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D97" w14:textId="77777777" w:rsidR="00923551" w:rsidRDefault="00923551" w:rsidP="00923551">
      <w:pPr>
        <w:rPr>
          <w:b/>
          <w:bCs/>
          <w:sz w:val="28"/>
          <w:szCs w:val="28"/>
        </w:rPr>
      </w:pPr>
    </w:p>
    <w:p w14:paraId="31DE7F46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14:paraId="3FC57CF7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Атяшевского городского поселения</w:t>
      </w:r>
    </w:p>
    <w:p w14:paraId="1657F616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Атяшевского муниципального района</w:t>
      </w:r>
    </w:p>
    <w:p w14:paraId="4788621D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Республики Мордовия</w:t>
      </w:r>
    </w:p>
    <w:p w14:paraId="5628CE3F" w14:textId="77777777" w:rsidR="00923551" w:rsidRDefault="00923551" w:rsidP="00923551">
      <w:pPr>
        <w:rPr>
          <w:sz w:val="26"/>
          <w:szCs w:val="26"/>
        </w:rPr>
      </w:pPr>
    </w:p>
    <w:p w14:paraId="767D2D50" w14:textId="77777777" w:rsidR="00923551" w:rsidRDefault="00923551" w:rsidP="00923551">
      <w:pPr>
        <w:tabs>
          <w:tab w:val="left" w:pos="6795"/>
        </w:tabs>
        <w:rPr>
          <w:sz w:val="26"/>
          <w:szCs w:val="26"/>
        </w:rPr>
      </w:pPr>
    </w:p>
    <w:p w14:paraId="3B403B84" w14:textId="77777777" w:rsidR="00923551" w:rsidRDefault="00923551" w:rsidP="00923551">
      <w:pPr>
        <w:tabs>
          <w:tab w:val="left" w:pos="6795"/>
        </w:tabs>
        <w:rPr>
          <w:sz w:val="26"/>
          <w:szCs w:val="26"/>
        </w:rPr>
      </w:pPr>
      <w:r>
        <w:rPr>
          <w:sz w:val="26"/>
          <w:szCs w:val="26"/>
        </w:rPr>
        <w:t xml:space="preserve">  от  </w:t>
      </w:r>
      <w:r w:rsidR="003A1B3D">
        <w:rPr>
          <w:sz w:val="26"/>
          <w:szCs w:val="26"/>
        </w:rPr>
        <w:t xml:space="preserve">22 мая </w:t>
      </w:r>
      <w:r>
        <w:rPr>
          <w:sz w:val="26"/>
          <w:szCs w:val="26"/>
        </w:rPr>
        <w:t>202</w:t>
      </w:r>
      <w:r w:rsidR="00217A7F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года                                              </w:t>
      </w:r>
      <w:r w:rsidR="00217A7F">
        <w:rPr>
          <w:sz w:val="26"/>
          <w:szCs w:val="26"/>
        </w:rPr>
        <w:t xml:space="preserve">                                     №</w:t>
      </w:r>
      <w:r w:rsidR="003A1B3D">
        <w:rPr>
          <w:sz w:val="26"/>
          <w:szCs w:val="26"/>
        </w:rPr>
        <w:t xml:space="preserve"> 72</w:t>
      </w:r>
      <w:r>
        <w:rPr>
          <w:sz w:val="26"/>
          <w:szCs w:val="26"/>
        </w:rPr>
        <w:t xml:space="preserve">                   </w:t>
      </w:r>
    </w:p>
    <w:p w14:paraId="2A380EB2" w14:textId="77777777" w:rsidR="00923551" w:rsidRDefault="00923551" w:rsidP="00923551">
      <w:pPr>
        <w:tabs>
          <w:tab w:val="left" w:pos="67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р.п. Атяшево</w:t>
      </w:r>
    </w:p>
    <w:p w14:paraId="4398910A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</w:p>
    <w:p w14:paraId="4F010652" w14:textId="77777777" w:rsidR="003A1B3D" w:rsidRDefault="00923551" w:rsidP="003A1B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="003A1B3D" w:rsidRPr="00923551">
        <w:rPr>
          <w:b/>
          <w:bCs/>
          <w:sz w:val="26"/>
          <w:szCs w:val="26"/>
        </w:rPr>
        <w:t xml:space="preserve">Реестр </w:t>
      </w:r>
      <w:r w:rsidR="003A1B3D">
        <w:rPr>
          <w:b/>
          <w:bCs/>
          <w:sz w:val="26"/>
          <w:szCs w:val="26"/>
        </w:rPr>
        <w:t>мест (площадок) накопления твердых коммунальных отходов на территории</w:t>
      </w:r>
      <w:r w:rsidR="003A1B3D" w:rsidRPr="00923551">
        <w:rPr>
          <w:b/>
          <w:bCs/>
          <w:sz w:val="26"/>
          <w:szCs w:val="26"/>
        </w:rPr>
        <w:t xml:space="preserve"> Атяшевског</w:t>
      </w:r>
      <w:r w:rsidR="003A1B3D">
        <w:rPr>
          <w:b/>
          <w:bCs/>
          <w:sz w:val="26"/>
          <w:szCs w:val="26"/>
        </w:rPr>
        <w:t xml:space="preserve">о городского поселения </w:t>
      </w:r>
      <w:r w:rsidR="003A1B3D" w:rsidRPr="00923551">
        <w:rPr>
          <w:b/>
          <w:bCs/>
          <w:sz w:val="26"/>
          <w:szCs w:val="26"/>
        </w:rPr>
        <w:t xml:space="preserve">  Атяшевского муниципального района Республики Мордовия</w:t>
      </w:r>
    </w:p>
    <w:p w14:paraId="755C61E2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</w:p>
    <w:p w14:paraId="74242318" w14:textId="77777777" w:rsidR="00923551" w:rsidRPr="003A1B3D" w:rsidRDefault="00923551" w:rsidP="00923551">
      <w:pPr>
        <w:jc w:val="center"/>
        <w:rPr>
          <w:bCs/>
          <w:sz w:val="26"/>
          <w:szCs w:val="26"/>
        </w:rPr>
      </w:pPr>
    </w:p>
    <w:p w14:paraId="296343A2" w14:textId="77777777" w:rsidR="00012850" w:rsidRPr="003A1B3D" w:rsidRDefault="003A1B3D" w:rsidP="003A1B3D">
      <w:pPr>
        <w:ind w:firstLine="709"/>
        <w:jc w:val="both"/>
        <w:rPr>
          <w:bCs/>
          <w:sz w:val="26"/>
          <w:szCs w:val="26"/>
        </w:rPr>
      </w:pPr>
      <w:r w:rsidRPr="003A1B3D">
        <w:rPr>
          <w:bCs/>
          <w:sz w:val="26"/>
          <w:szCs w:val="26"/>
        </w:rPr>
        <w:t>Руководствуясь постановлением Правительства РФ от 31 августа 2018 года №1039 «Об утверждении  правил обустройства мест (площадок) накопления твердых коммунальных отходов и ведения их реестра» и требований к его содержанию</w:t>
      </w:r>
      <w:r>
        <w:rPr>
          <w:bCs/>
          <w:sz w:val="26"/>
          <w:szCs w:val="26"/>
        </w:rPr>
        <w:t>,</w:t>
      </w:r>
      <w:r w:rsidRPr="003A1B3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постановляет</w:t>
      </w:r>
      <w:r w:rsidRPr="003A1B3D">
        <w:rPr>
          <w:bCs/>
          <w:sz w:val="26"/>
          <w:szCs w:val="26"/>
        </w:rPr>
        <w:t>:</w:t>
      </w:r>
    </w:p>
    <w:p w14:paraId="602677B0" w14:textId="77777777" w:rsidR="00012850" w:rsidRPr="003A1B3D" w:rsidRDefault="00012850" w:rsidP="00923551">
      <w:pPr>
        <w:jc w:val="both"/>
        <w:rPr>
          <w:sz w:val="26"/>
          <w:szCs w:val="26"/>
        </w:rPr>
      </w:pPr>
    </w:p>
    <w:p w14:paraId="3ECA92F9" w14:textId="77777777" w:rsidR="003A1B3D" w:rsidRDefault="00012850" w:rsidP="003A1B3D">
      <w:pPr>
        <w:ind w:firstLine="709"/>
        <w:jc w:val="both"/>
        <w:rPr>
          <w:bCs/>
          <w:sz w:val="26"/>
          <w:szCs w:val="26"/>
        </w:rPr>
      </w:pPr>
      <w:r w:rsidRPr="003A1B3D">
        <w:rPr>
          <w:sz w:val="26"/>
          <w:szCs w:val="26"/>
        </w:rPr>
        <w:t xml:space="preserve">1. Внести в </w:t>
      </w:r>
      <w:r w:rsidR="003A1B3D" w:rsidRPr="003A1B3D">
        <w:rPr>
          <w:bCs/>
          <w:sz w:val="26"/>
          <w:szCs w:val="26"/>
        </w:rPr>
        <w:t>Реестр мест (площадок) накопления твердых коммунальных отходов на территории Атяшевског</w:t>
      </w:r>
      <w:r w:rsidR="003A1B3D">
        <w:rPr>
          <w:bCs/>
          <w:sz w:val="26"/>
          <w:szCs w:val="26"/>
        </w:rPr>
        <w:t>о городского поселения</w:t>
      </w:r>
      <w:r w:rsidR="003A1B3D" w:rsidRPr="003A1B3D">
        <w:rPr>
          <w:bCs/>
          <w:sz w:val="26"/>
          <w:szCs w:val="26"/>
        </w:rPr>
        <w:t xml:space="preserve"> Атяшевского муниципального района Республики Мордовия, утвержденного Постановлением Администрации Атяшевского городского поселения №47 от 17 апреля 2024 года, следующие изменения:</w:t>
      </w:r>
    </w:p>
    <w:p w14:paraId="7C7533D8" w14:textId="77777777" w:rsidR="00012850" w:rsidRDefault="003A1B3D" w:rsidP="003A1B3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Приложении №1 позицию 61 </w:t>
      </w:r>
      <w:r w:rsidRPr="003A1B3D">
        <w:rPr>
          <w:bCs/>
          <w:sz w:val="26"/>
          <w:szCs w:val="26"/>
        </w:rPr>
        <w:t>Реестр</w:t>
      </w:r>
      <w:r>
        <w:rPr>
          <w:bCs/>
          <w:sz w:val="26"/>
          <w:szCs w:val="26"/>
        </w:rPr>
        <w:t>а</w:t>
      </w:r>
      <w:r w:rsidRPr="003A1B3D">
        <w:rPr>
          <w:bCs/>
          <w:sz w:val="26"/>
          <w:szCs w:val="26"/>
        </w:rPr>
        <w:t xml:space="preserve"> мест (площадок) накопления твердых коммунальных отходов на территории Атяшевского городского поселения   Атяшевского муниципального района Республики Мордовия</w:t>
      </w:r>
      <w:r>
        <w:rPr>
          <w:bCs/>
          <w:sz w:val="26"/>
          <w:szCs w:val="26"/>
        </w:rPr>
        <w:t xml:space="preserve"> </w:t>
      </w:r>
      <w:r w:rsidR="00012850">
        <w:rPr>
          <w:sz w:val="26"/>
          <w:szCs w:val="26"/>
        </w:rPr>
        <w:t xml:space="preserve">изложить в новой редакции: </w:t>
      </w:r>
    </w:p>
    <w:p w14:paraId="3752DA0F" w14:textId="77777777" w:rsidR="003A1B3D" w:rsidRDefault="003A1B3D" w:rsidP="003A1B3D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24"/>
        <w:gridCol w:w="753"/>
        <w:gridCol w:w="708"/>
        <w:gridCol w:w="1418"/>
        <w:gridCol w:w="2693"/>
        <w:gridCol w:w="2410"/>
      </w:tblGrid>
      <w:tr w:rsidR="003A1B3D" w14:paraId="593F365F" w14:textId="77777777" w:rsidTr="003A1B3D">
        <w:tc>
          <w:tcPr>
            <w:tcW w:w="710" w:type="dxa"/>
          </w:tcPr>
          <w:p w14:paraId="00843D35" w14:textId="77777777" w:rsidR="003A1B3D" w:rsidRPr="00184869" w:rsidRDefault="003A1B3D" w:rsidP="00A67438">
            <w:pPr>
              <w:jc w:val="center"/>
              <w:rPr>
                <w:bCs/>
                <w:sz w:val="20"/>
                <w:szCs w:val="20"/>
              </w:rPr>
            </w:pPr>
            <w:r w:rsidRPr="00184869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2224" w:type="dxa"/>
          </w:tcPr>
          <w:p w14:paraId="6C2CBFDE" w14:textId="77777777" w:rsidR="003A1B3D" w:rsidRPr="00073266" w:rsidRDefault="003A1B3D" w:rsidP="00A67438">
            <w:pPr>
              <w:jc w:val="center"/>
              <w:rPr>
                <w:sz w:val="20"/>
                <w:szCs w:val="20"/>
              </w:rPr>
            </w:pPr>
            <w:r w:rsidRPr="00A57BFC">
              <w:rPr>
                <w:sz w:val="20"/>
                <w:szCs w:val="20"/>
              </w:rPr>
              <w:t xml:space="preserve">РМ, Атяшевский р-он, </w:t>
            </w:r>
            <w:proofErr w:type="spellStart"/>
            <w:r w:rsidRPr="00A57BFC">
              <w:rPr>
                <w:sz w:val="20"/>
                <w:szCs w:val="20"/>
              </w:rPr>
              <w:t>с.Шейн</w:t>
            </w:r>
            <w:proofErr w:type="spellEnd"/>
            <w:r w:rsidRPr="00A57BFC">
              <w:rPr>
                <w:sz w:val="20"/>
                <w:szCs w:val="20"/>
              </w:rPr>
              <w:t xml:space="preserve">-Майдан, </w:t>
            </w:r>
            <w:proofErr w:type="spellStart"/>
            <w:r w:rsidRPr="00A57BFC">
              <w:rPr>
                <w:sz w:val="20"/>
                <w:szCs w:val="20"/>
              </w:rPr>
              <w:t>ул.Первомайская</w:t>
            </w:r>
            <w:proofErr w:type="spellEnd"/>
            <w:r w:rsidRPr="00A57BFC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24</w:t>
            </w:r>
          </w:p>
          <w:p w14:paraId="0BC98889" w14:textId="77777777" w:rsidR="003A1B3D" w:rsidRPr="00B84AE5" w:rsidRDefault="003A1B3D" w:rsidP="00A674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(обочина автомобильной дороги)</w:t>
            </w:r>
          </w:p>
        </w:tc>
        <w:tc>
          <w:tcPr>
            <w:tcW w:w="753" w:type="dxa"/>
          </w:tcPr>
          <w:p w14:paraId="4D87A98A" w14:textId="77777777" w:rsidR="003A1B3D" w:rsidRPr="00A57BFC" w:rsidRDefault="003A1B3D" w:rsidP="00A67438">
            <w:pPr>
              <w:tabs>
                <w:tab w:val="left" w:pos="360"/>
                <w:tab w:val="center" w:pos="731"/>
              </w:tabs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>грунт</w:t>
            </w:r>
          </w:p>
        </w:tc>
        <w:tc>
          <w:tcPr>
            <w:tcW w:w="708" w:type="dxa"/>
          </w:tcPr>
          <w:p w14:paraId="687FEEB1" w14:textId="77777777" w:rsidR="003A1B3D" w:rsidRPr="00A57BFC" w:rsidRDefault="003A1B3D" w:rsidP="00A67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A57BFC">
              <w:rPr>
                <w:bCs/>
                <w:sz w:val="20"/>
                <w:szCs w:val="20"/>
              </w:rPr>
              <w:t xml:space="preserve"> кв.м.</w:t>
            </w:r>
          </w:p>
        </w:tc>
        <w:tc>
          <w:tcPr>
            <w:tcW w:w="1418" w:type="dxa"/>
          </w:tcPr>
          <w:p w14:paraId="0EF4FB28" w14:textId="77777777" w:rsidR="003A1B3D" w:rsidRPr="00A57BFC" w:rsidRDefault="003A1B3D" w:rsidP="00A67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A57BFC">
              <w:rPr>
                <w:bCs/>
                <w:sz w:val="20"/>
                <w:szCs w:val="20"/>
              </w:rPr>
              <w:t xml:space="preserve"> контейнер,</w:t>
            </w:r>
          </w:p>
          <w:p w14:paraId="6753F4DC" w14:textId="77777777" w:rsidR="003A1B3D" w:rsidRPr="00A57BFC" w:rsidRDefault="003A1B3D" w:rsidP="00A67438">
            <w:pPr>
              <w:jc w:val="center"/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>1,1 куб.м.</w:t>
            </w:r>
          </w:p>
        </w:tc>
        <w:tc>
          <w:tcPr>
            <w:tcW w:w="2693" w:type="dxa"/>
          </w:tcPr>
          <w:p w14:paraId="1AE59921" w14:textId="77777777" w:rsidR="003A1B3D" w:rsidRPr="00A57BFC" w:rsidRDefault="003A1B3D" w:rsidP="00A67438">
            <w:pPr>
              <w:jc w:val="center"/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 xml:space="preserve">Администрация Атяшевского городского поселения Атяшевского муниципального района Республики Мордовия, ОГРН </w:t>
            </w:r>
            <w:r w:rsidRPr="00A57BFC">
              <w:rPr>
                <w:sz w:val="20"/>
                <w:szCs w:val="20"/>
              </w:rPr>
              <w:t xml:space="preserve">1201300004960; РМ, Атяшевский р-он, </w:t>
            </w:r>
            <w:proofErr w:type="spellStart"/>
            <w:r w:rsidRPr="00A57BFC">
              <w:rPr>
                <w:sz w:val="20"/>
                <w:szCs w:val="20"/>
              </w:rPr>
              <w:t>р.п.Атяшево</w:t>
            </w:r>
            <w:proofErr w:type="spellEnd"/>
            <w:r w:rsidRPr="00A57BFC">
              <w:rPr>
                <w:sz w:val="20"/>
                <w:szCs w:val="20"/>
              </w:rPr>
              <w:t xml:space="preserve">, </w:t>
            </w:r>
            <w:proofErr w:type="spellStart"/>
            <w:r w:rsidRPr="00A57BFC">
              <w:rPr>
                <w:sz w:val="20"/>
                <w:szCs w:val="20"/>
              </w:rPr>
              <w:t>ул.Строителей</w:t>
            </w:r>
            <w:proofErr w:type="spellEnd"/>
            <w:r w:rsidRPr="00A57BFC">
              <w:rPr>
                <w:sz w:val="20"/>
                <w:szCs w:val="20"/>
              </w:rPr>
              <w:t>, д.6</w:t>
            </w:r>
          </w:p>
        </w:tc>
        <w:tc>
          <w:tcPr>
            <w:tcW w:w="2410" w:type="dxa"/>
          </w:tcPr>
          <w:p w14:paraId="75304E78" w14:textId="77777777" w:rsidR="003A1B3D" w:rsidRPr="00A57BFC" w:rsidRDefault="003A1B3D" w:rsidP="00A674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ул.Первомайская, д.11-21, ул.Комсомольская, д.1-55</w:t>
            </w:r>
          </w:p>
        </w:tc>
      </w:tr>
    </w:tbl>
    <w:p w14:paraId="6915C030" w14:textId="77777777" w:rsidR="003A1B3D" w:rsidRPr="003A1B3D" w:rsidRDefault="003A1B3D" w:rsidP="003A1B3D">
      <w:pPr>
        <w:ind w:firstLine="709"/>
        <w:jc w:val="both"/>
        <w:rPr>
          <w:bCs/>
          <w:sz w:val="26"/>
          <w:szCs w:val="26"/>
        </w:rPr>
      </w:pPr>
    </w:p>
    <w:p w14:paraId="027ADDF0" w14:textId="77777777" w:rsidR="00012850" w:rsidRDefault="00012850" w:rsidP="000128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Опубликовать настоящее Постановление в Информационном бюллетене А</w:t>
      </w:r>
      <w:r w:rsidR="006E4D03">
        <w:rPr>
          <w:sz w:val="26"/>
          <w:szCs w:val="26"/>
        </w:rPr>
        <w:t>тяшевского городского поселения</w:t>
      </w:r>
      <w:r>
        <w:rPr>
          <w:sz w:val="26"/>
          <w:szCs w:val="26"/>
        </w:rPr>
        <w:t xml:space="preserve"> и разместить на официальном сайте органов местного самоуправления Атяшевского городского поселения в информационно-телекоммуникационной сети «Интернет».</w:t>
      </w:r>
    </w:p>
    <w:p w14:paraId="3EA0F443" w14:textId="77777777" w:rsidR="00923551" w:rsidRDefault="00012850" w:rsidP="000128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23551">
        <w:rPr>
          <w:sz w:val="26"/>
          <w:szCs w:val="26"/>
        </w:rPr>
        <w:t xml:space="preserve"> </w:t>
      </w:r>
    </w:p>
    <w:p w14:paraId="3FC79166" w14:textId="77777777" w:rsidR="00923551" w:rsidRDefault="00923551" w:rsidP="00217A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14:paraId="6621C57A" w14:textId="77777777" w:rsidR="00923551" w:rsidRDefault="00923551" w:rsidP="00923551">
      <w:pPr>
        <w:jc w:val="both"/>
        <w:rPr>
          <w:sz w:val="26"/>
          <w:szCs w:val="26"/>
        </w:rPr>
      </w:pPr>
    </w:p>
    <w:p w14:paraId="38A1C7D7" w14:textId="77777777" w:rsidR="00923551" w:rsidRDefault="00923551" w:rsidP="00923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317C59E0" w14:textId="77777777" w:rsidR="001624DF" w:rsidRDefault="00923551" w:rsidP="00923551">
      <w:pPr>
        <w:jc w:val="both"/>
        <w:rPr>
          <w:sz w:val="26"/>
          <w:szCs w:val="26"/>
        </w:rPr>
      </w:pPr>
      <w:r>
        <w:rPr>
          <w:sz w:val="26"/>
          <w:szCs w:val="26"/>
        </w:rPr>
        <w:t>Атяшевского городского поселения                                                 А.И. Серов</w:t>
      </w:r>
    </w:p>
    <w:p w14:paraId="0A90A6E4" w14:textId="77777777" w:rsidR="00217A7F" w:rsidRDefault="00217A7F" w:rsidP="00923551">
      <w:pPr>
        <w:jc w:val="both"/>
        <w:rPr>
          <w:sz w:val="26"/>
          <w:szCs w:val="26"/>
        </w:rPr>
      </w:pPr>
    </w:p>
    <w:p w14:paraId="6A5F3B5D" w14:textId="77777777" w:rsidR="00217A7F" w:rsidRDefault="00217A7F" w:rsidP="00923551">
      <w:pPr>
        <w:jc w:val="both"/>
        <w:rPr>
          <w:sz w:val="26"/>
          <w:szCs w:val="26"/>
        </w:rPr>
      </w:pPr>
    </w:p>
    <w:p w14:paraId="62754403" w14:textId="77777777" w:rsidR="00217A7F" w:rsidRDefault="00217A7F" w:rsidP="00923551">
      <w:pPr>
        <w:jc w:val="both"/>
        <w:rPr>
          <w:sz w:val="26"/>
          <w:szCs w:val="26"/>
        </w:rPr>
      </w:pPr>
    </w:p>
    <w:p w14:paraId="47BF1024" w14:textId="77777777" w:rsidR="00923551" w:rsidRDefault="00923551" w:rsidP="00923551">
      <w:pPr>
        <w:jc w:val="both"/>
        <w:rPr>
          <w:sz w:val="26"/>
          <w:szCs w:val="26"/>
        </w:rPr>
      </w:pPr>
    </w:p>
    <w:p w14:paraId="07DB01E2" w14:textId="77777777" w:rsidR="00217A7F" w:rsidRDefault="00217A7F" w:rsidP="00923551">
      <w:pPr>
        <w:jc w:val="both"/>
        <w:rPr>
          <w:sz w:val="26"/>
          <w:szCs w:val="26"/>
        </w:rPr>
        <w:sectPr w:rsidR="00217A7F" w:rsidSect="00217A7F">
          <w:pgSz w:w="11906" w:h="16838"/>
          <w:pgMar w:top="1134" w:right="1701" w:bottom="426" w:left="850" w:header="708" w:footer="708" w:gutter="0"/>
          <w:cols w:space="708"/>
          <w:docGrid w:linePitch="360"/>
        </w:sectPr>
      </w:pPr>
    </w:p>
    <w:p w14:paraId="77E3F58B" w14:textId="77777777" w:rsidR="00D5623B" w:rsidRPr="00923551" w:rsidRDefault="00D5623B" w:rsidP="004B754D"/>
    <w:sectPr w:rsidR="00D5623B" w:rsidRPr="00923551" w:rsidSect="00217A7F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FFC"/>
    <w:multiLevelType w:val="hybridMultilevel"/>
    <w:tmpl w:val="B27024AE"/>
    <w:lvl w:ilvl="0" w:tplc="AE9870AA">
      <w:start w:val="1"/>
      <w:numFmt w:val="decimal"/>
      <w:lvlText w:val="%1."/>
      <w:lvlJc w:val="left"/>
      <w:pPr>
        <w:ind w:left="1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9F"/>
    <w:rsid w:val="00012850"/>
    <w:rsid w:val="00037865"/>
    <w:rsid w:val="00073266"/>
    <w:rsid w:val="0009294B"/>
    <w:rsid w:val="001017EA"/>
    <w:rsid w:val="00121047"/>
    <w:rsid w:val="001624DF"/>
    <w:rsid w:val="00184869"/>
    <w:rsid w:val="001E178E"/>
    <w:rsid w:val="0021293D"/>
    <w:rsid w:val="00217A7F"/>
    <w:rsid w:val="00224BF0"/>
    <w:rsid w:val="002550D9"/>
    <w:rsid w:val="00255475"/>
    <w:rsid w:val="002B449B"/>
    <w:rsid w:val="002D14B9"/>
    <w:rsid w:val="00306018"/>
    <w:rsid w:val="00391422"/>
    <w:rsid w:val="003A1B3D"/>
    <w:rsid w:val="00491853"/>
    <w:rsid w:val="004B52B3"/>
    <w:rsid w:val="004B754D"/>
    <w:rsid w:val="00566E8A"/>
    <w:rsid w:val="005F3048"/>
    <w:rsid w:val="00632694"/>
    <w:rsid w:val="006E4D03"/>
    <w:rsid w:val="00701477"/>
    <w:rsid w:val="00702AA0"/>
    <w:rsid w:val="00707DFC"/>
    <w:rsid w:val="007438C8"/>
    <w:rsid w:val="00766C9F"/>
    <w:rsid w:val="007A77BD"/>
    <w:rsid w:val="007C0826"/>
    <w:rsid w:val="007C2FC3"/>
    <w:rsid w:val="007D4094"/>
    <w:rsid w:val="007E14AD"/>
    <w:rsid w:val="00831599"/>
    <w:rsid w:val="00856ED8"/>
    <w:rsid w:val="008B2EB6"/>
    <w:rsid w:val="00923551"/>
    <w:rsid w:val="00931AA7"/>
    <w:rsid w:val="009B7496"/>
    <w:rsid w:val="00A57BFC"/>
    <w:rsid w:val="00A877F8"/>
    <w:rsid w:val="00AA4BB5"/>
    <w:rsid w:val="00B16233"/>
    <w:rsid w:val="00B20619"/>
    <w:rsid w:val="00B65565"/>
    <w:rsid w:val="00B84AE5"/>
    <w:rsid w:val="00BD4EBE"/>
    <w:rsid w:val="00D06939"/>
    <w:rsid w:val="00D31D2E"/>
    <w:rsid w:val="00D5623B"/>
    <w:rsid w:val="00D72950"/>
    <w:rsid w:val="00DC65D5"/>
    <w:rsid w:val="00DD2613"/>
    <w:rsid w:val="00DD6500"/>
    <w:rsid w:val="00E06A80"/>
    <w:rsid w:val="00E220B7"/>
    <w:rsid w:val="00E43A6C"/>
    <w:rsid w:val="00E725A4"/>
    <w:rsid w:val="00E77E47"/>
    <w:rsid w:val="00E8117C"/>
    <w:rsid w:val="00E9367C"/>
    <w:rsid w:val="00EA2B51"/>
    <w:rsid w:val="00EF026D"/>
    <w:rsid w:val="00EF1145"/>
    <w:rsid w:val="00F20879"/>
    <w:rsid w:val="00F21C3A"/>
    <w:rsid w:val="00FB0E90"/>
    <w:rsid w:val="00FB370F"/>
    <w:rsid w:val="00FD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9AFC"/>
  <w15:docId w15:val="{0DF66CCF-FAE0-4CE3-94BC-967D437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5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766A-AA94-49B6-802E-A818E0B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2024-02-28T11:49:00Z</cp:lastPrinted>
  <dcterms:created xsi:type="dcterms:W3CDTF">2024-05-28T08:07:00Z</dcterms:created>
  <dcterms:modified xsi:type="dcterms:W3CDTF">2024-05-28T08:07:00Z</dcterms:modified>
</cp:coreProperties>
</file>