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8E3364">
        <w:rPr>
          <w:rFonts w:ascii="Segoe UI" w:hAnsi="Segoe UI" w:cs="Segoe UI"/>
          <w:b/>
          <w:sz w:val="26"/>
          <w:szCs w:val="26"/>
        </w:rPr>
        <w:t>феврале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8E3364" w:rsidRPr="008E3364" w:rsidRDefault="008E3364" w:rsidP="008E3364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  <w:r w:rsidRPr="008E3364">
        <w:rPr>
          <w:rFonts w:ascii="Segoe UI" w:hAnsi="Segoe UI" w:cs="Segoe UI"/>
          <w:sz w:val="26"/>
          <w:szCs w:val="26"/>
        </w:rPr>
        <w:t xml:space="preserve">6 февраля - исправление технических ошибок в сведениях ЕГРН, тел. 8(8342) 48-29-39 </w:t>
      </w:r>
    </w:p>
    <w:p w:rsidR="008E3364" w:rsidRPr="008E3364" w:rsidRDefault="008E3364" w:rsidP="008E3364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8E3364">
        <w:rPr>
          <w:rFonts w:ascii="Segoe UI" w:hAnsi="Segoe UI" w:cs="Segoe UI"/>
          <w:sz w:val="26"/>
          <w:szCs w:val="26"/>
        </w:rPr>
        <w:t xml:space="preserve">11 февраля - государственный кадастровый учет объектов недвижимости, тел. 8(8342) 24-79-84 </w:t>
      </w:r>
    </w:p>
    <w:p w:rsidR="008E3364" w:rsidRPr="008E3364" w:rsidRDefault="008E3364" w:rsidP="008E3364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8E3364">
        <w:rPr>
          <w:rFonts w:ascii="Segoe UI" w:hAnsi="Segoe UI" w:cs="Segoe UI"/>
          <w:sz w:val="26"/>
          <w:szCs w:val="26"/>
        </w:rPr>
        <w:t xml:space="preserve">20 февраля - осуществление государственного земельного надзора, тел. 8(8342) 24-22-74, 8(8342) 24-24-49. Лицензирование геодезической и картографической деятельности, тел. 8(8342) 23-08-98 </w:t>
      </w:r>
    </w:p>
    <w:p w:rsidR="00A46F33" w:rsidRDefault="008E3364" w:rsidP="008E3364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8E3364">
        <w:rPr>
          <w:rFonts w:ascii="Segoe UI" w:hAnsi="Segoe UI" w:cs="Segoe UI"/>
          <w:sz w:val="26"/>
          <w:szCs w:val="26"/>
        </w:rPr>
        <w:t>27 февраля - государственная регистрация прав на объекты недвижимости, тел. 8(8342) 23-24-18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A3B97"/>
    <w:rsid w:val="002C553C"/>
    <w:rsid w:val="002D5BF4"/>
    <w:rsid w:val="00330916"/>
    <w:rsid w:val="003464D3"/>
    <w:rsid w:val="00397E47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6C027C"/>
    <w:rsid w:val="007038E9"/>
    <w:rsid w:val="00711E0F"/>
    <w:rsid w:val="007338BB"/>
    <w:rsid w:val="007C2ECC"/>
    <w:rsid w:val="0082107C"/>
    <w:rsid w:val="008424A7"/>
    <w:rsid w:val="008771ED"/>
    <w:rsid w:val="008E3364"/>
    <w:rsid w:val="0093455F"/>
    <w:rsid w:val="00945672"/>
    <w:rsid w:val="0098783D"/>
    <w:rsid w:val="009F6C5B"/>
    <w:rsid w:val="00A11F2E"/>
    <w:rsid w:val="00A23FEA"/>
    <w:rsid w:val="00A44E41"/>
    <w:rsid w:val="00A46F33"/>
    <w:rsid w:val="00A817C8"/>
    <w:rsid w:val="00AA01DA"/>
    <w:rsid w:val="00B14410"/>
    <w:rsid w:val="00B2530F"/>
    <w:rsid w:val="00B7231D"/>
    <w:rsid w:val="00BF0E32"/>
    <w:rsid w:val="00C3495D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E771E8"/>
    <w:rsid w:val="00F27F1B"/>
    <w:rsid w:val="00F32F77"/>
    <w:rsid w:val="00F70E81"/>
    <w:rsid w:val="00FA2796"/>
    <w:rsid w:val="00FB0603"/>
    <w:rsid w:val="00FB1BAD"/>
    <w:rsid w:val="00FF313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9</cp:revision>
  <dcterms:created xsi:type="dcterms:W3CDTF">2024-10-03T07:27:00Z</dcterms:created>
  <dcterms:modified xsi:type="dcterms:W3CDTF">2025-01-30T08:30:00Z</dcterms:modified>
</cp:coreProperties>
</file>