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97C38" w14:textId="77777777" w:rsidR="00CB729E" w:rsidRPr="00721076" w:rsidRDefault="00CB729E" w:rsidP="00CB729E">
      <w:pPr>
        <w:jc w:val="center"/>
        <w:rPr>
          <w:b w:val="0"/>
          <w:bCs/>
          <w:szCs w:val="28"/>
        </w:rPr>
      </w:pPr>
      <w:r w:rsidRPr="00721076">
        <w:rPr>
          <w:b w:val="0"/>
          <w:bCs/>
          <w:szCs w:val="28"/>
        </w:rPr>
        <w:t xml:space="preserve">                                                         </w:t>
      </w:r>
      <w:r>
        <w:rPr>
          <w:b w:val="0"/>
          <w:bCs/>
          <w:szCs w:val="28"/>
        </w:rPr>
        <w:t xml:space="preserve">           </w:t>
      </w:r>
      <w:r w:rsidRPr="00721076">
        <w:rPr>
          <w:b w:val="0"/>
          <w:bCs/>
          <w:szCs w:val="28"/>
        </w:rPr>
        <w:t>Приложение №</w:t>
      </w:r>
      <w:r>
        <w:rPr>
          <w:b w:val="0"/>
          <w:bCs/>
          <w:szCs w:val="28"/>
        </w:rPr>
        <w:t>3</w:t>
      </w:r>
    </w:p>
    <w:p w14:paraId="265F4637" w14:textId="77777777" w:rsidR="00CB729E" w:rsidRPr="00721076" w:rsidRDefault="00CB729E" w:rsidP="00CB729E">
      <w:pPr>
        <w:jc w:val="center"/>
        <w:rPr>
          <w:b w:val="0"/>
          <w:bCs/>
          <w:szCs w:val="28"/>
        </w:rPr>
      </w:pPr>
      <w:r w:rsidRPr="00721076">
        <w:rPr>
          <w:b w:val="0"/>
          <w:bCs/>
          <w:szCs w:val="28"/>
        </w:rPr>
        <w:t xml:space="preserve">                                                            </w:t>
      </w:r>
      <w:r>
        <w:rPr>
          <w:b w:val="0"/>
          <w:bCs/>
          <w:szCs w:val="28"/>
        </w:rPr>
        <w:t xml:space="preserve">            </w:t>
      </w:r>
      <w:r w:rsidRPr="00721076">
        <w:rPr>
          <w:b w:val="0"/>
          <w:bCs/>
          <w:szCs w:val="28"/>
        </w:rPr>
        <w:t xml:space="preserve">к постановлению Администрации </w:t>
      </w:r>
    </w:p>
    <w:p w14:paraId="3015659A" w14:textId="77777777" w:rsidR="00CB729E" w:rsidRPr="00721076" w:rsidRDefault="00CB729E" w:rsidP="00CB729E">
      <w:pPr>
        <w:jc w:val="center"/>
        <w:rPr>
          <w:b w:val="0"/>
          <w:bCs/>
          <w:szCs w:val="28"/>
        </w:rPr>
      </w:pPr>
      <w:r w:rsidRPr="00721076">
        <w:rPr>
          <w:b w:val="0"/>
          <w:bCs/>
          <w:szCs w:val="28"/>
        </w:rPr>
        <w:t xml:space="preserve">                                                           </w:t>
      </w:r>
      <w:r>
        <w:rPr>
          <w:b w:val="0"/>
          <w:bCs/>
          <w:szCs w:val="28"/>
        </w:rPr>
        <w:t xml:space="preserve">          </w:t>
      </w:r>
      <w:proofErr w:type="spellStart"/>
      <w:r w:rsidRPr="00721076">
        <w:rPr>
          <w:b w:val="0"/>
          <w:bCs/>
          <w:szCs w:val="28"/>
        </w:rPr>
        <w:t>Атяшевского</w:t>
      </w:r>
      <w:proofErr w:type="spellEnd"/>
      <w:r w:rsidRPr="00721076">
        <w:rPr>
          <w:b w:val="0"/>
          <w:bCs/>
          <w:szCs w:val="28"/>
        </w:rPr>
        <w:t xml:space="preserve"> муниципального района </w:t>
      </w:r>
    </w:p>
    <w:p w14:paraId="3FE79292" w14:textId="77777777" w:rsidR="00CB729E" w:rsidRPr="00721076" w:rsidRDefault="00CB729E" w:rsidP="00CB729E">
      <w:pPr>
        <w:jc w:val="center"/>
        <w:rPr>
          <w:b w:val="0"/>
          <w:szCs w:val="28"/>
        </w:rPr>
      </w:pPr>
      <w:r w:rsidRPr="00721076">
        <w:rPr>
          <w:b w:val="0"/>
          <w:bCs/>
          <w:szCs w:val="28"/>
        </w:rPr>
        <w:t xml:space="preserve">                                              </w:t>
      </w:r>
      <w:r>
        <w:rPr>
          <w:b w:val="0"/>
          <w:bCs/>
          <w:szCs w:val="28"/>
        </w:rPr>
        <w:t xml:space="preserve"> </w:t>
      </w:r>
      <w:r w:rsidRPr="00721076">
        <w:rPr>
          <w:b w:val="0"/>
          <w:bCs/>
          <w:szCs w:val="28"/>
        </w:rPr>
        <w:t xml:space="preserve">             </w:t>
      </w:r>
      <w:r>
        <w:rPr>
          <w:b w:val="0"/>
          <w:bCs/>
          <w:szCs w:val="28"/>
        </w:rPr>
        <w:t xml:space="preserve">            </w:t>
      </w:r>
      <w:r w:rsidRPr="00721076">
        <w:rPr>
          <w:b w:val="0"/>
          <w:bCs/>
          <w:szCs w:val="28"/>
        </w:rPr>
        <w:t xml:space="preserve"> Республики Мордовия</w:t>
      </w:r>
    </w:p>
    <w:p w14:paraId="31EECBC6" w14:textId="77777777" w:rsidR="00CB729E" w:rsidRPr="00721076" w:rsidRDefault="00CB729E" w:rsidP="00CB729E">
      <w:pPr>
        <w:jc w:val="center"/>
        <w:rPr>
          <w:b w:val="0"/>
          <w:bCs/>
          <w:szCs w:val="28"/>
        </w:rPr>
      </w:pPr>
      <w:r w:rsidRPr="00721076">
        <w:rPr>
          <w:b w:val="0"/>
          <w:bCs/>
          <w:szCs w:val="28"/>
        </w:rPr>
        <w:t xml:space="preserve">                                                            </w:t>
      </w:r>
      <w:r>
        <w:rPr>
          <w:b w:val="0"/>
          <w:bCs/>
          <w:szCs w:val="28"/>
        </w:rPr>
        <w:t xml:space="preserve">            </w:t>
      </w:r>
      <w:r w:rsidRPr="00721076">
        <w:rPr>
          <w:b w:val="0"/>
          <w:bCs/>
          <w:szCs w:val="28"/>
        </w:rPr>
        <w:t xml:space="preserve">№_____ от _____________  </w:t>
      </w:r>
    </w:p>
    <w:p w14:paraId="310C3183" w14:textId="77777777" w:rsidR="00CB729E" w:rsidRDefault="00CB729E" w:rsidP="00CB729E">
      <w:pPr>
        <w:jc w:val="center"/>
        <w:rPr>
          <w:b w:val="0"/>
          <w:szCs w:val="28"/>
        </w:rPr>
      </w:pPr>
    </w:p>
    <w:tbl>
      <w:tblPr>
        <w:tblW w:w="5103" w:type="dxa"/>
        <w:tblInd w:w="4253" w:type="dxa"/>
        <w:tblLook w:val="04A0" w:firstRow="1" w:lastRow="0" w:firstColumn="1" w:lastColumn="0" w:noHBand="0" w:noVBand="1"/>
      </w:tblPr>
      <w:tblGrid>
        <w:gridCol w:w="5103"/>
      </w:tblGrid>
      <w:tr w:rsidR="00CB729E" w:rsidRPr="00533ADF" w14:paraId="5CC1496C" w14:textId="77777777" w:rsidTr="00E94AAD">
        <w:trPr>
          <w:trHeight w:val="2552"/>
        </w:trPr>
        <w:tc>
          <w:tcPr>
            <w:tcW w:w="5103" w:type="dxa"/>
            <w:shd w:val="clear" w:color="auto" w:fill="auto"/>
          </w:tcPr>
          <w:p w14:paraId="3BD44C7A" w14:textId="77777777" w:rsidR="00CB729E" w:rsidRPr="00533ADF" w:rsidRDefault="00CB729E" w:rsidP="00E94AAD">
            <w:pPr>
              <w:spacing w:before="100" w:beforeAutospacing="1"/>
              <w:jc w:val="right"/>
              <w:rPr>
                <w:b w:val="0"/>
                <w:sz w:val="24"/>
                <w:szCs w:val="24"/>
                <w:lang w:eastAsia="ru-RU"/>
              </w:rPr>
            </w:pPr>
            <w:r w:rsidRPr="00533ADF">
              <w:rPr>
                <w:b w:val="0"/>
                <w:sz w:val="24"/>
                <w:szCs w:val="24"/>
                <w:lang w:eastAsia="ru-RU"/>
              </w:rPr>
              <w:t>УТВЕРЖДАЮ</w:t>
            </w:r>
            <w:r>
              <w:rPr>
                <w:b w:val="0"/>
                <w:sz w:val="24"/>
                <w:szCs w:val="24"/>
                <w:lang w:eastAsia="ru-RU"/>
              </w:rPr>
              <w:t>:</w:t>
            </w:r>
          </w:p>
          <w:p w14:paraId="5A86AEA6" w14:textId="77777777" w:rsidR="00CB729E" w:rsidRPr="00533ADF" w:rsidRDefault="00CB729E" w:rsidP="00E94AAD">
            <w:pPr>
              <w:jc w:val="right"/>
              <w:rPr>
                <w:b w:val="0"/>
                <w:sz w:val="24"/>
                <w:szCs w:val="24"/>
                <w:lang w:eastAsia="ru-RU"/>
              </w:rPr>
            </w:pPr>
          </w:p>
          <w:p w14:paraId="7BE6F755" w14:textId="77777777" w:rsidR="00CB729E" w:rsidRPr="00533ADF" w:rsidRDefault="00CB729E" w:rsidP="00E94AAD">
            <w:pPr>
              <w:jc w:val="right"/>
              <w:rPr>
                <w:b w:val="0"/>
                <w:sz w:val="24"/>
                <w:szCs w:val="24"/>
                <w:lang w:eastAsia="ru-RU"/>
              </w:rPr>
            </w:pPr>
            <w:r w:rsidRPr="00533ADF">
              <w:rPr>
                <w:b w:val="0"/>
                <w:sz w:val="24"/>
                <w:szCs w:val="24"/>
                <w:lang w:eastAsia="ru-RU"/>
              </w:rPr>
              <w:t xml:space="preserve">Глава </w:t>
            </w:r>
            <w:proofErr w:type="spellStart"/>
            <w:r w:rsidRPr="00533ADF">
              <w:rPr>
                <w:b w:val="0"/>
                <w:sz w:val="24"/>
                <w:szCs w:val="24"/>
                <w:lang w:eastAsia="ru-RU"/>
              </w:rPr>
              <w:t>Атяшевского</w:t>
            </w:r>
            <w:proofErr w:type="spellEnd"/>
            <w:r w:rsidRPr="00533ADF">
              <w:rPr>
                <w:b w:val="0"/>
                <w:sz w:val="24"/>
                <w:szCs w:val="24"/>
                <w:lang w:eastAsia="ru-RU"/>
              </w:rPr>
              <w:t xml:space="preserve"> муниципального района </w:t>
            </w:r>
          </w:p>
          <w:p w14:paraId="66AB80B2" w14:textId="77777777" w:rsidR="00CB729E" w:rsidRPr="00533ADF" w:rsidRDefault="00CB729E" w:rsidP="00E94AAD">
            <w:pPr>
              <w:jc w:val="right"/>
              <w:rPr>
                <w:b w:val="0"/>
                <w:sz w:val="24"/>
                <w:szCs w:val="24"/>
                <w:lang w:eastAsia="ru-RU"/>
              </w:rPr>
            </w:pPr>
            <w:r w:rsidRPr="00533ADF">
              <w:rPr>
                <w:b w:val="0"/>
                <w:sz w:val="24"/>
                <w:szCs w:val="24"/>
                <w:lang w:eastAsia="ru-RU"/>
              </w:rPr>
              <w:t xml:space="preserve"> Республики Мордовия </w:t>
            </w:r>
          </w:p>
          <w:p w14:paraId="5C752094" w14:textId="77777777" w:rsidR="00CB729E" w:rsidRPr="00533ADF" w:rsidRDefault="00CB729E" w:rsidP="00E94AAD">
            <w:pPr>
              <w:jc w:val="right"/>
              <w:rPr>
                <w:b w:val="0"/>
                <w:sz w:val="24"/>
                <w:szCs w:val="24"/>
                <w:lang w:eastAsia="ru-RU"/>
              </w:rPr>
            </w:pPr>
            <w:r w:rsidRPr="00533ADF">
              <w:rPr>
                <w:b w:val="0"/>
                <w:sz w:val="24"/>
                <w:szCs w:val="24"/>
                <w:lang w:eastAsia="ru-RU"/>
              </w:rPr>
              <w:t xml:space="preserve">____________ </w:t>
            </w:r>
            <w:r>
              <w:rPr>
                <w:b w:val="0"/>
                <w:sz w:val="24"/>
                <w:szCs w:val="24"/>
                <w:lang w:eastAsia="ru-RU"/>
              </w:rPr>
              <w:t>К.Н. Николаев</w:t>
            </w:r>
          </w:p>
          <w:p w14:paraId="146FA788" w14:textId="18B5B2D8" w:rsidR="00CB729E" w:rsidRPr="00533ADF" w:rsidRDefault="00CB729E" w:rsidP="00E94AAD">
            <w:pPr>
              <w:jc w:val="right"/>
              <w:rPr>
                <w:b w:val="0"/>
                <w:sz w:val="24"/>
                <w:szCs w:val="24"/>
                <w:lang w:eastAsia="ru-RU"/>
              </w:rPr>
            </w:pPr>
            <w:r w:rsidRPr="00533ADF">
              <w:rPr>
                <w:b w:val="0"/>
                <w:sz w:val="24"/>
                <w:szCs w:val="24"/>
                <w:lang w:eastAsia="ru-RU"/>
              </w:rPr>
              <w:t>«_____» ________</w:t>
            </w:r>
            <w:proofErr w:type="gramStart"/>
            <w:r w:rsidRPr="00533ADF">
              <w:rPr>
                <w:b w:val="0"/>
                <w:sz w:val="24"/>
                <w:szCs w:val="24"/>
                <w:lang w:eastAsia="ru-RU"/>
              </w:rPr>
              <w:t>_  202</w:t>
            </w:r>
            <w:r>
              <w:rPr>
                <w:b w:val="0"/>
                <w:sz w:val="24"/>
                <w:szCs w:val="24"/>
                <w:lang w:eastAsia="ru-RU"/>
              </w:rPr>
              <w:t>4</w:t>
            </w:r>
            <w:proofErr w:type="gramEnd"/>
            <w:r w:rsidRPr="00533ADF">
              <w:rPr>
                <w:b w:val="0"/>
                <w:sz w:val="24"/>
                <w:szCs w:val="24"/>
                <w:lang w:eastAsia="ru-RU"/>
              </w:rPr>
              <w:t>г.</w:t>
            </w:r>
          </w:p>
          <w:p w14:paraId="1A7AD71D" w14:textId="77777777" w:rsidR="00CB729E" w:rsidRPr="00533ADF" w:rsidRDefault="00CB729E" w:rsidP="00E94AAD">
            <w:pPr>
              <w:spacing w:before="100" w:beforeAutospacing="1" w:after="100" w:afterAutospacing="1"/>
              <w:jc w:val="center"/>
              <w:rPr>
                <w:b w:val="0"/>
                <w:bCs/>
                <w:sz w:val="24"/>
                <w:szCs w:val="24"/>
                <w:lang w:eastAsia="ru-RU"/>
              </w:rPr>
            </w:pPr>
          </w:p>
          <w:p w14:paraId="759B2AAE" w14:textId="77777777" w:rsidR="00CB729E" w:rsidRPr="00533ADF" w:rsidRDefault="00CB729E" w:rsidP="00E94AAD">
            <w:pPr>
              <w:pStyle w:val="a7"/>
              <w:tabs>
                <w:tab w:val="left" w:pos="655"/>
              </w:tabs>
              <w:ind w:right="-1"/>
              <w:jc w:val="left"/>
              <w:outlineLvl w:val="1"/>
              <w:rPr>
                <w:bCs/>
                <w:spacing w:val="-2"/>
                <w:szCs w:val="28"/>
                <w:highlight w:val="yellow"/>
              </w:rPr>
            </w:pPr>
          </w:p>
        </w:tc>
      </w:tr>
    </w:tbl>
    <w:p w14:paraId="7E2AA9F1" w14:textId="77777777" w:rsidR="00CB729E" w:rsidRDefault="00CB729E" w:rsidP="00CB729E">
      <w:pPr>
        <w:jc w:val="right"/>
      </w:pPr>
      <w:r>
        <w:rPr>
          <w:b w:val="0"/>
          <w:sz w:val="24"/>
          <w:szCs w:val="24"/>
        </w:rPr>
        <w:t>.</w:t>
      </w:r>
    </w:p>
    <w:p w14:paraId="45C69077" w14:textId="77777777" w:rsidR="00CB729E" w:rsidRDefault="00CB729E" w:rsidP="00CB729E">
      <w:pPr>
        <w:jc w:val="center"/>
        <w:rPr>
          <w:b w:val="0"/>
          <w:sz w:val="24"/>
          <w:szCs w:val="24"/>
        </w:rPr>
      </w:pPr>
    </w:p>
    <w:p w14:paraId="6DA10044" w14:textId="77777777" w:rsidR="00CB729E" w:rsidRDefault="00CB729E" w:rsidP="00CB729E">
      <w:pPr>
        <w:jc w:val="center"/>
        <w:rPr>
          <w:b w:val="0"/>
          <w:sz w:val="24"/>
          <w:szCs w:val="24"/>
        </w:rPr>
      </w:pPr>
    </w:p>
    <w:p w14:paraId="54942524" w14:textId="77777777" w:rsidR="00CB729E" w:rsidRDefault="00CB729E" w:rsidP="00CB729E">
      <w:pPr>
        <w:jc w:val="center"/>
        <w:rPr>
          <w:b w:val="0"/>
          <w:sz w:val="24"/>
          <w:szCs w:val="24"/>
        </w:rPr>
      </w:pPr>
    </w:p>
    <w:p w14:paraId="5261BA68" w14:textId="77777777" w:rsidR="00CB729E" w:rsidRDefault="00CB729E" w:rsidP="00CB729E">
      <w:pPr>
        <w:jc w:val="center"/>
      </w:pPr>
      <w:r>
        <w:rPr>
          <w:szCs w:val="28"/>
        </w:rPr>
        <w:t>КОНКУРСНАЯ ДОКУМЕНТАЦИЯ</w:t>
      </w:r>
    </w:p>
    <w:p w14:paraId="0A3909F1" w14:textId="77777777" w:rsidR="00CB729E" w:rsidRDefault="00CB729E" w:rsidP="00CB729E">
      <w:pPr>
        <w:jc w:val="center"/>
      </w:pPr>
      <w:r>
        <w:rPr>
          <w:szCs w:val="28"/>
        </w:rPr>
        <w:br/>
        <w:t xml:space="preserve">на право заключения договора аренды муниципального имущества </w:t>
      </w:r>
      <w:proofErr w:type="spellStart"/>
      <w:r>
        <w:rPr>
          <w:szCs w:val="28"/>
        </w:rPr>
        <w:t>Атяшевского</w:t>
      </w:r>
      <w:proofErr w:type="spellEnd"/>
      <w:r>
        <w:rPr>
          <w:szCs w:val="28"/>
        </w:rPr>
        <w:t xml:space="preserve"> муниципального района Республики Мордовия</w:t>
      </w:r>
    </w:p>
    <w:p w14:paraId="493F1414" w14:textId="77777777" w:rsidR="00CB729E" w:rsidRDefault="00CB729E" w:rsidP="00CB729E">
      <w:pPr>
        <w:jc w:val="center"/>
        <w:rPr>
          <w:b w:val="0"/>
          <w:szCs w:val="28"/>
        </w:rPr>
      </w:pPr>
    </w:p>
    <w:p w14:paraId="13F21F95" w14:textId="77777777" w:rsidR="00CB729E" w:rsidRDefault="00CB729E" w:rsidP="00CB729E">
      <w:pPr>
        <w:jc w:val="center"/>
        <w:rPr>
          <w:b w:val="0"/>
          <w:szCs w:val="28"/>
        </w:rPr>
      </w:pPr>
    </w:p>
    <w:p w14:paraId="4AB24236" w14:textId="77777777" w:rsidR="00CB729E" w:rsidRDefault="00CB729E" w:rsidP="00CB729E">
      <w:pPr>
        <w:jc w:val="center"/>
        <w:rPr>
          <w:b w:val="0"/>
          <w:szCs w:val="28"/>
        </w:rPr>
      </w:pPr>
    </w:p>
    <w:p w14:paraId="33A2FC77" w14:textId="77777777" w:rsidR="00CB729E" w:rsidRDefault="00CB729E" w:rsidP="00CB729E">
      <w:pPr>
        <w:jc w:val="center"/>
        <w:rPr>
          <w:b w:val="0"/>
          <w:szCs w:val="28"/>
        </w:rPr>
      </w:pPr>
    </w:p>
    <w:p w14:paraId="0EBC3BD2" w14:textId="77777777" w:rsidR="00CB729E" w:rsidRDefault="00CB729E" w:rsidP="00CB729E">
      <w:pPr>
        <w:jc w:val="center"/>
        <w:rPr>
          <w:b w:val="0"/>
          <w:szCs w:val="28"/>
        </w:rPr>
      </w:pPr>
    </w:p>
    <w:p w14:paraId="664FB1EA" w14:textId="77777777" w:rsidR="00CB729E" w:rsidRDefault="00CB729E" w:rsidP="00CB729E">
      <w:pPr>
        <w:rPr>
          <w:b w:val="0"/>
          <w:szCs w:val="28"/>
        </w:rPr>
      </w:pPr>
    </w:p>
    <w:p w14:paraId="1A695AEA" w14:textId="77777777" w:rsidR="00CB729E" w:rsidRDefault="00CB729E" w:rsidP="00CB729E">
      <w:pPr>
        <w:rPr>
          <w:b w:val="0"/>
          <w:szCs w:val="28"/>
        </w:rPr>
      </w:pPr>
    </w:p>
    <w:p w14:paraId="56D194FA" w14:textId="77777777" w:rsidR="00CB729E" w:rsidRDefault="00CB729E" w:rsidP="00CB729E">
      <w:pPr>
        <w:jc w:val="center"/>
        <w:rPr>
          <w:b w:val="0"/>
          <w:szCs w:val="28"/>
        </w:rPr>
      </w:pPr>
    </w:p>
    <w:p w14:paraId="414D3015" w14:textId="77777777" w:rsidR="00CB729E" w:rsidRDefault="00CB729E" w:rsidP="00CB729E">
      <w:pPr>
        <w:jc w:val="center"/>
        <w:rPr>
          <w:b w:val="0"/>
          <w:szCs w:val="28"/>
        </w:rPr>
      </w:pPr>
    </w:p>
    <w:p w14:paraId="493A79BC" w14:textId="77777777" w:rsidR="00CB729E" w:rsidRDefault="00CB729E" w:rsidP="00CB729E">
      <w:pPr>
        <w:jc w:val="center"/>
        <w:rPr>
          <w:b w:val="0"/>
          <w:szCs w:val="28"/>
        </w:rPr>
      </w:pPr>
    </w:p>
    <w:p w14:paraId="635CEE8C" w14:textId="77777777" w:rsidR="00CB729E" w:rsidRDefault="00CB729E" w:rsidP="00CB729E">
      <w:pPr>
        <w:jc w:val="center"/>
        <w:rPr>
          <w:b w:val="0"/>
          <w:sz w:val="24"/>
          <w:szCs w:val="24"/>
        </w:rPr>
      </w:pPr>
    </w:p>
    <w:p w14:paraId="7F38551C" w14:textId="77777777" w:rsidR="00CB729E" w:rsidRDefault="00CB729E" w:rsidP="00CB729E">
      <w:pPr>
        <w:jc w:val="center"/>
        <w:rPr>
          <w:b w:val="0"/>
          <w:sz w:val="24"/>
          <w:szCs w:val="24"/>
        </w:rPr>
      </w:pPr>
    </w:p>
    <w:p w14:paraId="2F2614B9" w14:textId="77777777" w:rsidR="00CB729E" w:rsidRDefault="00CB729E" w:rsidP="00CB729E">
      <w:pPr>
        <w:jc w:val="center"/>
        <w:rPr>
          <w:b w:val="0"/>
          <w:sz w:val="24"/>
          <w:szCs w:val="24"/>
        </w:rPr>
      </w:pPr>
    </w:p>
    <w:p w14:paraId="62F5D94B" w14:textId="77777777" w:rsidR="00CB729E" w:rsidRDefault="00CB729E" w:rsidP="00CB729E">
      <w:pPr>
        <w:jc w:val="center"/>
        <w:rPr>
          <w:sz w:val="24"/>
          <w:szCs w:val="24"/>
        </w:rPr>
      </w:pPr>
    </w:p>
    <w:p w14:paraId="0C9DF528" w14:textId="77777777" w:rsidR="00CB729E" w:rsidRDefault="00CB729E" w:rsidP="00CB729E">
      <w:pPr>
        <w:jc w:val="center"/>
        <w:rPr>
          <w:sz w:val="24"/>
          <w:szCs w:val="24"/>
        </w:rPr>
      </w:pPr>
    </w:p>
    <w:p w14:paraId="22D2AA05" w14:textId="77777777" w:rsidR="00CB729E" w:rsidRDefault="00CB729E" w:rsidP="00CB729E">
      <w:pPr>
        <w:jc w:val="center"/>
        <w:rPr>
          <w:sz w:val="24"/>
          <w:szCs w:val="24"/>
        </w:rPr>
      </w:pPr>
    </w:p>
    <w:p w14:paraId="06D134EC" w14:textId="77777777" w:rsidR="00CB729E" w:rsidRDefault="00CB729E" w:rsidP="00CB729E">
      <w:pPr>
        <w:jc w:val="center"/>
        <w:rPr>
          <w:sz w:val="24"/>
          <w:szCs w:val="24"/>
        </w:rPr>
      </w:pPr>
    </w:p>
    <w:p w14:paraId="22E7F091" w14:textId="77777777" w:rsidR="00CB729E" w:rsidRDefault="00CB729E" w:rsidP="00CB729E">
      <w:pPr>
        <w:jc w:val="center"/>
        <w:rPr>
          <w:sz w:val="24"/>
          <w:szCs w:val="24"/>
        </w:rPr>
      </w:pPr>
    </w:p>
    <w:p w14:paraId="3704B24F" w14:textId="77777777" w:rsidR="00CB729E" w:rsidRDefault="00CB729E" w:rsidP="00CB729E">
      <w:pPr>
        <w:jc w:val="center"/>
        <w:rPr>
          <w:sz w:val="24"/>
          <w:szCs w:val="24"/>
        </w:rPr>
      </w:pPr>
    </w:p>
    <w:p w14:paraId="4A394D0D" w14:textId="77777777" w:rsidR="00CB729E" w:rsidRDefault="00CB729E" w:rsidP="00CB729E">
      <w:pPr>
        <w:jc w:val="center"/>
        <w:rPr>
          <w:sz w:val="24"/>
          <w:szCs w:val="24"/>
        </w:rPr>
      </w:pPr>
    </w:p>
    <w:p w14:paraId="134DC916" w14:textId="77777777" w:rsidR="00CB729E" w:rsidRDefault="00CB729E" w:rsidP="00CB729E">
      <w:pPr>
        <w:jc w:val="center"/>
        <w:rPr>
          <w:sz w:val="24"/>
          <w:szCs w:val="24"/>
        </w:rPr>
      </w:pPr>
    </w:p>
    <w:p w14:paraId="2A2810E8" w14:textId="77777777" w:rsidR="00CB729E" w:rsidRDefault="00CB729E" w:rsidP="00CB729E">
      <w:pPr>
        <w:jc w:val="center"/>
        <w:rPr>
          <w:sz w:val="24"/>
          <w:szCs w:val="24"/>
        </w:rPr>
      </w:pPr>
    </w:p>
    <w:p w14:paraId="5E1D6BCC" w14:textId="77777777" w:rsidR="00CB729E" w:rsidRDefault="00CB729E" w:rsidP="00CB729E">
      <w:pPr>
        <w:jc w:val="center"/>
        <w:rPr>
          <w:sz w:val="24"/>
          <w:szCs w:val="24"/>
        </w:rPr>
      </w:pPr>
    </w:p>
    <w:p w14:paraId="29BD50F2" w14:textId="77777777" w:rsidR="00CB729E" w:rsidRDefault="00CB729E" w:rsidP="00CB729E">
      <w:pPr>
        <w:jc w:val="center"/>
        <w:rPr>
          <w:sz w:val="24"/>
          <w:szCs w:val="24"/>
        </w:rPr>
      </w:pPr>
    </w:p>
    <w:p w14:paraId="5ED7139A" w14:textId="77777777" w:rsidR="00CB729E" w:rsidRDefault="00CB729E" w:rsidP="00CB729E">
      <w:pPr>
        <w:jc w:val="center"/>
        <w:rPr>
          <w:sz w:val="24"/>
          <w:szCs w:val="24"/>
        </w:rPr>
      </w:pPr>
    </w:p>
    <w:p w14:paraId="7C17E3EB" w14:textId="77777777" w:rsidR="00CB729E" w:rsidRDefault="00CB729E" w:rsidP="00CB729E">
      <w:pPr>
        <w:jc w:val="center"/>
        <w:rPr>
          <w:b w:val="0"/>
          <w:sz w:val="24"/>
          <w:szCs w:val="24"/>
        </w:rPr>
      </w:pPr>
      <w:proofErr w:type="spellStart"/>
      <w:r>
        <w:rPr>
          <w:b w:val="0"/>
          <w:sz w:val="24"/>
          <w:szCs w:val="24"/>
        </w:rPr>
        <w:t>рп.Атяшево</w:t>
      </w:r>
      <w:proofErr w:type="spellEnd"/>
    </w:p>
    <w:p w14:paraId="3B8F9A91" w14:textId="075F2B1B" w:rsidR="00CB729E" w:rsidRDefault="00CB729E" w:rsidP="00CB729E">
      <w:pPr>
        <w:jc w:val="center"/>
        <w:rPr>
          <w:b w:val="0"/>
          <w:sz w:val="24"/>
          <w:szCs w:val="24"/>
        </w:rPr>
      </w:pPr>
      <w:r>
        <w:rPr>
          <w:b w:val="0"/>
          <w:sz w:val="24"/>
          <w:szCs w:val="24"/>
        </w:rPr>
        <w:t>2024</w:t>
      </w:r>
    </w:p>
    <w:p w14:paraId="0F29919C" w14:textId="77777777" w:rsidR="00CB729E" w:rsidRDefault="00CB729E" w:rsidP="00CB729E">
      <w:pPr>
        <w:jc w:val="center"/>
        <w:rPr>
          <w:b w:val="0"/>
          <w:sz w:val="24"/>
          <w:szCs w:val="24"/>
        </w:rPr>
      </w:pPr>
    </w:p>
    <w:p w14:paraId="48C3B47C" w14:textId="77777777" w:rsidR="00CB729E" w:rsidRDefault="00CB729E" w:rsidP="00CB729E">
      <w:pPr>
        <w:jc w:val="center"/>
        <w:rPr>
          <w:szCs w:val="28"/>
        </w:rPr>
      </w:pPr>
      <w:r>
        <w:lastRenderedPageBreak/>
        <w:t>Конкурсная документация</w:t>
      </w:r>
      <w:r>
        <w:rPr>
          <w:szCs w:val="28"/>
        </w:rPr>
        <w:t xml:space="preserve"> на право заключения договора аренды муниципального имущества </w:t>
      </w:r>
      <w:proofErr w:type="spellStart"/>
      <w:r>
        <w:rPr>
          <w:szCs w:val="28"/>
        </w:rPr>
        <w:t>Атяшевского</w:t>
      </w:r>
      <w:proofErr w:type="spellEnd"/>
      <w:r>
        <w:rPr>
          <w:szCs w:val="28"/>
        </w:rPr>
        <w:t xml:space="preserve"> муниципального района Республики Мордовия</w:t>
      </w:r>
    </w:p>
    <w:p w14:paraId="16EFD656" w14:textId="77777777" w:rsidR="00CB729E" w:rsidRDefault="00CB729E" w:rsidP="00CB729E">
      <w:pPr>
        <w:jc w:val="center"/>
        <w:rPr>
          <w:szCs w:val="28"/>
        </w:rPr>
      </w:pPr>
    </w:p>
    <w:p w14:paraId="09FE5A31" w14:textId="4A7F4FD2" w:rsidR="00CB729E" w:rsidRPr="00C34AA1" w:rsidRDefault="00CB729E" w:rsidP="00CB729E">
      <w:pPr>
        <w:ind w:firstLine="708"/>
        <w:jc w:val="both"/>
        <w:rPr>
          <w:rFonts w:eastAsia="Calibri"/>
          <w:b w:val="0"/>
          <w:bCs/>
          <w:sz w:val="24"/>
          <w:szCs w:val="24"/>
        </w:rPr>
      </w:pPr>
      <w:r>
        <w:rPr>
          <w:b w:val="0"/>
          <w:szCs w:val="28"/>
        </w:rPr>
        <w:tab/>
      </w:r>
      <w:r>
        <w:rPr>
          <w:b w:val="0"/>
          <w:sz w:val="24"/>
          <w:szCs w:val="24"/>
        </w:rPr>
        <w:t xml:space="preserve">В соответствии с </w:t>
      </w:r>
      <w:r w:rsidRPr="00C34AA1">
        <w:rPr>
          <w:b w:val="0"/>
          <w:sz w:val="24"/>
          <w:szCs w:val="24"/>
        </w:rPr>
        <w:t xml:space="preserve">Постановление Администрации </w:t>
      </w:r>
      <w:proofErr w:type="spellStart"/>
      <w:r w:rsidRPr="00C34AA1">
        <w:rPr>
          <w:b w:val="0"/>
          <w:sz w:val="24"/>
          <w:szCs w:val="24"/>
        </w:rPr>
        <w:t>Атяшевского</w:t>
      </w:r>
      <w:proofErr w:type="spellEnd"/>
      <w:r w:rsidRPr="00C34AA1">
        <w:rPr>
          <w:b w:val="0"/>
          <w:sz w:val="24"/>
          <w:szCs w:val="24"/>
        </w:rPr>
        <w:t xml:space="preserve"> муниципального района Республики Мордовия от</w:t>
      </w:r>
      <w:r>
        <w:rPr>
          <w:b w:val="0"/>
          <w:sz w:val="24"/>
          <w:szCs w:val="24"/>
        </w:rPr>
        <w:t xml:space="preserve"> </w:t>
      </w:r>
      <w:r w:rsidRPr="00D27FE6">
        <w:rPr>
          <w:b w:val="0"/>
          <w:sz w:val="24"/>
          <w:szCs w:val="24"/>
        </w:rPr>
        <w:t>1</w:t>
      </w:r>
      <w:r w:rsidR="00D27FE6" w:rsidRPr="00D27FE6">
        <w:rPr>
          <w:b w:val="0"/>
          <w:sz w:val="24"/>
          <w:szCs w:val="24"/>
        </w:rPr>
        <w:t>1 июля</w:t>
      </w:r>
      <w:r w:rsidRPr="00D27FE6">
        <w:rPr>
          <w:b w:val="0"/>
          <w:sz w:val="24"/>
          <w:szCs w:val="24"/>
        </w:rPr>
        <w:t xml:space="preserve"> 202</w:t>
      </w:r>
      <w:r w:rsidR="00D27FE6" w:rsidRPr="00D27FE6">
        <w:rPr>
          <w:b w:val="0"/>
          <w:sz w:val="24"/>
          <w:szCs w:val="24"/>
        </w:rPr>
        <w:t>4</w:t>
      </w:r>
      <w:r w:rsidRPr="00D27FE6">
        <w:rPr>
          <w:b w:val="0"/>
          <w:sz w:val="24"/>
          <w:szCs w:val="24"/>
        </w:rPr>
        <w:t xml:space="preserve"> года №</w:t>
      </w:r>
      <w:r w:rsidR="00D27FE6" w:rsidRPr="00D27FE6">
        <w:rPr>
          <w:b w:val="0"/>
          <w:sz w:val="24"/>
          <w:szCs w:val="24"/>
        </w:rPr>
        <w:t>340</w:t>
      </w:r>
      <w:r w:rsidRPr="00D27FE6">
        <w:rPr>
          <w:b w:val="0"/>
          <w:sz w:val="24"/>
          <w:szCs w:val="24"/>
        </w:rPr>
        <w:t xml:space="preserve"> </w:t>
      </w:r>
      <w:r w:rsidRPr="00C34AA1">
        <w:rPr>
          <w:b w:val="0"/>
          <w:sz w:val="24"/>
          <w:szCs w:val="24"/>
        </w:rPr>
        <w:t xml:space="preserve">«О проведении конкурса в электронной форме по продаже права на заключение договора аренды имущества  находящегося в муниципальной собственности муниципального образования </w:t>
      </w:r>
      <w:proofErr w:type="spellStart"/>
      <w:r w:rsidRPr="00C34AA1">
        <w:rPr>
          <w:b w:val="0"/>
          <w:sz w:val="24"/>
          <w:szCs w:val="24"/>
        </w:rPr>
        <w:t>Атяшевского</w:t>
      </w:r>
      <w:proofErr w:type="spellEnd"/>
      <w:r w:rsidRPr="00C34AA1">
        <w:rPr>
          <w:b w:val="0"/>
          <w:sz w:val="24"/>
          <w:szCs w:val="24"/>
        </w:rPr>
        <w:t xml:space="preserve"> муниципального района Республики Мордовия»</w:t>
      </w:r>
      <w:r>
        <w:rPr>
          <w:b w:val="0"/>
          <w:color w:val="000000"/>
          <w:sz w:val="24"/>
          <w:szCs w:val="24"/>
        </w:rPr>
        <w:t xml:space="preserve"> </w:t>
      </w:r>
      <w:r>
        <w:rPr>
          <w:b w:val="0"/>
          <w:sz w:val="24"/>
          <w:szCs w:val="24"/>
        </w:rPr>
        <w:t>проводится конкурс на право заключения договора аренды муниципального имущества.</w:t>
      </w:r>
    </w:p>
    <w:p w14:paraId="7DD6BF12" w14:textId="77777777" w:rsidR="00CB729E" w:rsidRDefault="00CB729E" w:rsidP="00CB729E">
      <w:pPr>
        <w:ind w:firstLine="708"/>
        <w:jc w:val="both"/>
      </w:pPr>
      <w:r>
        <w:rPr>
          <w:sz w:val="24"/>
          <w:szCs w:val="24"/>
        </w:rPr>
        <w:t xml:space="preserve">1. </w:t>
      </w:r>
      <w:r>
        <w:rPr>
          <w:color w:val="22272F"/>
          <w:sz w:val="25"/>
          <w:szCs w:val="25"/>
          <w:shd w:val="clear" w:color="auto" w:fill="FFFFFF"/>
        </w:rPr>
        <w:t>Полное и сокращенное (при наличии) наименования юридического лица (</w:t>
      </w:r>
      <w:r>
        <w:rPr>
          <w:sz w:val="24"/>
          <w:szCs w:val="24"/>
        </w:rPr>
        <w:t>Организатор конкурса)</w:t>
      </w:r>
      <w:r>
        <w:rPr>
          <w:b w:val="0"/>
          <w:sz w:val="24"/>
          <w:szCs w:val="24"/>
        </w:rPr>
        <w:t xml:space="preserve"> – Администрация </w:t>
      </w:r>
      <w:proofErr w:type="spellStart"/>
      <w:r>
        <w:rPr>
          <w:b w:val="0"/>
          <w:sz w:val="24"/>
          <w:szCs w:val="24"/>
        </w:rPr>
        <w:t>Атяшевского</w:t>
      </w:r>
      <w:proofErr w:type="spellEnd"/>
      <w:r>
        <w:rPr>
          <w:b w:val="0"/>
          <w:sz w:val="24"/>
          <w:szCs w:val="24"/>
        </w:rPr>
        <w:t xml:space="preserve"> муниципального района Республики Мордовия. </w:t>
      </w:r>
    </w:p>
    <w:p w14:paraId="326D1B5D" w14:textId="77777777" w:rsidR="00CB729E" w:rsidRPr="00C34AA1" w:rsidRDefault="00CB729E" w:rsidP="00CB729E">
      <w:pPr>
        <w:widowControl w:val="0"/>
        <w:ind w:firstLine="709"/>
        <w:contextualSpacing/>
        <w:jc w:val="both"/>
        <w:rPr>
          <w:b w:val="0"/>
          <w:sz w:val="24"/>
        </w:rPr>
      </w:pPr>
      <w:r>
        <w:rPr>
          <w:sz w:val="24"/>
          <w:szCs w:val="24"/>
        </w:rPr>
        <w:t>Адрес юридического лица</w:t>
      </w:r>
      <w:r>
        <w:rPr>
          <w:b w:val="0"/>
          <w:sz w:val="24"/>
          <w:szCs w:val="24"/>
        </w:rPr>
        <w:t xml:space="preserve">: </w:t>
      </w:r>
      <w:r w:rsidRPr="00C34AA1">
        <w:rPr>
          <w:b w:val="0"/>
          <w:sz w:val="24"/>
          <w:szCs w:val="24"/>
        </w:rPr>
        <w:t xml:space="preserve">431800, Республика Мордовия, </w:t>
      </w:r>
      <w:proofErr w:type="spellStart"/>
      <w:r w:rsidRPr="00C34AA1">
        <w:rPr>
          <w:b w:val="0"/>
          <w:sz w:val="24"/>
          <w:szCs w:val="24"/>
        </w:rPr>
        <w:t>Атяшевский</w:t>
      </w:r>
      <w:proofErr w:type="spellEnd"/>
      <w:r w:rsidRPr="00C34AA1">
        <w:rPr>
          <w:b w:val="0"/>
          <w:sz w:val="24"/>
          <w:szCs w:val="24"/>
        </w:rPr>
        <w:t xml:space="preserve"> район, </w:t>
      </w:r>
      <w:proofErr w:type="spellStart"/>
      <w:r w:rsidRPr="00C34AA1">
        <w:rPr>
          <w:b w:val="0"/>
          <w:sz w:val="24"/>
          <w:szCs w:val="24"/>
        </w:rPr>
        <w:t>рп.Атяшево</w:t>
      </w:r>
      <w:proofErr w:type="spellEnd"/>
      <w:r w:rsidRPr="00C34AA1">
        <w:rPr>
          <w:b w:val="0"/>
          <w:sz w:val="24"/>
          <w:szCs w:val="24"/>
        </w:rPr>
        <w:t xml:space="preserve">, </w:t>
      </w:r>
      <w:proofErr w:type="spellStart"/>
      <w:r w:rsidRPr="00C34AA1">
        <w:rPr>
          <w:b w:val="0"/>
          <w:sz w:val="24"/>
          <w:szCs w:val="24"/>
        </w:rPr>
        <w:t>ул.Центральная</w:t>
      </w:r>
      <w:proofErr w:type="spellEnd"/>
      <w:r w:rsidRPr="00C34AA1">
        <w:rPr>
          <w:b w:val="0"/>
          <w:sz w:val="24"/>
          <w:szCs w:val="24"/>
        </w:rPr>
        <w:t>, д.8</w:t>
      </w:r>
      <w:r>
        <w:rPr>
          <w:b w:val="0"/>
          <w:sz w:val="24"/>
          <w:szCs w:val="24"/>
        </w:rPr>
        <w:t>.</w:t>
      </w:r>
    </w:p>
    <w:p w14:paraId="1EBF8226" w14:textId="77777777" w:rsidR="00CB729E" w:rsidRPr="00AD447B" w:rsidRDefault="00CB729E" w:rsidP="00CB729E">
      <w:pPr>
        <w:ind w:firstLine="709"/>
        <w:jc w:val="both"/>
        <w:rPr>
          <w:b w:val="0"/>
          <w:sz w:val="20"/>
        </w:rPr>
      </w:pPr>
      <w:r w:rsidRPr="00774B60">
        <w:rPr>
          <w:rFonts w:eastAsia="Calibri"/>
          <w:bCs/>
          <w:sz w:val="24"/>
        </w:rPr>
        <w:t xml:space="preserve">Адрес электронной почты – </w:t>
      </w:r>
      <w:proofErr w:type="spellStart"/>
      <w:r w:rsidRPr="00AD447B">
        <w:rPr>
          <w:b w:val="0"/>
          <w:sz w:val="24"/>
          <w:szCs w:val="24"/>
          <w:lang w:val="en-US"/>
        </w:rPr>
        <w:t>atadm</w:t>
      </w:r>
      <w:proofErr w:type="spellEnd"/>
      <w:r w:rsidRPr="00AD447B">
        <w:rPr>
          <w:b w:val="0"/>
          <w:sz w:val="24"/>
          <w:szCs w:val="24"/>
        </w:rPr>
        <w:t>3@</w:t>
      </w:r>
      <w:proofErr w:type="spellStart"/>
      <w:r w:rsidRPr="00AD447B">
        <w:rPr>
          <w:b w:val="0"/>
          <w:sz w:val="24"/>
          <w:szCs w:val="24"/>
          <w:lang w:val="en-US"/>
        </w:rPr>
        <w:t>atyashevo</w:t>
      </w:r>
      <w:proofErr w:type="spellEnd"/>
      <w:r w:rsidRPr="00AD447B">
        <w:rPr>
          <w:b w:val="0"/>
          <w:sz w:val="24"/>
          <w:szCs w:val="24"/>
        </w:rPr>
        <w:t>.</w:t>
      </w:r>
      <w:r w:rsidRPr="00AD447B">
        <w:rPr>
          <w:b w:val="0"/>
          <w:sz w:val="24"/>
          <w:szCs w:val="24"/>
          <w:lang w:val="en-US"/>
        </w:rPr>
        <w:t>e</w:t>
      </w:r>
      <w:r w:rsidRPr="00AD447B">
        <w:rPr>
          <w:b w:val="0"/>
          <w:sz w:val="24"/>
          <w:szCs w:val="24"/>
        </w:rPr>
        <w:t>-</w:t>
      </w:r>
      <w:proofErr w:type="spellStart"/>
      <w:r w:rsidRPr="00AD447B">
        <w:rPr>
          <w:b w:val="0"/>
          <w:sz w:val="24"/>
          <w:szCs w:val="24"/>
          <w:lang w:val="en-US"/>
        </w:rPr>
        <w:t>mordovia</w:t>
      </w:r>
      <w:proofErr w:type="spellEnd"/>
      <w:r w:rsidRPr="00AD447B">
        <w:rPr>
          <w:b w:val="0"/>
          <w:sz w:val="24"/>
          <w:szCs w:val="24"/>
        </w:rPr>
        <w:t>.</w:t>
      </w:r>
      <w:proofErr w:type="spellStart"/>
      <w:r w:rsidRPr="00AD447B">
        <w:rPr>
          <w:b w:val="0"/>
          <w:sz w:val="24"/>
          <w:szCs w:val="24"/>
          <w:lang w:val="en-US"/>
        </w:rPr>
        <w:t>ru</w:t>
      </w:r>
      <w:proofErr w:type="spellEnd"/>
      <w:r w:rsidRPr="00AD447B">
        <w:rPr>
          <w:b w:val="0"/>
          <w:sz w:val="20"/>
        </w:rPr>
        <w:t xml:space="preserve">  </w:t>
      </w:r>
    </w:p>
    <w:p w14:paraId="33F0AA98" w14:textId="77777777" w:rsidR="00CB729E" w:rsidRDefault="00CB729E" w:rsidP="00CB729E">
      <w:pPr>
        <w:ind w:firstLine="709"/>
        <w:jc w:val="both"/>
        <w:rPr>
          <w:rFonts w:eastAsia="Calibri"/>
          <w:bCs/>
          <w:sz w:val="24"/>
        </w:rPr>
      </w:pPr>
      <w:r w:rsidRPr="00774B60">
        <w:rPr>
          <w:rFonts w:eastAsia="Calibri"/>
          <w:bCs/>
          <w:sz w:val="24"/>
        </w:rPr>
        <w:t xml:space="preserve">Телефон – </w:t>
      </w:r>
      <w:r w:rsidRPr="00AD447B">
        <w:rPr>
          <w:rFonts w:eastAsia="Calibri"/>
          <w:b w:val="0"/>
          <w:bCs/>
          <w:sz w:val="24"/>
        </w:rPr>
        <w:t>8 (83434) 2-30-38, 2-30-49</w:t>
      </w:r>
    </w:p>
    <w:p w14:paraId="32CD6B4D" w14:textId="77777777" w:rsidR="00CB729E" w:rsidRDefault="00CB729E" w:rsidP="00CB729E">
      <w:pPr>
        <w:ind w:firstLine="709"/>
        <w:jc w:val="both"/>
        <w:rPr>
          <w:rFonts w:eastAsia="Calibri"/>
          <w:bCs/>
          <w:sz w:val="24"/>
        </w:rPr>
      </w:pPr>
      <w:r w:rsidRPr="00774B60">
        <w:rPr>
          <w:rFonts w:eastAsia="Calibri"/>
          <w:bCs/>
          <w:sz w:val="24"/>
        </w:rPr>
        <w:t>Контактн</w:t>
      </w:r>
      <w:r>
        <w:rPr>
          <w:rFonts w:eastAsia="Calibri"/>
          <w:bCs/>
          <w:sz w:val="24"/>
        </w:rPr>
        <w:t>ое</w:t>
      </w:r>
      <w:r w:rsidRPr="00774B60">
        <w:rPr>
          <w:rFonts w:eastAsia="Calibri"/>
          <w:bCs/>
          <w:sz w:val="24"/>
        </w:rPr>
        <w:t xml:space="preserve"> лиц</w:t>
      </w:r>
      <w:r>
        <w:rPr>
          <w:rFonts w:eastAsia="Calibri"/>
          <w:bCs/>
          <w:sz w:val="24"/>
        </w:rPr>
        <w:t>о</w:t>
      </w:r>
      <w:r w:rsidRPr="00774B60">
        <w:rPr>
          <w:rFonts w:eastAsia="Calibri"/>
          <w:bCs/>
          <w:sz w:val="24"/>
        </w:rPr>
        <w:t>:</w:t>
      </w:r>
      <w:r>
        <w:rPr>
          <w:rFonts w:eastAsia="Calibri"/>
          <w:bCs/>
          <w:sz w:val="24"/>
        </w:rPr>
        <w:t xml:space="preserve"> Николаев Константин Николаевич</w:t>
      </w:r>
      <w:r w:rsidRPr="00774B60">
        <w:rPr>
          <w:rFonts w:eastAsia="Calibri"/>
          <w:bCs/>
          <w:sz w:val="24"/>
        </w:rPr>
        <w:t xml:space="preserve">, тел.: </w:t>
      </w:r>
      <w:r w:rsidRPr="00AD447B">
        <w:rPr>
          <w:rFonts w:eastAsia="Calibri"/>
          <w:b w:val="0"/>
          <w:bCs/>
          <w:sz w:val="24"/>
        </w:rPr>
        <w:t>8(83434) 2-30-38</w:t>
      </w:r>
    </w:p>
    <w:p w14:paraId="0D9A39E6" w14:textId="77777777" w:rsidR="00CB729E" w:rsidRDefault="00CB729E" w:rsidP="00CB729E">
      <w:pPr>
        <w:ind w:firstLine="709"/>
        <w:jc w:val="both"/>
        <w:rPr>
          <w:rFonts w:eastAsia="Calibri"/>
          <w:bCs/>
          <w:sz w:val="24"/>
        </w:rPr>
      </w:pPr>
    </w:p>
    <w:p w14:paraId="70ABE69F" w14:textId="77777777" w:rsidR="00CB729E" w:rsidRDefault="00CB729E" w:rsidP="00CB729E">
      <w:pPr>
        <w:widowControl w:val="0"/>
        <w:ind w:firstLine="709"/>
        <w:jc w:val="both"/>
        <w:rPr>
          <w:b w:val="0"/>
          <w:sz w:val="24"/>
          <w:szCs w:val="24"/>
        </w:rPr>
      </w:pPr>
      <w:r>
        <w:rPr>
          <w:color w:val="000000"/>
          <w:sz w:val="24"/>
          <w:szCs w:val="24"/>
          <w:lang w:eastAsia="ru-RU"/>
        </w:rPr>
        <w:t xml:space="preserve">2. </w:t>
      </w:r>
      <w:r w:rsidRPr="0084269B">
        <w:rPr>
          <w:color w:val="000000"/>
          <w:sz w:val="24"/>
          <w:szCs w:val="24"/>
          <w:lang w:eastAsia="ru-RU"/>
        </w:rPr>
        <w:t xml:space="preserve">Официальные сайты торгов - </w:t>
      </w:r>
      <w:r w:rsidRPr="00A911F9">
        <w:rPr>
          <w:b w:val="0"/>
          <w:color w:val="000000"/>
          <w:sz w:val="24"/>
          <w:szCs w:val="24"/>
          <w:lang w:eastAsia="ru-RU"/>
        </w:rPr>
        <w:t xml:space="preserve">Официальный сайт Российской Федерации для размещения информации о проведении торгов </w:t>
      </w:r>
      <w:hyperlink r:id="rId6" w:history="1">
        <w:r w:rsidRPr="00A911F9">
          <w:rPr>
            <w:rStyle w:val="a3"/>
            <w:b w:val="0"/>
            <w:sz w:val="24"/>
            <w:szCs w:val="24"/>
          </w:rPr>
          <w:t>www.torgi.gov.ru</w:t>
        </w:r>
      </w:hyperlink>
      <w:r w:rsidRPr="00A911F9">
        <w:rPr>
          <w:b w:val="0"/>
          <w:color w:val="000000"/>
          <w:sz w:val="24"/>
          <w:szCs w:val="24"/>
        </w:rPr>
        <w:t xml:space="preserve"> (ГИС ТОРГИ), </w:t>
      </w:r>
      <w:hyperlink r:id="rId7" w:history="1">
        <w:r w:rsidRPr="00A911F9">
          <w:rPr>
            <w:rStyle w:val="a3"/>
            <w:b w:val="0"/>
            <w:sz w:val="24"/>
            <w:szCs w:val="24"/>
          </w:rPr>
          <w:t>http://utp.sberbank-ast.ru</w:t>
        </w:r>
      </w:hyperlink>
      <w:r w:rsidRPr="00A911F9">
        <w:rPr>
          <w:b w:val="0"/>
          <w:sz w:val="24"/>
          <w:szCs w:val="24"/>
        </w:rPr>
        <w:t xml:space="preserve"> </w:t>
      </w:r>
      <w:r w:rsidRPr="00A911F9">
        <w:rPr>
          <w:b w:val="0"/>
          <w:color w:val="000000"/>
          <w:sz w:val="24"/>
          <w:szCs w:val="24"/>
        </w:rPr>
        <w:t>(</w:t>
      </w:r>
      <w:r w:rsidRPr="00A911F9">
        <w:rPr>
          <w:b w:val="0"/>
          <w:sz w:val="24"/>
          <w:szCs w:val="24"/>
        </w:rPr>
        <w:t xml:space="preserve">ЗАО «Сбербанк - АСТ»). </w:t>
      </w:r>
    </w:p>
    <w:p w14:paraId="0DBB5933" w14:textId="77777777" w:rsidR="00CB729E" w:rsidRPr="00A911F9" w:rsidRDefault="00CB729E" w:rsidP="00CB729E">
      <w:pPr>
        <w:widowControl w:val="0"/>
        <w:ind w:firstLine="709"/>
        <w:jc w:val="both"/>
        <w:rPr>
          <w:b w:val="0"/>
          <w:sz w:val="24"/>
          <w:szCs w:val="24"/>
        </w:rPr>
      </w:pPr>
    </w:p>
    <w:p w14:paraId="6759C1AE" w14:textId="77777777" w:rsidR="00CB729E" w:rsidRDefault="00CB729E" w:rsidP="00CB729E">
      <w:pPr>
        <w:tabs>
          <w:tab w:val="left" w:pos="709"/>
        </w:tabs>
        <w:ind w:right="-1"/>
        <w:jc w:val="both"/>
      </w:pPr>
      <w:r>
        <w:rPr>
          <w:sz w:val="24"/>
          <w:szCs w:val="24"/>
        </w:rPr>
        <w:tab/>
        <w:t>3. Место и дата предоставления заявок на участие в конкурсе:</w:t>
      </w:r>
    </w:p>
    <w:p w14:paraId="79682D57" w14:textId="77777777" w:rsidR="00CB729E" w:rsidRPr="00960947" w:rsidRDefault="00CB729E" w:rsidP="00CB729E">
      <w:pPr>
        <w:widowControl w:val="0"/>
        <w:jc w:val="both"/>
        <w:rPr>
          <w:b w:val="0"/>
          <w:color w:val="000000"/>
          <w:sz w:val="24"/>
          <w:szCs w:val="24"/>
          <w:lang w:eastAsia="ru-RU"/>
        </w:rPr>
      </w:pPr>
      <w:r>
        <w:rPr>
          <w:b w:val="0"/>
          <w:sz w:val="24"/>
          <w:szCs w:val="24"/>
        </w:rPr>
        <w:t xml:space="preserve">Заявки на участие в конкурсе подаются на электронной торговой площадке </w:t>
      </w:r>
      <w:r w:rsidRPr="00960947">
        <w:rPr>
          <w:b w:val="0"/>
          <w:bCs/>
          <w:color w:val="000000"/>
          <w:sz w:val="24"/>
          <w:szCs w:val="24"/>
        </w:rPr>
        <w:t xml:space="preserve">платформы ЗАО «Сбербанк-АСТ» </w:t>
      </w:r>
      <w:hyperlink r:id="rId8" w:history="1">
        <w:r w:rsidRPr="00960947">
          <w:rPr>
            <w:rStyle w:val="a3"/>
            <w:rFonts w:eastAsia="Calibri"/>
            <w:b w:val="0"/>
            <w:bCs/>
            <w:sz w:val="24"/>
            <w:szCs w:val="24"/>
          </w:rPr>
          <w:t>http://utp.sberbank-ast.ru</w:t>
        </w:r>
      </w:hyperlink>
      <w:r w:rsidRPr="00960947">
        <w:rPr>
          <w:b w:val="0"/>
          <w:sz w:val="24"/>
          <w:szCs w:val="24"/>
          <w:lang w:eastAsia="ru-RU"/>
        </w:rPr>
        <w:t>.</w:t>
      </w:r>
    </w:p>
    <w:p w14:paraId="2CA0497C" w14:textId="68E4544E" w:rsidR="00CB729E" w:rsidRDefault="00CB729E" w:rsidP="00CB729E">
      <w:pPr>
        <w:pStyle w:val="ac"/>
        <w:ind w:left="0" w:firstLine="708"/>
        <w:jc w:val="both"/>
      </w:pPr>
      <w:r>
        <w:rPr>
          <w:sz w:val="24"/>
          <w:szCs w:val="24"/>
        </w:rPr>
        <w:t>Дата и время начала приема заявок – 17.0</w:t>
      </w:r>
      <w:r w:rsidR="00E94AAD">
        <w:rPr>
          <w:sz w:val="24"/>
          <w:szCs w:val="24"/>
        </w:rPr>
        <w:t>7</w:t>
      </w:r>
      <w:r>
        <w:rPr>
          <w:sz w:val="24"/>
          <w:szCs w:val="24"/>
        </w:rPr>
        <w:t>.2024</w:t>
      </w:r>
      <w:r>
        <w:rPr>
          <w:b w:val="0"/>
          <w:sz w:val="24"/>
          <w:szCs w:val="24"/>
        </w:rPr>
        <w:t>с 08-00 час.</w:t>
      </w:r>
    </w:p>
    <w:p w14:paraId="1C2FDCA9" w14:textId="6774A938" w:rsidR="00CB729E" w:rsidRDefault="00CB729E" w:rsidP="00CB729E">
      <w:pPr>
        <w:pStyle w:val="ac"/>
        <w:ind w:left="0" w:firstLine="708"/>
        <w:jc w:val="both"/>
      </w:pPr>
      <w:r>
        <w:rPr>
          <w:sz w:val="24"/>
          <w:szCs w:val="24"/>
        </w:rPr>
        <w:t>Дата и время окончания приема заявок –</w:t>
      </w:r>
      <w:r>
        <w:rPr>
          <w:b w:val="0"/>
          <w:sz w:val="24"/>
          <w:szCs w:val="24"/>
        </w:rPr>
        <w:t xml:space="preserve"> </w:t>
      </w:r>
      <w:r>
        <w:rPr>
          <w:sz w:val="24"/>
          <w:szCs w:val="24"/>
        </w:rPr>
        <w:t>15.</w:t>
      </w:r>
      <w:r w:rsidR="00D27FE6">
        <w:rPr>
          <w:sz w:val="24"/>
          <w:szCs w:val="24"/>
        </w:rPr>
        <w:t xml:space="preserve"> </w:t>
      </w:r>
      <w:r>
        <w:rPr>
          <w:sz w:val="24"/>
          <w:szCs w:val="24"/>
        </w:rPr>
        <w:t>08.2024</w:t>
      </w:r>
      <w:r>
        <w:rPr>
          <w:b w:val="0"/>
          <w:sz w:val="24"/>
          <w:szCs w:val="24"/>
        </w:rPr>
        <w:t xml:space="preserve"> до 17-00 час.</w:t>
      </w:r>
    </w:p>
    <w:p w14:paraId="7331053A" w14:textId="77777777" w:rsidR="00CB729E" w:rsidRDefault="00CB729E" w:rsidP="00CB729E">
      <w:pPr>
        <w:pStyle w:val="ac"/>
        <w:ind w:left="0" w:firstLine="708"/>
        <w:jc w:val="both"/>
        <w:rPr>
          <w:b w:val="0"/>
          <w:sz w:val="24"/>
          <w:szCs w:val="24"/>
        </w:rPr>
      </w:pPr>
      <w:r>
        <w:rPr>
          <w:b w:val="0"/>
          <w:sz w:val="24"/>
          <w:szCs w:val="24"/>
        </w:rPr>
        <w:t>Заявитель вправе подать только одну заявку в отношении каждого предмета конкурса (лота).</w:t>
      </w:r>
    </w:p>
    <w:p w14:paraId="3AA26700" w14:textId="77777777" w:rsidR="00CB729E" w:rsidRDefault="00CB729E" w:rsidP="00CB729E">
      <w:pPr>
        <w:pStyle w:val="ac"/>
        <w:jc w:val="both"/>
        <w:rPr>
          <w:sz w:val="24"/>
          <w:szCs w:val="24"/>
        </w:rPr>
      </w:pPr>
    </w:p>
    <w:p w14:paraId="03563841" w14:textId="13E75F74" w:rsidR="00CB729E" w:rsidRDefault="00CB729E" w:rsidP="00CB729E">
      <w:pPr>
        <w:pStyle w:val="ac"/>
        <w:jc w:val="both"/>
        <w:rPr>
          <w:b w:val="0"/>
          <w:sz w:val="24"/>
          <w:szCs w:val="24"/>
        </w:rPr>
      </w:pPr>
      <w:r>
        <w:rPr>
          <w:sz w:val="24"/>
          <w:szCs w:val="24"/>
        </w:rPr>
        <w:t>4. Дата и время рассмотрения заявок на участие в конкурсе:</w:t>
      </w:r>
      <w:r>
        <w:t xml:space="preserve"> </w:t>
      </w:r>
      <w:r>
        <w:rPr>
          <w:sz w:val="24"/>
          <w:szCs w:val="24"/>
        </w:rPr>
        <w:t>21.08.2024</w:t>
      </w:r>
      <w:r>
        <w:rPr>
          <w:b w:val="0"/>
          <w:sz w:val="24"/>
          <w:szCs w:val="24"/>
        </w:rPr>
        <w:t xml:space="preserve"> в 10-00 час. по местному времени</w:t>
      </w:r>
    </w:p>
    <w:p w14:paraId="1DB8D382" w14:textId="77777777" w:rsidR="00CB729E" w:rsidRDefault="00CB729E" w:rsidP="00CB729E">
      <w:pPr>
        <w:pStyle w:val="ac"/>
        <w:ind w:left="0" w:firstLine="709"/>
        <w:jc w:val="both"/>
        <w:rPr>
          <w:bCs/>
          <w:sz w:val="24"/>
          <w:szCs w:val="24"/>
        </w:rPr>
      </w:pPr>
    </w:p>
    <w:p w14:paraId="5696D70D" w14:textId="455B814B" w:rsidR="00CB729E" w:rsidRDefault="00CB729E" w:rsidP="00CB729E">
      <w:pPr>
        <w:pStyle w:val="ac"/>
        <w:ind w:left="0" w:firstLine="709"/>
        <w:jc w:val="both"/>
        <w:rPr>
          <w:b w:val="0"/>
          <w:sz w:val="24"/>
          <w:szCs w:val="24"/>
        </w:rPr>
      </w:pPr>
      <w:r>
        <w:rPr>
          <w:bCs/>
          <w:sz w:val="24"/>
          <w:szCs w:val="24"/>
        </w:rPr>
        <w:t xml:space="preserve">5. Оценка и сопоставление заявок на участие в конкурсе </w:t>
      </w:r>
      <w:r>
        <w:rPr>
          <w:b w:val="0"/>
          <w:sz w:val="24"/>
          <w:szCs w:val="24"/>
        </w:rPr>
        <w:t xml:space="preserve">(дата подведения итогов): </w:t>
      </w:r>
      <w:r>
        <w:rPr>
          <w:bCs/>
          <w:sz w:val="24"/>
          <w:szCs w:val="24"/>
        </w:rPr>
        <w:t>22.08.2024 года</w:t>
      </w:r>
      <w:r>
        <w:rPr>
          <w:b w:val="0"/>
          <w:sz w:val="24"/>
          <w:szCs w:val="24"/>
        </w:rPr>
        <w:t xml:space="preserve"> в 10-00 час. по местному времени.</w:t>
      </w:r>
    </w:p>
    <w:p w14:paraId="73C4E9BB" w14:textId="77777777" w:rsidR="00CB729E" w:rsidRDefault="00CB729E" w:rsidP="00CB729E">
      <w:pPr>
        <w:pStyle w:val="ac"/>
        <w:ind w:left="0" w:firstLine="709"/>
        <w:jc w:val="both"/>
        <w:rPr>
          <w:b w:val="0"/>
          <w:sz w:val="24"/>
          <w:szCs w:val="24"/>
        </w:rPr>
      </w:pPr>
    </w:p>
    <w:p w14:paraId="6447AD3B" w14:textId="77777777" w:rsidR="00CB729E" w:rsidRPr="003B2867" w:rsidRDefault="00CB729E" w:rsidP="00CB729E">
      <w:pPr>
        <w:ind w:firstLine="567"/>
        <w:jc w:val="both"/>
        <w:rPr>
          <w:b w:val="0"/>
        </w:rPr>
      </w:pPr>
      <w:r>
        <w:rPr>
          <w:sz w:val="24"/>
          <w:szCs w:val="24"/>
        </w:rPr>
        <w:t xml:space="preserve">  6. Наименование, характеристика и месторасположение имущества - </w:t>
      </w:r>
      <w:r w:rsidRPr="003B2867">
        <w:rPr>
          <w:b w:val="0"/>
          <w:sz w:val="24"/>
          <w:szCs w:val="24"/>
        </w:rPr>
        <w:t>Сооружения   трубопроводного транспорта.</w:t>
      </w:r>
      <w:r w:rsidRPr="003B2867">
        <w:rPr>
          <w:b w:val="0"/>
          <w:bCs/>
          <w:sz w:val="24"/>
          <w:szCs w:val="24"/>
        </w:rPr>
        <w:t xml:space="preserve"> </w:t>
      </w:r>
      <w:proofErr w:type="gramStart"/>
      <w:r w:rsidRPr="003B2867">
        <w:rPr>
          <w:b w:val="0"/>
          <w:bCs/>
          <w:sz w:val="24"/>
          <w:szCs w:val="24"/>
        </w:rPr>
        <w:t>В</w:t>
      </w:r>
      <w:r w:rsidRPr="003B2867">
        <w:rPr>
          <w:b w:val="0"/>
          <w:sz w:val="24"/>
          <w:szCs w:val="24"/>
        </w:rPr>
        <w:t>одоснабжение  жилой</w:t>
      </w:r>
      <w:proofErr w:type="gramEnd"/>
      <w:r w:rsidRPr="003B2867">
        <w:rPr>
          <w:b w:val="0"/>
          <w:sz w:val="24"/>
          <w:szCs w:val="24"/>
        </w:rPr>
        <w:t xml:space="preserve"> застройки в </w:t>
      </w:r>
      <w:proofErr w:type="spellStart"/>
      <w:r w:rsidRPr="003B2867">
        <w:rPr>
          <w:b w:val="0"/>
          <w:sz w:val="24"/>
          <w:szCs w:val="24"/>
        </w:rPr>
        <w:t>с.Тетюши</w:t>
      </w:r>
      <w:proofErr w:type="spellEnd"/>
      <w:r w:rsidRPr="003B2867">
        <w:rPr>
          <w:b w:val="0"/>
          <w:sz w:val="24"/>
          <w:szCs w:val="24"/>
        </w:rPr>
        <w:t xml:space="preserve"> </w:t>
      </w:r>
      <w:proofErr w:type="spellStart"/>
      <w:r w:rsidRPr="003B2867">
        <w:rPr>
          <w:b w:val="0"/>
          <w:sz w:val="24"/>
          <w:szCs w:val="24"/>
        </w:rPr>
        <w:t>Атяшевского</w:t>
      </w:r>
      <w:proofErr w:type="spellEnd"/>
      <w:r w:rsidRPr="003B2867">
        <w:rPr>
          <w:b w:val="0"/>
          <w:sz w:val="24"/>
          <w:szCs w:val="24"/>
        </w:rPr>
        <w:t xml:space="preserve"> муниципального района Республики Мордовия (улицы Южная, Луговая, Солнечная, Полевая),  с кадастровым номером 13:03:0000000:352, год ввода в эксплуатацию-2020, протяженностью 5605 м.</w:t>
      </w:r>
    </w:p>
    <w:p w14:paraId="2CCDABD8" w14:textId="77777777" w:rsidR="00CB729E" w:rsidRDefault="00CB729E" w:rsidP="00CB729E">
      <w:pPr>
        <w:pStyle w:val="a7"/>
        <w:ind w:firstLine="567"/>
      </w:pPr>
      <w:r>
        <w:rPr>
          <w:szCs w:val="24"/>
        </w:rPr>
        <w:t xml:space="preserve">Целевое назначение – </w:t>
      </w:r>
      <w:r>
        <w:rPr>
          <w:color w:val="000000"/>
          <w:szCs w:val="24"/>
        </w:rPr>
        <w:t xml:space="preserve">Подача воды для питьевых и хозяйственно-бытовых нужд жителям улиц </w:t>
      </w:r>
      <w:r w:rsidRPr="00BD2FC8">
        <w:rPr>
          <w:szCs w:val="24"/>
        </w:rPr>
        <w:t>Южная, Луговая, Солнечная, Полевая</w:t>
      </w:r>
      <w:r w:rsidRPr="00BD2FC8">
        <w:rPr>
          <w:color w:val="000000"/>
          <w:szCs w:val="24"/>
        </w:rPr>
        <w:t xml:space="preserve"> </w:t>
      </w:r>
      <w:proofErr w:type="spellStart"/>
      <w:r>
        <w:rPr>
          <w:color w:val="000000"/>
          <w:szCs w:val="24"/>
        </w:rPr>
        <w:t>с.Тетюши</w:t>
      </w:r>
      <w:proofErr w:type="spellEnd"/>
      <w:r>
        <w:rPr>
          <w:color w:val="000000"/>
          <w:szCs w:val="24"/>
        </w:rPr>
        <w:t xml:space="preserve"> </w:t>
      </w:r>
      <w:proofErr w:type="spellStart"/>
      <w:r>
        <w:rPr>
          <w:color w:val="000000"/>
          <w:szCs w:val="24"/>
        </w:rPr>
        <w:t>Большеманадышского</w:t>
      </w:r>
      <w:proofErr w:type="spellEnd"/>
      <w:r>
        <w:rPr>
          <w:color w:val="000000"/>
          <w:szCs w:val="24"/>
        </w:rPr>
        <w:t xml:space="preserve"> сельского поселения </w:t>
      </w:r>
      <w:proofErr w:type="spellStart"/>
      <w:r>
        <w:rPr>
          <w:color w:val="000000"/>
          <w:szCs w:val="24"/>
        </w:rPr>
        <w:t>Атяшевского</w:t>
      </w:r>
      <w:proofErr w:type="spellEnd"/>
      <w:r>
        <w:rPr>
          <w:color w:val="000000"/>
          <w:szCs w:val="24"/>
        </w:rPr>
        <w:t xml:space="preserve"> муниципального района Республики Мордовия.</w:t>
      </w:r>
    </w:p>
    <w:p w14:paraId="69463729" w14:textId="77777777" w:rsidR="00CB729E" w:rsidRDefault="00CB729E" w:rsidP="00CB729E">
      <w:pPr>
        <w:ind w:firstLine="567"/>
        <w:jc w:val="both"/>
        <w:rPr>
          <w:sz w:val="24"/>
          <w:szCs w:val="24"/>
        </w:rPr>
      </w:pPr>
    </w:p>
    <w:p w14:paraId="45BF1ADA" w14:textId="77777777" w:rsidR="00CB729E" w:rsidRPr="00972051" w:rsidRDefault="00CB729E" w:rsidP="00CB729E">
      <w:pPr>
        <w:ind w:firstLine="567"/>
        <w:jc w:val="both"/>
        <w:rPr>
          <w:rFonts w:eastAsia="Calibri"/>
          <w:b w:val="0"/>
          <w:bCs/>
          <w:sz w:val="24"/>
        </w:rPr>
      </w:pPr>
      <w:r w:rsidRPr="0089419E">
        <w:rPr>
          <w:sz w:val="24"/>
          <w:szCs w:val="24"/>
        </w:rPr>
        <w:t xml:space="preserve">7. Начальная (минимальная) цена договора </w:t>
      </w:r>
      <w:r>
        <w:rPr>
          <w:b w:val="0"/>
          <w:sz w:val="24"/>
          <w:szCs w:val="24"/>
        </w:rPr>
        <w:t xml:space="preserve">(годовая арендная плата) – </w:t>
      </w:r>
      <w:r w:rsidRPr="00972051">
        <w:rPr>
          <w:b w:val="0"/>
          <w:sz w:val="24"/>
          <w:szCs w:val="24"/>
        </w:rPr>
        <w:t>22800,00 (двадцать две тысячи восемьсот) рублей 00 копеек в год (без учета налога на добавленную стоимость).</w:t>
      </w:r>
    </w:p>
    <w:p w14:paraId="4F75F9CE" w14:textId="77777777" w:rsidR="00CB729E" w:rsidRDefault="00CB729E" w:rsidP="00CB729E">
      <w:pPr>
        <w:tabs>
          <w:tab w:val="left" w:pos="993"/>
        </w:tabs>
        <w:ind w:right="-1" w:firstLine="567"/>
        <w:jc w:val="both"/>
      </w:pPr>
      <w:r>
        <w:rPr>
          <w:b w:val="0"/>
          <w:sz w:val="24"/>
          <w:szCs w:val="24"/>
        </w:rPr>
        <w:t>Срок аренды – 10 лет.</w:t>
      </w:r>
    </w:p>
    <w:p w14:paraId="7BFD4127" w14:textId="77777777" w:rsidR="00CB729E" w:rsidRDefault="00CB729E" w:rsidP="00CB729E">
      <w:pPr>
        <w:tabs>
          <w:tab w:val="left" w:pos="993"/>
        </w:tabs>
        <w:ind w:right="-1" w:firstLine="567"/>
        <w:jc w:val="both"/>
        <w:rPr>
          <w:b w:val="0"/>
          <w:sz w:val="24"/>
          <w:szCs w:val="24"/>
        </w:rPr>
      </w:pPr>
      <w:r>
        <w:rPr>
          <w:b w:val="0"/>
          <w:sz w:val="24"/>
          <w:szCs w:val="24"/>
        </w:rPr>
        <w:t>Размер задатка 20% от начальной цены – 4560,00 (четыре тысячи пятьсот шестьдесят) рублей 00 копеек.</w:t>
      </w:r>
    </w:p>
    <w:p w14:paraId="3DB975E5" w14:textId="77777777" w:rsidR="00CB729E" w:rsidRDefault="00CB729E" w:rsidP="00CB729E">
      <w:pPr>
        <w:tabs>
          <w:tab w:val="left" w:pos="993"/>
        </w:tabs>
        <w:ind w:right="-1" w:firstLine="567"/>
        <w:jc w:val="both"/>
      </w:pPr>
    </w:p>
    <w:p w14:paraId="0EECAE6E" w14:textId="77777777" w:rsidR="00CB729E" w:rsidRPr="00AA535B" w:rsidRDefault="00CB729E" w:rsidP="00CB729E">
      <w:pPr>
        <w:tabs>
          <w:tab w:val="left" w:pos="993"/>
        </w:tabs>
        <w:ind w:right="-1" w:firstLine="567"/>
        <w:jc w:val="both"/>
        <w:rPr>
          <w:b w:val="0"/>
        </w:rPr>
      </w:pPr>
      <w:r>
        <w:rPr>
          <w:sz w:val="24"/>
          <w:szCs w:val="24"/>
        </w:rPr>
        <w:t xml:space="preserve">8. Параметры использования имущества </w:t>
      </w:r>
      <w:r w:rsidRPr="00AA535B">
        <w:rPr>
          <w:b w:val="0"/>
          <w:sz w:val="24"/>
          <w:szCs w:val="24"/>
        </w:rPr>
        <w:t>(приложение №1 к конкурсной документации):</w:t>
      </w:r>
    </w:p>
    <w:p w14:paraId="28EC7C71" w14:textId="77777777" w:rsidR="00CB729E" w:rsidRDefault="00CB729E" w:rsidP="00CB729E">
      <w:pPr>
        <w:tabs>
          <w:tab w:val="left" w:pos="993"/>
        </w:tabs>
        <w:ind w:right="-1" w:firstLine="567"/>
        <w:jc w:val="both"/>
      </w:pPr>
      <w:r>
        <w:rPr>
          <w:b w:val="0"/>
          <w:sz w:val="24"/>
          <w:szCs w:val="24"/>
          <w:u w:val="single"/>
        </w:rPr>
        <w:lastRenderedPageBreak/>
        <w:t>Значение долгосрочных параметров регулирования тарифов</w:t>
      </w:r>
      <w:r>
        <w:rPr>
          <w:b w:val="0"/>
          <w:sz w:val="24"/>
          <w:szCs w:val="24"/>
        </w:rPr>
        <w:t xml:space="preserve"> – индекс эффективности операционных расходов в размере 1%.</w:t>
      </w:r>
    </w:p>
    <w:p w14:paraId="136EC3A9" w14:textId="77777777" w:rsidR="00CB729E" w:rsidRDefault="00CB729E" w:rsidP="00CB729E">
      <w:pPr>
        <w:tabs>
          <w:tab w:val="left" w:pos="993"/>
        </w:tabs>
        <w:ind w:right="-1" w:firstLine="567"/>
        <w:jc w:val="both"/>
      </w:pPr>
      <w:r>
        <w:rPr>
          <w:b w:val="0"/>
          <w:sz w:val="24"/>
          <w:szCs w:val="24"/>
          <w:u w:val="single"/>
        </w:rPr>
        <w:t>Метод долгосрочного регулирования тарифов</w:t>
      </w:r>
      <w:r>
        <w:rPr>
          <w:b w:val="0"/>
          <w:sz w:val="24"/>
          <w:szCs w:val="24"/>
        </w:rPr>
        <w:t xml:space="preserve"> – метод индексации.</w:t>
      </w:r>
    </w:p>
    <w:p w14:paraId="1B54DE3F" w14:textId="77777777" w:rsidR="00CB729E" w:rsidRDefault="00CB729E" w:rsidP="00CB729E">
      <w:pPr>
        <w:tabs>
          <w:tab w:val="left" w:pos="993"/>
        </w:tabs>
        <w:ind w:right="-1" w:firstLine="567"/>
        <w:jc w:val="both"/>
        <w:rPr>
          <w:rFonts w:eastAsia="Calibri"/>
          <w:b w:val="0"/>
          <w:sz w:val="24"/>
          <w:szCs w:val="24"/>
          <w:lang w:eastAsia="en-US"/>
        </w:rPr>
      </w:pPr>
      <w:r>
        <w:rPr>
          <w:rFonts w:eastAsia="Calibri"/>
          <w:b w:val="0"/>
          <w:sz w:val="24"/>
          <w:szCs w:val="24"/>
          <w:u w:val="single"/>
          <w:lang w:eastAsia="en-US"/>
        </w:rPr>
        <w:t>Предельный срок прекращения поставок потребителям</w:t>
      </w:r>
      <w:r>
        <w:rPr>
          <w:rFonts w:eastAsia="Calibri"/>
          <w:b w:val="0"/>
          <w:sz w:val="24"/>
          <w:szCs w:val="24"/>
          <w:lang w:eastAsia="en-US"/>
        </w:rPr>
        <w:t xml:space="preserve"> подачи воды централизованных систем холодного, водоснабжения, оказания соответствующих услуг и допустимый объем непредоставления должен осуществляться в соответствии действующим законодательством Российской Федерации.</w:t>
      </w:r>
    </w:p>
    <w:p w14:paraId="21DEE50A" w14:textId="77777777" w:rsidR="00CB729E" w:rsidRDefault="00CB729E" w:rsidP="00CB729E">
      <w:pPr>
        <w:tabs>
          <w:tab w:val="left" w:pos="993"/>
        </w:tabs>
        <w:ind w:right="-1" w:firstLine="567"/>
        <w:jc w:val="both"/>
        <w:rPr>
          <w:b w:val="0"/>
          <w:sz w:val="24"/>
          <w:szCs w:val="24"/>
        </w:rPr>
      </w:pPr>
      <w:r>
        <w:rPr>
          <w:color w:val="22272F"/>
          <w:sz w:val="23"/>
          <w:szCs w:val="23"/>
          <w:shd w:val="clear" w:color="auto" w:fill="FFFFFF"/>
        </w:rPr>
        <w:t xml:space="preserve"> 9. Критерии оценки заявок на участие в конкурсе </w:t>
      </w:r>
      <w:r w:rsidRPr="00AA535B">
        <w:rPr>
          <w:b w:val="0"/>
          <w:sz w:val="24"/>
          <w:szCs w:val="24"/>
        </w:rPr>
        <w:t>(приложение №</w:t>
      </w:r>
      <w:r>
        <w:rPr>
          <w:b w:val="0"/>
          <w:sz w:val="24"/>
          <w:szCs w:val="24"/>
        </w:rPr>
        <w:t>2</w:t>
      </w:r>
      <w:r w:rsidRPr="00AA535B">
        <w:rPr>
          <w:b w:val="0"/>
          <w:sz w:val="24"/>
          <w:szCs w:val="24"/>
        </w:rPr>
        <w:t xml:space="preserve"> к конкурсной документации):</w:t>
      </w:r>
    </w:p>
    <w:p w14:paraId="7F05756A" w14:textId="77777777" w:rsidR="00CB729E" w:rsidRDefault="00CB729E" w:rsidP="00CB729E">
      <w:pPr>
        <w:shd w:val="clear" w:color="auto" w:fill="FFFFFF"/>
        <w:tabs>
          <w:tab w:val="left" w:pos="993"/>
        </w:tabs>
        <w:ind w:right="-1"/>
        <w:jc w:val="both"/>
        <w:rPr>
          <w:sz w:val="24"/>
          <w:szCs w:val="24"/>
        </w:rPr>
      </w:pPr>
    </w:p>
    <w:p w14:paraId="0F7659F9" w14:textId="2B71E36D" w:rsidR="00CB729E" w:rsidRDefault="00CB729E" w:rsidP="00CB729E">
      <w:pPr>
        <w:shd w:val="clear" w:color="auto" w:fill="FFFFFF"/>
        <w:tabs>
          <w:tab w:val="left" w:pos="993"/>
        </w:tabs>
        <w:ind w:right="-1"/>
        <w:jc w:val="both"/>
        <w:rPr>
          <w:sz w:val="24"/>
          <w:szCs w:val="24"/>
        </w:rPr>
      </w:pPr>
      <w:r>
        <w:rPr>
          <w:sz w:val="24"/>
          <w:szCs w:val="24"/>
        </w:rPr>
        <w:t xml:space="preserve">           10. Срок и реквизиты для внесения задатка для участия в конкурсе – </w:t>
      </w:r>
      <w:r>
        <w:rPr>
          <w:b w:val="0"/>
          <w:sz w:val="24"/>
          <w:szCs w:val="24"/>
        </w:rPr>
        <w:t xml:space="preserve">20% от начальной стоимости, задаток вносится единым платежом в валюте Российской Федерации на счет и должен поступить на счет </w:t>
      </w:r>
      <w:r>
        <w:rPr>
          <w:bCs/>
          <w:sz w:val="24"/>
          <w:szCs w:val="24"/>
        </w:rPr>
        <w:t>не позднее 15.08.2024г.</w:t>
      </w:r>
      <w:r>
        <w:rPr>
          <w:sz w:val="24"/>
          <w:szCs w:val="24"/>
        </w:rPr>
        <w:t xml:space="preserve"> </w:t>
      </w:r>
    </w:p>
    <w:p w14:paraId="4A665FAD" w14:textId="77777777" w:rsidR="00CB729E" w:rsidRPr="00034E98" w:rsidRDefault="00CB729E" w:rsidP="00CB729E">
      <w:pPr>
        <w:widowControl w:val="0"/>
        <w:ind w:firstLine="567"/>
        <w:jc w:val="both"/>
        <w:rPr>
          <w:b w:val="0"/>
          <w:color w:val="000000"/>
          <w:sz w:val="24"/>
          <w:szCs w:val="24"/>
          <w:lang w:eastAsia="ru-RU"/>
        </w:rPr>
      </w:pPr>
      <w:r w:rsidRPr="00034E98">
        <w:rPr>
          <w:b w:val="0"/>
          <w:sz w:val="24"/>
          <w:szCs w:val="24"/>
        </w:rPr>
        <w:t xml:space="preserve">Задаток перечисляется на счет оператора электронной торговой площадке </w:t>
      </w:r>
      <w:r w:rsidRPr="00034E98">
        <w:rPr>
          <w:b w:val="0"/>
          <w:bCs/>
          <w:color w:val="000000"/>
          <w:sz w:val="24"/>
          <w:szCs w:val="24"/>
        </w:rPr>
        <w:t xml:space="preserve">платформы ЗАО «Сбербанк-АСТ» </w:t>
      </w:r>
      <w:hyperlink r:id="rId9" w:history="1">
        <w:r w:rsidRPr="00034E98">
          <w:rPr>
            <w:rStyle w:val="a3"/>
            <w:rFonts w:eastAsia="Calibri"/>
            <w:b w:val="0"/>
            <w:bCs/>
            <w:sz w:val="24"/>
            <w:szCs w:val="24"/>
          </w:rPr>
          <w:t>http://utp.sberbank-ast.ru</w:t>
        </w:r>
      </w:hyperlink>
      <w:r w:rsidRPr="00034E98">
        <w:rPr>
          <w:b w:val="0"/>
          <w:sz w:val="24"/>
          <w:szCs w:val="24"/>
          <w:lang w:eastAsia="ru-RU"/>
        </w:rPr>
        <w:t>.</w:t>
      </w:r>
    </w:p>
    <w:p w14:paraId="54714EDB" w14:textId="77777777" w:rsidR="00CB729E" w:rsidRDefault="00CB729E" w:rsidP="00CB729E">
      <w:pPr>
        <w:pStyle w:val="320"/>
        <w:widowControl w:val="0"/>
        <w:tabs>
          <w:tab w:val="left" w:pos="-720"/>
          <w:tab w:val="left" w:pos="-540"/>
        </w:tabs>
        <w:spacing w:after="0"/>
        <w:ind w:left="0"/>
        <w:jc w:val="both"/>
      </w:pPr>
    </w:p>
    <w:p w14:paraId="19EB0DB0" w14:textId="77777777" w:rsidR="00CB729E" w:rsidRDefault="00CB729E" w:rsidP="00CB729E">
      <w:pPr>
        <w:pStyle w:val="a7"/>
        <w:widowControl w:val="0"/>
        <w:tabs>
          <w:tab w:val="left" w:pos="993"/>
        </w:tabs>
        <w:ind w:firstLine="709"/>
        <w:rPr>
          <w:szCs w:val="24"/>
        </w:rPr>
      </w:pPr>
      <w:r>
        <w:rPr>
          <w:szCs w:val="24"/>
        </w:rPr>
        <w:t>В соответствии со статьей 437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6978E284" w14:textId="77777777" w:rsidR="00CB729E" w:rsidRDefault="00CB729E" w:rsidP="00CB729E">
      <w:pPr>
        <w:pStyle w:val="a7"/>
        <w:widowControl w:val="0"/>
        <w:tabs>
          <w:tab w:val="left" w:pos="993"/>
        </w:tabs>
        <w:ind w:firstLine="709"/>
      </w:pPr>
    </w:p>
    <w:p w14:paraId="5D96CA07" w14:textId="77777777" w:rsidR="00CB729E" w:rsidRDefault="00CB729E" w:rsidP="00CB729E">
      <w:pPr>
        <w:pStyle w:val="310"/>
        <w:tabs>
          <w:tab w:val="left" w:pos="-720"/>
          <w:tab w:val="left" w:pos="-540"/>
        </w:tabs>
        <w:ind w:left="709"/>
        <w:jc w:val="both"/>
      </w:pPr>
      <w:r>
        <w:rPr>
          <w:b/>
          <w:sz w:val="24"/>
          <w:szCs w:val="24"/>
        </w:rPr>
        <w:t xml:space="preserve"> 11. Сроки возврата задатка.</w:t>
      </w:r>
    </w:p>
    <w:p w14:paraId="7CD153D8" w14:textId="77777777" w:rsidR="00CB729E" w:rsidRPr="005B55C9" w:rsidRDefault="00CB729E" w:rsidP="00CB729E">
      <w:pPr>
        <w:pStyle w:val="2"/>
        <w:numPr>
          <w:ilvl w:val="4"/>
          <w:numId w:val="1"/>
        </w:numPr>
        <w:ind w:right="-142"/>
        <w:jc w:val="both"/>
        <w:rPr>
          <w:lang w:eastAsia="ru-RU"/>
        </w:rPr>
      </w:pPr>
      <w:r>
        <w:t xml:space="preserve">             </w:t>
      </w:r>
      <w:r w:rsidRPr="005B55C9">
        <w:t>Участникам конкурса, за исключением победителя конкурса и участника конкурса, заявке на участие в конкуре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14:paraId="058A757E" w14:textId="77777777" w:rsidR="00CB729E" w:rsidRPr="005B55C9" w:rsidRDefault="00CB729E" w:rsidP="00CB729E">
      <w:pPr>
        <w:pStyle w:val="2"/>
        <w:ind w:right="-142"/>
        <w:jc w:val="both"/>
      </w:pPr>
      <w:r>
        <w:t xml:space="preserve">             </w:t>
      </w:r>
      <w:r w:rsidRPr="005B55C9">
        <w:t>Задаток</w:t>
      </w:r>
      <w:r>
        <w:t xml:space="preserve"> </w:t>
      </w:r>
      <w:proofErr w:type="gramStart"/>
      <w:r>
        <w:t>возвращается</w:t>
      </w:r>
      <w:r w:rsidRPr="005B55C9">
        <w:t>  участнику</w:t>
      </w:r>
      <w:proofErr w:type="gramEnd"/>
      <w:r>
        <w:t xml:space="preserve"> конкурса</w:t>
      </w:r>
      <w:r w:rsidRPr="005B55C9">
        <w:t>, заявке на участие в конкурсе которого присвоен второй номер, в течение пяти рабочих дней с даты подписания договора с</w:t>
      </w:r>
      <w:r>
        <w:t xml:space="preserve"> победителем</w:t>
      </w:r>
      <w:r w:rsidRPr="005B55C9">
        <w:t>  конкурса.</w:t>
      </w:r>
    </w:p>
    <w:p w14:paraId="2BCA052B" w14:textId="77777777" w:rsidR="00CB729E" w:rsidRDefault="00CB729E" w:rsidP="00CB729E">
      <w:pPr>
        <w:pStyle w:val="2"/>
        <w:ind w:right="-142"/>
        <w:jc w:val="both"/>
        <w:rPr>
          <w:sz w:val="25"/>
          <w:szCs w:val="25"/>
        </w:rPr>
      </w:pPr>
      <w:r>
        <w:rPr>
          <w:sz w:val="25"/>
          <w:szCs w:val="25"/>
        </w:rPr>
        <w:t xml:space="preserve">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14:paraId="0035046A" w14:textId="77777777" w:rsidR="00CB729E" w:rsidRPr="00FA5AE2" w:rsidRDefault="00CB729E" w:rsidP="00CB729E"/>
    <w:p w14:paraId="0CF6F60E" w14:textId="77777777" w:rsidR="00CB729E" w:rsidRPr="001215ED" w:rsidRDefault="00CB729E" w:rsidP="00CB729E">
      <w:pPr>
        <w:ind w:firstLine="680"/>
        <w:jc w:val="both"/>
        <w:rPr>
          <w:rFonts w:eastAsia="Calibri"/>
          <w:b w:val="0"/>
          <w:bCs/>
          <w:sz w:val="24"/>
        </w:rPr>
      </w:pPr>
      <w:r>
        <w:rPr>
          <w:rFonts w:eastAsia="Calibri"/>
          <w:bCs/>
          <w:sz w:val="24"/>
        </w:rPr>
        <w:t xml:space="preserve">12. Визуальный осмотр имущества: </w:t>
      </w:r>
      <w:r w:rsidRPr="001215ED">
        <w:rPr>
          <w:rFonts w:eastAsia="Calibri"/>
          <w:b w:val="0"/>
          <w:bCs/>
          <w:sz w:val="24"/>
        </w:rPr>
        <w:t xml:space="preserve">Осмотр имущества </w:t>
      </w:r>
      <w:r w:rsidRPr="001215ED">
        <w:rPr>
          <w:b w:val="0"/>
          <w:sz w:val="24"/>
        </w:rPr>
        <w:t xml:space="preserve">осуществляется </w:t>
      </w:r>
      <w:r w:rsidRPr="001215ED">
        <w:rPr>
          <w:b w:val="0"/>
          <w:bCs/>
          <w:sz w:val="24"/>
        </w:rPr>
        <w:t xml:space="preserve">участниками </w:t>
      </w:r>
      <w:r>
        <w:rPr>
          <w:b w:val="0"/>
          <w:bCs/>
          <w:sz w:val="24"/>
        </w:rPr>
        <w:t>конкурса</w:t>
      </w:r>
      <w:r w:rsidRPr="001215ED">
        <w:rPr>
          <w:b w:val="0"/>
          <w:bCs/>
          <w:sz w:val="24"/>
        </w:rPr>
        <w:t xml:space="preserve"> </w:t>
      </w:r>
      <w:r w:rsidRPr="001215ED">
        <w:rPr>
          <w:b w:val="0"/>
          <w:sz w:val="24"/>
        </w:rPr>
        <w:t>самостоятельно</w:t>
      </w:r>
      <w:r>
        <w:rPr>
          <w:rFonts w:eastAsia="Calibri"/>
          <w:b w:val="0"/>
          <w:bCs/>
          <w:sz w:val="24"/>
        </w:rPr>
        <w:t>, в любое удобное для него время.</w:t>
      </w:r>
    </w:p>
    <w:p w14:paraId="794A3C9E" w14:textId="77777777" w:rsidR="00CB729E" w:rsidRPr="001215ED" w:rsidRDefault="00CB729E" w:rsidP="00CB729E">
      <w:pPr>
        <w:jc w:val="both"/>
        <w:rPr>
          <w:rFonts w:eastAsia="Calibri"/>
          <w:b w:val="0"/>
          <w:bCs/>
          <w:sz w:val="24"/>
        </w:rPr>
      </w:pPr>
      <w:r w:rsidRPr="001215ED">
        <w:rPr>
          <w:rFonts w:eastAsia="Calibri"/>
          <w:b w:val="0"/>
          <w:bCs/>
          <w:sz w:val="24"/>
        </w:rPr>
        <w:t>Контактные лица для уточнения подробной информации о местонахождении объекта:</w:t>
      </w:r>
    </w:p>
    <w:p w14:paraId="30047732" w14:textId="77777777" w:rsidR="00CB729E" w:rsidRDefault="00CB729E" w:rsidP="00CB729E">
      <w:pPr>
        <w:jc w:val="both"/>
        <w:rPr>
          <w:rFonts w:eastAsia="Calibri"/>
          <w:bCs/>
          <w:sz w:val="24"/>
        </w:rPr>
      </w:pPr>
      <w:r w:rsidRPr="001215ED">
        <w:rPr>
          <w:rFonts w:eastAsia="Calibri"/>
          <w:b w:val="0"/>
          <w:bCs/>
          <w:sz w:val="24"/>
        </w:rPr>
        <w:t>Комаров Евгений Владимирович, тел.:8(83434)2-29-64</w:t>
      </w:r>
    </w:p>
    <w:p w14:paraId="365D82D2" w14:textId="77777777" w:rsidR="00CB729E" w:rsidRPr="001215ED" w:rsidRDefault="00CB729E" w:rsidP="00CB729E">
      <w:pPr>
        <w:jc w:val="both"/>
        <w:rPr>
          <w:rFonts w:eastAsia="Calibri"/>
          <w:b w:val="0"/>
          <w:bCs/>
          <w:sz w:val="24"/>
        </w:rPr>
      </w:pPr>
    </w:p>
    <w:p w14:paraId="3C707AF8" w14:textId="77777777" w:rsidR="00CB729E" w:rsidRDefault="00CB729E" w:rsidP="00CB729E">
      <w:pPr>
        <w:pStyle w:val="310"/>
        <w:tabs>
          <w:tab w:val="left" w:pos="0"/>
        </w:tabs>
        <w:jc w:val="both"/>
      </w:pPr>
      <w:r>
        <w:rPr>
          <w:b/>
          <w:sz w:val="24"/>
          <w:szCs w:val="24"/>
        </w:rPr>
        <w:t xml:space="preserve">          13. Разъяснения положений конкурсной документации:</w:t>
      </w:r>
    </w:p>
    <w:p w14:paraId="422A5D47" w14:textId="77777777" w:rsidR="00CB729E" w:rsidRDefault="00CB729E" w:rsidP="00CB729E">
      <w:pPr>
        <w:pStyle w:val="310"/>
        <w:tabs>
          <w:tab w:val="left" w:pos="0"/>
          <w:tab w:val="left" w:pos="993"/>
        </w:tabs>
        <w:ind w:firstLine="142"/>
        <w:jc w:val="both"/>
        <w:rPr>
          <w:sz w:val="24"/>
          <w:szCs w:val="24"/>
        </w:rPr>
      </w:pPr>
      <w:r>
        <w:rPr>
          <w:sz w:val="24"/>
          <w:szCs w:val="24"/>
        </w:rPr>
        <w:t xml:space="preserve">       Документация о конкурсе на право заключения договора аренды муниципального имущества предоставляется бесплатно в письменной форме на основании заявления любого заинтересованного лица, поданного в письменной форме организатору конкурса, в том числе в форме электронного документа, в течение 2 рабочих дней с даты поступления соответствующего заявления, по адресу: </w:t>
      </w:r>
      <w:r w:rsidRPr="00182218">
        <w:rPr>
          <w:sz w:val="24"/>
          <w:szCs w:val="24"/>
        </w:rPr>
        <w:t xml:space="preserve">431800, Республика Мордовия, </w:t>
      </w:r>
      <w:proofErr w:type="spellStart"/>
      <w:r w:rsidRPr="00182218">
        <w:rPr>
          <w:sz w:val="24"/>
          <w:szCs w:val="24"/>
        </w:rPr>
        <w:t>Атяшевский</w:t>
      </w:r>
      <w:proofErr w:type="spellEnd"/>
      <w:r w:rsidRPr="00182218">
        <w:rPr>
          <w:sz w:val="24"/>
          <w:szCs w:val="24"/>
        </w:rPr>
        <w:t xml:space="preserve"> район, </w:t>
      </w:r>
      <w:proofErr w:type="spellStart"/>
      <w:r w:rsidRPr="00182218">
        <w:rPr>
          <w:sz w:val="24"/>
          <w:szCs w:val="24"/>
        </w:rPr>
        <w:t>рп.Атяшево</w:t>
      </w:r>
      <w:proofErr w:type="spellEnd"/>
      <w:r w:rsidRPr="00182218">
        <w:rPr>
          <w:sz w:val="24"/>
          <w:szCs w:val="24"/>
        </w:rPr>
        <w:t xml:space="preserve">, </w:t>
      </w:r>
      <w:proofErr w:type="spellStart"/>
      <w:r w:rsidRPr="00182218">
        <w:rPr>
          <w:sz w:val="24"/>
          <w:szCs w:val="24"/>
        </w:rPr>
        <w:t>ул.Центральная</w:t>
      </w:r>
      <w:proofErr w:type="spellEnd"/>
      <w:r w:rsidRPr="00182218">
        <w:rPr>
          <w:sz w:val="24"/>
          <w:szCs w:val="24"/>
        </w:rPr>
        <w:t>, д.8</w:t>
      </w:r>
      <w:r>
        <w:rPr>
          <w:sz w:val="24"/>
          <w:szCs w:val="24"/>
        </w:rPr>
        <w:t>,</w:t>
      </w:r>
      <w:r w:rsidRPr="00182218">
        <w:rPr>
          <w:sz w:val="24"/>
          <w:szCs w:val="24"/>
        </w:rPr>
        <w:t xml:space="preserve"> каб.218 администрации.</w:t>
      </w:r>
      <w:r>
        <w:rPr>
          <w:sz w:val="24"/>
          <w:szCs w:val="24"/>
        </w:rPr>
        <w:t xml:space="preserve">  </w:t>
      </w:r>
    </w:p>
    <w:p w14:paraId="6E4936D2" w14:textId="77777777" w:rsidR="00CB729E" w:rsidRDefault="00CB729E" w:rsidP="00CB729E">
      <w:pPr>
        <w:pStyle w:val="310"/>
        <w:tabs>
          <w:tab w:val="left" w:pos="0"/>
          <w:tab w:val="left" w:pos="993"/>
        </w:tabs>
        <w:ind w:firstLine="142"/>
        <w:jc w:val="both"/>
      </w:pPr>
    </w:p>
    <w:p w14:paraId="09C901D1" w14:textId="77777777" w:rsidR="00CB729E" w:rsidRDefault="00CB729E" w:rsidP="00CB729E">
      <w:pPr>
        <w:pStyle w:val="310"/>
        <w:tabs>
          <w:tab w:val="left" w:pos="0"/>
        </w:tabs>
        <w:ind w:firstLine="567"/>
        <w:jc w:val="both"/>
      </w:pPr>
      <w:r>
        <w:rPr>
          <w:rFonts w:eastAsia="Arial"/>
          <w:b/>
          <w:sz w:val="24"/>
          <w:szCs w:val="24"/>
        </w:rPr>
        <w:t>14. Срок, в течение которого организатор конкурса вправе внести изменение в конкурсную документацию:</w:t>
      </w:r>
    </w:p>
    <w:p w14:paraId="7F575536" w14:textId="04A4F678" w:rsidR="00CB729E" w:rsidRDefault="00CB729E" w:rsidP="00CB729E">
      <w:pPr>
        <w:pStyle w:val="310"/>
        <w:tabs>
          <w:tab w:val="left" w:pos="0"/>
        </w:tabs>
        <w:ind w:firstLine="680"/>
        <w:jc w:val="both"/>
      </w:pPr>
      <w:r>
        <w:rPr>
          <w:rFonts w:eastAsia="Arial"/>
          <w:sz w:val="24"/>
          <w:szCs w:val="24"/>
        </w:rPr>
        <w:t xml:space="preserve">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 до </w:t>
      </w:r>
      <w:r>
        <w:rPr>
          <w:sz w:val="24"/>
          <w:szCs w:val="24"/>
        </w:rPr>
        <w:t>9.08</w:t>
      </w:r>
      <w:r>
        <w:rPr>
          <w:rFonts w:eastAsia="Arial"/>
          <w:sz w:val="24"/>
          <w:szCs w:val="24"/>
        </w:rPr>
        <w:t>.2024 года до 17:00 час.</w:t>
      </w:r>
    </w:p>
    <w:p w14:paraId="546CF1DA" w14:textId="77777777" w:rsidR="00CB729E" w:rsidRDefault="00CB729E" w:rsidP="00CB729E">
      <w:pPr>
        <w:tabs>
          <w:tab w:val="left" w:pos="0"/>
        </w:tabs>
        <w:autoSpaceDE w:val="0"/>
        <w:ind w:firstLine="680"/>
        <w:jc w:val="both"/>
      </w:pPr>
      <w:r>
        <w:rPr>
          <w:b w:val="0"/>
          <w:sz w:val="24"/>
          <w:szCs w:val="24"/>
        </w:rPr>
        <w:t xml:space="preserve">Организатор не несет ответственности в случае, если претендент не ознакомился с изменениями, внесенными в извещение о проведении конкурса и документацию, размещенными надлежащим образом. </w:t>
      </w:r>
    </w:p>
    <w:p w14:paraId="72870E23" w14:textId="77777777" w:rsidR="00CB729E" w:rsidRPr="004934B0" w:rsidRDefault="00CB729E" w:rsidP="00CB729E">
      <w:pPr>
        <w:pStyle w:val="ae"/>
        <w:jc w:val="both"/>
        <w:rPr>
          <w:rFonts w:ascii="Times New Roman" w:hAnsi="Times New Roman"/>
          <w:b/>
          <w:sz w:val="24"/>
          <w:szCs w:val="24"/>
          <w:lang w:eastAsia="ru-RU"/>
        </w:rPr>
      </w:pPr>
      <w:r>
        <w:tab/>
      </w:r>
      <w:r w:rsidRPr="004934B0">
        <w:rPr>
          <w:rFonts w:ascii="Times New Roman" w:hAnsi="Times New Roman"/>
          <w:b/>
          <w:sz w:val="24"/>
          <w:szCs w:val="24"/>
        </w:rPr>
        <w:t>1</w:t>
      </w:r>
      <w:r>
        <w:rPr>
          <w:rFonts w:ascii="Times New Roman" w:hAnsi="Times New Roman"/>
          <w:b/>
          <w:sz w:val="24"/>
          <w:szCs w:val="24"/>
        </w:rPr>
        <w:t>5</w:t>
      </w:r>
      <w:r w:rsidRPr="004934B0">
        <w:rPr>
          <w:rFonts w:ascii="Times New Roman" w:hAnsi="Times New Roman"/>
          <w:b/>
          <w:sz w:val="24"/>
          <w:szCs w:val="24"/>
        </w:rPr>
        <w:t>. Порядок подачи заявок на участие в конкурсе</w:t>
      </w:r>
      <w:r>
        <w:rPr>
          <w:rFonts w:ascii="Times New Roman" w:hAnsi="Times New Roman"/>
          <w:b/>
          <w:sz w:val="24"/>
          <w:szCs w:val="24"/>
        </w:rPr>
        <w:t>:</w:t>
      </w:r>
    </w:p>
    <w:p w14:paraId="42363BAB" w14:textId="77777777" w:rsidR="00CB729E" w:rsidRPr="004934B0" w:rsidRDefault="00CB729E" w:rsidP="00CB729E">
      <w:pPr>
        <w:pStyle w:val="ae"/>
        <w:ind w:firstLine="720"/>
        <w:jc w:val="both"/>
        <w:rPr>
          <w:rFonts w:ascii="Times New Roman" w:hAnsi="Times New Roman"/>
          <w:sz w:val="24"/>
          <w:szCs w:val="24"/>
        </w:rPr>
      </w:pPr>
      <w:r w:rsidRPr="004934B0">
        <w:rPr>
          <w:rFonts w:ascii="Times New Roman" w:hAnsi="Times New Roman"/>
          <w:sz w:val="24"/>
          <w:szCs w:val="24"/>
        </w:rPr>
        <w:lastRenderedPageBreak/>
        <w:t xml:space="preserve"> Заявка на участие в конкурсе подается в срок и по форме, которые установлены конкурсной документацией</w:t>
      </w:r>
      <w:r>
        <w:rPr>
          <w:rFonts w:ascii="Times New Roman" w:hAnsi="Times New Roman"/>
          <w:sz w:val="24"/>
          <w:szCs w:val="24"/>
        </w:rPr>
        <w:t>, согласно приложению №3</w:t>
      </w:r>
      <w:r w:rsidRPr="004934B0">
        <w:rPr>
          <w:rFonts w:ascii="Times New Roman" w:hAnsi="Times New Roman"/>
          <w:sz w:val="24"/>
          <w:szCs w:val="24"/>
        </w:rPr>
        <w:t>.</w:t>
      </w:r>
    </w:p>
    <w:p w14:paraId="359BD8C7" w14:textId="77777777" w:rsidR="00CB729E" w:rsidRPr="004934B0" w:rsidRDefault="00CB729E" w:rsidP="00CB729E">
      <w:pPr>
        <w:pStyle w:val="ae"/>
        <w:ind w:firstLine="720"/>
        <w:jc w:val="both"/>
        <w:rPr>
          <w:rFonts w:ascii="Times New Roman" w:hAnsi="Times New Roman"/>
          <w:sz w:val="24"/>
          <w:szCs w:val="24"/>
        </w:rPr>
      </w:pPr>
      <w:r w:rsidRPr="004934B0">
        <w:rPr>
          <w:rFonts w:ascii="Times New Roman" w:hAnsi="Times New Roman"/>
          <w:sz w:val="24"/>
          <w:szCs w:val="24"/>
        </w:rPr>
        <w:t xml:space="preserve">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6D812F9" w14:textId="77777777" w:rsidR="00CB729E" w:rsidRPr="004934B0" w:rsidRDefault="00CB729E" w:rsidP="00CB729E">
      <w:pPr>
        <w:pStyle w:val="ae"/>
        <w:ind w:firstLine="720"/>
        <w:jc w:val="both"/>
        <w:rPr>
          <w:rFonts w:ascii="Times New Roman" w:hAnsi="Times New Roman"/>
          <w:sz w:val="24"/>
          <w:szCs w:val="24"/>
        </w:rPr>
      </w:pPr>
      <w:r w:rsidRPr="004934B0">
        <w:rPr>
          <w:rFonts w:ascii="Times New Roman" w:hAnsi="Times New Roman"/>
          <w:sz w:val="24"/>
          <w:szCs w:val="24"/>
        </w:rPr>
        <w:t>Заявка на участие в конкурсе должна содержать следующие документы и сведения:</w:t>
      </w:r>
    </w:p>
    <w:p w14:paraId="1A5CBBA4" w14:textId="77777777" w:rsidR="00CB729E" w:rsidRPr="004934B0" w:rsidRDefault="00CB729E" w:rsidP="00CB729E">
      <w:pPr>
        <w:pStyle w:val="ae"/>
        <w:ind w:firstLine="720"/>
        <w:jc w:val="both"/>
        <w:rPr>
          <w:rFonts w:ascii="Times New Roman" w:hAnsi="Times New Roman"/>
          <w:sz w:val="24"/>
          <w:szCs w:val="24"/>
        </w:rPr>
      </w:pPr>
      <w:r w:rsidRPr="004934B0">
        <w:rPr>
          <w:rFonts w:ascii="Times New Roman" w:hAnsi="Times New Roman"/>
          <w:sz w:val="24"/>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72974C9B" w14:textId="77777777" w:rsidR="00CB729E" w:rsidRPr="004934B0" w:rsidRDefault="00CB729E" w:rsidP="00CB729E">
      <w:pPr>
        <w:pStyle w:val="ae"/>
        <w:ind w:firstLine="720"/>
        <w:jc w:val="both"/>
        <w:rPr>
          <w:rFonts w:ascii="Times New Roman" w:hAnsi="Times New Roman"/>
          <w:sz w:val="24"/>
          <w:szCs w:val="24"/>
        </w:rPr>
      </w:pPr>
      <w:r w:rsidRPr="004934B0">
        <w:rPr>
          <w:rFonts w:ascii="Times New Roman" w:hAnsi="Times New Roman"/>
          <w:sz w:val="24"/>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3162C1D5" w14:textId="77777777" w:rsidR="00CB729E" w:rsidRPr="004934B0" w:rsidRDefault="00CB729E" w:rsidP="00CB729E">
      <w:pPr>
        <w:pStyle w:val="ae"/>
        <w:ind w:firstLine="720"/>
        <w:jc w:val="both"/>
        <w:rPr>
          <w:rFonts w:ascii="Times New Roman" w:hAnsi="Times New Roman"/>
          <w:sz w:val="24"/>
          <w:szCs w:val="24"/>
        </w:rPr>
      </w:pPr>
      <w:r w:rsidRPr="004934B0">
        <w:rPr>
          <w:rFonts w:ascii="Times New Roman" w:hAnsi="Times New Roman"/>
          <w:sz w:val="24"/>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34B2D508" w14:textId="77777777" w:rsidR="00CB729E" w:rsidRPr="004934B0" w:rsidRDefault="00CB729E" w:rsidP="00CB729E">
      <w:pPr>
        <w:pStyle w:val="ae"/>
        <w:ind w:firstLine="720"/>
        <w:jc w:val="both"/>
        <w:rPr>
          <w:rFonts w:ascii="Times New Roman" w:hAnsi="Times New Roman"/>
          <w:sz w:val="24"/>
          <w:szCs w:val="24"/>
        </w:rPr>
      </w:pPr>
      <w:r w:rsidRPr="004934B0">
        <w:rPr>
          <w:rFonts w:ascii="Times New Roman" w:hAnsi="Times New Roman"/>
          <w:sz w:val="24"/>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4BA366C7" w14:textId="77777777" w:rsidR="00CB729E" w:rsidRPr="004934B0" w:rsidRDefault="00CB729E" w:rsidP="00CB729E">
      <w:pPr>
        <w:pStyle w:val="ae"/>
        <w:ind w:firstLine="720"/>
        <w:jc w:val="both"/>
        <w:rPr>
          <w:rFonts w:ascii="Times New Roman" w:hAnsi="Times New Roman"/>
          <w:sz w:val="24"/>
          <w:szCs w:val="24"/>
        </w:rPr>
      </w:pPr>
      <w:r w:rsidRPr="004934B0">
        <w:rPr>
          <w:rFonts w:ascii="Times New Roman" w:hAnsi="Times New Roman"/>
          <w:sz w:val="24"/>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6AAB616" w14:textId="77777777" w:rsidR="00CB729E" w:rsidRPr="004934B0" w:rsidRDefault="00CB729E" w:rsidP="00CB729E">
      <w:pPr>
        <w:pStyle w:val="ae"/>
        <w:ind w:firstLine="720"/>
        <w:jc w:val="both"/>
        <w:rPr>
          <w:rFonts w:ascii="Times New Roman" w:hAnsi="Times New Roman"/>
          <w:sz w:val="24"/>
          <w:szCs w:val="24"/>
        </w:rPr>
      </w:pPr>
      <w:r w:rsidRPr="004934B0">
        <w:rPr>
          <w:rFonts w:ascii="Times New Roman" w:hAnsi="Times New Roman"/>
          <w:sz w:val="24"/>
          <w:szCs w:val="24"/>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w:t>
      </w:r>
      <w:hyperlink r:id="rId10" w:anchor="/document/10164072/entry/185" w:history="1">
        <w:r w:rsidRPr="004934B0">
          <w:rPr>
            <w:rStyle w:val="a3"/>
            <w:rFonts w:ascii="Times New Roman" w:hAnsi="Times New Roman"/>
            <w:color w:val="3272C0"/>
            <w:sz w:val="24"/>
            <w:szCs w:val="24"/>
          </w:rPr>
          <w:t>гражданским законодательством</w:t>
        </w:r>
      </w:hyperlink>
      <w:r w:rsidRPr="004934B0">
        <w:rPr>
          <w:rFonts w:ascii="Times New Roman" w:hAnsi="Times New Roman"/>
          <w:sz w:val="24"/>
          <w:szCs w:val="24"/>
        </w:rPr>
        <w:t>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6E184301" w14:textId="77777777" w:rsidR="00CB729E" w:rsidRPr="004934B0" w:rsidRDefault="00CB729E" w:rsidP="00CB729E">
      <w:pPr>
        <w:pStyle w:val="ae"/>
        <w:ind w:firstLine="720"/>
        <w:jc w:val="both"/>
        <w:rPr>
          <w:rFonts w:ascii="Times New Roman" w:hAnsi="Times New Roman"/>
          <w:sz w:val="24"/>
          <w:szCs w:val="24"/>
        </w:rPr>
      </w:pPr>
      <w:r w:rsidRPr="004934B0">
        <w:rPr>
          <w:rFonts w:ascii="Times New Roman" w:hAnsi="Times New Roman"/>
          <w:sz w:val="24"/>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33CF7579" w14:textId="77777777" w:rsidR="00CB729E" w:rsidRPr="004934B0" w:rsidRDefault="00CB729E" w:rsidP="00CB729E">
      <w:pPr>
        <w:pStyle w:val="ae"/>
        <w:ind w:firstLine="720"/>
        <w:jc w:val="both"/>
        <w:rPr>
          <w:rFonts w:ascii="Times New Roman" w:hAnsi="Times New Roman"/>
          <w:sz w:val="24"/>
          <w:szCs w:val="24"/>
        </w:rPr>
      </w:pPr>
      <w:r w:rsidRPr="004934B0">
        <w:rPr>
          <w:rFonts w:ascii="Times New Roman" w:hAnsi="Times New Roman"/>
          <w:sz w:val="24"/>
          <w:szCs w:val="24"/>
        </w:rPr>
        <w:lastRenderedPageBreak/>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8DA8364" w14:textId="77777777" w:rsidR="00CB729E" w:rsidRPr="004934B0" w:rsidRDefault="00CB729E" w:rsidP="00CB729E">
      <w:pPr>
        <w:pStyle w:val="ae"/>
        <w:ind w:firstLine="720"/>
        <w:jc w:val="both"/>
        <w:rPr>
          <w:rFonts w:ascii="Times New Roman" w:hAnsi="Times New Roman"/>
          <w:sz w:val="24"/>
          <w:szCs w:val="24"/>
        </w:rPr>
      </w:pPr>
      <w:r w:rsidRPr="004934B0">
        <w:rPr>
          <w:rFonts w:ascii="Times New Roman" w:hAnsi="Times New Roman"/>
          <w:sz w:val="24"/>
          <w:szCs w:val="24"/>
        </w:rP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14:paraId="31EF6467" w14:textId="77777777" w:rsidR="00CB729E" w:rsidRPr="004934B0" w:rsidRDefault="00CB729E" w:rsidP="00CB729E">
      <w:pPr>
        <w:pStyle w:val="ae"/>
        <w:ind w:firstLine="720"/>
        <w:jc w:val="both"/>
        <w:rPr>
          <w:rFonts w:ascii="Times New Roman" w:hAnsi="Times New Roman"/>
          <w:sz w:val="24"/>
          <w:szCs w:val="24"/>
        </w:rPr>
      </w:pPr>
      <w:r w:rsidRPr="004934B0">
        <w:rPr>
          <w:rFonts w:ascii="Times New Roman" w:hAnsi="Times New Roman"/>
          <w:sz w:val="24"/>
          <w:szCs w:val="24"/>
        </w:rPr>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47EB8B6D" w14:textId="77777777" w:rsidR="00CB729E" w:rsidRPr="004934B0" w:rsidRDefault="00CB729E" w:rsidP="00CB729E">
      <w:pPr>
        <w:pStyle w:val="ae"/>
        <w:ind w:firstLine="720"/>
        <w:jc w:val="both"/>
        <w:rPr>
          <w:rFonts w:ascii="Times New Roman" w:hAnsi="Times New Roman"/>
          <w:sz w:val="24"/>
          <w:szCs w:val="24"/>
        </w:rPr>
      </w:pPr>
      <w:r w:rsidRPr="004934B0">
        <w:rPr>
          <w:rFonts w:ascii="Times New Roman" w:hAnsi="Times New Roman"/>
          <w:sz w:val="24"/>
          <w:szCs w:val="24"/>
        </w:rPr>
        <w:t>11) документы или копии документов, подтверждающие внесение задатка.</w:t>
      </w:r>
    </w:p>
    <w:p w14:paraId="32509D6E" w14:textId="77777777" w:rsidR="00CB729E" w:rsidRPr="004934B0" w:rsidRDefault="00CB729E" w:rsidP="00CB729E">
      <w:pPr>
        <w:pStyle w:val="ae"/>
        <w:ind w:firstLine="720"/>
        <w:jc w:val="both"/>
        <w:rPr>
          <w:rFonts w:ascii="Times New Roman" w:hAnsi="Times New Roman"/>
          <w:sz w:val="24"/>
          <w:szCs w:val="24"/>
        </w:rPr>
      </w:pPr>
      <w:r w:rsidRPr="004934B0">
        <w:rPr>
          <w:rFonts w:ascii="Times New Roman" w:hAnsi="Times New Roman"/>
          <w:sz w:val="24"/>
          <w:szCs w:val="24"/>
        </w:rPr>
        <w:t xml:space="preserve"> Информация и документы, предусмотренные </w:t>
      </w:r>
      <w:hyperlink r:id="rId11" w:anchor="/document/406913540/entry/1531" w:history="1">
        <w:r w:rsidRPr="00216205">
          <w:rPr>
            <w:rStyle w:val="a3"/>
            <w:rFonts w:ascii="Times New Roman" w:hAnsi="Times New Roman"/>
            <w:sz w:val="24"/>
            <w:szCs w:val="24"/>
          </w:rPr>
          <w:t>подпунктами 1-4</w:t>
        </w:r>
      </w:hyperlink>
      <w:r w:rsidRPr="004934B0">
        <w:rPr>
          <w:rFonts w:ascii="Times New Roman" w:hAnsi="Times New Roman"/>
          <w:sz w:val="24"/>
          <w:szCs w:val="24"/>
        </w:rPr>
        <w:t> и </w:t>
      </w:r>
      <w:hyperlink r:id="rId12" w:anchor="/document/406913540/entry/1538" w:history="1">
        <w:r w:rsidRPr="00216205">
          <w:rPr>
            <w:rStyle w:val="a3"/>
            <w:rFonts w:ascii="Times New Roman" w:hAnsi="Times New Roman"/>
            <w:sz w:val="24"/>
            <w:szCs w:val="24"/>
          </w:rPr>
          <w:t>8 пункта </w:t>
        </w:r>
      </w:hyperlink>
      <w:r>
        <w:rPr>
          <w:rFonts w:ascii="Times New Roman" w:hAnsi="Times New Roman"/>
          <w:sz w:val="24"/>
          <w:szCs w:val="24"/>
        </w:rPr>
        <w:t>14</w:t>
      </w:r>
      <w:r w:rsidRPr="004934B0">
        <w:rPr>
          <w:rFonts w:ascii="Times New Roman" w:hAnsi="Times New Roman"/>
          <w:sz w:val="24"/>
          <w:szCs w:val="24"/>
        </w:rPr>
        <w:t> настояще</w:t>
      </w:r>
      <w:r>
        <w:rPr>
          <w:rFonts w:ascii="Times New Roman" w:hAnsi="Times New Roman"/>
          <w:sz w:val="24"/>
          <w:szCs w:val="24"/>
        </w:rPr>
        <w:t>й документации</w:t>
      </w:r>
      <w:r w:rsidRPr="004934B0">
        <w:rPr>
          <w:rFonts w:ascii="Times New Roman" w:hAnsi="Times New Roman"/>
          <w:sz w:val="24"/>
          <w:szCs w:val="24"/>
        </w:rPr>
        <w:t>,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w:t>
      </w:r>
      <w:hyperlink r:id="rId13" w:tgtFrame="_blank" w:history="1">
        <w:r w:rsidRPr="00216205">
          <w:rPr>
            <w:rStyle w:val="a3"/>
            <w:rFonts w:ascii="Times New Roman" w:hAnsi="Times New Roman"/>
            <w:sz w:val="24"/>
            <w:szCs w:val="24"/>
          </w:rPr>
          <w:t>официальным сайтом</w:t>
        </w:r>
      </w:hyperlink>
      <w:r w:rsidRPr="004934B0">
        <w:rPr>
          <w:rFonts w:ascii="Times New Roman" w:hAnsi="Times New Roman"/>
          <w:sz w:val="24"/>
          <w:szCs w:val="24"/>
        </w:rPr>
        <w:t>.</w:t>
      </w:r>
      <w:r>
        <w:rPr>
          <w:rFonts w:ascii="Times New Roman" w:hAnsi="Times New Roman"/>
          <w:sz w:val="24"/>
          <w:szCs w:val="24"/>
        </w:rPr>
        <w:t xml:space="preserve"> </w:t>
      </w:r>
    </w:p>
    <w:p w14:paraId="59B44DB7" w14:textId="77777777" w:rsidR="00CB729E" w:rsidRPr="004934B0" w:rsidRDefault="00CB729E" w:rsidP="00CB729E">
      <w:pPr>
        <w:pStyle w:val="ae"/>
        <w:ind w:firstLine="720"/>
        <w:jc w:val="both"/>
        <w:rPr>
          <w:rFonts w:ascii="Times New Roman" w:hAnsi="Times New Roman"/>
          <w:sz w:val="24"/>
          <w:szCs w:val="24"/>
        </w:rPr>
      </w:pPr>
      <w:r w:rsidRPr="004934B0">
        <w:rPr>
          <w:rFonts w:ascii="Times New Roman" w:hAnsi="Times New Roman"/>
          <w:sz w:val="24"/>
          <w:szCs w:val="24"/>
        </w:rPr>
        <w:t>В случае внесения заявителем изменений в информацию и (или) документы, направление которых в соответствии с </w:t>
      </w:r>
      <w:hyperlink r:id="rId14" w:anchor="/document/406913540/entry/1054" w:history="1">
        <w:r w:rsidRPr="00216205">
          <w:rPr>
            <w:rStyle w:val="a3"/>
            <w:rFonts w:ascii="Times New Roman" w:hAnsi="Times New Roman"/>
            <w:sz w:val="24"/>
            <w:szCs w:val="24"/>
          </w:rPr>
          <w:t>абзацем первым</w:t>
        </w:r>
      </w:hyperlink>
      <w:r w:rsidRPr="004934B0">
        <w:rPr>
          <w:rFonts w:ascii="Times New Roman" w:hAnsi="Times New Roman"/>
          <w:sz w:val="24"/>
          <w:szCs w:val="24"/>
        </w:rPr>
        <w:t>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75164DA1" w14:textId="77777777" w:rsidR="00CB729E" w:rsidRPr="004934B0" w:rsidRDefault="00CB729E" w:rsidP="00CB729E">
      <w:pPr>
        <w:pStyle w:val="ae"/>
        <w:ind w:firstLine="720"/>
        <w:jc w:val="both"/>
        <w:rPr>
          <w:rFonts w:ascii="Times New Roman" w:hAnsi="Times New Roman"/>
          <w:sz w:val="24"/>
          <w:szCs w:val="24"/>
        </w:rPr>
      </w:pPr>
      <w:r w:rsidRPr="004934B0">
        <w:rPr>
          <w:rFonts w:ascii="Times New Roman" w:hAnsi="Times New Roman"/>
          <w:sz w:val="24"/>
          <w:szCs w:val="24"/>
        </w:rPr>
        <w:t>Перечень документов и сведений, предъявляемых к составу заявки на участие в конкурсе в соответствии с</w:t>
      </w:r>
      <w:r>
        <w:rPr>
          <w:rFonts w:ascii="Times New Roman" w:hAnsi="Times New Roman"/>
          <w:sz w:val="24"/>
          <w:szCs w:val="24"/>
        </w:rPr>
        <w:t xml:space="preserve"> </w:t>
      </w:r>
      <w:r w:rsidRPr="004934B0">
        <w:rPr>
          <w:rFonts w:ascii="Times New Roman" w:hAnsi="Times New Roman"/>
          <w:sz w:val="24"/>
          <w:szCs w:val="24"/>
        </w:rPr>
        <w:t> </w:t>
      </w:r>
      <w:r>
        <w:rPr>
          <w:rFonts w:ascii="Times New Roman" w:hAnsi="Times New Roman"/>
          <w:sz w:val="24"/>
          <w:szCs w:val="24"/>
        </w:rPr>
        <w:t>под</w:t>
      </w:r>
      <w:hyperlink r:id="rId15" w:anchor="/document/406913540/entry/1053" w:history="1">
        <w:r w:rsidRPr="00216205">
          <w:rPr>
            <w:rStyle w:val="a3"/>
            <w:rFonts w:ascii="Times New Roman" w:hAnsi="Times New Roman"/>
            <w:sz w:val="24"/>
            <w:szCs w:val="24"/>
          </w:rPr>
          <w:t>пунктами 1-14</w:t>
        </w:r>
      </w:hyperlink>
      <w:r>
        <w:rPr>
          <w:rFonts w:ascii="Times New Roman" w:hAnsi="Times New Roman"/>
          <w:sz w:val="24"/>
          <w:szCs w:val="24"/>
        </w:rPr>
        <w:t xml:space="preserve"> </w:t>
      </w:r>
      <w:r w:rsidRPr="004934B0">
        <w:rPr>
          <w:rFonts w:ascii="Times New Roman" w:hAnsi="Times New Roman"/>
          <w:sz w:val="24"/>
          <w:szCs w:val="24"/>
        </w:rPr>
        <w:t>настояще</w:t>
      </w:r>
      <w:r>
        <w:rPr>
          <w:rFonts w:ascii="Times New Roman" w:hAnsi="Times New Roman"/>
          <w:sz w:val="24"/>
          <w:szCs w:val="24"/>
        </w:rPr>
        <w:t>й</w:t>
      </w:r>
      <w:r w:rsidRPr="004934B0">
        <w:rPr>
          <w:rFonts w:ascii="Times New Roman" w:hAnsi="Times New Roman"/>
          <w:sz w:val="24"/>
          <w:szCs w:val="24"/>
        </w:rPr>
        <w:t xml:space="preserve"> </w:t>
      </w:r>
      <w:r>
        <w:rPr>
          <w:rFonts w:ascii="Times New Roman" w:hAnsi="Times New Roman"/>
          <w:sz w:val="24"/>
          <w:szCs w:val="24"/>
        </w:rPr>
        <w:t>документации</w:t>
      </w:r>
      <w:r w:rsidRPr="004934B0">
        <w:rPr>
          <w:rFonts w:ascii="Times New Roman" w:hAnsi="Times New Roman"/>
          <w:sz w:val="24"/>
          <w:szCs w:val="24"/>
        </w:rPr>
        <w:t>, является исчерпывающим.</w:t>
      </w:r>
    </w:p>
    <w:p w14:paraId="73AD05C2" w14:textId="77777777" w:rsidR="00CB729E" w:rsidRPr="004934B0" w:rsidRDefault="00CB729E" w:rsidP="00CB729E">
      <w:pPr>
        <w:pStyle w:val="ae"/>
        <w:ind w:firstLine="720"/>
        <w:jc w:val="both"/>
        <w:rPr>
          <w:rFonts w:ascii="Times New Roman" w:hAnsi="Times New Roman"/>
          <w:sz w:val="24"/>
          <w:szCs w:val="24"/>
        </w:rPr>
      </w:pPr>
      <w:r w:rsidRPr="004934B0">
        <w:rPr>
          <w:rFonts w:ascii="Times New Roman" w:hAnsi="Times New Roman"/>
          <w:sz w:val="24"/>
          <w:szCs w:val="24"/>
        </w:rPr>
        <w:t>Организатор конкурса или специализированная организация обеспечивает осмотр имущества, права на которое передают по договору, в порядке, установленном в конкурсной документации,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позднее чем за два рабочих дня до даты окончания срока подачи заявок.</w:t>
      </w:r>
    </w:p>
    <w:p w14:paraId="4FC2CF73" w14:textId="77777777" w:rsidR="00CB729E" w:rsidRPr="004934B0" w:rsidRDefault="00CB729E" w:rsidP="00CB729E">
      <w:pPr>
        <w:pStyle w:val="ae"/>
        <w:ind w:firstLine="720"/>
        <w:jc w:val="both"/>
        <w:rPr>
          <w:rFonts w:ascii="Times New Roman" w:hAnsi="Times New Roman"/>
          <w:sz w:val="24"/>
          <w:szCs w:val="24"/>
        </w:rPr>
      </w:pPr>
      <w:r w:rsidRPr="004934B0">
        <w:rPr>
          <w:rFonts w:ascii="Times New Roman" w:hAnsi="Times New Roman"/>
          <w:sz w:val="24"/>
          <w:szCs w:val="24"/>
        </w:rPr>
        <w:t>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14:paraId="7F9D3EDF" w14:textId="77777777" w:rsidR="00CB729E" w:rsidRPr="004934B0" w:rsidRDefault="00CB729E" w:rsidP="00CB729E">
      <w:pPr>
        <w:pStyle w:val="ae"/>
        <w:ind w:firstLine="720"/>
        <w:jc w:val="both"/>
        <w:rPr>
          <w:rFonts w:ascii="Times New Roman" w:hAnsi="Times New Roman"/>
          <w:sz w:val="24"/>
          <w:szCs w:val="24"/>
        </w:rPr>
      </w:pPr>
      <w:r w:rsidRPr="004934B0">
        <w:rPr>
          <w:rFonts w:ascii="Times New Roman" w:hAnsi="Times New Roman"/>
          <w:sz w:val="24"/>
          <w:szCs w:val="24"/>
        </w:rPr>
        <w:t>Заявитель вправе подать только одну заявку на участие в конкурсе в отношении каждого предмета конкурса (лота).</w:t>
      </w:r>
    </w:p>
    <w:p w14:paraId="4E81F7E2" w14:textId="77777777" w:rsidR="00CB729E" w:rsidRPr="004934B0" w:rsidRDefault="00CB729E" w:rsidP="00CB729E">
      <w:pPr>
        <w:pStyle w:val="ae"/>
        <w:ind w:firstLine="720"/>
        <w:jc w:val="both"/>
        <w:rPr>
          <w:rFonts w:ascii="Times New Roman" w:hAnsi="Times New Roman"/>
          <w:sz w:val="24"/>
          <w:szCs w:val="24"/>
        </w:rPr>
      </w:pPr>
      <w:r w:rsidRPr="004934B0">
        <w:rPr>
          <w:rFonts w:ascii="Times New Roman" w:hAnsi="Times New Roman"/>
          <w:sz w:val="24"/>
          <w:szCs w:val="24"/>
        </w:rPr>
        <w:t>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p w14:paraId="6B0F7124" w14:textId="77777777" w:rsidR="00CB729E" w:rsidRDefault="00CB729E" w:rsidP="00CB729E">
      <w:pPr>
        <w:pStyle w:val="ae"/>
        <w:ind w:firstLine="720"/>
        <w:jc w:val="both"/>
        <w:rPr>
          <w:rFonts w:ascii="Times New Roman" w:hAnsi="Times New Roman"/>
          <w:sz w:val="24"/>
          <w:szCs w:val="24"/>
        </w:rPr>
      </w:pPr>
      <w:r w:rsidRPr="004934B0">
        <w:rPr>
          <w:rFonts w:ascii="Times New Roman" w:hAnsi="Times New Roman"/>
          <w:sz w:val="24"/>
          <w:szCs w:val="24"/>
        </w:rPr>
        <w:t>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14:paraId="4A745C53" w14:textId="77777777" w:rsidR="00CB729E" w:rsidRDefault="00CB729E" w:rsidP="00CB729E">
      <w:pPr>
        <w:pStyle w:val="ae"/>
        <w:ind w:firstLine="720"/>
        <w:jc w:val="both"/>
        <w:rPr>
          <w:rFonts w:ascii="Times New Roman" w:hAnsi="Times New Roman"/>
          <w:sz w:val="24"/>
          <w:szCs w:val="24"/>
        </w:rPr>
      </w:pPr>
    </w:p>
    <w:p w14:paraId="6D06CBDE" w14:textId="77777777" w:rsidR="00CB729E" w:rsidRDefault="00CB729E" w:rsidP="00CB729E">
      <w:pPr>
        <w:tabs>
          <w:tab w:val="left" w:pos="709"/>
        </w:tabs>
        <w:ind w:right="142"/>
        <w:jc w:val="both"/>
      </w:pPr>
      <w:r>
        <w:rPr>
          <w:sz w:val="24"/>
          <w:szCs w:val="24"/>
        </w:rPr>
        <w:tab/>
        <w:t xml:space="preserve">16. Требования к участникам конкурса: </w:t>
      </w:r>
    </w:p>
    <w:p w14:paraId="38C7FD2F" w14:textId="77777777" w:rsidR="00CB729E" w:rsidRPr="002A4454" w:rsidRDefault="00CB729E" w:rsidP="00CB729E">
      <w:pPr>
        <w:pStyle w:val="ae"/>
        <w:ind w:firstLine="720"/>
        <w:jc w:val="both"/>
        <w:rPr>
          <w:rFonts w:ascii="Times New Roman" w:hAnsi="Times New Roman"/>
          <w:sz w:val="24"/>
          <w:szCs w:val="24"/>
          <w:lang w:eastAsia="ru-RU"/>
        </w:rPr>
      </w:pPr>
      <w:r w:rsidRPr="002A4454">
        <w:rPr>
          <w:rFonts w:ascii="Times New Roman" w:hAnsi="Times New Roman"/>
          <w:sz w:val="24"/>
          <w:szCs w:val="24"/>
        </w:rPr>
        <w:lastRenderedPageBreak/>
        <w:t>Участником конкурс</w:t>
      </w:r>
      <w:r>
        <w:rPr>
          <w:rFonts w:ascii="Times New Roman" w:hAnsi="Times New Roman"/>
          <w:sz w:val="24"/>
          <w:szCs w:val="24"/>
        </w:rPr>
        <w:t>а</w:t>
      </w:r>
      <w:r w:rsidRPr="002A4454">
        <w:rPr>
          <w:rFonts w:ascii="Times New Roman" w:hAnsi="Times New Roman"/>
          <w:sz w:val="24"/>
          <w:szCs w:val="24"/>
        </w:rPr>
        <w:t xml:space="preserve">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6B48BF86" w14:textId="77777777" w:rsidR="00CB729E" w:rsidRPr="002A4454" w:rsidRDefault="00CB729E" w:rsidP="00CB729E">
      <w:pPr>
        <w:pStyle w:val="ae"/>
        <w:ind w:firstLine="720"/>
        <w:jc w:val="both"/>
        <w:rPr>
          <w:rFonts w:ascii="Times New Roman" w:hAnsi="Times New Roman"/>
          <w:sz w:val="24"/>
          <w:szCs w:val="24"/>
        </w:rPr>
      </w:pPr>
      <w:r w:rsidRPr="002A4454">
        <w:rPr>
          <w:rFonts w:ascii="Times New Roman" w:hAnsi="Times New Roman"/>
          <w:sz w:val="24"/>
          <w:szCs w:val="24"/>
        </w:rPr>
        <w:t>Участники конкурс</w:t>
      </w:r>
      <w:r>
        <w:rPr>
          <w:rFonts w:ascii="Times New Roman" w:hAnsi="Times New Roman"/>
          <w:sz w:val="24"/>
          <w:szCs w:val="24"/>
        </w:rPr>
        <w:t xml:space="preserve">а </w:t>
      </w:r>
      <w:r w:rsidRPr="002A4454">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При проведении </w:t>
      </w:r>
      <w:r>
        <w:rPr>
          <w:rFonts w:ascii="Times New Roman" w:hAnsi="Times New Roman"/>
          <w:sz w:val="24"/>
          <w:szCs w:val="24"/>
        </w:rPr>
        <w:t>конкурса</w:t>
      </w:r>
      <w:r w:rsidRPr="002A4454">
        <w:rPr>
          <w:rFonts w:ascii="Times New Roman" w:hAnsi="Times New Roman"/>
          <w:sz w:val="24"/>
          <w:szCs w:val="24"/>
        </w:rPr>
        <w:t xml:space="preserve"> в соответствии с </w:t>
      </w:r>
      <w:hyperlink r:id="rId16" w:anchor="/document/187622/entry/0" w:history="1">
        <w:r w:rsidRPr="002A4454">
          <w:rPr>
            <w:rStyle w:val="a3"/>
            <w:rFonts w:ascii="Times New Roman" w:hAnsi="Times New Roman"/>
            <w:sz w:val="24"/>
            <w:szCs w:val="24"/>
          </w:rPr>
          <w:t>Постановлением</w:t>
        </w:r>
      </w:hyperlink>
      <w:r w:rsidRPr="002A4454">
        <w:rPr>
          <w:rFonts w:ascii="Times New Roman" w:hAnsi="Times New Roman"/>
          <w:sz w:val="24"/>
          <w:szCs w:val="24"/>
        </w:rPr>
        <w:t> </w:t>
      </w:r>
      <w:r>
        <w:rPr>
          <w:rFonts w:ascii="Times New Roman" w:hAnsi="Times New Roman"/>
          <w:sz w:val="24"/>
          <w:szCs w:val="24"/>
        </w:rPr>
        <w:t>№</w:t>
      </w:r>
      <w:r w:rsidRPr="002A4454">
        <w:rPr>
          <w:rFonts w:ascii="Times New Roman" w:hAnsi="Times New Roman"/>
          <w:sz w:val="24"/>
          <w:szCs w:val="24"/>
        </w:rPr>
        <w:t xml:space="preserve">739 участники </w:t>
      </w:r>
      <w:r>
        <w:rPr>
          <w:rFonts w:ascii="Times New Roman" w:hAnsi="Times New Roman"/>
          <w:sz w:val="24"/>
          <w:szCs w:val="24"/>
        </w:rPr>
        <w:t xml:space="preserve">конкурса </w:t>
      </w:r>
      <w:r w:rsidRPr="002A4454">
        <w:rPr>
          <w:rFonts w:ascii="Times New Roman" w:hAnsi="Times New Roman"/>
          <w:sz w:val="24"/>
          <w:szCs w:val="24"/>
        </w:rPr>
        <w:t>должны соответствовать требованиям, установленным </w:t>
      </w:r>
      <w:hyperlink r:id="rId17" w:anchor="/document/12125505/entry/5" w:history="1">
        <w:r w:rsidRPr="002A4454">
          <w:rPr>
            <w:rStyle w:val="a3"/>
            <w:rFonts w:ascii="Times New Roman" w:hAnsi="Times New Roman"/>
            <w:sz w:val="24"/>
            <w:szCs w:val="24"/>
          </w:rPr>
          <w:t>статьей 5</w:t>
        </w:r>
      </w:hyperlink>
      <w:r w:rsidRPr="002A4454">
        <w:rPr>
          <w:rFonts w:ascii="Times New Roman" w:hAnsi="Times New Roman"/>
          <w:sz w:val="24"/>
          <w:szCs w:val="24"/>
        </w:rPr>
        <w:t> Федерального закона от 21 декабря 2001 г</w:t>
      </w:r>
      <w:r>
        <w:rPr>
          <w:rFonts w:ascii="Times New Roman" w:hAnsi="Times New Roman"/>
          <w:sz w:val="24"/>
          <w:szCs w:val="24"/>
        </w:rPr>
        <w:t>ода</w:t>
      </w:r>
      <w:r w:rsidRPr="002A4454">
        <w:rPr>
          <w:rFonts w:ascii="Times New Roman" w:hAnsi="Times New Roman"/>
          <w:sz w:val="24"/>
          <w:szCs w:val="24"/>
        </w:rPr>
        <w:t xml:space="preserve"> </w:t>
      </w:r>
      <w:r>
        <w:rPr>
          <w:rFonts w:ascii="Times New Roman" w:hAnsi="Times New Roman"/>
          <w:sz w:val="24"/>
          <w:szCs w:val="24"/>
        </w:rPr>
        <w:t>№</w:t>
      </w:r>
      <w:r w:rsidRPr="002A4454">
        <w:rPr>
          <w:rFonts w:ascii="Times New Roman" w:hAnsi="Times New Roman"/>
          <w:sz w:val="24"/>
          <w:szCs w:val="24"/>
        </w:rPr>
        <w:t>178-ФЗ "О приватизации государственного и муниципального имущества".</w:t>
      </w:r>
    </w:p>
    <w:p w14:paraId="60E87482" w14:textId="77777777" w:rsidR="00CB729E" w:rsidRPr="002A4454" w:rsidRDefault="00CB729E" w:rsidP="00CB729E">
      <w:pPr>
        <w:pStyle w:val="ae"/>
        <w:ind w:firstLine="720"/>
        <w:jc w:val="both"/>
        <w:rPr>
          <w:rFonts w:ascii="Times New Roman" w:hAnsi="Times New Roman"/>
          <w:sz w:val="24"/>
          <w:szCs w:val="24"/>
        </w:rPr>
      </w:pPr>
      <w:r w:rsidRPr="002A4454">
        <w:rPr>
          <w:rFonts w:ascii="Times New Roman" w:hAnsi="Times New Roman"/>
          <w:sz w:val="24"/>
          <w:szCs w:val="24"/>
        </w:rPr>
        <w:t>Кроме указанных в </w:t>
      </w:r>
      <w:r>
        <w:rPr>
          <w:rFonts w:ascii="Times New Roman" w:hAnsi="Times New Roman"/>
          <w:sz w:val="24"/>
          <w:szCs w:val="24"/>
        </w:rPr>
        <w:t>настоящем пункте</w:t>
      </w:r>
      <w:r w:rsidRPr="002A4454">
        <w:rPr>
          <w:rFonts w:ascii="Times New Roman" w:hAnsi="Times New Roman"/>
          <w:sz w:val="24"/>
          <w:szCs w:val="24"/>
        </w:rPr>
        <w:t xml:space="preserve"> требований организатор конкурса не вправе устанавливать иные требования к участникам конкурсов.</w:t>
      </w:r>
    </w:p>
    <w:p w14:paraId="50CA90BE" w14:textId="77777777" w:rsidR="00CB729E" w:rsidRPr="002A4454" w:rsidRDefault="00CB729E" w:rsidP="00CB729E">
      <w:pPr>
        <w:pStyle w:val="ae"/>
        <w:ind w:firstLine="720"/>
        <w:jc w:val="both"/>
        <w:rPr>
          <w:rFonts w:ascii="Times New Roman" w:hAnsi="Times New Roman"/>
          <w:sz w:val="24"/>
          <w:szCs w:val="24"/>
        </w:rPr>
      </w:pPr>
      <w:r w:rsidRPr="002A4454">
        <w:rPr>
          <w:rFonts w:ascii="Times New Roman" w:hAnsi="Times New Roman"/>
          <w:sz w:val="24"/>
          <w:szCs w:val="24"/>
        </w:rPr>
        <w:t>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настояще</w:t>
      </w:r>
      <w:r>
        <w:rPr>
          <w:rFonts w:ascii="Times New Roman" w:hAnsi="Times New Roman"/>
          <w:sz w:val="24"/>
          <w:szCs w:val="24"/>
        </w:rPr>
        <w:t>м</w:t>
      </w:r>
      <w:r w:rsidRPr="002A4454">
        <w:rPr>
          <w:rFonts w:ascii="Times New Roman" w:hAnsi="Times New Roman"/>
          <w:sz w:val="24"/>
          <w:szCs w:val="24"/>
        </w:rPr>
        <w:t xml:space="preserve"> </w:t>
      </w:r>
      <w:r>
        <w:rPr>
          <w:rFonts w:ascii="Times New Roman" w:hAnsi="Times New Roman"/>
          <w:sz w:val="24"/>
          <w:szCs w:val="24"/>
        </w:rPr>
        <w:t>пункте</w:t>
      </w:r>
      <w:r w:rsidRPr="002A4454">
        <w:rPr>
          <w:rFonts w:ascii="Times New Roman" w:hAnsi="Times New Roman"/>
          <w:sz w:val="24"/>
          <w:szCs w:val="24"/>
        </w:rPr>
        <w:t>,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При этом организатор конкурса, конкурсная комиссия не вправе возлагать на участников конкурсов обязанность подтверждать соответствие данным требованиям.</w:t>
      </w:r>
    </w:p>
    <w:p w14:paraId="061FA9FC" w14:textId="77777777" w:rsidR="00CB729E" w:rsidRPr="002A4454" w:rsidRDefault="00CB729E" w:rsidP="00CB729E">
      <w:pPr>
        <w:pStyle w:val="ae"/>
        <w:ind w:firstLine="720"/>
        <w:jc w:val="both"/>
        <w:rPr>
          <w:rFonts w:ascii="Times New Roman" w:hAnsi="Times New Roman"/>
          <w:sz w:val="24"/>
          <w:szCs w:val="24"/>
        </w:rPr>
      </w:pPr>
      <w:r w:rsidRPr="002A4454">
        <w:rPr>
          <w:rFonts w:ascii="Times New Roman" w:hAnsi="Times New Roman"/>
          <w:sz w:val="24"/>
          <w:szCs w:val="24"/>
        </w:rPr>
        <w:t>Не допускается взимание с участников конкурсов платы за участие в конкурсе.</w:t>
      </w:r>
    </w:p>
    <w:p w14:paraId="07C8DDAD" w14:textId="77777777" w:rsidR="00CB729E" w:rsidRDefault="00CB729E" w:rsidP="00CB729E">
      <w:pPr>
        <w:ind w:left="851"/>
        <w:jc w:val="both"/>
        <w:rPr>
          <w:sz w:val="24"/>
          <w:szCs w:val="24"/>
        </w:rPr>
      </w:pPr>
    </w:p>
    <w:p w14:paraId="3FECE102" w14:textId="77777777" w:rsidR="00CB729E" w:rsidRDefault="00CB729E" w:rsidP="00CB729E">
      <w:pPr>
        <w:ind w:left="851"/>
        <w:jc w:val="both"/>
        <w:rPr>
          <w:b w:val="0"/>
          <w:sz w:val="24"/>
          <w:szCs w:val="24"/>
        </w:rPr>
      </w:pPr>
      <w:r>
        <w:rPr>
          <w:sz w:val="24"/>
          <w:szCs w:val="24"/>
        </w:rPr>
        <w:t>17. Порядок отзыва заявок</w:t>
      </w:r>
      <w:r>
        <w:rPr>
          <w:b w:val="0"/>
          <w:sz w:val="24"/>
          <w:szCs w:val="24"/>
        </w:rPr>
        <w:t>:</w:t>
      </w:r>
    </w:p>
    <w:p w14:paraId="7D80D52D" w14:textId="6E7462A5" w:rsidR="00CB729E" w:rsidRDefault="00CB729E" w:rsidP="00CB729E">
      <w:pPr>
        <w:tabs>
          <w:tab w:val="left" w:pos="709"/>
        </w:tabs>
        <w:autoSpaceDE w:val="0"/>
        <w:ind w:firstLine="709"/>
        <w:jc w:val="both"/>
        <w:rPr>
          <w:b w:val="0"/>
          <w:sz w:val="24"/>
          <w:szCs w:val="24"/>
        </w:rPr>
      </w:pPr>
      <w:r w:rsidRPr="00C720B3">
        <w:rPr>
          <w:b w:val="0"/>
          <w:sz w:val="24"/>
          <w:szCs w:val="24"/>
        </w:rPr>
        <w:t>Заявитель вправе отозвать заявку на участие в конкурсе в любое время до установленных даты и времени окончания срока подачи заявок</w:t>
      </w:r>
      <w:r>
        <w:rPr>
          <w:b w:val="0"/>
          <w:sz w:val="24"/>
          <w:szCs w:val="24"/>
        </w:rPr>
        <w:t xml:space="preserve"> </w:t>
      </w:r>
      <w:r w:rsidRPr="00C720B3">
        <w:rPr>
          <w:b w:val="0"/>
          <w:sz w:val="24"/>
          <w:szCs w:val="24"/>
        </w:rPr>
        <w:t>(</w:t>
      </w:r>
      <w:r>
        <w:rPr>
          <w:b w:val="0"/>
          <w:sz w:val="24"/>
          <w:szCs w:val="24"/>
        </w:rPr>
        <w:t xml:space="preserve">до 10 часов 00 минут </w:t>
      </w:r>
      <w:r w:rsidR="00BD2F24">
        <w:rPr>
          <w:b w:val="0"/>
          <w:color w:val="000000"/>
          <w:sz w:val="24"/>
          <w:szCs w:val="24"/>
        </w:rPr>
        <w:t>21</w:t>
      </w:r>
      <w:r>
        <w:rPr>
          <w:b w:val="0"/>
          <w:color w:val="000000"/>
          <w:sz w:val="24"/>
          <w:szCs w:val="24"/>
        </w:rPr>
        <w:t>.0</w:t>
      </w:r>
      <w:r w:rsidR="00BD2F24">
        <w:rPr>
          <w:b w:val="0"/>
          <w:color w:val="000000"/>
          <w:sz w:val="24"/>
          <w:szCs w:val="24"/>
        </w:rPr>
        <w:t>8</w:t>
      </w:r>
      <w:r>
        <w:rPr>
          <w:b w:val="0"/>
          <w:color w:val="000000"/>
          <w:sz w:val="24"/>
          <w:szCs w:val="24"/>
        </w:rPr>
        <w:t>.2024</w:t>
      </w:r>
      <w:r>
        <w:rPr>
          <w:b w:val="0"/>
          <w:sz w:val="24"/>
          <w:szCs w:val="24"/>
        </w:rPr>
        <w:t>).</w:t>
      </w:r>
    </w:p>
    <w:p w14:paraId="527F1C2D" w14:textId="77777777" w:rsidR="00CB729E" w:rsidRPr="004934B0" w:rsidRDefault="00CB729E" w:rsidP="00CB729E">
      <w:pPr>
        <w:pStyle w:val="ae"/>
        <w:ind w:firstLine="720"/>
        <w:jc w:val="both"/>
        <w:rPr>
          <w:rFonts w:ascii="Times New Roman" w:hAnsi="Times New Roman"/>
          <w:sz w:val="24"/>
          <w:szCs w:val="24"/>
        </w:rPr>
      </w:pPr>
      <w:r w:rsidRPr="004934B0">
        <w:rPr>
          <w:rFonts w:ascii="Times New Roman" w:hAnsi="Times New Roman"/>
          <w:sz w:val="24"/>
          <w:szCs w:val="24"/>
        </w:rPr>
        <w:t>Денежные средства, внесенные в качестве задатка, возвращаются заявителю в течение пяти рабочих дней со дня отзыва заявки.</w:t>
      </w:r>
    </w:p>
    <w:p w14:paraId="7168DBDC" w14:textId="77777777" w:rsidR="00CB729E" w:rsidRPr="00F63240" w:rsidRDefault="00CB729E" w:rsidP="00CB729E">
      <w:pPr>
        <w:autoSpaceDE w:val="0"/>
        <w:ind w:left="851"/>
        <w:jc w:val="both"/>
        <w:rPr>
          <w:sz w:val="24"/>
          <w:szCs w:val="24"/>
        </w:rPr>
      </w:pPr>
    </w:p>
    <w:p w14:paraId="5EC78E3E" w14:textId="77777777" w:rsidR="00CB729E" w:rsidRPr="00F63240" w:rsidRDefault="00CB729E" w:rsidP="00CB729E">
      <w:pPr>
        <w:autoSpaceDE w:val="0"/>
        <w:ind w:left="851"/>
        <w:jc w:val="both"/>
        <w:rPr>
          <w:sz w:val="24"/>
          <w:szCs w:val="24"/>
        </w:rPr>
      </w:pPr>
      <w:r w:rsidRPr="00F63240">
        <w:rPr>
          <w:sz w:val="24"/>
          <w:szCs w:val="24"/>
        </w:rPr>
        <w:t>18.  Условия допуска к участию в конкурсе</w:t>
      </w:r>
    </w:p>
    <w:p w14:paraId="28A8BC2A" w14:textId="77777777" w:rsidR="00CB729E" w:rsidRPr="00F63240" w:rsidRDefault="00CB729E" w:rsidP="00CB729E">
      <w:pPr>
        <w:pStyle w:val="ae"/>
        <w:ind w:firstLine="720"/>
        <w:jc w:val="both"/>
        <w:rPr>
          <w:rFonts w:ascii="Times New Roman" w:hAnsi="Times New Roman"/>
          <w:sz w:val="24"/>
          <w:szCs w:val="24"/>
        </w:rPr>
      </w:pPr>
      <w:r w:rsidRPr="00F63240">
        <w:rPr>
          <w:rFonts w:ascii="Times New Roman" w:hAnsi="Times New Roman"/>
          <w:sz w:val="24"/>
          <w:szCs w:val="24"/>
        </w:rPr>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18" w:tgtFrame="_blank" w:history="1">
        <w:r w:rsidRPr="00F63240">
          <w:rPr>
            <w:rStyle w:val="a3"/>
            <w:rFonts w:ascii="Times New Roman" w:hAnsi="Times New Roman"/>
            <w:color w:val="3272C0"/>
            <w:sz w:val="24"/>
            <w:szCs w:val="24"/>
          </w:rPr>
          <w:t>www.torgi.gov.ru</w:t>
        </w:r>
      </w:hyperlink>
      <w:r w:rsidRPr="00F63240">
        <w:rPr>
          <w:rFonts w:ascii="Times New Roman" w:hAnsi="Times New Roman"/>
          <w:sz w:val="24"/>
          <w:szCs w:val="24"/>
        </w:rPr>
        <w:t> в соответствии с </w:t>
      </w:r>
      <w:hyperlink r:id="rId19" w:anchor="/document/403366275/entry/1200" w:history="1">
        <w:r w:rsidRPr="00F63240">
          <w:rPr>
            <w:rStyle w:val="a3"/>
            <w:rFonts w:ascii="Times New Roman" w:hAnsi="Times New Roman"/>
            <w:color w:val="3272C0"/>
            <w:sz w:val="24"/>
            <w:szCs w:val="24"/>
          </w:rPr>
          <w:t>главой II</w:t>
        </w:r>
      </w:hyperlink>
      <w:r w:rsidRPr="00F63240">
        <w:rPr>
          <w:rFonts w:ascii="Times New Roman" w:hAnsi="Times New Roman"/>
          <w:sz w:val="24"/>
          <w:szCs w:val="24"/>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w:t>
      </w:r>
    </w:p>
    <w:p w14:paraId="6C47505A" w14:textId="77777777" w:rsidR="00CB729E" w:rsidRPr="00F63240" w:rsidRDefault="00CB729E" w:rsidP="00CB729E">
      <w:pPr>
        <w:pStyle w:val="ae"/>
        <w:ind w:firstLine="720"/>
        <w:jc w:val="both"/>
        <w:rPr>
          <w:rFonts w:ascii="Times New Roman" w:hAnsi="Times New Roman"/>
          <w:sz w:val="24"/>
          <w:szCs w:val="24"/>
          <w:lang w:eastAsia="ru-RU"/>
        </w:rPr>
      </w:pPr>
      <w:r w:rsidRPr="00F63240">
        <w:rPr>
          <w:rFonts w:ascii="Times New Roman" w:hAnsi="Times New Roman"/>
          <w:sz w:val="24"/>
          <w:szCs w:val="24"/>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06E27646" w14:textId="77777777" w:rsidR="00CB729E" w:rsidRPr="00F63240" w:rsidRDefault="00CB729E" w:rsidP="00CB729E">
      <w:pPr>
        <w:pStyle w:val="ae"/>
        <w:ind w:firstLine="720"/>
        <w:jc w:val="both"/>
        <w:rPr>
          <w:rFonts w:ascii="Times New Roman" w:hAnsi="Times New Roman"/>
          <w:sz w:val="24"/>
          <w:szCs w:val="24"/>
        </w:rPr>
      </w:pPr>
      <w:r w:rsidRPr="00F63240">
        <w:rPr>
          <w:rFonts w:ascii="Times New Roman" w:hAnsi="Times New Roman"/>
          <w:sz w:val="24"/>
          <w:szCs w:val="24"/>
        </w:rPr>
        <w:t xml:space="preserve"> Конкурсная комиссия принимает решение об отклонении заявки на участие в конкурсе в случаях:</w:t>
      </w:r>
    </w:p>
    <w:p w14:paraId="38E00C5C" w14:textId="77777777" w:rsidR="00CB729E" w:rsidRPr="00F63240" w:rsidRDefault="00CB729E" w:rsidP="00CB729E">
      <w:pPr>
        <w:pStyle w:val="ae"/>
        <w:ind w:firstLine="720"/>
        <w:jc w:val="both"/>
        <w:rPr>
          <w:rFonts w:ascii="Times New Roman" w:hAnsi="Times New Roman"/>
          <w:sz w:val="24"/>
          <w:szCs w:val="24"/>
        </w:rPr>
      </w:pPr>
      <w:r w:rsidRPr="00F63240">
        <w:rPr>
          <w:rFonts w:ascii="Times New Roman" w:hAnsi="Times New Roman"/>
          <w:sz w:val="24"/>
          <w:szCs w:val="24"/>
        </w:rPr>
        <w:t>1) непредставления документов и (или) сведений, определенных пунктом 15 настоящей документации, либо наличия в таких документах и (или) сведениях недостоверной информации;</w:t>
      </w:r>
    </w:p>
    <w:p w14:paraId="0646F05B" w14:textId="77777777" w:rsidR="00CB729E" w:rsidRPr="00F63240" w:rsidRDefault="00CB729E" w:rsidP="00CB729E">
      <w:pPr>
        <w:pStyle w:val="ae"/>
        <w:ind w:firstLine="720"/>
        <w:jc w:val="both"/>
        <w:rPr>
          <w:rFonts w:ascii="Times New Roman" w:hAnsi="Times New Roman"/>
          <w:sz w:val="24"/>
          <w:szCs w:val="24"/>
        </w:rPr>
      </w:pPr>
      <w:r w:rsidRPr="00F63240">
        <w:rPr>
          <w:rFonts w:ascii="Times New Roman" w:hAnsi="Times New Roman"/>
          <w:sz w:val="24"/>
          <w:szCs w:val="24"/>
        </w:rPr>
        <w:t>2) несоответствия требованиям, указанным в пункте 15 настоящей документации;</w:t>
      </w:r>
    </w:p>
    <w:p w14:paraId="6A7F78BF" w14:textId="77777777" w:rsidR="00CB729E" w:rsidRPr="00F63240" w:rsidRDefault="00CB729E" w:rsidP="00CB729E">
      <w:pPr>
        <w:pStyle w:val="ae"/>
        <w:ind w:firstLine="720"/>
        <w:jc w:val="both"/>
        <w:rPr>
          <w:rFonts w:ascii="Times New Roman" w:hAnsi="Times New Roman"/>
          <w:sz w:val="24"/>
          <w:szCs w:val="24"/>
        </w:rPr>
      </w:pPr>
      <w:r w:rsidRPr="00F63240">
        <w:rPr>
          <w:rFonts w:ascii="Times New Roman" w:hAnsi="Times New Roman"/>
          <w:sz w:val="24"/>
          <w:szCs w:val="24"/>
        </w:rPr>
        <w:t>3) невнесения задатка;</w:t>
      </w:r>
    </w:p>
    <w:p w14:paraId="37481F3D" w14:textId="77777777" w:rsidR="00CB729E" w:rsidRPr="00F63240" w:rsidRDefault="00CB729E" w:rsidP="00CB729E">
      <w:pPr>
        <w:pStyle w:val="ae"/>
        <w:ind w:firstLine="720"/>
        <w:jc w:val="both"/>
        <w:rPr>
          <w:rFonts w:ascii="Times New Roman" w:hAnsi="Times New Roman"/>
          <w:sz w:val="24"/>
          <w:szCs w:val="24"/>
        </w:rPr>
      </w:pPr>
      <w:r w:rsidRPr="00F63240">
        <w:rPr>
          <w:rFonts w:ascii="Times New Roman" w:hAnsi="Times New Roman"/>
          <w:sz w:val="24"/>
          <w:szCs w:val="24"/>
        </w:rPr>
        <w:t>4)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14:paraId="64E3378E" w14:textId="77777777" w:rsidR="00CB729E" w:rsidRPr="00F63240" w:rsidRDefault="00CB729E" w:rsidP="00CB729E">
      <w:pPr>
        <w:pStyle w:val="ae"/>
        <w:ind w:firstLine="720"/>
        <w:jc w:val="both"/>
        <w:rPr>
          <w:rFonts w:ascii="Times New Roman" w:hAnsi="Times New Roman"/>
          <w:sz w:val="24"/>
          <w:szCs w:val="24"/>
        </w:rPr>
      </w:pPr>
      <w:r w:rsidRPr="00F63240">
        <w:rPr>
          <w:rFonts w:ascii="Times New Roman" w:hAnsi="Times New Roman"/>
          <w:sz w:val="24"/>
          <w:szCs w:val="24"/>
        </w:rPr>
        <w:t>5) подачи заявки на участие в конкурсе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0" w:anchor="/document/12154854/entry/1403" w:history="1">
        <w:r w:rsidRPr="00F63240">
          <w:rPr>
            <w:rStyle w:val="a3"/>
            <w:rFonts w:ascii="Times New Roman" w:hAnsi="Times New Roman"/>
            <w:color w:val="3272C0"/>
            <w:sz w:val="24"/>
            <w:szCs w:val="24"/>
          </w:rPr>
          <w:t>частями 3</w:t>
        </w:r>
      </w:hyperlink>
      <w:r w:rsidRPr="00F63240">
        <w:rPr>
          <w:rFonts w:ascii="Times New Roman" w:hAnsi="Times New Roman"/>
          <w:sz w:val="24"/>
          <w:szCs w:val="24"/>
        </w:rPr>
        <w:t> и </w:t>
      </w:r>
      <w:hyperlink r:id="rId21" w:anchor="/document/12154854/entry/1405" w:history="1">
        <w:r w:rsidRPr="00F63240">
          <w:rPr>
            <w:rStyle w:val="a3"/>
            <w:rFonts w:ascii="Times New Roman" w:hAnsi="Times New Roman"/>
            <w:color w:val="3272C0"/>
            <w:sz w:val="24"/>
            <w:szCs w:val="24"/>
          </w:rPr>
          <w:t>5 статьи 14</w:t>
        </w:r>
      </w:hyperlink>
      <w:r w:rsidRPr="00F63240">
        <w:rPr>
          <w:rFonts w:ascii="Times New Roman" w:hAnsi="Times New Roman"/>
          <w:sz w:val="24"/>
          <w:szCs w:val="24"/>
        </w:rPr>
        <w:t xml:space="preserve"> Закона N 209-ФЗ, в случае проведения конкурса,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w:t>
      </w:r>
      <w:r w:rsidRPr="00F63240">
        <w:rPr>
          <w:rFonts w:ascii="Times New Roman" w:hAnsi="Times New Roman"/>
          <w:sz w:val="24"/>
          <w:szCs w:val="24"/>
        </w:rPr>
        <w:lastRenderedPageBreak/>
        <w:t>поддержки субъектов малого и среднего предпринимательства, в соответствии с </w:t>
      </w:r>
      <w:hyperlink r:id="rId22" w:anchor="/document/12154854/entry/0" w:history="1">
        <w:r w:rsidRPr="00F63240">
          <w:rPr>
            <w:rStyle w:val="a3"/>
            <w:rFonts w:ascii="Times New Roman" w:hAnsi="Times New Roman"/>
            <w:color w:val="3272C0"/>
            <w:sz w:val="24"/>
            <w:szCs w:val="24"/>
          </w:rPr>
          <w:t>Законом</w:t>
        </w:r>
      </w:hyperlink>
      <w:r w:rsidRPr="00F63240">
        <w:rPr>
          <w:rFonts w:ascii="Times New Roman" w:hAnsi="Times New Roman"/>
          <w:sz w:val="24"/>
          <w:szCs w:val="24"/>
        </w:rPr>
        <w:t> N 209-ФЗ;</w:t>
      </w:r>
    </w:p>
    <w:p w14:paraId="7BD73EF7" w14:textId="77777777" w:rsidR="00CB729E" w:rsidRPr="00F63240" w:rsidRDefault="00CB729E" w:rsidP="00CB729E">
      <w:pPr>
        <w:pStyle w:val="ae"/>
        <w:ind w:firstLine="720"/>
        <w:jc w:val="both"/>
        <w:rPr>
          <w:rFonts w:ascii="Times New Roman" w:hAnsi="Times New Roman"/>
          <w:sz w:val="24"/>
          <w:szCs w:val="24"/>
        </w:rPr>
      </w:pPr>
      <w:r w:rsidRPr="00F63240">
        <w:rPr>
          <w:rFonts w:ascii="Times New Roman" w:hAnsi="Times New Roman"/>
          <w:sz w:val="24"/>
          <w:szCs w:val="24"/>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B9777A7" w14:textId="77777777" w:rsidR="00CB729E" w:rsidRPr="00F63240" w:rsidRDefault="00CB729E" w:rsidP="00CB729E">
      <w:pPr>
        <w:pStyle w:val="ae"/>
        <w:ind w:firstLine="720"/>
        <w:jc w:val="both"/>
        <w:rPr>
          <w:rFonts w:ascii="Times New Roman" w:hAnsi="Times New Roman"/>
          <w:sz w:val="24"/>
          <w:szCs w:val="24"/>
        </w:rPr>
      </w:pPr>
      <w:r w:rsidRPr="00F63240">
        <w:rPr>
          <w:rFonts w:ascii="Times New Roman" w:hAnsi="Times New Roman"/>
          <w:sz w:val="24"/>
          <w:szCs w:val="24"/>
        </w:rPr>
        <w:t>7) наличия решения о приостановлении деятельности заявителя в порядке, предусмотренном </w:t>
      </w:r>
      <w:hyperlink r:id="rId23" w:anchor="/document/12125267/entry/3012" w:history="1">
        <w:r w:rsidRPr="00F63240">
          <w:rPr>
            <w:rStyle w:val="a3"/>
            <w:rFonts w:ascii="Times New Roman" w:hAnsi="Times New Roman"/>
            <w:color w:val="3272C0"/>
            <w:sz w:val="24"/>
            <w:szCs w:val="24"/>
          </w:rPr>
          <w:t>Кодексом</w:t>
        </w:r>
      </w:hyperlink>
      <w:r w:rsidRPr="00F63240">
        <w:rPr>
          <w:rFonts w:ascii="Times New Roman" w:hAnsi="Times New Roman"/>
          <w:sz w:val="24"/>
          <w:szCs w:val="24"/>
        </w:rPr>
        <w:t> Российской Федерации об административных правонарушениях, на момент подачи заявки на участие в конкурсе.</w:t>
      </w:r>
    </w:p>
    <w:p w14:paraId="4CD60720" w14:textId="77777777" w:rsidR="00CB729E" w:rsidRPr="00F63240" w:rsidRDefault="00CB729E" w:rsidP="00CB729E">
      <w:pPr>
        <w:pStyle w:val="ae"/>
        <w:ind w:firstLine="720"/>
        <w:jc w:val="both"/>
        <w:rPr>
          <w:rFonts w:ascii="Times New Roman" w:hAnsi="Times New Roman"/>
          <w:sz w:val="24"/>
          <w:szCs w:val="24"/>
        </w:rPr>
      </w:pPr>
      <w:r w:rsidRPr="00F63240">
        <w:rPr>
          <w:rFonts w:ascii="Times New Roman" w:hAnsi="Times New Roman"/>
          <w:sz w:val="24"/>
          <w:szCs w:val="24"/>
        </w:rPr>
        <w:t>При проведении конкурса на право заключения договора аренды в отношении объектов теплоснабжения, водоснабжения и (или) водоотведения конкурсная комиссия принимает решение об отклонении заявки на участие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установленным в соответствии с </w:t>
      </w:r>
      <w:hyperlink r:id="rId24" w:anchor="/document/12177489/entry/280111" w:history="1">
        <w:r w:rsidRPr="00F63240">
          <w:rPr>
            <w:rStyle w:val="a3"/>
            <w:rFonts w:ascii="Times New Roman" w:hAnsi="Times New Roman"/>
            <w:color w:val="3272C0"/>
            <w:sz w:val="24"/>
            <w:szCs w:val="24"/>
          </w:rPr>
          <w:t>частью 11 статьи 28.1</w:t>
        </w:r>
      </w:hyperlink>
      <w:r w:rsidRPr="00F63240">
        <w:rPr>
          <w:rFonts w:ascii="Times New Roman" w:hAnsi="Times New Roman"/>
          <w:sz w:val="24"/>
          <w:szCs w:val="24"/>
        </w:rPr>
        <w:t> Закона о теплоснабжении, </w:t>
      </w:r>
      <w:hyperlink r:id="rId25" w:anchor="/document/70103066/entry/410112" w:history="1">
        <w:r w:rsidRPr="00F63240">
          <w:rPr>
            <w:rStyle w:val="a3"/>
            <w:rFonts w:ascii="Times New Roman" w:hAnsi="Times New Roman"/>
            <w:color w:val="3272C0"/>
            <w:sz w:val="24"/>
            <w:szCs w:val="24"/>
          </w:rPr>
          <w:t>частью 12 статьи 41.1</w:t>
        </w:r>
      </w:hyperlink>
      <w:r w:rsidRPr="00F63240">
        <w:rPr>
          <w:rFonts w:ascii="Times New Roman" w:hAnsi="Times New Roman"/>
          <w:sz w:val="24"/>
          <w:szCs w:val="24"/>
        </w:rPr>
        <w:t> Закона о водоснабжении и водоотведении.</w:t>
      </w:r>
    </w:p>
    <w:p w14:paraId="49DC3F13" w14:textId="77777777" w:rsidR="00CB729E" w:rsidRPr="00F63240" w:rsidRDefault="00CB729E" w:rsidP="00CB729E">
      <w:pPr>
        <w:pStyle w:val="ae"/>
        <w:ind w:firstLine="680"/>
        <w:jc w:val="both"/>
        <w:rPr>
          <w:rFonts w:ascii="Times New Roman" w:hAnsi="Times New Roman"/>
          <w:sz w:val="24"/>
          <w:szCs w:val="24"/>
        </w:rPr>
      </w:pPr>
      <w:r w:rsidRPr="00F63240">
        <w:rPr>
          <w:rFonts w:ascii="Times New Roman" w:hAnsi="Times New Roman"/>
          <w:sz w:val="24"/>
          <w:szCs w:val="24"/>
        </w:rPr>
        <w:t>Отказ в допуске к участию в конкурсе по иным основаниям, не предусмотренным настоящей документацией, не допускается.</w:t>
      </w:r>
    </w:p>
    <w:p w14:paraId="216C9DB0" w14:textId="77777777" w:rsidR="00CB729E" w:rsidRPr="00F63240" w:rsidRDefault="00CB729E" w:rsidP="00CB729E">
      <w:pPr>
        <w:pStyle w:val="ae"/>
        <w:ind w:firstLine="680"/>
        <w:jc w:val="both"/>
        <w:rPr>
          <w:rFonts w:ascii="Times New Roman" w:hAnsi="Times New Roman"/>
          <w:sz w:val="24"/>
          <w:szCs w:val="24"/>
        </w:rPr>
      </w:pPr>
      <w:r w:rsidRPr="00F63240">
        <w:rPr>
          <w:rFonts w:ascii="Times New Roman" w:hAnsi="Times New Roman"/>
          <w:sz w:val="24"/>
          <w:szCs w:val="24"/>
        </w:rPr>
        <w:t>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обязаны отстранить такого заявителя или участника конкурса от участия в конкурсе на любом этапе их проведения. Протокол об отстранении заявителя или участника конкурса от участия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конкурса от участия в конкурсе на электронной площадке указанный протокол размещается оператором электронной площадки на </w:t>
      </w:r>
      <w:hyperlink r:id="rId26" w:tgtFrame="_blank" w:history="1">
        <w:r w:rsidRPr="00F63240">
          <w:rPr>
            <w:rStyle w:val="a3"/>
            <w:rFonts w:ascii="Times New Roman" w:hAnsi="Times New Roman"/>
            <w:color w:val="3272C0"/>
            <w:sz w:val="24"/>
            <w:szCs w:val="24"/>
          </w:rPr>
          <w:t>официальном сайте</w:t>
        </w:r>
      </w:hyperlink>
      <w:r w:rsidRPr="00F63240">
        <w:rPr>
          <w:rFonts w:ascii="Times New Roman" w:hAnsi="Times New Roman"/>
          <w:sz w:val="24"/>
          <w:szCs w:val="24"/>
        </w:rPr>
        <w:t>.</w:t>
      </w:r>
    </w:p>
    <w:p w14:paraId="5EEA1DFC" w14:textId="77777777" w:rsidR="00CB729E" w:rsidRPr="00C91ADB" w:rsidRDefault="00CB729E" w:rsidP="00CB729E">
      <w:pPr>
        <w:jc w:val="both"/>
        <w:rPr>
          <w:sz w:val="24"/>
          <w:szCs w:val="24"/>
        </w:rPr>
      </w:pPr>
      <w:r w:rsidRPr="00C91ADB">
        <w:rPr>
          <w:b w:val="0"/>
          <w:sz w:val="24"/>
          <w:szCs w:val="24"/>
        </w:rPr>
        <w:tab/>
      </w:r>
      <w:r>
        <w:rPr>
          <w:sz w:val="24"/>
          <w:szCs w:val="24"/>
        </w:rPr>
        <w:t>19</w:t>
      </w:r>
      <w:r w:rsidRPr="00C91ADB">
        <w:rPr>
          <w:sz w:val="24"/>
          <w:szCs w:val="24"/>
        </w:rPr>
        <w:t xml:space="preserve">. </w:t>
      </w:r>
      <w:r>
        <w:rPr>
          <w:sz w:val="24"/>
          <w:szCs w:val="24"/>
        </w:rPr>
        <w:t>Порядок</w:t>
      </w:r>
      <w:r w:rsidRPr="00C91ADB">
        <w:rPr>
          <w:sz w:val="24"/>
          <w:szCs w:val="24"/>
        </w:rPr>
        <w:t xml:space="preserve"> рассмотрения заявок на участие в конкурсе поданных в форме электронных документов.</w:t>
      </w:r>
    </w:p>
    <w:p w14:paraId="568D3D76" w14:textId="77777777" w:rsidR="00CB729E" w:rsidRDefault="00CB729E" w:rsidP="00CB729E">
      <w:pPr>
        <w:pStyle w:val="ae"/>
        <w:jc w:val="both"/>
        <w:rPr>
          <w:rFonts w:ascii="Times New Roman" w:hAnsi="Times New Roman"/>
          <w:sz w:val="24"/>
          <w:szCs w:val="24"/>
        </w:rPr>
      </w:pPr>
      <w:r w:rsidRPr="00C91ADB">
        <w:rPr>
          <w:b/>
          <w:sz w:val="24"/>
          <w:szCs w:val="24"/>
        </w:rPr>
        <w:tab/>
      </w:r>
      <w:r w:rsidRPr="00E86DAA">
        <w:rPr>
          <w:rFonts w:ascii="Times New Roman" w:hAnsi="Times New Roman"/>
          <w:sz w:val="24"/>
          <w:szCs w:val="24"/>
        </w:rPr>
        <w:t>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r:id="rId27" w:anchor="/document/406913540/entry/1023" w:history="1">
        <w:r w:rsidRPr="007D6E6F">
          <w:rPr>
            <w:rStyle w:val="a3"/>
            <w:rFonts w:ascii="Times New Roman" w:hAnsi="Times New Roman"/>
            <w:sz w:val="24"/>
            <w:szCs w:val="24"/>
          </w:rPr>
          <w:t>пунктом </w:t>
        </w:r>
      </w:hyperlink>
      <w:r>
        <w:rPr>
          <w:rFonts w:ascii="Times New Roman" w:hAnsi="Times New Roman"/>
          <w:sz w:val="24"/>
          <w:szCs w:val="24"/>
        </w:rPr>
        <w:t>15</w:t>
      </w:r>
      <w:r w:rsidRPr="00E86DAA">
        <w:rPr>
          <w:rFonts w:ascii="Times New Roman" w:hAnsi="Times New Roman"/>
          <w:sz w:val="24"/>
          <w:szCs w:val="24"/>
        </w:rPr>
        <w:t> </w:t>
      </w:r>
      <w:r>
        <w:rPr>
          <w:rFonts w:ascii="Times New Roman" w:hAnsi="Times New Roman"/>
          <w:sz w:val="24"/>
          <w:szCs w:val="24"/>
        </w:rPr>
        <w:t>настоящей документации</w:t>
      </w:r>
      <w:r w:rsidRPr="00E86DAA">
        <w:rPr>
          <w:rFonts w:ascii="Times New Roman" w:hAnsi="Times New Roman"/>
          <w:sz w:val="24"/>
          <w:szCs w:val="24"/>
        </w:rPr>
        <w:t>.</w:t>
      </w:r>
    </w:p>
    <w:p w14:paraId="037BCDCF" w14:textId="77777777" w:rsidR="00CB729E" w:rsidRPr="00E86DAA" w:rsidRDefault="00CB729E" w:rsidP="00CB729E">
      <w:pPr>
        <w:pStyle w:val="ae"/>
        <w:ind w:firstLine="720"/>
        <w:jc w:val="both"/>
        <w:rPr>
          <w:rFonts w:ascii="Times New Roman" w:hAnsi="Times New Roman"/>
          <w:sz w:val="24"/>
          <w:szCs w:val="24"/>
          <w:lang w:eastAsia="ru-RU"/>
        </w:rPr>
      </w:pPr>
      <w:r w:rsidRPr="00E86DAA">
        <w:rPr>
          <w:rFonts w:ascii="Times New Roman" w:hAnsi="Times New Roman"/>
          <w:sz w:val="24"/>
          <w:szCs w:val="24"/>
        </w:rPr>
        <w:t xml:space="preserve"> Срок рассмотрения заявок на участие в конкурсе не может превышать десяти дней с даты окончания срока подачи заявок.</w:t>
      </w:r>
    </w:p>
    <w:p w14:paraId="3F932DEE" w14:textId="77777777" w:rsidR="00CB729E" w:rsidRPr="00E86DAA" w:rsidRDefault="00CB729E" w:rsidP="00CB729E">
      <w:pPr>
        <w:pStyle w:val="ae"/>
        <w:ind w:firstLine="720"/>
        <w:jc w:val="both"/>
        <w:rPr>
          <w:rFonts w:ascii="Times New Roman" w:hAnsi="Times New Roman"/>
          <w:sz w:val="24"/>
          <w:szCs w:val="24"/>
        </w:rPr>
      </w:pPr>
      <w:r w:rsidRPr="00E86DAA">
        <w:rPr>
          <w:rFonts w:ascii="Times New Roman" w:hAnsi="Times New Roman"/>
          <w:sz w:val="24"/>
          <w:szCs w:val="24"/>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w:t>
      </w:r>
      <w:r>
        <w:rPr>
          <w:rFonts w:ascii="Times New Roman" w:hAnsi="Times New Roman"/>
          <w:sz w:val="24"/>
          <w:szCs w:val="24"/>
        </w:rPr>
        <w:t>и</w:t>
      </w:r>
      <w:r w:rsidRPr="00E86DAA">
        <w:rPr>
          <w:rFonts w:ascii="Times New Roman" w:hAnsi="Times New Roman"/>
          <w:sz w:val="24"/>
          <w:szCs w:val="24"/>
        </w:rPr>
        <w:t> </w:t>
      </w:r>
      <w:r>
        <w:rPr>
          <w:rFonts w:ascii="Times New Roman" w:hAnsi="Times New Roman"/>
          <w:sz w:val="24"/>
          <w:szCs w:val="24"/>
        </w:rPr>
        <w:t>настоящей документации</w:t>
      </w:r>
      <w:r w:rsidRPr="00E86DAA">
        <w:rPr>
          <w:rFonts w:ascii="Times New Roman" w:hAnsi="Times New Roman"/>
          <w:sz w:val="24"/>
          <w:szCs w:val="24"/>
        </w:rPr>
        <w:t>, которое оформляется протоколом рассмотрения заявок на участие в конкурсе.</w:t>
      </w:r>
    </w:p>
    <w:p w14:paraId="0C55D1FD" w14:textId="77777777" w:rsidR="00CB729E" w:rsidRPr="00E86DAA" w:rsidRDefault="00CB729E" w:rsidP="00CB729E">
      <w:pPr>
        <w:pStyle w:val="ae"/>
        <w:ind w:firstLine="720"/>
        <w:jc w:val="both"/>
        <w:rPr>
          <w:rFonts w:ascii="Times New Roman" w:hAnsi="Times New Roman"/>
          <w:sz w:val="24"/>
          <w:szCs w:val="24"/>
        </w:rPr>
      </w:pPr>
      <w:r w:rsidRPr="00E86DAA">
        <w:rPr>
          <w:rFonts w:ascii="Times New Roman" w:hAnsi="Times New Roman"/>
          <w:sz w:val="24"/>
          <w:szCs w:val="24"/>
        </w:rPr>
        <w:t>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14:paraId="5365982C" w14:textId="77777777" w:rsidR="00CB729E" w:rsidRPr="007D6E6F" w:rsidRDefault="00CB729E" w:rsidP="00CB729E">
      <w:pPr>
        <w:pStyle w:val="ae"/>
        <w:ind w:firstLine="720"/>
        <w:jc w:val="both"/>
        <w:rPr>
          <w:rFonts w:ascii="Times New Roman" w:hAnsi="Times New Roman"/>
          <w:sz w:val="24"/>
          <w:szCs w:val="24"/>
        </w:rPr>
      </w:pPr>
      <w:r w:rsidRPr="00E86DAA">
        <w:rPr>
          <w:rFonts w:ascii="Times New Roman" w:hAnsi="Times New Roman"/>
          <w:sz w:val="24"/>
          <w:szCs w:val="24"/>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w:t>
      </w:r>
      <w:hyperlink r:id="rId28" w:tgtFrame="_blank" w:history="1">
        <w:r w:rsidRPr="007D6E6F">
          <w:rPr>
            <w:rStyle w:val="a3"/>
            <w:rFonts w:ascii="Times New Roman" w:hAnsi="Times New Roman"/>
            <w:sz w:val="24"/>
            <w:szCs w:val="24"/>
          </w:rPr>
          <w:t>официальном сайте</w:t>
        </w:r>
      </w:hyperlink>
      <w:r w:rsidRPr="007D6E6F">
        <w:rPr>
          <w:rFonts w:ascii="Times New Roman" w:hAnsi="Times New Roman"/>
          <w:sz w:val="24"/>
          <w:szCs w:val="24"/>
        </w:rPr>
        <w:t>.</w:t>
      </w:r>
    </w:p>
    <w:p w14:paraId="7B8BB1D6" w14:textId="77777777" w:rsidR="00CB729E" w:rsidRPr="00E86DAA" w:rsidRDefault="00CB729E" w:rsidP="00CB729E">
      <w:pPr>
        <w:pStyle w:val="ae"/>
        <w:ind w:firstLine="720"/>
        <w:jc w:val="both"/>
        <w:rPr>
          <w:rFonts w:ascii="Times New Roman" w:hAnsi="Times New Roman"/>
          <w:sz w:val="24"/>
          <w:szCs w:val="24"/>
        </w:rPr>
      </w:pPr>
      <w:r w:rsidRPr="00E86DAA">
        <w:rPr>
          <w:rFonts w:ascii="Times New Roman" w:hAnsi="Times New Roman"/>
          <w:sz w:val="24"/>
          <w:szCs w:val="24"/>
        </w:rPr>
        <w:t xml:space="preserve">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w:t>
      </w:r>
      <w:r w:rsidRPr="00E86DAA">
        <w:rPr>
          <w:rFonts w:ascii="Times New Roman" w:hAnsi="Times New Roman"/>
          <w:sz w:val="24"/>
          <w:szCs w:val="24"/>
        </w:rPr>
        <w:lastRenderedPageBreak/>
        <w:t>уведомление о признании их участниками конкурса или об отказе в допуске к участию в конкурсе с указанием оснований такого отказа.</w:t>
      </w:r>
    </w:p>
    <w:p w14:paraId="3932677D" w14:textId="77777777" w:rsidR="00CB729E" w:rsidRPr="00E86DAA" w:rsidRDefault="00CB729E" w:rsidP="00CB729E">
      <w:pPr>
        <w:pStyle w:val="ae"/>
        <w:ind w:firstLine="720"/>
        <w:jc w:val="both"/>
        <w:rPr>
          <w:rFonts w:ascii="Times New Roman" w:hAnsi="Times New Roman"/>
          <w:sz w:val="24"/>
          <w:szCs w:val="24"/>
        </w:rPr>
      </w:pPr>
      <w:r w:rsidRPr="00E86DAA">
        <w:rPr>
          <w:rFonts w:ascii="Times New Roman" w:hAnsi="Times New Roman"/>
          <w:sz w:val="24"/>
          <w:szCs w:val="24"/>
        </w:rPr>
        <w:t xml:space="preserve">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14:paraId="5DB8ECEB" w14:textId="77777777" w:rsidR="00CB729E" w:rsidRPr="00E86DAA" w:rsidRDefault="00CB729E" w:rsidP="00CB729E">
      <w:pPr>
        <w:pStyle w:val="ae"/>
        <w:ind w:firstLine="720"/>
        <w:jc w:val="both"/>
        <w:rPr>
          <w:rFonts w:ascii="Times New Roman" w:hAnsi="Times New Roman"/>
          <w:sz w:val="24"/>
          <w:szCs w:val="24"/>
        </w:rPr>
      </w:pPr>
      <w:r w:rsidRPr="00E86DAA">
        <w:rPr>
          <w:rFonts w:ascii="Times New Roman" w:hAnsi="Times New Roman"/>
          <w:sz w:val="24"/>
          <w:szCs w:val="24"/>
        </w:rPr>
        <w:t xml:space="preserve">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14:paraId="1A65CA4A" w14:textId="77777777" w:rsidR="00CB729E" w:rsidRPr="00E86DAA" w:rsidRDefault="00CB729E" w:rsidP="00CB729E">
      <w:pPr>
        <w:pStyle w:val="ae"/>
        <w:ind w:firstLine="720"/>
        <w:jc w:val="both"/>
        <w:rPr>
          <w:rFonts w:ascii="Times New Roman" w:hAnsi="Times New Roman"/>
          <w:sz w:val="24"/>
          <w:szCs w:val="24"/>
        </w:rPr>
      </w:pPr>
      <w:r w:rsidRPr="00E86DAA">
        <w:rPr>
          <w:rFonts w:ascii="Times New Roman" w:hAnsi="Times New Roman"/>
          <w:sz w:val="24"/>
          <w:szCs w:val="24"/>
        </w:rPr>
        <w:t>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14:paraId="4E0E4755" w14:textId="77777777" w:rsidR="00CB729E" w:rsidRPr="00E86DAA" w:rsidRDefault="00CB729E" w:rsidP="00CB729E">
      <w:pPr>
        <w:pStyle w:val="ae"/>
        <w:ind w:firstLine="720"/>
        <w:jc w:val="both"/>
        <w:rPr>
          <w:rFonts w:ascii="Times New Roman" w:hAnsi="Times New Roman"/>
          <w:sz w:val="24"/>
          <w:szCs w:val="24"/>
        </w:rPr>
      </w:pPr>
      <w:r w:rsidRPr="00E86DAA">
        <w:rPr>
          <w:rFonts w:ascii="Times New Roman" w:hAnsi="Times New Roman"/>
          <w:sz w:val="24"/>
          <w:szCs w:val="24"/>
        </w:rP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w:t>
      </w:r>
      <w:hyperlink r:id="rId29" w:tgtFrame="_blank" w:history="1">
        <w:r w:rsidRPr="00E86DAA">
          <w:rPr>
            <w:rStyle w:val="a3"/>
            <w:rFonts w:ascii="Times New Roman" w:hAnsi="Times New Roman"/>
            <w:color w:val="3272C0"/>
            <w:sz w:val="24"/>
            <w:szCs w:val="24"/>
          </w:rPr>
          <w:t>официальном сайте</w:t>
        </w:r>
      </w:hyperlink>
      <w:r w:rsidRPr="00E86DAA">
        <w:rPr>
          <w:rFonts w:ascii="Times New Roman" w:hAnsi="Times New Roman"/>
          <w:sz w:val="24"/>
          <w:szCs w:val="24"/>
        </w:rPr>
        <w:t>.</w:t>
      </w:r>
    </w:p>
    <w:p w14:paraId="14D3688A" w14:textId="77777777" w:rsidR="00CB729E" w:rsidRPr="00E86DAA" w:rsidRDefault="00CB729E" w:rsidP="00CB729E">
      <w:pPr>
        <w:pStyle w:val="ae"/>
        <w:ind w:firstLine="720"/>
        <w:jc w:val="both"/>
        <w:rPr>
          <w:rFonts w:ascii="Times New Roman" w:hAnsi="Times New Roman"/>
          <w:sz w:val="24"/>
          <w:szCs w:val="24"/>
        </w:rPr>
      </w:pPr>
      <w:r w:rsidRPr="00E86DAA">
        <w:rPr>
          <w:rFonts w:ascii="Times New Roman" w:hAnsi="Times New Roman"/>
          <w:sz w:val="24"/>
          <w:szCs w:val="24"/>
        </w:rP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14:paraId="0D5E35C0" w14:textId="77777777" w:rsidR="00CB729E" w:rsidRDefault="00CB729E" w:rsidP="00CB729E">
      <w:pPr>
        <w:pStyle w:val="ae"/>
        <w:ind w:firstLine="720"/>
        <w:jc w:val="both"/>
        <w:rPr>
          <w:rFonts w:ascii="Times New Roman" w:hAnsi="Times New Roman"/>
          <w:sz w:val="24"/>
          <w:szCs w:val="24"/>
        </w:rPr>
      </w:pPr>
      <w:r w:rsidRPr="00E86DAA">
        <w:rPr>
          <w:rFonts w:ascii="Times New Roman" w:hAnsi="Times New Roman"/>
          <w:sz w:val="24"/>
          <w:szCs w:val="24"/>
        </w:rPr>
        <w:t xml:space="preserve">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14:paraId="7240C264" w14:textId="77777777" w:rsidR="00CB729E" w:rsidRPr="00E86DAA" w:rsidRDefault="00CB729E" w:rsidP="00CB729E">
      <w:pPr>
        <w:pStyle w:val="ae"/>
        <w:ind w:firstLine="720"/>
        <w:jc w:val="both"/>
        <w:rPr>
          <w:rFonts w:ascii="Times New Roman" w:hAnsi="Times New Roman"/>
          <w:sz w:val="24"/>
          <w:szCs w:val="24"/>
        </w:rPr>
      </w:pPr>
    </w:p>
    <w:p w14:paraId="396E66A5" w14:textId="77777777" w:rsidR="00CB729E" w:rsidRPr="00E86DAA" w:rsidRDefault="00CB729E" w:rsidP="00CB729E">
      <w:pPr>
        <w:pStyle w:val="ae"/>
        <w:ind w:firstLine="720"/>
        <w:jc w:val="both"/>
        <w:rPr>
          <w:rFonts w:ascii="Times New Roman" w:hAnsi="Times New Roman"/>
          <w:sz w:val="24"/>
          <w:szCs w:val="24"/>
        </w:rPr>
      </w:pPr>
      <w:r w:rsidRPr="00E86DAA">
        <w:rPr>
          <w:rFonts w:ascii="Times New Roman" w:hAnsi="Times New Roman"/>
          <w:b/>
          <w:sz w:val="24"/>
          <w:szCs w:val="24"/>
        </w:rPr>
        <w:t>20. Оценка и сопоставление заявок на участие в конкурсе:</w:t>
      </w:r>
    </w:p>
    <w:p w14:paraId="5B64AC92" w14:textId="77777777" w:rsidR="00CB729E" w:rsidRPr="00E86DAA" w:rsidRDefault="00CB729E" w:rsidP="00CB729E">
      <w:pPr>
        <w:pStyle w:val="ae"/>
        <w:ind w:firstLine="720"/>
        <w:jc w:val="both"/>
        <w:rPr>
          <w:rFonts w:ascii="Times New Roman" w:hAnsi="Times New Roman"/>
          <w:sz w:val="24"/>
          <w:szCs w:val="24"/>
        </w:rPr>
      </w:pPr>
      <w:r w:rsidRPr="00E86DAA">
        <w:rPr>
          <w:rFonts w:ascii="Times New Roman" w:hAnsi="Times New Roman"/>
          <w:sz w:val="24"/>
          <w:szCs w:val="24"/>
        </w:rPr>
        <w:t xml:space="preserve">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может превышать 10-ти дней с даты подписания протокола рассмотрения заявок. </w:t>
      </w:r>
      <w:r w:rsidRPr="00E86DAA">
        <w:rPr>
          <w:rFonts w:ascii="Times New Roman" w:hAnsi="Times New Roman"/>
          <w:color w:val="2F5496"/>
          <w:sz w:val="24"/>
          <w:szCs w:val="24"/>
        </w:rPr>
        <w:t>(Приложение к заявке)</w:t>
      </w:r>
      <w:r w:rsidRPr="00E86DAA">
        <w:rPr>
          <w:rFonts w:ascii="Times New Roman" w:hAnsi="Times New Roman"/>
          <w:sz w:val="24"/>
          <w:szCs w:val="24"/>
        </w:rPr>
        <w:t>.</w:t>
      </w:r>
    </w:p>
    <w:p w14:paraId="403D34B5" w14:textId="77777777" w:rsidR="00CB729E" w:rsidRPr="00265877" w:rsidRDefault="00CB729E" w:rsidP="00CB729E">
      <w:pPr>
        <w:pStyle w:val="ae"/>
        <w:jc w:val="both"/>
        <w:rPr>
          <w:rFonts w:ascii="Times New Roman" w:hAnsi="Times New Roman"/>
          <w:sz w:val="24"/>
          <w:szCs w:val="24"/>
          <w:lang w:eastAsia="ru-RU"/>
        </w:rPr>
      </w:pPr>
      <w:r w:rsidRPr="00265877">
        <w:rPr>
          <w:rFonts w:ascii="Times New Roman" w:hAnsi="Times New Roman"/>
          <w:sz w:val="24"/>
          <w:szCs w:val="24"/>
        </w:rPr>
        <w:t> </w:t>
      </w:r>
      <w:r>
        <w:rPr>
          <w:rFonts w:ascii="Times New Roman" w:hAnsi="Times New Roman"/>
          <w:sz w:val="24"/>
          <w:szCs w:val="24"/>
        </w:rPr>
        <w:tab/>
      </w:r>
      <w:r w:rsidRPr="00265877">
        <w:rPr>
          <w:rFonts w:ascii="Times New Roman" w:hAnsi="Times New Roman"/>
          <w:sz w:val="24"/>
          <w:szCs w:val="24"/>
        </w:rPr>
        <w:t>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w:t>
      </w:r>
    </w:p>
    <w:p w14:paraId="071BCB2A"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t>Для применяемых для оценки заявок на участие в конкурсе критериев конкурса в конкурсной документации устанавливаются следующие параметры:</w:t>
      </w:r>
    </w:p>
    <w:p w14:paraId="504DC1B4"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t>1) минимальные значения критерия конкурса "цена договора" и критерия, предусмотренного </w:t>
      </w:r>
      <w:hyperlink r:id="rId30" w:anchor="/document/406913540/entry/1702" w:history="1">
        <w:r w:rsidRPr="00834B43">
          <w:rPr>
            <w:rStyle w:val="a3"/>
            <w:rFonts w:ascii="Times New Roman" w:hAnsi="Times New Roman"/>
            <w:color w:val="3272C0"/>
            <w:sz w:val="24"/>
            <w:szCs w:val="24"/>
          </w:rPr>
          <w:t>подпунктом настоящего пункта</w:t>
        </w:r>
      </w:hyperlink>
      <w:r w:rsidRPr="00265877">
        <w:rPr>
          <w:rFonts w:ascii="Times New Roman" w:hAnsi="Times New Roman"/>
          <w:sz w:val="24"/>
          <w:szCs w:val="24"/>
        </w:rPr>
        <w:t>;</w:t>
      </w:r>
    </w:p>
    <w:p w14:paraId="520D001D"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t>2) максимальные значения критериев конкурса;</w:t>
      </w:r>
    </w:p>
    <w:p w14:paraId="57CA3DB0"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t>3) коэффициент, учитывающий значимость критерия конкурса.</w:t>
      </w:r>
    </w:p>
    <w:p w14:paraId="04AD6B06"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t>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14:paraId="0BEF6FBE"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lastRenderedPageBreak/>
        <w:t xml:space="preserve"> Не допускается использование иных, за исключением </w:t>
      </w:r>
      <w:proofErr w:type="gramStart"/>
      <w:r w:rsidRPr="00265877">
        <w:rPr>
          <w:rFonts w:ascii="Times New Roman" w:hAnsi="Times New Roman"/>
          <w:sz w:val="24"/>
          <w:szCs w:val="24"/>
        </w:rPr>
        <w:t>предусмотренных  настоящего</w:t>
      </w:r>
      <w:proofErr w:type="gramEnd"/>
      <w:r w:rsidRPr="00265877">
        <w:rPr>
          <w:rFonts w:ascii="Times New Roman" w:hAnsi="Times New Roman"/>
          <w:sz w:val="24"/>
          <w:szCs w:val="24"/>
        </w:rPr>
        <w:t xml:space="preserve"> </w:t>
      </w:r>
      <w:r>
        <w:rPr>
          <w:rFonts w:ascii="Times New Roman" w:hAnsi="Times New Roman"/>
          <w:sz w:val="24"/>
          <w:szCs w:val="24"/>
        </w:rPr>
        <w:t>пункта</w:t>
      </w:r>
      <w:r w:rsidRPr="00265877">
        <w:rPr>
          <w:rFonts w:ascii="Times New Roman" w:hAnsi="Times New Roman"/>
          <w:sz w:val="24"/>
          <w:szCs w:val="24"/>
        </w:rPr>
        <w:t>, критериев оценки заявок на участие в конкурсе.</w:t>
      </w:r>
    </w:p>
    <w:p w14:paraId="7B9E8617"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t xml:space="preserve"> Оценка заявок на участие в конкурсе по критериям, предусмотренным </w:t>
      </w:r>
      <w:r>
        <w:rPr>
          <w:rFonts w:ascii="Times New Roman" w:hAnsi="Times New Roman"/>
          <w:sz w:val="24"/>
          <w:szCs w:val="24"/>
        </w:rPr>
        <w:t xml:space="preserve">настоящим </w:t>
      </w:r>
      <w:hyperlink r:id="rId31" w:anchor="/document/406913540/entry/1070" w:history="1">
        <w:r w:rsidRPr="00834B43">
          <w:rPr>
            <w:rStyle w:val="a3"/>
            <w:rFonts w:ascii="Times New Roman" w:hAnsi="Times New Roman"/>
            <w:color w:val="3272C0"/>
            <w:sz w:val="24"/>
            <w:szCs w:val="24"/>
          </w:rPr>
          <w:t>пунктом</w:t>
        </w:r>
      </w:hyperlink>
      <w:r w:rsidRPr="00265877">
        <w:rPr>
          <w:rFonts w:ascii="Times New Roman" w:hAnsi="Times New Roman"/>
          <w:sz w:val="24"/>
          <w:szCs w:val="24"/>
        </w:rPr>
        <w:t>, осуществляется в следующем порядке:</w:t>
      </w:r>
    </w:p>
    <w:p w14:paraId="0B8B17CB"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t>1) в отношении критерия конкурса "цена договора" и критерия, предусмотренного </w:t>
      </w:r>
      <w:hyperlink r:id="rId32" w:anchor="/document/406913540/entry/1702" w:history="1">
        <w:r w:rsidRPr="00834B43">
          <w:rPr>
            <w:rStyle w:val="a3"/>
            <w:rFonts w:ascii="Times New Roman" w:hAnsi="Times New Roman"/>
            <w:color w:val="3272C0"/>
            <w:sz w:val="24"/>
            <w:szCs w:val="24"/>
          </w:rPr>
          <w:t>подпунктом 2 данного пункта </w:t>
        </w:r>
      </w:hyperlink>
      <w:r w:rsidRPr="00265877">
        <w:rPr>
          <w:rFonts w:ascii="Times New Roman" w:hAnsi="Times New Roman"/>
          <w:sz w:val="24"/>
          <w:szCs w:val="24"/>
        </w:rPr>
        <w:t>, значение величины по критерию (В</w:t>
      </w:r>
      <w:r w:rsidRPr="00265877">
        <w:rPr>
          <w:rFonts w:ascii="Times New Roman" w:hAnsi="Times New Roman"/>
          <w:sz w:val="24"/>
          <w:szCs w:val="24"/>
          <w:vertAlign w:val="subscript"/>
        </w:rPr>
        <w:t> к1</w:t>
      </w:r>
      <w:r w:rsidRPr="00265877">
        <w:rPr>
          <w:rFonts w:ascii="Times New Roman" w:hAnsi="Times New Roman"/>
          <w:sz w:val="24"/>
          <w:szCs w:val="24"/>
        </w:rPr>
        <w:t>) определяется по формуле:</w:t>
      </w:r>
    </w:p>
    <w:p w14:paraId="721C8EE6" w14:textId="7CCE221B" w:rsidR="00CB729E" w:rsidRPr="00265877" w:rsidRDefault="00CB729E" w:rsidP="00CB729E">
      <w:pPr>
        <w:pStyle w:val="ae"/>
        <w:jc w:val="center"/>
        <w:rPr>
          <w:rFonts w:ascii="Times New Roman" w:hAnsi="Times New Roman"/>
          <w:sz w:val="24"/>
          <w:szCs w:val="24"/>
        </w:rPr>
      </w:pPr>
      <w:r>
        <w:rPr>
          <w:rFonts w:ascii="Times New Roman" w:hAnsi="Times New Roman"/>
          <w:noProof/>
          <w:sz w:val="24"/>
          <w:szCs w:val="24"/>
        </w:rPr>
        <w:drawing>
          <wp:inline distT="0" distB="0" distL="0" distR="0" wp14:anchorId="33FA0DEA" wp14:editId="6D76ACC0">
            <wp:extent cx="1393190" cy="4248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93190" cy="424815"/>
                    </a:xfrm>
                    <a:prstGeom prst="rect">
                      <a:avLst/>
                    </a:prstGeom>
                    <a:noFill/>
                    <a:ln>
                      <a:noFill/>
                    </a:ln>
                  </pic:spPr>
                </pic:pic>
              </a:graphicData>
            </a:graphic>
          </wp:inline>
        </w:drawing>
      </w:r>
      <w:r w:rsidRPr="00265877">
        <w:rPr>
          <w:rFonts w:ascii="Times New Roman" w:hAnsi="Times New Roman"/>
          <w:sz w:val="24"/>
          <w:szCs w:val="24"/>
        </w:rPr>
        <w:t>,</w:t>
      </w:r>
    </w:p>
    <w:p w14:paraId="4CA30AAF" w14:textId="77777777" w:rsidR="00CB729E" w:rsidRPr="00265877" w:rsidRDefault="00CB729E" w:rsidP="00CB729E">
      <w:pPr>
        <w:pStyle w:val="ae"/>
        <w:jc w:val="both"/>
        <w:rPr>
          <w:rFonts w:ascii="Times New Roman" w:hAnsi="Times New Roman"/>
          <w:sz w:val="24"/>
          <w:szCs w:val="24"/>
        </w:rPr>
      </w:pPr>
      <w:r w:rsidRPr="00265877">
        <w:rPr>
          <w:rFonts w:ascii="Times New Roman" w:hAnsi="Times New Roman"/>
          <w:sz w:val="24"/>
          <w:szCs w:val="24"/>
        </w:rPr>
        <w:t>где:</w:t>
      </w:r>
    </w:p>
    <w:p w14:paraId="25DDC29A" w14:textId="77777777" w:rsidR="00CB729E" w:rsidRPr="00265877" w:rsidRDefault="00CB729E" w:rsidP="00CB729E">
      <w:pPr>
        <w:pStyle w:val="ae"/>
        <w:jc w:val="both"/>
        <w:rPr>
          <w:rFonts w:ascii="Times New Roman" w:hAnsi="Times New Roman"/>
          <w:sz w:val="24"/>
          <w:szCs w:val="24"/>
        </w:rPr>
      </w:pPr>
      <w:r w:rsidRPr="00265877">
        <w:rPr>
          <w:rFonts w:ascii="Times New Roman" w:hAnsi="Times New Roman"/>
          <w:sz w:val="24"/>
          <w:szCs w:val="24"/>
        </w:rPr>
        <w:t>К - коэффициент, учитывающий значимость критерия конкурса;</w:t>
      </w:r>
    </w:p>
    <w:p w14:paraId="477F5E6B" w14:textId="77777777" w:rsidR="00CB729E" w:rsidRPr="00265877" w:rsidRDefault="00CB729E" w:rsidP="00CB729E">
      <w:pPr>
        <w:pStyle w:val="ae"/>
        <w:jc w:val="both"/>
        <w:rPr>
          <w:rFonts w:ascii="Times New Roman" w:hAnsi="Times New Roman"/>
          <w:sz w:val="24"/>
          <w:szCs w:val="24"/>
        </w:rPr>
      </w:pPr>
      <w:r w:rsidRPr="00265877">
        <w:rPr>
          <w:rFonts w:ascii="Times New Roman" w:hAnsi="Times New Roman"/>
          <w:i/>
          <w:iCs/>
          <w:sz w:val="24"/>
          <w:szCs w:val="24"/>
        </w:rPr>
        <w:t>X</w:t>
      </w:r>
      <w:r w:rsidRPr="00265877">
        <w:rPr>
          <w:rFonts w:ascii="Times New Roman" w:hAnsi="Times New Roman"/>
          <w:sz w:val="24"/>
          <w:szCs w:val="24"/>
          <w:vertAlign w:val="subscript"/>
        </w:rPr>
        <w:t> i</w:t>
      </w:r>
      <w:r w:rsidRPr="00265877">
        <w:rPr>
          <w:rFonts w:ascii="Times New Roman" w:hAnsi="Times New Roman"/>
          <w:sz w:val="24"/>
          <w:szCs w:val="24"/>
        </w:rPr>
        <w:t> - значение, предложенное участником конкурса в заявке на участие в конкурсе;</w:t>
      </w:r>
    </w:p>
    <w:p w14:paraId="7C560BDB" w14:textId="77777777" w:rsidR="00CB729E" w:rsidRPr="00265877" w:rsidRDefault="00CB729E" w:rsidP="00CB729E">
      <w:pPr>
        <w:pStyle w:val="ae"/>
        <w:jc w:val="both"/>
        <w:rPr>
          <w:rFonts w:ascii="Times New Roman" w:hAnsi="Times New Roman"/>
          <w:sz w:val="24"/>
          <w:szCs w:val="24"/>
        </w:rPr>
      </w:pPr>
      <w:r w:rsidRPr="00265877">
        <w:rPr>
          <w:rFonts w:ascii="Times New Roman" w:hAnsi="Times New Roman"/>
          <w:i/>
          <w:iCs/>
          <w:sz w:val="24"/>
          <w:szCs w:val="24"/>
        </w:rPr>
        <w:t>X</w:t>
      </w:r>
      <w:r w:rsidRPr="00265877">
        <w:rPr>
          <w:rFonts w:ascii="Times New Roman" w:hAnsi="Times New Roman"/>
          <w:sz w:val="24"/>
          <w:szCs w:val="24"/>
          <w:vertAlign w:val="subscript"/>
        </w:rPr>
        <w:t> </w:t>
      </w:r>
      <w:proofErr w:type="spellStart"/>
      <w:r w:rsidRPr="00265877">
        <w:rPr>
          <w:rFonts w:ascii="Times New Roman" w:hAnsi="Times New Roman"/>
          <w:sz w:val="24"/>
          <w:szCs w:val="24"/>
          <w:vertAlign w:val="subscript"/>
        </w:rPr>
        <w:t>min</w:t>
      </w:r>
      <w:proofErr w:type="spellEnd"/>
      <w:r w:rsidRPr="00265877">
        <w:rPr>
          <w:rFonts w:ascii="Times New Roman" w:hAnsi="Times New Roman"/>
          <w:sz w:val="24"/>
          <w:szCs w:val="24"/>
        </w:rPr>
        <w:t> - минимальное значение из всех значений, содержащихся в заявках на участие в конкурсе;</w:t>
      </w:r>
    </w:p>
    <w:p w14:paraId="0C11BA5C" w14:textId="77777777" w:rsidR="00CB729E" w:rsidRPr="00265877" w:rsidRDefault="00CB729E" w:rsidP="00CB729E">
      <w:pPr>
        <w:pStyle w:val="ae"/>
        <w:jc w:val="both"/>
        <w:rPr>
          <w:rFonts w:ascii="Times New Roman" w:hAnsi="Times New Roman"/>
          <w:sz w:val="24"/>
          <w:szCs w:val="24"/>
        </w:rPr>
      </w:pPr>
      <w:r w:rsidRPr="00265877">
        <w:rPr>
          <w:rFonts w:ascii="Times New Roman" w:hAnsi="Times New Roman"/>
          <w:i/>
          <w:iCs/>
          <w:sz w:val="24"/>
          <w:szCs w:val="24"/>
        </w:rPr>
        <w:t>X</w:t>
      </w:r>
      <w:r w:rsidRPr="00265877">
        <w:rPr>
          <w:rFonts w:ascii="Times New Roman" w:hAnsi="Times New Roman"/>
          <w:sz w:val="24"/>
          <w:szCs w:val="24"/>
          <w:vertAlign w:val="subscript"/>
        </w:rPr>
        <w:t> </w:t>
      </w:r>
      <w:proofErr w:type="spellStart"/>
      <w:r w:rsidRPr="00265877">
        <w:rPr>
          <w:rFonts w:ascii="Times New Roman" w:hAnsi="Times New Roman"/>
          <w:sz w:val="24"/>
          <w:szCs w:val="24"/>
          <w:vertAlign w:val="subscript"/>
        </w:rPr>
        <w:t>max</w:t>
      </w:r>
      <w:proofErr w:type="spellEnd"/>
      <w:r w:rsidRPr="00265877">
        <w:rPr>
          <w:rFonts w:ascii="Times New Roman" w:hAnsi="Times New Roman"/>
          <w:sz w:val="24"/>
          <w:szCs w:val="24"/>
        </w:rPr>
        <w:t> - максимальное значение из всех значений, содержащихся в заявках на участие в конкурсе;</w:t>
      </w:r>
    </w:p>
    <w:p w14:paraId="1F27212F" w14:textId="77777777" w:rsidR="00CB729E" w:rsidRPr="00265877" w:rsidRDefault="00CB729E" w:rsidP="00CB729E">
      <w:pPr>
        <w:pStyle w:val="ae"/>
        <w:jc w:val="both"/>
        <w:rPr>
          <w:rFonts w:ascii="Times New Roman" w:hAnsi="Times New Roman"/>
          <w:sz w:val="24"/>
          <w:szCs w:val="24"/>
        </w:rPr>
      </w:pPr>
      <w:r w:rsidRPr="00265877">
        <w:rPr>
          <w:rFonts w:ascii="Times New Roman" w:hAnsi="Times New Roman"/>
          <w:sz w:val="24"/>
          <w:szCs w:val="24"/>
        </w:rPr>
        <w:t>2) в отношении критериев конкурса, предусмотренных </w:t>
      </w:r>
      <w:hyperlink r:id="rId34" w:anchor="/document/406913540/entry/1701" w:history="1">
        <w:r w:rsidRPr="00265877">
          <w:rPr>
            <w:rStyle w:val="a3"/>
            <w:rFonts w:ascii="Times New Roman" w:hAnsi="Times New Roman"/>
            <w:color w:val="3272C0"/>
            <w:sz w:val="24"/>
            <w:szCs w:val="24"/>
          </w:rPr>
          <w:t>подпунктами 1</w:t>
        </w:r>
      </w:hyperlink>
      <w:r w:rsidRPr="00265877">
        <w:rPr>
          <w:rFonts w:ascii="Times New Roman" w:hAnsi="Times New Roman"/>
          <w:sz w:val="24"/>
          <w:szCs w:val="24"/>
        </w:rPr>
        <w:t> и </w:t>
      </w:r>
      <w:r>
        <w:rPr>
          <w:rFonts w:ascii="Times New Roman" w:hAnsi="Times New Roman"/>
          <w:sz w:val="24"/>
          <w:szCs w:val="24"/>
        </w:rPr>
        <w:t>настоящего пункта</w:t>
      </w:r>
      <w:r w:rsidRPr="00265877">
        <w:rPr>
          <w:rFonts w:ascii="Times New Roman" w:hAnsi="Times New Roman"/>
          <w:sz w:val="24"/>
          <w:szCs w:val="24"/>
        </w:rPr>
        <w:t>, величины по критерию (В</w:t>
      </w:r>
      <w:r w:rsidRPr="00265877">
        <w:rPr>
          <w:rFonts w:ascii="Times New Roman" w:hAnsi="Times New Roman"/>
          <w:sz w:val="24"/>
          <w:szCs w:val="24"/>
          <w:vertAlign w:val="subscript"/>
        </w:rPr>
        <w:t> к2</w:t>
      </w:r>
      <w:r w:rsidRPr="00265877">
        <w:rPr>
          <w:rFonts w:ascii="Times New Roman" w:hAnsi="Times New Roman"/>
          <w:sz w:val="24"/>
          <w:szCs w:val="24"/>
        </w:rPr>
        <w:t>) определяется по формуле:</w:t>
      </w:r>
    </w:p>
    <w:p w14:paraId="3B30BFAC" w14:textId="77777777" w:rsidR="00CB729E" w:rsidRDefault="00CB729E" w:rsidP="00CB729E">
      <w:pPr>
        <w:pStyle w:val="af0"/>
        <w:jc w:val="center"/>
      </w:pPr>
      <w:r>
        <w:fldChar w:fldCharType="begin"/>
      </w:r>
      <w:r>
        <w:instrText xml:space="preserve"> INCLUDEPICTURE "https://internet.garant.ru/document/formula?revision=19122023530&amp;text=wl8o6iYxKT3KKi4oIShYX2ktWF9taW4pLyEoWF9tYXgtWF9taW4pKQ==&amp;fmt=png" \* MERGEFORMATINET </w:instrText>
      </w:r>
      <w:r>
        <w:fldChar w:fldCharType="separate"/>
      </w:r>
      <w:r w:rsidR="00E94AAD">
        <w:pict w14:anchorId="1AF49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r>
        <w:fldChar w:fldCharType="end"/>
      </w:r>
      <w:r w:rsidRPr="00834B43">
        <w:t xml:space="preserve">  </w:t>
      </w:r>
      <w:r>
        <w:fldChar w:fldCharType="begin"/>
      </w:r>
      <w:r>
        <w:instrText xml:space="preserve"> INCLUDEPICTURE "C:\\Users\\Admin.DESKTOP-CDVIU56\\AppData\\Local\\Packages\\Microsoft.Windows.Photos_8wekyb3d8bbwe\\TempState\\ShareServiceTempFolder\\formula.jpeg" \* MERGEFORMATINET </w:instrText>
      </w:r>
      <w:r>
        <w:fldChar w:fldCharType="separate"/>
      </w:r>
      <w:r w:rsidR="004A6259">
        <w:fldChar w:fldCharType="begin"/>
      </w:r>
      <w:r w:rsidR="004A6259">
        <w:instrText xml:space="preserve"> INCLUDEPICTURE  "C:\\Users\\AppData\\Local\\Packages\\Microsoft.Windows.Photos_8wekyb3d8bbwe\\TempState\\ShareServiceTempFolder\\formula.jpeg" \* MERGEFORMATINET </w:instrText>
      </w:r>
      <w:r w:rsidR="004A6259">
        <w:fldChar w:fldCharType="separate"/>
      </w:r>
      <w:r w:rsidR="00BD2F24">
        <w:fldChar w:fldCharType="begin"/>
      </w:r>
      <w:r w:rsidR="00BD2F24">
        <w:instrText xml:space="preserve"> INCLUDEPICTURE  "C:\\Users\\AppData\\Local\\Packages\\Microsoft.Windows.Photos_8wekyb3d8bbwe\\TempState\\ShareServiceTempFolder\\formula.jpeg" \* MERGEFORMATINET </w:instrText>
      </w:r>
      <w:r w:rsidR="00BD2F24">
        <w:fldChar w:fldCharType="separate"/>
      </w:r>
      <w:r w:rsidR="00E94AAD">
        <w:fldChar w:fldCharType="begin"/>
      </w:r>
      <w:r w:rsidR="00E94AAD">
        <w:instrText xml:space="preserve"> INCLUDEPICTURE  "C:\\Users\\AppData\\Local\\Packages\\Microsoft.Windows.Photos_8wekyb3d8bbwe\\TempState\\ShareServiceTempFolder\\formula.jpeg" \* MERGEFORMATINET </w:instrText>
      </w:r>
      <w:r w:rsidR="00E94AAD">
        <w:fldChar w:fldCharType="separate"/>
      </w:r>
      <w:r w:rsidR="00E94AAD">
        <w:pict w14:anchorId="3552D81C">
          <v:shape id="_x0000_i1026" type="#_x0000_t75" style="width:123pt;height:42.85pt">
            <v:imagedata r:id="rId35" r:href="rId36"/>
          </v:shape>
        </w:pict>
      </w:r>
      <w:r w:rsidR="00E94AAD">
        <w:fldChar w:fldCharType="end"/>
      </w:r>
      <w:r w:rsidR="00BD2F24">
        <w:fldChar w:fldCharType="end"/>
      </w:r>
      <w:r w:rsidR="004A6259">
        <w:fldChar w:fldCharType="end"/>
      </w:r>
      <w:r>
        <w:fldChar w:fldCharType="end"/>
      </w:r>
    </w:p>
    <w:p w14:paraId="5835FAC8" w14:textId="77777777" w:rsidR="00CB729E" w:rsidRPr="00265877" w:rsidRDefault="00CB729E" w:rsidP="00CB729E">
      <w:pPr>
        <w:pStyle w:val="ae"/>
        <w:jc w:val="both"/>
        <w:rPr>
          <w:rFonts w:ascii="Times New Roman" w:hAnsi="Times New Roman"/>
          <w:sz w:val="24"/>
          <w:szCs w:val="24"/>
        </w:rPr>
      </w:pPr>
      <w:r w:rsidRPr="00265877">
        <w:rPr>
          <w:rFonts w:ascii="Times New Roman" w:hAnsi="Times New Roman"/>
          <w:sz w:val="24"/>
          <w:szCs w:val="24"/>
        </w:rPr>
        <w:t>где:</w:t>
      </w:r>
    </w:p>
    <w:p w14:paraId="29E2A792" w14:textId="77777777" w:rsidR="00CB729E" w:rsidRPr="00265877" w:rsidRDefault="00CB729E" w:rsidP="00CB729E">
      <w:pPr>
        <w:pStyle w:val="ae"/>
        <w:jc w:val="both"/>
        <w:rPr>
          <w:rFonts w:ascii="Times New Roman" w:hAnsi="Times New Roman"/>
          <w:sz w:val="24"/>
          <w:szCs w:val="24"/>
        </w:rPr>
      </w:pPr>
      <w:r w:rsidRPr="00265877">
        <w:rPr>
          <w:rFonts w:ascii="Times New Roman" w:hAnsi="Times New Roman"/>
          <w:sz w:val="24"/>
          <w:szCs w:val="24"/>
        </w:rPr>
        <w:t>К - коэффициент, учитывающий значимость критерия конкурса;</w:t>
      </w:r>
    </w:p>
    <w:p w14:paraId="77434881" w14:textId="77777777" w:rsidR="00CB729E" w:rsidRPr="00265877" w:rsidRDefault="00CB729E" w:rsidP="00CB729E">
      <w:pPr>
        <w:pStyle w:val="ae"/>
        <w:jc w:val="both"/>
        <w:rPr>
          <w:rFonts w:ascii="Times New Roman" w:hAnsi="Times New Roman"/>
          <w:sz w:val="24"/>
          <w:szCs w:val="24"/>
        </w:rPr>
      </w:pPr>
      <w:r w:rsidRPr="00265877">
        <w:rPr>
          <w:rFonts w:ascii="Times New Roman" w:hAnsi="Times New Roman"/>
          <w:i/>
          <w:iCs/>
          <w:sz w:val="24"/>
          <w:szCs w:val="24"/>
        </w:rPr>
        <w:t>X</w:t>
      </w:r>
      <w:r w:rsidRPr="00265877">
        <w:rPr>
          <w:rFonts w:ascii="Times New Roman" w:hAnsi="Times New Roman"/>
          <w:sz w:val="24"/>
          <w:szCs w:val="24"/>
          <w:vertAlign w:val="subscript"/>
        </w:rPr>
        <w:t> </w:t>
      </w:r>
      <w:proofErr w:type="spellStart"/>
      <w:r w:rsidRPr="00265877">
        <w:rPr>
          <w:rFonts w:ascii="Times New Roman" w:hAnsi="Times New Roman"/>
          <w:sz w:val="24"/>
          <w:szCs w:val="24"/>
          <w:vertAlign w:val="subscript"/>
        </w:rPr>
        <w:t>max</w:t>
      </w:r>
      <w:proofErr w:type="spellEnd"/>
      <w:r w:rsidRPr="00265877">
        <w:rPr>
          <w:rFonts w:ascii="Times New Roman" w:hAnsi="Times New Roman"/>
          <w:sz w:val="24"/>
          <w:szCs w:val="24"/>
        </w:rPr>
        <w:t> - максимальное значение из всех значений, содержащихся в заявках на участие в конкурсе;</w:t>
      </w:r>
    </w:p>
    <w:p w14:paraId="6B416D1B" w14:textId="77777777" w:rsidR="00CB729E" w:rsidRPr="00265877" w:rsidRDefault="00CB729E" w:rsidP="00CB729E">
      <w:pPr>
        <w:pStyle w:val="ae"/>
        <w:jc w:val="both"/>
        <w:rPr>
          <w:rFonts w:ascii="Times New Roman" w:hAnsi="Times New Roman"/>
          <w:sz w:val="24"/>
          <w:szCs w:val="24"/>
        </w:rPr>
      </w:pPr>
      <w:r w:rsidRPr="00265877">
        <w:rPr>
          <w:rFonts w:ascii="Times New Roman" w:hAnsi="Times New Roman"/>
          <w:i/>
          <w:iCs/>
          <w:sz w:val="24"/>
          <w:szCs w:val="24"/>
        </w:rPr>
        <w:t>X</w:t>
      </w:r>
      <w:r w:rsidRPr="00265877">
        <w:rPr>
          <w:rFonts w:ascii="Times New Roman" w:hAnsi="Times New Roman"/>
          <w:sz w:val="24"/>
          <w:szCs w:val="24"/>
          <w:vertAlign w:val="subscript"/>
        </w:rPr>
        <w:t> i</w:t>
      </w:r>
      <w:r w:rsidRPr="00265877">
        <w:rPr>
          <w:rFonts w:ascii="Times New Roman" w:hAnsi="Times New Roman"/>
          <w:sz w:val="24"/>
          <w:szCs w:val="24"/>
        </w:rPr>
        <w:t> - значение, предложенное участником конкурса в заявке на участие в конкурсе;</w:t>
      </w:r>
    </w:p>
    <w:p w14:paraId="4803828B" w14:textId="77777777" w:rsidR="00CB729E" w:rsidRPr="00265877" w:rsidRDefault="00CB729E" w:rsidP="00CB729E">
      <w:pPr>
        <w:pStyle w:val="ae"/>
        <w:jc w:val="both"/>
        <w:rPr>
          <w:rFonts w:ascii="Times New Roman" w:hAnsi="Times New Roman"/>
          <w:sz w:val="24"/>
          <w:szCs w:val="24"/>
        </w:rPr>
      </w:pPr>
      <w:r w:rsidRPr="00265877">
        <w:rPr>
          <w:rFonts w:ascii="Times New Roman" w:hAnsi="Times New Roman"/>
          <w:i/>
          <w:iCs/>
          <w:sz w:val="24"/>
          <w:szCs w:val="24"/>
        </w:rPr>
        <w:t>X</w:t>
      </w:r>
      <w:r w:rsidRPr="00265877">
        <w:rPr>
          <w:rFonts w:ascii="Times New Roman" w:hAnsi="Times New Roman"/>
          <w:sz w:val="24"/>
          <w:szCs w:val="24"/>
          <w:vertAlign w:val="subscript"/>
        </w:rPr>
        <w:t> </w:t>
      </w:r>
      <w:proofErr w:type="spellStart"/>
      <w:r w:rsidRPr="00265877">
        <w:rPr>
          <w:rFonts w:ascii="Times New Roman" w:hAnsi="Times New Roman"/>
          <w:sz w:val="24"/>
          <w:szCs w:val="24"/>
          <w:vertAlign w:val="subscript"/>
        </w:rPr>
        <w:t>min</w:t>
      </w:r>
      <w:proofErr w:type="spellEnd"/>
      <w:r w:rsidRPr="00265877">
        <w:rPr>
          <w:rFonts w:ascii="Times New Roman" w:hAnsi="Times New Roman"/>
          <w:sz w:val="24"/>
          <w:szCs w:val="24"/>
        </w:rPr>
        <w:t> - минимальное значение из всех значений, содержащихся в заявках на участие в конкурсе;</w:t>
      </w:r>
    </w:p>
    <w:p w14:paraId="49B3F154" w14:textId="77777777" w:rsidR="00CB729E" w:rsidRPr="00265877" w:rsidRDefault="00CB729E" w:rsidP="00CB729E">
      <w:pPr>
        <w:pStyle w:val="ae"/>
        <w:jc w:val="both"/>
        <w:rPr>
          <w:rFonts w:ascii="Times New Roman" w:hAnsi="Times New Roman"/>
          <w:sz w:val="24"/>
          <w:szCs w:val="24"/>
        </w:rPr>
      </w:pPr>
      <w:r w:rsidRPr="00265877">
        <w:rPr>
          <w:rFonts w:ascii="Times New Roman" w:hAnsi="Times New Roman"/>
          <w:sz w:val="24"/>
          <w:szCs w:val="24"/>
        </w:rPr>
        <w:t>3) для каждой заявки на участие в конкурсе величины, рассчитанные по всем критериям конкурса в соответствии с положениями </w:t>
      </w:r>
      <w:hyperlink r:id="rId37" w:anchor="/document/406913540/entry/1751" w:history="1">
        <w:r w:rsidRPr="00265877">
          <w:rPr>
            <w:rStyle w:val="a3"/>
            <w:rFonts w:ascii="Times New Roman" w:hAnsi="Times New Roman"/>
            <w:color w:val="3272C0"/>
            <w:sz w:val="24"/>
            <w:szCs w:val="24"/>
          </w:rPr>
          <w:t>подпунктов 1</w:t>
        </w:r>
      </w:hyperlink>
      <w:r w:rsidRPr="00265877">
        <w:rPr>
          <w:rFonts w:ascii="Times New Roman" w:hAnsi="Times New Roman"/>
          <w:sz w:val="24"/>
          <w:szCs w:val="24"/>
        </w:rPr>
        <w:t> и </w:t>
      </w:r>
      <w:hyperlink r:id="rId38" w:anchor="/document/406913540/entry/1752" w:history="1">
        <w:r w:rsidRPr="00265877">
          <w:rPr>
            <w:rStyle w:val="a3"/>
            <w:rFonts w:ascii="Times New Roman" w:hAnsi="Times New Roman"/>
            <w:color w:val="3272C0"/>
            <w:sz w:val="24"/>
            <w:szCs w:val="24"/>
          </w:rPr>
          <w:t>2</w:t>
        </w:r>
      </w:hyperlink>
      <w:r w:rsidRPr="00265877">
        <w:rPr>
          <w:rFonts w:ascii="Times New Roman" w:hAnsi="Times New Roman"/>
          <w:sz w:val="24"/>
          <w:szCs w:val="24"/>
        </w:rPr>
        <w:t> настоящего пункта, суммируются и определяется итоговая величина.</w:t>
      </w:r>
    </w:p>
    <w:p w14:paraId="173DED66"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t xml:space="preserve">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39" w:anchor="/document/12177489/entry/2801" w:history="1">
        <w:r w:rsidRPr="00265877">
          <w:rPr>
            <w:rStyle w:val="a3"/>
            <w:rFonts w:ascii="Times New Roman" w:hAnsi="Times New Roman"/>
            <w:color w:val="3272C0"/>
            <w:sz w:val="24"/>
            <w:szCs w:val="24"/>
          </w:rPr>
          <w:t>статьей 28.1</w:t>
        </w:r>
      </w:hyperlink>
      <w:r w:rsidRPr="00265877">
        <w:rPr>
          <w:rFonts w:ascii="Times New Roman" w:hAnsi="Times New Roman"/>
          <w:sz w:val="24"/>
          <w:szCs w:val="24"/>
        </w:rPr>
        <w:t> Закона о теплоснабжении и </w:t>
      </w:r>
      <w:hyperlink r:id="rId40" w:anchor="/document/70103066/entry/4101" w:history="1">
        <w:r w:rsidRPr="00265877">
          <w:rPr>
            <w:rStyle w:val="a3"/>
            <w:rFonts w:ascii="Times New Roman" w:hAnsi="Times New Roman"/>
            <w:color w:val="3272C0"/>
            <w:sz w:val="24"/>
            <w:szCs w:val="24"/>
          </w:rPr>
          <w:t>статьей 41.1</w:t>
        </w:r>
      </w:hyperlink>
      <w:r w:rsidRPr="00265877">
        <w:rPr>
          <w:rFonts w:ascii="Times New Roman" w:hAnsi="Times New Roman"/>
          <w:sz w:val="24"/>
          <w:szCs w:val="24"/>
        </w:rPr>
        <w:t> Закона о водоснабжении и водоотведении.</w:t>
      </w:r>
    </w:p>
    <w:p w14:paraId="3DC91947"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t xml:space="preserve"> При применении указанных </w:t>
      </w:r>
      <w:r>
        <w:rPr>
          <w:rFonts w:ascii="Times New Roman" w:hAnsi="Times New Roman"/>
          <w:sz w:val="24"/>
          <w:szCs w:val="24"/>
        </w:rPr>
        <w:t>в</w:t>
      </w:r>
      <w:r w:rsidRPr="00265877">
        <w:rPr>
          <w:rFonts w:ascii="Times New Roman" w:hAnsi="Times New Roman"/>
          <w:sz w:val="24"/>
          <w:szCs w:val="24"/>
        </w:rPr>
        <w:t> настояще</w:t>
      </w:r>
      <w:r>
        <w:rPr>
          <w:rFonts w:ascii="Times New Roman" w:hAnsi="Times New Roman"/>
          <w:sz w:val="24"/>
          <w:szCs w:val="24"/>
        </w:rPr>
        <w:t>й</w:t>
      </w:r>
      <w:r w:rsidRPr="00265877">
        <w:rPr>
          <w:rFonts w:ascii="Times New Roman" w:hAnsi="Times New Roman"/>
          <w:sz w:val="24"/>
          <w:szCs w:val="24"/>
        </w:rPr>
        <w:t xml:space="preserve"> </w:t>
      </w:r>
      <w:r>
        <w:rPr>
          <w:rFonts w:ascii="Times New Roman" w:hAnsi="Times New Roman"/>
          <w:sz w:val="24"/>
          <w:szCs w:val="24"/>
        </w:rPr>
        <w:t>документации</w:t>
      </w:r>
      <w:r w:rsidRPr="00265877">
        <w:rPr>
          <w:rFonts w:ascii="Times New Roman" w:hAnsi="Times New Roman"/>
          <w:sz w:val="24"/>
          <w:szCs w:val="24"/>
        </w:rPr>
        <w:t xml:space="preserve">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w:t>
      </w:r>
    </w:p>
    <w:p w14:paraId="66DB8D9C"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t xml:space="preserve">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41" w:anchor="/document/12177489/entry/2801" w:history="1">
        <w:r w:rsidRPr="00265877">
          <w:rPr>
            <w:rStyle w:val="a3"/>
            <w:rFonts w:ascii="Times New Roman" w:hAnsi="Times New Roman"/>
            <w:color w:val="3272C0"/>
            <w:sz w:val="24"/>
            <w:szCs w:val="24"/>
          </w:rPr>
          <w:t>статьей 28.1</w:t>
        </w:r>
      </w:hyperlink>
      <w:r w:rsidRPr="00265877">
        <w:rPr>
          <w:rFonts w:ascii="Times New Roman" w:hAnsi="Times New Roman"/>
          <w:sz w:val="24"/>
          <w:szCs w:val="24"/>
        </w:rPr>
        <w:t> Федерального закона о теплоснабжении и </w:t>
      </w:r>
      <w:hyperlink r:id="rId42" w:anchor="/document/70103066/entry/4101" w:history="1">
        <w:r w:rsidRPr="00265877">
          <w:rPr>
            <w:rStyle w:val="a3"/>
            <w:rFonts w:ascii="Times New Roman" w:hAnsi="Times New Roman"/>
            <w:color w:val="3272C0"/>
            <w:sz w:val="24"/>
            <w:szCs w:val="24"/>
          </w:rPr>
          <w:t>статьей 41.1</w:t>
        </w:r>
      </w:hyperlink>
      <w:r w:rsidRPr="00265877">
        <w:rPr>
          <w:rFonts w:ascii="Times New Roman" w:hAnsi="Times New Roman"/>
          <w:sz w:val="24"/>
          <w:szCs w:val="24"/>
        </w:rPr>
        <w:t> Федерального закона о водоснабжении и водоотведении путем сравнения дисконтированной выручки участников конкурса.</w:t>
      </w:r>
    </w:p>
    <w:p w14:paraId="0FD48B31"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t xml:space="preserve">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67EC9165"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lastRenderedPageBreak/>
        <w:t xml:space="preserve">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14:paraId="7992AB2D"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t xml:space="preserve">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14:paraId="0ABDD53D"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t>1) дата и время проведения оценки и сопоставления заявок на участие в конкурсе;</w:t>
      </w:r>
    </w:p>
    <w:p w14:paraId="2FAA2A40"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14:paraId="2E23AFB8"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t>3) порядок оценки и сопоставления заявок на участие в конкурсе;</w:t>
      </w:r>
    </w:p>
    <w:p w14:paraId="2A18F0D9"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14:paraId="19DC87DB"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14:paraId="3C5499ED"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14A1E9E0"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t xml:space="preserve">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w:t>
      </w:r>
      <w:hyperlink r:id="rId43" w:tgtFrame="_blank" w:history="1">
        <w:r w:rsidRPr="00265877">
          <w:rPr>
            <w:rStyle w:val="a3"/>
            <w:rFonts w:ascii="Times New Roman" w:hAnsi="Times New Roman"/>
            <w:color w:val="3272C0"/>
            <w:sz w:val="24"/>
            <w:szCs w:val="24"/>
          </w:rPr>
          <w:t>официальном сайте</w:t>
        </w:r>
      </w:hyperlink>
      <w:r w:rsidRPr="00265877">
        <w:rPr>
          <w:rFonts w:ascii="Times New Roman" w:hAnsi="Times New Roman"/>
          <w:sz w:val="24"/>
          <w:szCs w:val="24"/>
        </w:rPr>
        <w:t>.</w:t>
      </w:r>
    </w:p>
    <w:p w14:paraId="2295E283"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t xml:space="preserve"> 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6B1F6E8A"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t xml:space="preserve"> Участникам конкурса, за исключением победителя конкурса и участника конкурса, заявке на участие в конкуре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14:paraId="2FE091C1"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14:paraId="55446910" w14:textId="77777777" w:rsidR="00CB729E" w:rsidRPr="00265877" w:rsidRDefault="00CB729E" w:rsidP="00CB729E">
      <w:pPr>
        <w:pStyle w:val="ae"/>
        <w:ind w:firstLine="720"/>
        <w:jc w:val="both"/>
        <w:rPr>
          <w:rFonts w:ascii="Times New Roman" w:hAnsi="Times New Roman"/>
          <w:sz w:val="24"/>
          <w:szCs w:val="24"/>
        </w:rPr>
      </w:pPr>
      <w:r w:rsidRPr="00265877">
        <w:rPr>
          <w:rFonts w:ascii="Times New Roman" w:hAnsi="Times New Roman"/>
          <w:sz w:val="24"/>
          <w:szCs w:val="24"/>
        </w:rPr>
        <w:t xml:space="preserve">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14:paraId="3C7F5D62" w14:textId="77777777" w:rsidR="00CB729E" w:rsidRDefault="00CB729E" w:rsidP="00CB729E">
      <w:pPr>
        <w:pStyle w:val="ae"/>
        <w:ind w:firstLine="709"/>
        <w:jc w:val="both"/>
        <w:rPr>
          <w:rFonts w:ascii="Times New Roman" w:hAnsi="Times New Roman"/>
          <w:sz w:val="24"/>
          <w:szCs w:val="24"/>
        </w:rPr>
      </w:pPr>
      <w:r w:rsidRPr="00265877">
        <w:rPr>
          <w:rFonts w:ascii="Times New Roman" w:hAnsi="Times New Roman"/>
          <w:sz w:val="24"/>
          <w:szCs w:val="24"/>
        </w:rPr>
        <w:t xml:space="preserve">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w:t>
      </w:r>
      <w:hyperlink r:id="rId44" w:anchor="/document/12137300/entry/18" w:history="1">
        <w:r w:rsidRPr="00265877">
          <w:rPr>
            <w:rStyle w:val="a3"/>
            <w:rFonts w:ascii="Times New Roman" w:hAnsi="Times New Roman"/>
            <w:color w:val="3272C0"/>
            <w:sz w:val="24"/>
            <w:szCs w:val="24"/>
          </w:rPr>
          <w:t>законодательством</w:t>
        </w:r>
      </w:hyperlink>
      <w:r w:rsidRPr="00265877">
        <w:rPr>
          <w:rFonts w:ascii="Times New Roman" w:hAnsi="Times New Roman"/>
          <w:sz w:val="24"/>
          <w:szCs w:val="24"/>
        </w:rPr>
        <w:t> об архивном деле в Российской Федерации.</w:t>
      </w:r>
    </w:p>
    <w:p w14:paraId="7D2E58E2" w14:textId="77777777" w:rsidR="00CB729E" w:rsidRDefault="00CB729E" w:rsidP="00CB729E">
      <w:pPr>
        <w:tabs>
          <w:tab w:val="left" w:pos="709"/>
        </w:tabs>
        <w:ind w:left="567" w:right="142"/>
        <w:jc w:val="both"/>
      </w:pPr>
      <w:r>
        <w:rPr>
          <w:sz w:val="24"/>
          <w:szCs w:val="24"/>
        </w:rPr>
        <w:t xml:space="preserve">  21.  Форма, срок и порядок оплаты по договору:</w:t>
      </w:r>
    </w:p>
    <w:p w14:paraId="7614BF99" w14:textId="77777777" w:rsidR="00CB729E" w:rsidRDefault="00CB729E" w:rsidP="00CB729E">
      <w:pPr>
        <w:tabs>
          <w:tab w:val="left" w:pos="993"/>
        </w:tabs>
        <w:ind w:firstLine="567"/>
        <w:jc w:val="both"/>
      </w:pPr>
      <w:r>
        <w:rPr>
          <w:b w:val="0"/>
          <w:sz w:val="24"/>
          <w:szCs w:val="24"/>
        </w:rPr>
        <w:t>Арендатор (Победитель конкурса</w:t>
      </w:r>
      <w:r>
        <w:rPr>
          <w:sz w:val="24"/>
          <w:szCs w:val="24"/>
        </w:rPr>
        <w:t xml:space="preserve">) </w:t>
      </w:r>
      <w:r>
        <w:rPr>
          <w:b w:val="0"/>
          <w:sz w:val="24"/>
          <w:szCs w:val="24"/>
        </w:rPr>
        <w:t>после заключения договора аренды и приема - передачи имущества обязан ежемесячно перечислять арендную плату по реквизитам, указанным в договоре аренды в сроки до:</w:t>
      </w:r>
    </w:p>
    <w:p w14:paraId="15074732" w14:textId="77777777" w:rsidR="00CB729E" w:rsidRDefault="00CB729E" w:rsidP="00CB729E">
      <w:pPr>
        <w:tabs>
          <w:tab w:val="left" w:pos="993"/>
        </w:tabs>
        <w:ind w:firstLine="567"/>
        <w:jc w:val="both"/>
      </w:pPr>
      <w:r>
        <w:rPr>
          <w:b w:val="0"/>
          <w:sz w:val="24"/>
          <w:szCs w:val="24"/>
        </w:rPr>
        <w:t>Исчисление НДС Арендатором производится расчетным методом по налоговой ставке, перечисляется в соответствии с действующим налоговым законодательством самостоятельно по месту регистрации юридического лица (индивидуального предпринимателя).</w:t>
      </w:r>
    </w:p>
    <w:p w14:paraId="53431152" w14:textId="77777777" w:rsidR="00CB729E" w:rsidRDefault="00CB729E" w:rsidP="00CB729E">
      <w:pPr>
        <w:ind w:firstLine="567"/>
        <w:jc w:val="both"/>
      </w:pPr>
      <w:r>
        <w:rPr>
          <w:b w:val="0"/>
          <w:sz w:val="24"/>
          <w:szCs w:val="24"/>
        </w:rPr>
        <w:t xml:space="preserve">Порядок и сроки оплаты по договору регулируются договором аренды. </w:t>
      </w:r>
    </w:p>
    <w:p w14:paraId="4EFC4D8E" w14:textId="77777777" w:rsidR="00CB729E" w:rsidRDefault="00CB729E" w:rsidP="00CB729E">
      <w:pPr>
        <w:ind w:firstLine="567"/>
        <w:jc w:val="both"/>
      </w:pPr>
      <w:r>
        <w:rPr>
          <w:b w:val="0"/>
          <w:sz w:val="24"/>
          <w:szCs w:val="24"/>
        </w:rPr>
        <w:t>Цена договора в процессе эксплуатации имущества может быть изменена в сторону увеличения в зависимости от уровня инфляции в одностороннем порядке.</w:t>
      </w:r>
    </w:p>
    <w:p w14:paraId="40382776" w14:textId="77777777" w:rsidR="00CB729E" w:rsidRDefault="00CB729E" w:rsidP="00CB729E">
      <w:pPr>
        <w:ind w:firstLine="567"/>
        <w:jc w:val="both"/>
        <w:rPr>
          <w:b w:val="0"/>
          <w:sz w:val="24"/>
          <w:szCs w:val="24"/>
        </w:rPr>
      </w:pPr>
      <w:r>
        <w:rPr>
          <w:b w:val="0"/>
          <w:sz w:val="24"/>
          <w:szCs w:val="24"/>
        </w:rPr>
        <w:lastRenderedPageBreak/>
        <w:t>Цена договора не может быть пересмотрена сторонами в сторону уменьшения.</w:t>
      </w:r>
    </w:p>
    <w:p w14:paraId="454EC2C4" w14:textId="77777777" w:rsidR="00CB729E" w:rsidRDefault="00CB729E" w:rsidP="00CB729E">
      <w:pPr>
        <w:pStyle w:val="ae"/>
        <w:ind w:firstLine="709"/>
        <w:jc w:val="both"/>
        <w:rPr>
          <w:rFonts w:ascii="Times New Roman" w:hAnsi="Times New Roman"/>
          <w:sz w:val="24"/>
          <w:szCs w:val="24"/>
        </w:rPr>
      </w:pPr>
    </w:p>
    <w:p w14:paraId="7992BE6E" w14:textId="77777777" w:rsidR="00CB729E" w:rsidRDefault="00CB729E" w:rsidP="00CB729E">
      <w:pPr>
        <w:tabs>
          <w:tab w:val="left" w:pos="709"/>
        </w:tabs>
        <w:ind w:firstLine="709"/>
        <w:jc w:val="both"/>
      </w:pPr>
      <w:r>
        <w:rPr>
          <w:sz w:val="24"/>
          <w:szCs w:val="24"/>
        </w:rPr>
        <w:t xml:space="preserve">22. Срок, в течение которого организатор конкурса вправе отказаться от проведения конкурса: </w:t>
      </w:r>
    </w:p>
    <w:p w14:paraId="0DA06B04" w14:textId="05B6E084" w:rsidR="00CB729E" w:rsidRDefault="00CB729E" w:rsidP="00CB729E">
      <w:pPr>
        <w:tabs>
          <w:tab w:val="left" w:pos="0"/>
        </w:tabs>
        <w:autoSpaceDE w:val="0"/>
        <w:ind w:firstLine="709"/>
        <w:jc w:val="both"/>
        <w:rPr>
          <w:b w:val="0"/>
          <w:sz w:val="24"/>
          <w:szCs w:val="24"/>
        </w:rPr>
      </w:pPr>
      <w:r>
        <w:rPr>
          <w:b w:val="0"/>
          <w:sz w:val="24"/>
          <w:szCs w:val="24"/>
        </w:rPr>
        <w:t xml:space="preserve">Организатор вправе отказаться от проведения конкурса не позднее, чем за пять дней до даты окончания срока подачи заявок на участие в конкурсе – до </w:t>
      </w:r>
      <w:r w:rsidR="00E94AAD">
        <w:rPr>
          <w:b w:val="0"/>
          <w:sz w:val="24"/>
          <w:szCs w:val="24"/>
        </w:rPr>
        <w:t>9</w:t>
      </w:r>
      <w:r>
        <w:rPr>
          <w:b w:val="0"/>
          <w:sz w:val="24"/>
          <w:szCs w:val="24"/>
        </w:rPr>
        <w:t>.0</w:t>
      </w:r>
      <w:r w:rsidR="00E94AAD">
        <w:rPr>
          <w:b w:val="0"/>
          <w:sz w:val="24"/>
          <w:szCs w:val="24"/>
        </w:rPr>
        <w:t>8</w:t>
      </w:r>
      <w:bookmarkStart w:id="0" w:name="_GoBack"/>
      <w:bookmarkEnd w:id="0"/>
      <w:r>
        <w:rPr>
          <w:b w:val="0"/>
          <w:sz w:val="24"/>
          <w:szCs w:val="24"/>
        </w:rPr>
        <w:t>.2024 года.</w:t>
      </w:r>
    </w:p>
    <w:p w14:paraId="5E361F0A" w14:textId="77777777" w:rsidR="00CB729E" w:rsidRDefault="00CB729E" w:rsidP="00CB729E">
      <w:pPr>
        <w:tabs>
          <w:tab w:val="left" w:pos="0"/>
        </w:tabs>
        <w:autoSpaceDE w:val="0"/>
        <w:ind w:firstLine="709"/>
        <w:jc w:val="both"/>
        <w:rPr>
          <w:b w:val="0"/>
          <w:sz w:val="24"/>
          <w:szCs w:val="24"/>
        </w:rPr>
      </w:pPr>
    </w:p>
    <w:p w14:paraId="5D51B160" w14:textId="77777777" w:rsidR="00CB729E" w:rsidRDefault="00CB729E" w:rsidP="00CB729E">
      <w:pPr>
        <w:tabs>
          <w:tab w:val="left" w:pos="0"/>
        </w:tabs>
        <w:autoSpaceDE w:val="0"/>
        <w:jc w:val="both"/>
        <w:rPr>
          <w:sz w:val="24"/>
          <w:szCs w:val="24"/>
        </w:rPr>
      </w:pPr>
      <w:r>
        <w:rPr>
          <w:b w:val="0"/>
          <w:sz w:val="24"/>
          <w:szCs w:val="24"/>
        </w:rPr>
        <w:t xml:space="preserve">         </w:t>
      </w:r>
      <w:r w:rsidRPr="009815F6">
        <w:rPr>
          <w:sz w:val="24"/>
          <w:szCs w:val="24"/>
        </w:rPr>
        <w:t>2</w:t>
      </w:r>
      <w:r>
        <w:rPr>
          <w:sz w:val="24"/>
          <w:szCs w:val="24"/>
        </w:rPr>
        <w:t>3</w:t>
      </w:r>
      <w:r w:rsidRPr="009815F6">
        <w:rPr>
          <w:sz w:val="24"/>
          <w:szCs w:val="24"/>
        </w:rPr>
        <w:t>.</w:t>
      </w:r>
      <w:r>
        <w:rPr>
          <w:sz w:val="24"/>
          <w:szCs w:val="24"/>
        </w:rPr>
        <w:t xml:space="preserve"> Срок, в течении которого должен быть подписан проект договора:</w:t>
      </w:r>
    </w:p>
    <w:p w14:paraId="220E9B8D" w14:textId="77777777" w:rsidR="00CB729E" w:rsidRDefault="00CB729E" w:rsidP="00CB729E">
      <w:pPr>
        <w:tabs>
          <w:tab w:val="left" w:pos="0"/>
        </w:tabs>
        <w:autoSpaceDE w:val="0"/>
        <w:jc w:val="both"/>
        <w:rPr>
          <w:b w:val="0"/>
          <w:sz w:val="24"/>
          <w:szCs w:val="24"/>
        </w:rPr>
      </w:pPr>
      <w:r w:rsidRPr="009815F6">
        <w:rPr>
          <w:b w:val="0"/>
          <w:sz w:val="24"/>
          <w:szCs w:val="24"/>
        </w:rPr>
        <w:t xml:space="preserve">        Срок, в течении которого должен быть подписан проект договора</w:t>
      </w:r>
      <w:r w:rsidRPr="000F1AC5">
        <w:rPr>
          <w:b w:val="0"/>
          <w:sz w:val="24"/>
          <w:szCs w:val="24"/>
        </w:rPr>
        <w:t xml:space="preserve"> </w:t>
      </w:r>
      <w:r>
        <w:rPr>
          <w:b w:val="0"/>
          <w:sz w:val="24"/>
          <w:szCs w:val="24"/>
        </w:rPr>
        <w:t xml:space="preserve"> составляет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p w14:paraId="25722460" w14:textId="77777777" w:rsidR="00CB729E" w:rsidRPr="00182218" w:rsidRDefault="00CB729E" w:rsidP="00CB729E">
      <w:pPr>
        <w:shd w:val="clear" w:color="auto" w:fill="FFFFFF"/>
        <w:ind w:firstLine="567"/>
        <w:rPr>
          <w:b w:val="0"/>
          <w:color w:val="1A0DAB"/>
          <w:sz w:val="24"/>
          <w:szCs w:val="24"/>
          <w:u w:val="single"/>
        </w:rPr>
      </w:pPr>
      <w:r>
        <w:rPr>
          <w:b w:val="0"/>
          <w:sz w:val="24"/>
          <w:szCs w:val="24"/>
        </w:rPr>
        <w:t xml:space="preserve">Проект договора аренды размещен на </w:t>
      </w:r>
      <w:r w:rsidRPr="00A911F9">
        <w:rPr>
          <w:b w:val="0"/>
          <w:color w:val="000000"/>
          <w:sz w:val="24"/>
          <w:szCs w:val="24"/>
          <w:lang w:eastAsia="ru-RU"/>
        </w:rPr>
        <w:t>Официальн</w:t>
      </w:r>
      <w:r>
        <w:rPr>
          <w:b w:val="0"/>
          <w:color w:val="000000"/>
          <w:sz w:val="24"/>
          <w:szCs w:val="24"/>
          <w:lang w:eastAsia="ru-RU"/>
        </w:rPr>
        <w:t>ом</w:t>
      </w:r>
      <w:r w:rsidRPr="00A911F9">
        <w:rPr>
          <w:b w:val="0"/>
          <w:color w:val="000000"/>
          <w:sz w:val="24"/>
          <w:szCs w:val="24"/>
          <w:lang w:eastAsia="ru-RU"/>
        </w:rPr>
        <w:t xml:space="preserve"> сайт</w:t>
      </w:r>
      <w:r>
        <w:rPr>
          <w:b w:val="0"/>
          <w:color w:val="000000"/>
          <w:sz w:val="24"/>
          <w:szCs w:val="24"/>
          <w:lang w:eastAsia="ru-RU"/>
        </w:rPr>
        <w:t>е</w:t>
      </w:r>
      <w:r w:rsidRPr="00A911F9">
        <w:rPr>
          <w:b w:val="0"/>
          <w:color w:val="000000"/>
          <w:sz w:val="24"/>
          <w:szCs w:val="24"/>
          <w:lang w:eastAsia="ru-RU"/>
        </w:rPr>
        <w:t xml:space="preserve"> Российской Федерации для размещения информации о проведении торгов </w:t>
      </w:r>
      <w:hyperlink r:id="rId45" w:history="1">
        <w:r w:rsidRPr="00A911F9">
          <w:rPr>
            <w:rStyle w:val="a3"/>
            <w:b w:val="0"/>
            <w:sz w:val="24"/>
            <w:szCs w:val="24"/>
          </w:rPr>
          <w:t>www.torgi.gov.ru</w:t>
        </w:r>
      </w:hyperlink>
      <w:r w:rsidRPr="00A911F9">
        <w:rPr>
          <w:b w:val="0"/>
          <w:color w:val="000000"/>
          <w:sz w:val="24"/>
          <w:szCs w:val="24"/>
        </w:rPr>
        <w:t xml:space="preserve"> (ГИС ТОРГИ), </w:t>
      </w:r>
      <w:hyperlink r:id="rId46" w:history="1">
        <w:r w:rsidRPr="00A911F9">
          <w:rPr>
            <w:rStyle w:val="a3"/>
            <w:b w:val="0"/>
            <w:sz w:val="24"/>
            <w:szCs w:val="24"/>
          </w:rPr>
          <w:t>http://utp.sberbank-ast.ru</w:t>
        </w:r>
      </w:hyperlink>
      <w:r w:rsidRPr="00A911F9">
        <w:rPr>
          <w:b w:val="0"/>
          <w:sz w:val="24"/>
          <w:szCs w:val="24"/>
        </w:rPr>
        <w:t xml:space="preserve"> </w:t>
      </w:r>
      <w:r w:rsidRPr="00A911F9">
        <w:rPr>
          <w:b w:val="0"/>
          <w:color w:val="000000"/>
          <w:sz w:val="24"/>
          <w:szCs w:val="24"/>
        </w:rPr>
        <w:t>(</w:t>
      </w:r>
      <w:r w:rsidRPr="00A911F9">
        <w:rPr>
          <w:b w:val="0"/>
          <w:sz w:val="24"/>
          <w:szCs w:val="24"/>
        </w:rPr>
        <w:t>ЗАО «Сбербанк - АСТ»)</w:t>
      </w:r>
      <w:r w:rsidRPr="00182218">
        <w:rPr>
          <w:b w:val="0"/>
          <w:color w:val="000000"/>
          <w:sz w:val="24"/>
          <w:szCs w:val="24"/>
        </w:rPr>
        <w:t xml:space="preserve">, а также на </w:t>
      </w:r>
      <w:r w:rsidRPr="00182218">
        <w:rPr>
          <w:b w:val="0"/>
          <w:sz w:val="24"/>
          <w:szCs w:val="24"/>
        </w:rPr>
        <w:t>официальн</w:t>
      </w:r>
      <w:r>
        <w:rPr>
          <w:b w:val="0"/>
          <w:sz w:val="24"/>
          <w:szCs w:val="24"/>
        </w:rPr>
        <w:t>ом</w:t>
      </w:r>
      <w:r w:rsidRPr="00182218">
        <w:rPr>
          <w:b w:val="0"/>
          <w:sz w:val="24"/>
          <w:szCs w:val="24"/>
        </w:rPr>
        <w:t xml:space="preserve"> сайт</w:t>
      </w:r>
      <w:r>
        <w:rPr>
          <w:b w:val="0"/>
          <w:sz w:val="24"/>
          <w:szCs w:val="24"/>
        </w:rPr>
        <w:t>е</w:t>
      </w:r>
      <w:r w:rsidRPr="00182218">
        <w:rPr>
          <w:b w:val="0"/>
          <w:sz w:val="24"/>
          <w:szCs w:val="24"/>
        </w:rPr>
        <w:t xml:space="preserve"> продавца </w:t>
      </w:r>
      <w:r w:rsidRPr="00182218">
        <w:rPr>
          <w:b w:val="0"/>
          <w:color w:val="202124"/>
          <w:sz w:val="24"/>
          <w:szCs w:val="24"/>
          <w:u w:val="single"/>
        </w:rPr>
        <w:fldChar w:fldCharType="begin"/>
      </w:r>
      <w:r w:rsidRPr="00182218">
        <w:rPr>
          <w:b w:val="0"/>
          <w:color w:val="202124"/>
          <w:sz w:val="24"/>
          <w:szCs w:val="24"/>
          <w:u w:val="single"/>
        </w:rPr>
        <w:instrText xml:space="preserve"> HYPERLINK "https://atyashevo-rm.ru</w:instrText>
      </w:r>
    </w:p>
    <w:p w14:paraId="26EA3A89" w14:textId="77777777" w:rsidR="00CB729E" w:rsidRPr="00D50E30" w:rsidRDefault="00CB729E" w:rsidP="00CB729E">
      <w:pPr>
        <w:tabs>
          <w:tab w:val="left" w:pos="993"/>
        </w:tabs>
        <w:ind w:right="-1" w:firstLine="567"/>
      </w:pPr>
      <w:r w:rsidRPr="00182218">
        <w:rPr>
          <w:b w:val="0"/>
          <w:color w:val="202124"/>
          <w:sz w:val="24"/>
          <w:szCs w:val="24"/>
          <w:u w:val="single"/>
        </w:rPr>
        <w:instrText xml:space="preserve">" </w:instrText>
      </w:r>
      <w:r w:rsidRPr="00182218">
        <w:rPr>
          <w:b w:val="0"/>
          <w:color w:val="202124"/>
          <w:sz w:val="24"/>
          <w:szCs w:val="24"/>
          <w:u w:val="single"/>
        </w:rPr>
        <w:fldChar w:fldCharType="separate"/>
      </w:r>
      <w:r w:rsidRPr="00182218">
        <w:rPr>
          <w:rStyle w:val="a3"/>
          <w:b w:val="0"/>
          <w:sz w:val="24"/>
          <w:szCs w:val="24"/>
        </w:rPr>
        <w:t>https://atyashevo-rm.ru</w:t>
      </w:r>
      <w:r w:rsidRPr="00182218">
        <w:rPr>
          <w:b w:val="0"/>
          <w:color w:val="202124"/>
          <w:sz w:val="24"/>
          <w:szCs w:val="24"/>
          <w:u w:val="single"/>
        </w:rPr>
        <w:fldChar w:fldCharType="end"/>
      </w:r>
      <w:r w:rsidRPr="00182218">
        <w:rPr>
          <w:b w:val="0"/>
          <w:color w:val="202124"/>
          <w:sz w:val="24"/>
          <w:szCs w:val="24"/>
          <w:u w:val="single"/>
        </w:rPr>
        <w:t xml:space="preserve"> </w:t>
      </w:r>
      <w:proofErr w:type="spellStart"/>
      <w:r w:rsidRPr="00182218">
        <w:rPr>
          <w:b w:val="0"/>
          <w:sz w:val="24"/>
          <w:szCs w:val="24"/>
        </w:rPr>
        <w:t>Атяшевский</w:t>
      </w:r>
      <w:proofErr w:type="spellEnd"/>
      <w:r w:rsidRPr="00182218">
        <w:rPr>
          <w:b w:val="0"/>
          <w:sz w:val="24"/>
          <w:szCs w:val="24"/>
        </w:rPr>
        <w:t xml:space="preserve"> муниципальный район Республики Мордовия в разделе «Торги»</w:t>
      </w:r>
      <w:r w:rsidRPr="00541ACB">
        <w:rPr>
          <w:b w:val="0"/>
          <w:sz w:val="24"/>
          <w:szCs w:val="24"/>
        </w:rPr>
        <w:t xml:space="preserve"> </w:t>
      </w:r>
      <w:r>
        <w:rPr>
          <w:b w:val="0"/>
          <w:sz w:val="24"/>
          <w:szCs w:val="24"/>
        </w:rPr>
        <w:t xml:space="preserve">(приложении </w:t>
      </w:r>
      <w:r w:rsidRPr="00C40D89">
        <w:rPr>
          <w:b w:val="0"/>
          <w:color w:val="4472C4"/>
          <w:sz w:val="24"/>
          <w:szCs w:val="24"/>
        </w:rPr>
        <w:t>№</w:t>
      </w:r>
      <w:r>
        <w:rPr>
          <w:b w:val="0"/>
          <w:color w:val="4472C4"/>
          <w:sz w:val="24"/>
          <w:szCs w:val="24"/>
        </w:rPr>
        <w:t>4</w:t>
      </w:r>
      <w:r w:rsidRPr="00C40D89">
        <w:rPr>
          <w:b w:val="0"/>
          <w:color w:val="4472C4"/>
          <w:sz w:val="24"/>
          <w:szCs w:val="24"/>
        </w:rPr>
        <w:t xml:space="preserve"> конкурсной</w:t>
      </w:r>
      <w:r>
        <w:rPr>
          <w:b w:val="0"/>
          <w:sz w:val="24"/>
          <w:szCs w:val="24"/>
        </w:rPr>
        <w:t xml:space="preserve"> документации).</w:t>
      </w:r>
    </w:p>
    <w:p w14:paraId="02D47470" w14:textId="77777777" w:rsidR="00CB729E" w:rsidRDefault="00CB729E" w:rsidP="00CB729E">
      <w:pPr>
        <w:ind w:firstLine="720"/>
        <w:jc w:val="both"/>
      </w:pPr>
      <w:r>
        <w:rPr>
          <w:sz w:val="24"/>
          <w:szCs w:val="24"/>
        </w:rPr>
        <w:t>24.</w:t>
      </w:r>
      <w:r>
        <w:rPr>
          <w:b w:val="0"/>
          <w:sz w:val="24"/>
          <w:szCs w:val="24"/>
        </w:rPr>
        <w:t xml:space="preserve">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14:paraId="2B8397EC" w14:textId="77777777" w:rsidR="00CB729E" w:rsidRDefault="00CB729E" w:rsidP="00CB729E">
      <w:pPr>
        <w:ind w:firstLine="720"/>
        <w:jc w:val="both"/>
        <w:rPr>
          <w:b w:val="0"/>
          <w:spacing w:val="-1"/>
          <w:sz w:val="24"/>
          <w:szCs w:val="24"/>
        </w:rPr>
      </w:pPr>
      <w:r w:rsidRPr="009E24ED">
        <w:rPr>
          <w:spacing w:val="-1"/>
          <w:sz w:val="24"/>
          <w:szCs w:val="24"/>
        </w:rPr>
        <w:t>2</w:t>
      </w:r>
      <w:r>
        <w:rPr>
          <w:spacing w:val="-1"/>
          <w:sz w:val="24"/>
          <w:szCs w:val="24"/>
        </w:rPr>
        <w:t>5</w:t>
      </w:r>
      <w:r w:rsidRPr="009E24ED">
        <w:rPr>
          <w:spacing w:val="-1"/>
          <w:sz w:val="24"/>
          <w:szCs w:val="24"/>
        </w:rPr>
        <w:t>.</w:t>
      </w:r>
      <w:r>
        <w:rPr>
          <w:b w:val="0"/>
          <w:spacing w:val="-1"/>
          <w:sz w:val="24"/>
          <w:szCs w:val="24"/>
        </w:rPr>
        <w:t xml:space="preserve"> По истечении срока договора, а также при досрочном его прекращении все произведенные улучшения, неотделимые без вреда от конструкций имущества передаются собственнику этого имущества.</w:t>
      </w:r>
    </w:p>
    <w:p w14:paraId="72680B28" w14:textId="77777777" w:rsidR="00CB729E" w:rsidRDefault="00CB729E" w:rsidP="00CB729E">
      <w:pPr>
        <w:ind w:firstLine="720"/>
        <w:jc w:val="both"/>
        <w:rPr>
          <w:b w:val="0"/>
          <w:spacing w:val="-1"/>
          <w:sz w:val="24"/>
          <w:szCs w:val="24"/>
        </w:rPr>
      </w:pPr>
    </w:p>
    <w:p w14:paraId="1C80E6E2" w14:textId="77777777" w:rsidR="00CB729E" w:rsidRDefault="00CB729E" w:rsidP="00CB729E">
      <w:pPr>
        <w:jc w:val="right"/>
        <w:rPr>
          <w:b w:val="0"/>
          <w:sz w:val="22"/>
          <w:szCs w:val="22"/>
        </w:rPr>
      </w:pPr>
    </w:p>
    <w:p w14:paraId="18262E91" w14:textId="77777777" w:rsidR="00CB729E" w:rsidRDefault="00CB729E" w:rsidP="00CB729E">
      <w:pPr>
        <w:jc w:val="right"/>
        <w:rPr>
          <w:b w:val="0"/>
          <w:sz w:val="22"/>
          <w:szCs w:val="22"/>
        </w:rPr>
      </w:pPr>
    </w:p>
    <w:p w14:paraId="0BD52893" w14:textId="77777777" w:rsidR="00CB729E" w:rsidRDefault="00CB729E" w:rsidP="00CB729E">
      <w:pPr>
        <w:jc w:val="right"/>
        <w:rPr>
          <w:b w:val="0"/>
          <w:sz w:val="22"/>
          <w:szCs w:val="22"/>
        </w:rPr>
      </w:pPr>
    </w:p>
    <w:p w14:paraId="0B825637" w14:textId="77777777" w:rsidR="00CB729E" w:rsidRDefault="00CB729E" w:rsidP="00CB729E">
      <w:pPr>
        <w:jc w:val="right"/>
        <w:rPr>
          <w:b w:val="0"/>
          <w:sz w:val="22"/>
          <w:szCs w:val="22"/>
        </w:rPr>
      </w:pPr>
    </w:p>
    <w:p w14:paraId="2232220C" w14:textId="77777777" w:rsidR="00CB729E" w:rsidRDefault="00CB729E" w:rsidP="00CB729E">
      <w:pPr>
        <w:jc w:val="right"/>
        <w:rPr>
          <w:b w:val="0"/>
          <w:sz w:val="22"/>
          <w:szCs w:val="22"/>
        </w:rPr>
      </w:pPr>
    </w:p>
    <w:p w14:paraId="7850E452" w14:textId="77777777" w:rsidR="00CB729E" w:rsidRDefault="00CB729E" w:rsidP="00CB729E">
      <w:pPr>
        <w:jc w:val="right"/>
        <w:rPr>
          <w:b w:val="0"/>
          <w:sz w:val="22"/>
          <w:szCs w:val="22"/>
        </w:rPr>
      </w:pPr>
    </w:p>
    <w:p w14:paraId="5254264F" w14:textId="77777777" w:rsidR="00CB729E" w:rsidRDefault="00CB729E" w:rsidP="00CB729E">
      <w:pPr>
        <w:jc w:val="right"/>
        <w:rPr>
          <w:b w:val="0"/>
          <w:sz w:val="22"/>
          <w:szCs w:val="22"/>
        </w:rPr>
      </w:pPr>
    </w:p>
    <w:p w14:paraId="014E7CBE" w14:textId="77777777" w:rsidR="00CB729E" w:rsidRDefault="00CB729E" w:rsidP="00CB729E">
      <w:pPr>
        <w:jc w:val="right"/>
        <w:rPr>
          <w:b w:val="0"/>
          <w:sz w:val="22"/>
          <w:szCs w:val="22"/>
        </w:rPr>
      </w:pPr>
    </w:p>
    <w:p w14:paraId="3B1448E9" w14:textId="77777777" w:rsidR="00CB729E" w:rsidRDefault="00CB729E" w:rsidP="00CB729E">
      <w:pPr>
        <w:jc w:val="right"/>
        <w:rPr>
          <w:b w:val="0"/>
          <w:sz w:val="22"/>
          <w:szCs w:val="22"/>
        </w:rPr>
      </w:pPr>
    </w:p>
    <w:p w14:paraId="143DDBDB" w14:textId="77777777" w:rsidR="00CB729E" w:rsidRDefault="00CB729E" w:rsidP="00CB729E">
      <w:pPr>
        <w:jc w:val="right"/>
        <w:rPr>
          <w:b w:val="0"/>
          <w:sz w:val="22"/>
          <w:szCs w:val="22"/>
        </w:rPr>
      </w:pPr>
    </w:p>
    <w:p w14:paraId="24280AE5" w14:textId="77777777" w:rsidR="00CB729E" w:rsidRDefault="00CB729E" w:rsidP="00CB729E">
      <w:pPr>
        <w:jc w:val="right"/>
        <w:rPr>
          <w:b w:val="0"/>
          <w:sz w:val="22"/>
          <w:szCs w:val="22"/>
        </w:rPr>
      </w:pPr>
    </w:p>
    <w:p w14:paraId="2F36BEB8" w14:textId="77777777" w:rsidR="00CB729E" w:rsidRDefault="00CB729E" w:rsidP="00CB729E">
      <w:pPr>
        <w:jc w:val="right"/>
        <w:rPr>
          <w:b w:val="0"/>
          <w:sz w:val="22"/>
          <w:szCs w:val="22"/>
        </w:rPr>
      </w:pPr>
    </w:p>
    <w:p w14:paraId="623F7647" w14:textId="77777777" w:rsidR="00CB729E" w:rsidRDefault="00CB729E" w:rsidP="00CB729E">
      <w:pPr>
        <w:jc w:val="right"/>
        <w:rPr>
          <w:b w:val="0"/>
          <w:sz w:val="22"/>
          <w:szCs w:val="22"/>
        </w:rPr>
      </w:pPr>
    </w:p>
    <w:p w14:paraId="37A96F0A" w14:textId="77777777" w:rsidR="00CB729E" w:rsidRDefault="00CB729E" w:rsidP="00CB729E">
      <w:pPr>
        <w:jc w:val="right"/>
        <w:rPr>
          <w:b w:val="0"/>
          <w:sz w:val="22"/>
          <w:szCs w:val="22"/>
        </w:rPr>
      </w:pPr>
    </w:p>
    <w:p w14:paraId="7A15A606" w14:textId="77777777" w:rsidR="00CB729E" w:rsidRDefault="00CB729E" w:rsidP="00CB729E">
      <w:pPr>
        <w:jc w:val="right"/>
        <w:rPr>
          <w:b w:val="0"/>
          <w:sz w:val="22"/>
          <w:szCs w:val="22"/>
        </w:rPr>
      </w:pPr>
    </w:p>
    <w:p w14:paraId="2B8F3AC1" w14:textId="77777777" w:rsidR="00CB729E" w:rsidRDefault="00CB729E" w:rsidP="00CB729E">
      <w:pPr>
        <w:jc w:val="right"/>
        <w:rPr>
          <w:b w:val="0"/>
          <w:sz w:val="22"/>
          <w:szCs w:val="22"/>
        </w:rPr>
      </w:pPr>
    </w:p>
    <w:p w14:paraId="30CDBA48" w14:textId="77777777" w:rsidR="00CB729E" w:rsidRDefault="00CB729E" w:rsidP="00CB729E">
      <w:pPr>
        <w:jc w:val="right"/>
        <w:rPr>
          <w:b w:val="0"/>
          <w:sz w:val="22"/>
          <w:szCs w:val="22"/>
        </w:rPr>
      </w:pPr>
    </w:p>
    <w:p w14:paraId="5F703086" w14:textId="77777777" w:rsidR="00CB729E" w:rsidRDefault="00CB729E" w:rsidP="00CB729E">
      <w:pPr>
        <w:jc w:val="right"/>
        <w:rPr>
          <w:b w:val="0"/>
          <w:sz w:val="22"/>
          <w:szCs w:val="22"/>
        </w:rPr>
      </w:pPr>
    </w:p>
    <w:p w14:paraId="6E0272BF" w14:textId="77777777" w:rsidR="00CB729E" w:rsidRDefault="00CB729E" w:rsidP="00CB729E">
      <w:pPr>
        <w:jc w:val="right"/>
        <w:rPr>
          <w:b w:val="0"/>
          <w:sz w:val="22"/>
          <w:szCs w:val="22"/>
        </w:rPr>
      </w:pPr>
    </w:p>
    <w:p w14:paraId="6EF90311" w14:textId="77777777" w:rsidR="00CB729E" w:rsidRDefault="00CB729E" w:rsidP="00CB729E">
      <w:pPr>
        <w:jc w:val="right"/>
        <w:rPr>
          <w:b w:val="0"/>
          <w:sz w:val="22"/>
          <w:szCs w:val="22"/>
        </w:rPr>
      </w:pPr>
    </w:p>
    <w:p w14:paraId="61F7A2C7" w14:textId="77777777" w:rsidR="00CB729E" w:rsidRDefault="00CB729E" w:rsidP="00CB729E">
      <w:pPr>
        <w:jc w:val="right"/>
        <w:rPr>
          <w:b w:val="0"/>
          <w:sz w:val="22"/>
          <w:szCs w:val="22"/>
        </w:rPr>
      </w:pPr>
    </w:p>
    <w:p w14:paraId="742C9304" w14:textId="77777777" w:rsidR="00CB729E" w:rsidRDefault="00CB729E" w:rsidP="00CB729E">
      <w:pPr>
        <w:jc w:val="right"/>
        <w:rPr>
          <w:b w:val="0"/>
          <w:sz w:val="22"/>
          <w:szCs w:val="22"/>
        </w:rPr>
      </w:pPr>
    </w:p>
    <w:p w14:paraId="6D1101C7" w14:textId="77777777" w:rsidR="00CB729E" w:rsidRDefault="00CB729E" w:rsidP="00CB729E">
      <w:pPr>
        <w:jc w:val="right"/>
        <w:rPr>
          <w:b w:val="0"/>
          <w:sz w:val="22"/>
          <w:szCs w:val="22"/>
        </w:rPr>
      </w:pPr>
    </w:p>
    <w:p w14:paraId="407E1CEA" w14:textId="77777777" w:rsidR="00CB729E" w:rsidRDefault="00CB729E" w:rsidP="00CB729E">
      <w:pPr>
        <w:jc w:val="right"/>
        <w:rPr>
          <w:b w:val="0"/>
          <w:sz w:val="22"/>
          <w:szCs w:val="22"/>
        </w:rPr>
      </w:pPr>
    </w:p>
    <w:p w14:paraId="41280CF5" w14:textId="77777777" w:rsidR="00CB729E" w:rsidRDefault="00CB729E" w:rsidP="00CB729E">
      <w:pPr>
        <w:jc w:val="right"/>
        <w:rPr>
          <w:b w:val="0"/>
          <w:sz w:val="22"/>
          <w:szCs w:val="22"/>
        </w:rPr>
      </w:pPr>
    </w:p>
    <w:p w14:paraId="3885E593" w14:textId="77777777" w:rsidR="00CB729E" w:rsidRDefault="00CB729E" w:rsidP="00CB729E">
      <w:pPr>
        <w:jc w:val="right"/>
        <w:rPr>
          <w:b w:val="0"/>
          <w:sz w:val="22"/>
          <w:szCs w:val="22"/>
        </w:rPr>
      </w:pPr>
    </w:p>
    <w:p w14:paraId="03C518B0" w14:textId="77777777" w:rsidR="00CB729E" w:rsidRDefault="00CB729E" w:rsidP="00CB729E">
      <w:pPr>
        <w:jc w:val="right"/>
        <w:rPr>
          <w:b w:val="0"/>
          <w:sz w:val="22"/>
          <w:szCs w:val="22"/>
        </w:rPr>
      </w:pPr>
    </w:p>
    <w:p w14:paraId="3B50DB13" w14:textId="77777777" w:rsidR="00CB729E" w:rsidRDefault="00CB729E" w:rsidP="00CB729E">
      <w:pPr>
        <w:jc w:val="right"/>
        <w:rPr>
          <w:b w:val="0"/>
          <w:sz w:val="22"/>
          <w:szCs w:val="22"/>
        </w:rPr>
      </w:pPr>
    </w:p>
    <w:p w14:paraId="27F13827" w14:textId="77777777" w:rsidR="00CB729E" w:rsidRDefault="00CB729E" w:rsidP="00CB729E">
      <w:pPr>
        <w:jc w:val="right"/>
        <w:rPr>
          <w:b w:val="0"/>
          <w:sz w:val="22"/>
          <w:szCs w:val="22"/>
        </w:rPr>
      </w:pPr>
    </w:p>
    <w:p w14:paraId="6C03F83F" w14:textId="77777777" w:rsidR="00CB729E" w:rsidRDefault="00CB729E" w:rsidP="00CB729E">
      <w:pPr>
        <w:jc w:val="right"/>
        <w:rPr>
          <w:b w:val="0"/>
          <w:sz w:val="22"/>
          <w:szCs w:val="22"/>
        </w:rPr>
      </w:pPr>
    </w:p>
    <w:p w14:paraId="106A998D" w14:textId="77777777" w:rsidR="00D27FE6" w:rsidRDefault="00D27FE6" w:rsidP="00CB729E">
      <w:pPr>
        <w:jc w:val="right"/>
        <w:rPr>
          <w:b w:val="0"/>
          <w:sz w:val="22"/>
          <w:szCs w:val="22"/>
        </w:rPr>
      </w:pPr>
    </w:p>
    <w:p w14:paraId="3D4B2A44" w14:textId="77777777" w:rsidR="00D27FE6" w:rsidRDefault="00D27FE6" w:rsidP="00CB729E">
      <w:pPr>
        <w:jc w:val="right"/>
        <w:rPr>
          <w:b w:val="0"/>
          <w:sz w:val="22"/>
          <w:szCs w:val="22"/>
        </w:rPr>
      </w:pPr>
    </w:p>
    <w:p w14:paraId="505035B2" w14:textId="77777777" w:rsidR="00D27FE6" w:rsidRDefault="00D27FE6" w:rsidP="00CB729E">
      <w:pPr>
        <w:jc w:val="right"/>
        <w:rPr>
          <w:b w:val="0"/>
          <w:sz w:val="22"/>
          <w:szCs w:val="22"/>
        </w:rPr>
      </w:pPr>
    </w:p>
    <w:p w14:paraId="28AE03B3" w14:textId="77777777" w:rsidR="00D27FE6" w:rsidRDefault="00D27FE6" w:rsidP="00CB729E">
      <w:pPr>
        <w:jc w:val="right"/>
        <w:rPr>
          <w:b w:val="0"/>
          <w:sz w:val="22"/>
          <w:szCs w:val="22"/>
        </w:rPr>
      </w:pPr>
    </w:p>
    <w:p w14:paraId="7F0E6ED0" w14:textId="77777777" w:rsidR="00D27FE6" w:rsidRDefault="00D27FE6" w:rsidP="00CB729E">
      <w:pPr>
        <w:jc w:val="right"/>
        <w:rPr>
          <w:b w:val="0"/>
          <w:sz w:val="22"/>
          <w:szCs w:val="22"/>
        </w:rPr>
      </w:pPr>
    </w:p>
    <w:p w14:paraId="6F577F0C" w14:textId="36D0B076" w:rsidR="00CB729E" w:rsidRPr="00223C46" w:rsidRDefault="00CB729E" w:rsidP="00CB729E">
      <w:pPr>
        <w:jc w:val="right"/>
        <w:rPr>
          <w:rFonts w:eastAsia="Calibri"/>
          <w:b w:val="0"/>
          <w:sz w:val="22"/>
          <w:szCs w:val="22"/>
          <w:lang w:eastAsia="en-US"/>
        </w:rPr>
      </w:pPr>
      <w:proofErr w:type="gramStart"/>
      <w:r w:rsidRPr="00223C46">
        <w:rPr>
          <w:b w:val="0"/>
          <w:sz w:val="22"/>
          <w:szCs w:val="22"/>
        </w:rPr>
        <w:t>Приложение  №</w:t>
      </w:r>
      <w:proofErr w:type="gramEnd"/>
      <w:r>
        <w:rPr>
          <w:b w:val="0"/>
          <w:sz w:val="22"/>
          <w:szCs w:val="22"/>
        </w:rPr>
        <w:t>1</w:t>
      </w:r>
      <w:r w:rsidRPr="00223C46">
        <w:rPr>
          <w:b w:val="0"/>
          <w:sz w:val="22"/>
          <w:szCs w:val="22"/>
        </w:rPr>
        <w:t xml:space="preserve"> к конкурсной документации </w:t>
      </w:r>
    </w:p>
    <w:p w14:paraId="0AB1DA6F" w14:textId="77777777" w:rsidR="00CB729E" w:rsidRPr="00223C46" w:rsidRDefault="00CB729E" w:rsidP="00CB729E">
      <w:pPr>
        <w:suppressAutoHyphens w:val="0"/>
        <w:autoSpaceDE w:val="0"/>
        <w:autoSpaceDN w:val="0"/>
        <w:adjustRightInd w:val="0"/>
        <w:rPr>
          <w:rFonts w:eastAsia="Calibri"/>
          <w:b w:val="0"/>
          <w:sz w:val="22"/>
          <w:szCs w:val="22"/>
          <w:lang w:eastAsia="en-US"/>
        </w:rPr>
      </w:pPr>
    </w:p>
    <w:p w14:paraId="64159D87" w14:textId="77777777" w:rsidR="00CB729E" w:rsidRDefault="00CB729E" w:rsidP="00CB729E">
      <w:pPr>
        <w:jc w:val="center"/>
        <w:rPr>
          <w:sz w:val="22"/>
          <w:szCs w:val="22"/>
        </w:rPr>
      </w:pPr>
      <w:r>
        <w:rPr>
          <w:sz w:val="22"/>
          <w:szCs w:val="22"/>
        </w:rPr>
        <w:t xml:space="preserve">Долгосрочные параметры регулирования деятельности </w:t>
      </w:r>
    </w:p>
    <w:p w14:paraId="2C492FA4" w14:textId="77777777" w:rsidR="00CB729E" w:rsidRDefault="00CB729E" w:rsidP="00CB729E">
      <w:pPr>
        <w:jc w:val="center"/>
        <w:rPr>
          <w:sz w:val="22"/>
          <w:szCs w:val="22"/>
        </w:rPr>
      </w:pPr>
      <w:r>
        <w:rPr>
          <w:sz w:val="22"/>
          <w:szCs w:val="22"/>
        </w:rPr>
        <w:t>(холодное водоснабжение)</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944"/>
        <w:gridCol w:w="892"/>
        <w:gridCol w:w="659"/>
        <w:gridCol w:w="676"/>
        <w:gridCol w:w="659"/>
        <w:gridCol w:w="850"/>
        <w:gridCol w:w="709"/>
        <w:gridCol w:w="1126"/>
        <w:gridCol w:w="1088"/>
        <w:gridCol w:w="895"/>
      </w:tblGrid>
      <w:tr w:rsidR="00CB729E" w14:paraId="681EBBC1" w14:textId="77777777" w:rsidTr="00E94AAD">
        <w:trPr>
          <w:cantSplit/>
          <w:trHeight w:val="5423"/>
        </w:trPr>
        <w:tc>
          <w:tcPr>
            <w:tcW w:w="1102" w:type="dxa"/>
            <w:tcBorders>
              <w:top w:val="single" w:sz="4" w:space="0" w:color="000000"/>
              <w:left w:val="single" w:sz="4" w:space="0" w:color="000000"/>
              <w:bottom w:val="single" w:sz="4" w:space="0" w:color="000000"/>
              <w:right w:val="single" w:sz="4" w:space="0" w:color="000000"/>
            </w:tcBorders>
            <w:hideMark/>
          </w:tcPr>
          <w:p w14:paraId="0EB57A20" w14:textId="77777777" w:rsidR="00CB729E" w:rsidRDefault="00CB729E" w:rsidP="00E94AAD">
            <w:pPr>
              <w:jc w:val="center"/>
              <w:rPr>
                <w:rFonts w:eastAsia="Calibri"/>
                <w:sz w:val="22"/>
                <w:szCs w:val="22"/>
              </w:rPr>
            </w:pPr>
            <w:r>
              <w:rPr>
                <w:rFonts w:eastAsia="Calibri"/>
                <w:sz w:val="22"/>
                <w:szCs w:val="22"/>
              </w:rPr>
              <w:t>Год/</w:t>
            </w:r>
          </w:p>
          <w:p w14:paraId="631AE568" w14:textId="77777777" w:rsidR="00CB729E" w:rsidRDefault="00CB729E" w:rsidP="00E94AAD">
            <w:pPr>
              <w:jc w:val="center"/>
              <w:rPr>
                <w:rFonts w:eastAsia="Calibri"/>
                <w:sz w:val="22"/>
                <w:szCs w:val="22"/>
              </w:rPr>
            </w:pPr>
            <w:r>
              <w:rPr>
                <w:rFonts w:eastAsia="Calibri"/>
                <w:sz w:val="22"/>
                <w:szCs w:val="22"/>
              </w:rPr>
              <w:t xml:space="preserve">наименование </w:t>
            </w:r>
            <w:proofErr w:type="spellStart"/>
            <w:proofErr w:type="gramStart"/>
            <w:r>
              <w:rPr>
                <w:rFonts w:eastAsia="Calibri"/>
                <w:sz w:val="22"/>
                <w:szCs w:val="22"/>
              </w:rPr>
              <w:t>показате</w:t>
            </w:r>
            <w:proofErr w:type="spellEnd"/>
            <w:r>
              <w:rPr>
                <w:rFonts w:eastAsia="Calibri"/>
                <w:sz w:val="22"/>
                <w:szCs w:val="22"/>
              </w:rPr>
              <w:t>- ля</w:t>
            </w:r>
            <w:proofErr w:type="gramEnd"/>
            <w:r>
              <w:rPr>
                <w:rFonts w:eastAsia="Calibri"/>
                <w:sz w:val="22"/>
                <w:szCs w:val="22"/>
              </w:rPr>
              <w:t xml:space="preserve"> </w:t>
            </w:r>
          </w:p>
        </w:tc>
        <w:tc>
          <w:tcPr>
            <w:tcW w:w="944" w:type="dxa"/>
            <w:tcBorders>
              <w:top w:val="single" w:sz="4" w:space="0" w:color="000000"/>
              <w:left w:val="single" w:sz="4" w:space="0" w:color="000000"/>
              <w:bottom w:val="single" w:sz="4" w:space="0" w:color="000000"/>
              <w:right w:val="single" w:sz="4" w:space="0" w:color="000000"/>
            </w:tcBorders>
            <w:textDirection w:val="btLr"/>
            <w:hideMark/>
          </w:tcPr>
          <w:p w14:paraId="19DFA113" w14:textId="77777777" w:rsidR="00CB729E" w:rsidRDefault="00CB729E" w:rsidP="00E94AAD">
            <w:pPr>
              <w:ind w:left="113" w:right="113"/>
              <w:rPr>
                <w:rFonts w:eastAsia="Calibri"/>
                <w:sz w:val="22"/>
                <w:szCs w:val="22"/>
              </w:rPr>
            </w:pPr>
            <w:r>
              <w:rPr>
                <w:rFonts w:eastAsia="Calibri"/>
                <w:sz w:val="22"/>
                <w:szCs w:val="22"/>
              </w:rPr>
              <w:t xml:space="preserve">Максимальное значение базового уровня операционных расходов, </w:t>
            </w:r>
            <w:proofErr w:type="spellStart"/>
            <w:r>
              <w:rPr>
                <w:rFonts w:eastAsia="Calibri"/>
                <w:sz w:val="22"/>
                <w:szCs w:val="22"/>
              </w:rPr>
              <w:t>тыс.руб</w:t>
            </w:r>
            <w:proofErr w:type="spellEnd"/>
            <w:r>
              <w:rPr>
                <w:rFonts w:eastAsia="Calibri"/>
                <w:sz w:val="22"/>
                <w:szCs w:val="22"/>
              </w:rPr>
              <w:t>.</w:t>
            </w:r>
          </w:p>
        </w:tc>
        <w:tc>
          <w:tcPr>
            <w:tcW w:w="892" w:type="dxa"/>
            <w:tcBorders>
              <w:top w:val="single" w:sz="4" w:space="0" w:color="000000"/>
              <w:left w:val="single" w:sz="4" w:space="0" w:color="000000"/>
              <w:bottom w:val="single" w:sz="4" w:space="0" w:color="000000"/>
              <w:right w:val="single" w:sz="4" w:space="0" w:color="000000"/>
            </w:tcBorders>
            <w:textDirection w:val="btLr"/>
            <w:vAlign w:val="center"/>
            <w:hideMark/>
          </w:tcPr>
          <w:p w14:paraId="333304A9" w14:textId="77777777" w:rsidR="00CB729E" w:rsidRDefault="00CB729E" w:rsidP="00E94AAD">
            <w:pPr>
              <w:ind w:left="113" w:right="113"/>
              <w:rPr>
                <w:rFonts w:eastAsia="Calibri"/>
                <w:sz w:val="22"/>
                <w:szCs w:val="22"/>
              </w:rPr>
            </w:pPr>
            <w:r>
              <w:rPr>
                <w:rFonts w:eastAsia="Calibri"/>
                <w:sz w:val="22"/>
                <w:szCs w:val="22"/>
              </w:rPr>
              <w:t xml:space="preserve">Максимальный удельный расход электроэнергии на 1 </w:t>
            </w:r>
            <w:proofErr w:type="spellStart"/>
            <w:r>
              <w:rPr>
                <w:rFonts w:eastAsia="Calibri"/>
                <w:sz w:val="22"/>
                <w:szCs w:val="22"/>
              </w:rPr>
              <w:t>куб.м</w:t>
            </w:r>
            <w:proofErr w:type="spellEnd"/>
            <w:r>
              <w:rPr>
                <w:rFonts w:eastAsia="Calibri"/>
                <w:sz w:val="22"/>
                <w:szCs w:val="22"/>
              </w:rPr>
              <w:t xml:space="preserve">. воды, </w:t>
            </w:r>
            <w:proofErr w:type="spellStart"/>
            <w:r>
              <w:rPr>
                <w:rFonts w:eastAsia="Calibri"/>
                <w:sz w:val="22"/>
                <w:szCs w:val="22"/>
              </w:rPr>
              <w:t>кВт.ч</w:t>
            </w:r>
            <w:proofErr w:type="spellEnd"/>
            <w:r>
              <w:rPr>
                <w:rFonts w:eastAsia="Calibri"/>
                <w:sz w:val="22"/>
                <w:szCs w:val="22"/>
              </w:rPr>
              <w:t>/м3</w:t>
            </w:r>
          </w:p>
        </w:tc>
        <w:tc>
          <w:tcPr>
            <w:tcW w:w="659" w:type="dxa"/>
            <w:tcBorders>
              <w:top w:val="single" w:sz="4" w:space="0" w:color="000000"/>
              <w:left w:val="single" w:sz="4" w:space="0" w:color="000000"/>
              <w:bottom w:val="single" w:sz="4" w:space="0" w:color="000000"/>
              <w:right w:val="single" w:sz="4" w:space="0" w:color="000000"/>
            </w:tcBorders>
            <w:textDirection w:val="btLr"/>
            <w:hideMark/>
          </w:tcPr>
          <w:p w14:paraId="4746880F" w14:textId="77777777" w:rsidR="00CB729E" w:rsidRDefault="00CB729E" w:rsidP="00E94AAD">
            <w:pPr>
              <w:ind w:left="113" w:right="113"/>
              <w:rPr>
                <w:rFonts w:eastAsia="Calibri"/>
                <w:sz w:val="22"/>
                <w:szCs w:val="22"/>
              </w:rPr>
            </w:pPr>
            <w:r>
              <w:rPr>
                <w:rFonts w:eastAsia="Calibri"/>
                <w:sz w:val="22"/>
                <w:szCs w:val="22"/>
              </w:rPr>
              <w:t>Индекс эффективности операционных расходов, %</w:t>
            </w:r>
          </w:p>
        </w:tc>
        <w:tc>
          <w:tcPr>
            <w:tcW w:w="676" w:type="dxa"/>
            <w:tcBorders>
              <w:top w:val="single" w:sz="4" w:space="0" w:color="000000"/>
              <w:left w:val="single" w:sz="4" w:space="0" w:color="000000"/>
              <w:bottom w:val="single" w:sz="4" w:space="0" w:color="000000"/>
              <w:right w:val="single" w:sz="4" w:space="0" w:color="000000"/>
            </w:tcBorders>
            <w:textDirection w:val="btLr"/>
            <w:hideMark/>
          </w:tcPr>
          <w:p w14:paraId="77DE77EB" w14:textId="77777777" w:rsidR="00CB729E" w:rsidRDefault="00CB729E" w:rsidP="00E94AAD">
            <w:pPr>
              <w:ind w:left="113" w:right="113"/>
              <w:rPr>
                <w:rFonts w:eastAsia="Calibri"/>
                <w:sz w:val="22"/>
                <w:szCs w:val="22"/>
              </w:rPr>
            </w:pPr>
            <w:r>
              <w:rPr>
                <w:rFonts w:eastAsia="Calibri"/>
                <w:sz w:val="22"/>
                <w:szCs w:val="22"/>
              </w:rPr>
              <w:t>Максимальный уровень потерь воды при подъеме и транспортировке, %</w:t>
            </w:r>
          </w:p>
        </w:tc>
        <w:tc>
          <w:tcPr>
            <w:tcW w:w="659" w:type="dxa"/>
            <w:tcBorders>
              <w:top w:val="single" w:sz="4" w:space="0" w:color="000000"/>
              <w:left w:val="single" w:sz="4" w:space="0" w:color="000000"/>
              <w:bottom w:val="single" w:sz="4" w:space="0" w:color="000000"/>
              <w:right w:val="single" w:sz="4" w:space="0" w:color="000000"/>
            </w:tcBorders>
            <w:textDirection w:val="btLr"/>
            <w:hideMark/>
          </w:tcPr>
          <w:p w14:paraId="2CAB75B9" w14:textId="77777777" w:rsidR="00CB729E" w:rsidRDefault="00CB729E" w:rsidP="00E94AAD">
            <w:pPr>
              <w:ind w:left="113" w:right="113"/>
              <w:rPr>
                <w:rFonts w:eastAsia="Calibri"/>
                <w:sz w:val="22"/>
                <w:szCs w:val="22"/>
              </w:rPr>
            </w:pPr>
            <w:r>
              <w:rPr>
                <w:rFonts w:eastAsia="Calibri"/>
                <w:sz w:val="22"/>
                <w:szCs w:val="22"/>
              </w:rPr>
              <w:t xml:space="preserve">Максимальный нормативный уровень прибыли, </w:t>
            </w:r>
            <w:proofErr w:type="spellStart"/>
            <w:r>
              <w:rPr>
                <w:rFonts w:eastAsia="Calibri"/>
                <w:sz w:val="22"/>
                <w:szCs w:val="22"/>
              </w:rPr>
              <w:t>тыс.руб</w:t>
            </w:r>
            <w:proofErr w:type="spellEnd"/>
            <w:r>
              <w:rPr>
                <w:rFonts w:eastAsia="Calibri"/>
                <w:sz w:val="22"/>
                <w:szCs w:val="22"/>
              </w:rPr>
              <w:t>.</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14:paraId="48CFFDB8" w14:textId="77777777" w:rsidR="00CB729E" w:rsidRDefault="00CB729E" w:rsidP="00E94AAD">
            <w:pPr>
              <w:ind w:left="113" w:right="113"/>
              <w:rPr>
                <w:rFonts w:eastAsia="Calibri"/>
                <w:sz w:val="22"/>
                <w:szCs w:val="22"/>
              </w:rPr>
            </w:pPr>
            <w:r>
              <w:rPr>
                <w:rFonts w:eastAsia="Calibri"/>
                <w:sz w:val="22"/>
                <w:szCs w:val="22"/>
              </w:rPr>
              <w:t xml:space="preserve">Объем отпуска воды, </w:t>
            </w:r>
            <w:proofErr w:type="spellStart"/>
            <w:proofErr w:type="gramStart"/>
            <w:r>
              <w:rPr>
                <w:rFonts w:eastAsia="Calibri"/>
                <w:sz w:val="22"/>
                <w:szCs w:val="22"/>
              </w:rPr>
              <w:t>тыс.куб</w:t>
            </w:r>
            <w:proofErr w:type="gramEnd"/>
            <w:r>
              <w:rPr>
                <w:rFonts w:eastAsia="Calibri"/>
                <w:sz w:val="22"/>
                <w:szCs w:val="22"/>
              </w:rPr>
              <w:t>.м</w:t>
            </w:r>
            <w:proofErr w:type="spellEnd"/>
          </w:p>
        </w:tc>
        <w:tc>
          <w:tcPr>
            <w:tcW w:w="709" w:type="dxa"/>
            <w:tcBorders>
              <w:top w:val="single" w:sz="4" w:space="0" w:color="000000"/>
              <w:left w:val="single" w:sz="4" w:space="0" w:color="000000"/>
              <w:bottom w:val="single" w:sz="4" w:space="0" w:color="000000"/>
              <w:right w:val="single" w:sz="4" w:space="0" w:color="000000"/>
            </w:tcBorders>
            <w:textDirection w:val="btLr"/>
            <w:hideMark/>
          </w:tcPr>
          <w:p w14:paraId="6E454891" w14:textId="77777777" w:rsidR="00CB729E" w:rsidRDefault="00CB729E" w:rsidP="00E94AAD">
            <w:pPr>
              <w:ind w:left="113" w:right="113"/>
              <w:rPr>
                <w:rFonts w:eastAsia="Calibri"/>
                <w:sz w:val="22"/>
                <w:szCs w:val="22"/>
              </w:rPr>
            </w:pPr>
            <w:r>
              <w:rPr>
                <w:rFonts w:eastAsia="Calibri"/>
                <w:sz w:val="22"/>
                <w:szCs w:val="22"/>
              </w:rPr>
              <w:t>Цена на электрическую энергию, руб./</w:t>
            </w:r>
            <w:proofErr w:type="spellStart"/>
            <w:r>
              <w:rPr>
                <w:rFonts w:eastAsia="Calibri"/>
                <w:sz w:val="22"/>
                <w:szCs w:val="22"/>
              </w:rPr>
              <w:t>кВт.ч</w:t>
            </w:r>
            <w:proofErr w:type="spellEnd"/>
            <w:r>
              <w:rPr>
                <w:rFonts w:eastAsia="Calibri"/>
                <w:sz w:val="22"/>
                <w:szCs w:val="22"/>
              </w:rPr>
              <w:t>.            (с НДС)</w:t>
            </w:r>
          </w:p>
        </w:tc>
        <w:tc>
          <w:tcPr>
            <w:tcW w:w="1126" w:type="dxa"/>
            <w:tcBorders>
              <w:top w:val="single" w:sz="4" w:space="0" w:color="000000"/>
              <w:left w:val="single" w:sz="4" w:space="0" w:color="000000"/>
              <w:bottom w:val="single" w:sz="4" w:space="0" w:color="000000"/>
              <w:right w:val="single" w:sz="4" w:space="0" w:color="000000"/>
            </w:tcBorders>
            <w:textDirection w:val="btLr"/>
            <w:hideMark/>
          </w:tcPr>
          <w:p w14:paraId="72FDE2E0" w14:textId="77777777" w:rsidR="00CB729E" w:rsidRDefault="00CB729E" w:rsidP="00E94AAD">
            <w:pPr>
              <w:ind w:left="113" w:right="113"/>
              <w:rPr>
                <w:rFonts w:eastAsia="Calibri"/>
                <w:sz w:val="22"/>
                <w:szCs w:val="22"/>
              </w:rPr>
            </w:pPr>
            <w:r>
              <w:rPr>
                <w:rFonts w:eastAsia="Calibri"/>
                <w:sz w:val="22"/>
                <w:szCs w:val="22"/>
              </w:rPr>
              <w:t xml:space="preserve">Величина неподконтрольных расходов (за исключением расходов на энергетические ресурсы, налогов на прибыль и имущество организаций), </w:t>
            </w:r>
            <w:proofErr w:type="spellStart"/>
            <w:r>
              <w:rPr>
                <w:rFonts w:eastAsia="Calibri"/>
                <w:sz w:val="22"/>
                <w:szCs w:val="22"/>
              </w:rPr>
              <w:t>тыс.руб</w:t>
            </w:r>
            <w:proofErr w:type="spellEnd"/>
            <w:r>
              <w:rPr>
                <w:rFonts w:eastAsia="Calibri"/>
                <w:sz w:val="22"/>
                <w:szCs w:val="22"/>
              </w:rPr>
              <w:t>.</w:t>
            </w:r>
          </w:p>
        </w:tc>
        <w:tc>
          <w:tcPr>
            <w:tcW w:w="1088" w:type="dxa"/>
            <w:tcBorders>
              <w:top w:val="single" w:sz="4" w:space="0" w:color="000000"/>
              <w:left w:val="single" w:sz="4" w:space="0" w:color="000000"/>
              <w:bottom w:val="single" w:sz="4" w:space="0" w:color="000000"/>
              <w:right w:val="single" w:sz="4" w:space="0" w:color="000000"/>
            </w:tcBorders>
            <w:textDirection w:val="btLr"/>
            <w:hideMark/>
          </w:tcPr>
          <w:p w14:paraId="10F5A37D" w14:textId="77777777" w:rsidR="00CB729E" w:rsidRDefault="00CB729E" w:rsidP="00E94AAD">
            <w:pPr>
              <w:ind w:left="113" w:right="113"/>
              <w:rPr>
                <w:rFonts w:eastAsia="Calibri"/>
                <w:sz w:val="22"/>
                <w:szCs w:val="22"/>
              </w:rPr>
            </w:pPr>
            <w:r>
              <w:rPr>
                <w:rFonts w:eastAsia="Calibri"/>
                <w:sz w:val="22"/>
                <w:szCs w:val="22"/>
              </w:rPr>
              <w:t>Предельный (максимальный) рост НВВ арендатора от осуществления регулируемых видов деятельности, %</w:t>
            </w:r>
          </w:p>
        </w:tc>
        <w:tc>
          <w:tcPr>
            <w:tcW w:w="895" w:type="dxa"/>
            <w:tcBorders>
              <w:top w:val="single" w:sz="4" w:space="0" w:color="000000"/>
              <w:left w:val="single" w:sz="4" w:space="0" w:color="000000"/>
              <w:bottom w:val="single" w:sz="4" w:space="0" w:color="000000"/>
              <w:right w:val="single" w:sz="4" w:space="0" w:color="000000"/>
            </w:tcBorders>
            <w:textDirection w:val="btLr"/>
            <w:hideMark/>
          </w:tcPr>
          <w:p w14:paraId="3A8DAC7B" w14:textId="77777777" w:rsidR="00CB729E" w:rsidRDefault="00CB729E" w:rsidP="00E94AAD">
            <w:pPr>
              <w:ind w:left="113" w:right="113"/>
              <w:jc w:val="center"/>
              <w:rPr>
                <w:rFonts w:eastAsia="Calibri"/>
                <w:sz w:val="22"/>
                <w:szCs w:val="22"/>
              </w:rPr>
            </w:pPr>
            <w:r>
              <w:rPr>
                <w:rFonts w:eastAsia="Calibri"/>
                <w:sz w:val="22"/>
                <w:szCs w:val="22"/>
              </w:rPr>
              <w:t>ИПЦ, %</w:t>
            </w:r>
          </w:p>
        </w:tc>
      </w:tr>
      <w:tr w:rsidR="00EF7B1E" w14:paraId="6F2B36EA" w14:textId="77777777" w:rsidTr="00EF7B1E">
        <w:trPr>
          <w:cantSplit/>
          <w:trHeight w:val="454"/>
        </w:trPr>
        <w:tc>
          <w:tcPr>
            <w:tcW w:w="1102" w:type="dxa"/>
            <w:tcBorders>
              <w:top w:val="single" w:sz="4" w:space="0" w:color="000000"/>
              <w:left w:val="single" w:sz="4" w:space="0" w:color="000000"/>
              <w:bottom w:val="single" w:sz="4" w:space="0" w:color="000000"/>
              <w:right w:val="single" w:sz="4" w:space="0" w:color="000000"/>
            </w:tcBorders>
          </w:tcPr>
          <w:p w14:paraId="7E15C97B" w14:textId="62CE6731" w:rsidR="00EF7B1E" w:rsidRDefault="00EF7B1E" w:rsidP="00EF7B1E">
            <w:pPr>
              <w:jc w:val="center"/>
              <w:rPr>
                <w:rFonts w:eastAsia="Calibri"/>
                <w:b w:val="0"/>
                <w:sz w:val="22"/>
                <w:szCs w:val="22"/>
              </w:rPr>
            </w:pPr>
            <w:r>
              <w:rPr>
                <w:rFonts w:eastAsia="Calibri"/>
                <w:b w:val="0"/>
                <w:sz w:val="22"/>
                <w:szCs w:val="22"/>
              </w:rPr>
              <w:t>2024 год</w:t>
            </w:r>
          </w:p>
        </w:tc>
        <w:tc>
          <w:tcPr>
            <w:tcW w:w="944" w:type="dxa"/>
            <w:tcBorders>
              <w:top w:val="single" w:sz="4" w:space="0" w:color="000000"/>
              <w:left w:val="single" w:sz="4" w:space="0" w:color="000000"/>
              <w:bottom w:val="single" w:sz="4" w:space="0" w:color="000000"/>
              <w:right w:val="single" w:sz="4" w:space="0" w:color="000000"/>
            </w:tcBorders>
          </w:tcPr>
          <w:p w14:paraId="24DF62E1" w14:textId="2359AABA" w:rsidR="00EF7B1E" w:rsidRDefault="00EF7B1E" w:rsidP="00EF7B1E">
            <w:pPr>
              <w:jc w:val="center"/>
              <w:rPr>
                <w:rFonts w:eastAsia="Calibri"/>
                <w:b w:val="0"/>
                <w:sz w:val="22"/>
                <w:szCs w:val="22"/>
              </w:rPr>
            </w:pPr>
            <w:r>
              <w:rPr>
                <w:rFonts w:eastAsia="Calibri"/>
                <w:b w:val="0"/>
                <w:sz w:val="22"/>
                <w:szCs w:val="22"/>
              </w:rPr>
              <w:t>585,62</w:t>
            </w:r>
          </w:p>
        </w:tc>
        <w:tc>
          <w:tcPr>
            <w:tcW w:w="892" w:type="dxa"/>
            <w:tcBorders>
              <w:top w:val="single" w:sz="4" w:space="0" w:color="000000"/>
              <w:left w:val="single" w:sz="4" w:space="0" w:color="000000"/>
              <w:bottom w:val="single" w:sz="4" w:space="0" w:color="000000"/>
              <w:right w:val="single" w:sz="4" w:space="0" w:color="000000"/>
            </w:tcBorders>
            <w:vAlign w:val="center"/>
          </w:tcPr>
          <w:p w14:paraId="28E11A7F" w14:textId="41F778F0" w:rsidR="00EF7B1E" w:rsidRDefault="00EF7B1E" w:rsidP="00EF7B1E">
            <w:pPr>
              <w:jc w:val="center"/>
              <w:rPr>
                <w:rFonts w:eastAsia="Calibri"/>
                <w:b w:val="0"/>
                <w:sz w:val="22"/>
                <w:szCs w:val="22"/>
              </w:rPr>
            </w:pPr>
            <w:r>
              <w:rPr>
                <w:rFonts w:eastAsia="Calibri"/>
                <w:b w:val="0"/>
                <w:sz w:val="22"/>
                <w:szCs w:val="22"/>
              </w:rPr>
              <w:t>0,00</w:t>
            </w:r>
          </w:p>
        </w:tc>
        <w:tc>
          <w:tcPr>
            <w:tcW w:w="659" w:type="dxa"/>
            <w:tcBorders>
              <w:top w:val="single" w:sz="4" w:space="0" w:color="000000"/>
              <w:left w:val="single" w:sz="4" w:space="0" w:color="000000"/>
              <w:bottom w:val="single" w:sz="4" w:space="0" w:color="000000"/>
              <w:right w:val="single" w:sz="4" w:space="0" w:color="000000"/>
            </w:tcBorders>
          </w:tcPr>
          <w:p w14:paraId="5EC23BEC" w14:textId="4DE76115" w:rsidR="00EF7B1E" w:rsidRDefault="00EF7B1E" w:rsidP="00EF7B1E">
            <w:pPr>
              <w:jc w:val="center"/>
              <w:rPr>
                <w:rFonts w:eastAsia="Calibri"/>
                <w:b w:val="0"/>
                <w:sz w:val="22"/>
                <w:szCs w:val="22"/>
              </w:rPr>
            </w:pPr>
            <w:r>
              <w:rPr>
                <w:rFonts w:eastAsia="Calibri"/>
                <w:b w:val="0"/>
                <w:sz w:val="22"/>
                <w:szCs w:val="22"/>
              </w:rPr>
              <w:t>1,0</w:t>
            </w:r>
          </w:p>
        </w:tc>
        <w:tc>
          <w:tcPr>
            <w:tcW w:w="676" w:type="dxa"/>
            <w:tcBorders>
              <w:top w:val="single" w:sz="4" w:space="0" w:color="000000"/>
              <w:left w:val="single" w:sz="4" w:space="0" w:color="000000"/>
              <w:bottom w:val="single" w:sz="4" w:space="0" w:color="000000"/>
              <w:right w:val="single" w:sz="4" w:space="0" w:color="000000"/>
            </w:tcBorders>
          </w:tcPr>
          <w:p w14:paraId="5C81B901" w14:textId="408450EC" w:rsidR="00EF7B1E" w:rsidRDefault="00EF7B1E" w:rsidP="00EF7B1E">
            <w:pPr>
              <w:jc w:val="both"/>
              <w:rPr>
                <w:rFonts w:eastAsia="Calibri"/>
                <w:b w:val="0"/>
                <w:sz w:val="22"/>
                <w:szCs w:val="22"/>
              </w:rPr>
            </w:pPr>
            <w:r>
              <w:rPr>
                <w:rFonts w:eastAsia="Calibri"/>
                <w:b w:val="0"/>
                <w:sz w:val="22"/>
                <w:szCs w:val="22"/>
              </w:rPr>
              <w:t>7,00</w:t>
            </w:r>
          </w:p>
        </w:tc>
        <w:tc>
          <w:tcPr>
            <w:tcW w:w="659" w:type="dxa"/>
            <w:tcBorders>
              <w:top w:val="single" w:sz="4" w:space="0" w:color="000000"/>
              <w:left w:val="single" w:sz="4" w:space="0" w:color="000000"/>
              <w:bottom w:val="single" w:sz="4" w:space="0" w:color="000000"/>
              <w:right w:val="single" w:sz="4" w:space="0" w:color="000000"/>
            </w:tcBorders>
          </w:tcPr>
          <w:p w14:paraId="77A34742" w14:textId="2F2155F6" w:rsidR="00EF7B1E" w:rsidRDefault="00EF7B1E" w:rsidP="00EF7B1E">
            <w:pPr>
              <w:jc w:val="both"/>
              <w:rPr>
                <w:rFonts w:eastAsia="Calibri"/>
                <w:b w:val="0"/>
                <w:sz w:val="22"/>
                <w:szCs w:val="22"/>
              </w:rPr>
            </w:pPr>
            <w:r>
              <w:rPr>
                <w:rFonts w:eastAsia="Calibri"/>
                <w:b w:val="0"/>
                <w:sz w:val="22"/>
                <w:szCs w:val="22"/>
              </w:rPr>
              <w:t>0,00</w:t>
            </w:r>
          </w:p>
        </w:tc>
        <w:tc>
          <w:tcPr>
            <w:tcW w:w="850" w:type="dxa"/>
            <w:tcBorders>
              <w:top w:val="single" w:sz="4" w:space="0" w:color="000000"/>
              <w:left w:val="single" w:sz="4" w:space="0" w:color="000000"/>
              <w:bottom w:val="single" w:sz="4" w:space="0" w:color="000000"/>
              <w:right w:val="single" w:sz="4" w:space="0" w:color="000000"/>
            </w:tcBorders>
          </w:tcPr>
          <w:p w14:paraId="4DF19E65" w14:textId="2CEB8B3F" w:rsidR="00EF7B1E" w:rsidRDefault="00EF7B1E" w:rsidP="00EF7B1E">
            <w:pPr>
              <w:rPr>
                <w:rFonts w:eastAsia="Calibri"/>
                <w:b w:val="0"/>
                <w:sz w:val="22"/>
                <w:szCs w:val="22"/>
              </w:rPr>
            </w:pPr>
            <w:r>
              <w:rPr>
                <w:rFonts w:eastAsia="Calibri"/>
                <w:b w:val="0"/>
                <w:sz w:val="22"/>
                <w:szCs w:val="22"/>
              </w:rPr>
              <w:t>56,00</w:t>
            </w:r>
          </w:p>
        </w:tc>
        <w:tc>
          <w:tcPr>
            <w:tcW w:w="709" w:type="dxa"/>
            <w:tcBorders>
              <w:top w:val="single" w:sz="4" w:space="0" w:color="000000"/>
              <w:left w:val="single" w:sz="4" w:space="0" w:color="000000"/>
              <w:bottom w:val="single" w:sz="4" w:space="0" w:color="000000"/>
              <w:right w:val="single" w:sz="4" w:space="0" w:color="000000"/>
            </w:tcBorders>
          </w:tcPr>
          <w:p w14:paraId="4956666D" w14:textId="6349B14C" w:rsidR="00EF7B1E" w:rsidRDefault="00EF7B1E" w:rsidP="00EF7B1E">
            <w:pPr>
              <w:jc w:val="center"/>
              <w:rPr>
                <w:rFonts w:eastAsia="Calibri"/>
                <w:b w:val="0"/>
                <w:sz w:val="22"/>
                <w:szCs w:val="22"/>
              </w:rPr>
            </w:pPr>
            <w:r>
              <w:rPr>
                <w:rFonts w:eastAsia="Calibri"/>
                <w:b w:val="0"/>
                <w:sz w:val="22"/>
                <w:szCs w:val="22"/>
              </w:rPr>
              <w:t>0,00</w:t>
            </w:r>
          </w:p>
        </w:tc>
        <w:tc>
          <w:tcPr>
            <w:tcW w:w="1126" w:type="dxa"/>
            <w:tcBorders>
              <w:top w:val="single" w:sz="4" w:space="0" w:color="000000"/>
              <w:left w:val="single" w:sz="4" w:space="0" w:color="000000"/>
              <w:bottom w:val="single" w:sz="4" w:space="0" w:color="000000"/>
              <w:right w:val="single" w:sz="4" w:space="0" w:color="000000"/>
            </w:tcBorders>
          </w:tcPr>
          <w:p w14:paraId="12A4465B" w14:textId="1D23A068" w:rsidR="00EF7B1E" w:rsidRDefault="00EF7B1E" w:rsidP="00EF7B1E">
            <w:pPr>
              <w:jc w:val="center"/>
              <w:rPr>
                <w:rFonts w:eastAsia="Calibri"/>
                <w:b w:val="0"/>
                <w:sz w:val="22"/>
                <w:szCs w:val="22"/>
              </w:rPr>
            </w:pPr>
            <w:r>
              <w:rPr>
                <w:rFonts w:eastAsia="Calibri"/>
                <w:b w:val="0"/>
                <w:sz w:val="22"/>
                <w:szCs w:val="22"/>
              </w:rPr>
              <w:t>5,86</w:t>
            </w:r>
          </w:p>
        </w:tc>
        <w:tc>
          <w:tcPr>
            <w:tcW w:w="1088" w:type="dxa"/>
            <w:tcBorders>
              <w:top w:val="single" w:sz="4" w:space="0" w:color="000000"/>
              <w:left w:val="single" w:sz="4" w:space="0" w:color="000000"/>
              <w:bottom w:val="single" w:sz="4" w:space="0" w:color="000000"/>
              <w:right w:val="single" w:sz="4" w:space="0" w:color="000000"/>
            </w:tcBorders>
          </w:tcPr>
          <w:p w14:paraId="432BD3F8" w14:textId="7ACD698E" w:rsidR="00EF7B1E" w:rsidRDefault="00EF7B1E" w:rsidP="00EF7B1E">
            <w:pPr>
              <w:jc w:val="center"/>
              <w:rPr>
                <w:rFonts w:eastAsia="Calibri"/>
                <w:b w:val="0"/>
                <w:sz w:val="22"/>
                <w:szCs w:val="22"/>
              </w:rPr>
            </w:pPr>
            <w:r>
              <w:rPr>
                <w:rFonts w:eastAsia="Calibri"/>
                <w:b w:val="0"/>
                <w:sz w:val="22"/>
                <w:szCs w:val="22"/>
              </w:rPr>
              <w:t>-</w:t>
            </w:r>
          </w:p>
        </w:tc>
        <w:tc>
          <w:tcPr>
            <w:tcW w:w="895" w:type="dxa"/>
            <w:tcBorders>
              <w:top w:val="single" w:sz="4" w:space="0" w:color="000000"/>
              <w:left w:val="single" w:sz="4" w:space="0" w:color="000000"/>
              <w:bottom w:val="single" w:sz="4" w:space="0" w:color="000000"/>
              <w:right w:val="single" w:sz="4" w:space="0" w:color="000000"/>
            </w:tcBorders>
          </w:tcPr>
          <w:p w14:paraId="036FB2CE" w14:textId="35575A22" w:rsidR="00EF7B1E" w:rsidRDefault="00EF7B1E" w:rsidP="00EF7B1E">
            <w:pPr>
              <w:jc w:val="center"/>
              <w:rPr>
                <w:rFonts w:eastAsia="Calibri"/>
                <w:b w:val="0"/>
                <w:sz w:val="22"/>
                <w:szCs w:val="22"/>
              </w:rPr>
            </w:pPr>
            <w:r>
              <w:rPr>
                <w:rFonts w:eastAsia="Calibri"/>
                <w:b w:val="0"/>
                <w:sz w:val="22"/>
                <w:szCs w:val="22"/>
              </w:rPr>
              <w:t>7,20</w:t>
            </w:r>
          </w:p>
        </w:tc>
      </w:tr>
      <w:tr w:rsidR="00EF7B1E" w14:paraId="0BF43124" w14:textId="77777777" w:rsidTr="00EF7B1E">
        <w:trPr>
          <w:cantSplit/>
          <w:trHeight w:val="406"/>
        </w:trPr>
        <w:tc>
          <w:tcPr>
            <w:tcW w:w="1102" w:type="dxa"/>
            <w:tcBorders>
              <w:top w:val="single" w:sz="4" w:space="0" w:color="000000"/>
              <w:left w:val="single" w:sz="4" w:space="0" w:color="000000"/>
              <w:bottom w:val="single" w:sz="4" w:space="0" w:color="000000"/>
              <w:right w:val="single" w:sz="4" w:space="0" w:color="000000"/>
            </w:tcBorders>
            <w:hideMark/>
          </w:tcPr>
          <w:p w14:paraId="67E6A40B" w14:textId="5BE64AE1" w:rsidR="00EF7B1E" w:rsidRDefault="00EF7B1E" w:rsidP="00EF7B1E">
            <w:pPr>
              <w:jc w:val="center"/>
              <w:rPr>
                <w:rFonts w:eastAsia="Calibri"/>
                <w:b w:val="0"/>
                <w:sz w:val="22"/>
                <w:szCs w:val="22"/>
              </w:rPr>
            </w:pPr>
            <w:r>
              <w:rPr>
                <w:rFonts w:eastAsia="Calibri"/>
                <w:b w:val="0"/>
                <w:sz w:val="22"/>
                <w:szCs w:val="22"/>
              </w:rPr>
              <w:t>2025 год</w:t>
            </w:r>
          </w:p>
        </w:tc>
        <w:tc>
          <w:tcPr>
            <w:tcW w:w="944" w:type="dxa"/>
            <w:tcBorders>
              <w:top w:val="single" w:sz="4" w:space="0" w:color="000000"/>
              <w:left w:val="single" w:sz="4" w:space="0" w:color="000000"/>
              <w:bottom w:val="single" w:sz="4" w:space="0" w:color="000000"/>
              <w:right w:val="single" w:sz="4" w:space="0" w:color="000000"/>
            </w:tcBorders>
          </w:tcPr>
          <w:p w14:paraId="16302FB6" w14:textId="1D08DA72" w:rsidR="00EF7B1E" w:rsidRDefault="00EF7B1E" w:rsidP="00EF7B1E">
            <w:pPr>
              <w:jc w:val="center"/>
              <w:rPr>
                <w:rFonts w:eastAsia="Calibri"/>
                <w:b w:val="0"/>
                <w:sz w:val="22"/>
                <w:szCs w:val="22"/>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51A31A4E" w14:textId="54433409" w:rsidR="00EF7B1E" w:rsidRDefault="00EF7B1E" w:rsidP="00EF7B1E">
            <w:pPr>
              <w:jc w:val="both"/>
              <w:rPr>
                <w:rFonts w:eastAsia="Calibri"/>
                <w:b w:val="0"/>
                <w:sz w:val="22"/>
                <w:szCs w:val="22"/>
              </w:rPr>
            </w:pPr>
            <w:r>
              <w:rPr>
                <w:rFonts w:eastAsia="Calibri"/>
                <w:b w:val="0"/>
                <w:sz w:val="22"/>
                <w:szCs w:val="22"/>
              </w:rPr>
              <w:t xml:space="preserve"> 0,00</w:t>
            </w:r>
          </w:p>
        </w:tc>
        <w:tc>
          <w:tcPr>
            <w:tcW w:w="659" w:type="dxa"/>
            <w:tcBorders>
              <w:top w:val="single" w:sz="4" w:space="0" w:color="000000"/>
              <w:left w:val="single" w:sz="4" w:space="0" w:color="000000"/>
              <w:bottom w:val="single" w:sz="4" w:space="0" w:color="000000"/>
              <w:right w:val="single" w:sz="4" w:space="0" w:color="000000"/>
            </w:tcBorders>
            <w:hideMark/>
          </w:tcPr>
          <w:p w14:paraId="7934FD39" w14:textId="77777777" w:rsidR="00EF7B1E" w:rsidRDefault="00EF7B1E" w:rsidP="00EF7B1E">
            <w:pPr>
              <w:jc w:val="both"/>
              <w:rPr>
                <w:rFonts w:eastAsia="Calibri"/>
                <w:b w:val="0"/>
                <w:sz w:val="22"/>
                <w:szCs w:val="22"/>
              </w:rPr>
            </w:pPr>
            <w:r>
              <w:rPr>
                <w:rFonts w:eastAsia="Calibri"/>
                <w:b w:val="0"/>
                <w:sz w:val="22"/>
                <w:szCs w:val="22"/>
              </w:rPr>
              <w:t>1,0</w:t>
            </w:r>
          </w:p>
        </w:tc>
        <w:tc>
          <w:tcPr>
            <w:tcW w:w="676" w:type="dxa"/>
            <w:tcBorders>
              <w:top w:val="single" w:sz="4" w:space="0" w:color="000000"/>
              <w:left w:val="single" w:sz="4" w:space="0" w:color="000000"/>
              <w:bottom w:val="single" w:sz="4" w:space="0" w:color="000000"/>
              <w:right w:val="single" w:sz="4" w:space="0" w:color="000000"/>
            </w:tcBorders>
            <w:hideMark/>
          </w:tcPr>
          <w:p w14:paraId="00E35A37" w14:textId="77777777" w:rsidR="00EF7B1E" w:rsidRDefault="00EF7B1E" w:rsidP="00EF7B1E">
            <w:pPr>
              <w:jc w:val="both"/>
              <w:rPr>
                <w:rFonts w:eastAsia="Calibri"/>
                <w:b w:val="0"/>
                <w:sz w:val="22"/>
                <w:szCs w:val="22"/>
              </w:rPr>
            </w:pPr>
            <w:r>
              <w:rPr>
                <w:rFonts w:eastAsia="Calibri"/>
                <w:b w:val="0"/>
                <w:sz w:val="22"/>
                <w:szCs w:val="22"/>
              </w:rPr>
              <w:t>7,00</w:t>
            </w:r>
          </w:p>
        </w:tc>
        <w:tc>
          <w:tcPr>
            <w:tcW w:w="659" w:type="dxa"/>
            <w:tcBorders>
              <w:top w:val="single" w:sz="4" w:space="0" w:color="000000"/>
              <w:left w:val="single" w:sz="4" w:space="0" w:color="000000"/>
              <w:bottom w:val="single" w:sz="4" w:space="0" w:color="000000"/>
              <w:right w:val="single" w:sz="4" w:space="0" w:color="000000"/>
            </w:tcBorders>
            <w:hideMark/>
          </w:tcPr>
          <w:p w14:paraId="2D088FAD" w14:textId="77777777" w:rsidR="00EF7B1E" w:rsidRDefault="00EF7B1E" w:rsidP="00EF7B1E">
            <w:pPr>
              <w:jc w:val="both"/>
              <w:rPr>
                <w:rFonts w:eastAsia="Calibri"/>
                <w:b w:val="0"/>
                <w:sz w:val="22"/>
                <w:szCs w:val="22"/>
              </w:rPr>
            </w:pPr>
            <w:r>
              <w:rPr>
                <w:rFonts w:eastAsia="Calibri"/>
                <w:b w:val="0"/>
                <w:sz w:val="22"/>
                <w:szCs w:val="22"/>
              </w:rPr>
              <w:t>0,00</w:t>
            </w:r>
          </w:p>
        </w:tc>
        <w:tc>
          <w:tcPr>
            <w:tcW w:w="850" w:type="dxa"/>
            <w:tcBorders>
              <w:top w:val="single" w:sz="4" w:space="0" w:color="000000"/>
              <w:left w:val="single" w:sz="4" w:space="0" w:color="000000"/>
              <w:bottom w:val="single" w:sz="4" w:space="0" w:color="000000"/>
              <w:right w:val="single" w:sz="4" w:space="0" w:color="000000"/>
            </w:tcBorders>
            <w:hideMark/>
          </w:tcPr>
          <w:p w14:paraId="3C7CB352" w14:textId="77777777" w:rsidR="00EF7B1E" w:rsidRDefault="00EF7B1E" w:rsidP="00EF7B1E">
            <w:pPr>
              <w:rPr>
                <w:rFonts w:eastAsia="Calibri"/>
                <w:b w:val="0"/>
                <w:sz w:val="22"/>
                <w:szCs w:val="22"/>
              </w:rPr>
            </w:pPr>
            <w:r>
              <w:rPr>
                <w:rFonts w:eastAsia="Calibri"/>
                <w:b w:val="0"/>
                <w:sz w:val="22"/>
                <w:szCs w:val="22"/>
              </w:rPr>
              <w:t>56,00</w:t>
            </w:r>
          </w:p>
        </w:tc>
        <w:tc>
          <w:tcPr>
            <w:tcW w:w="709" w:type="dxa"/>
            <w:tcBorders>
              <w:top w:val="single" w:sz="4" w:space="0" w:color="000000"/>
              <w:left w:val="single" w:sz="4" w:space="0" w:color="000000"/>
              <w:bottom w:val="single" w:sz="4" w:space="0" w:color="000000"/>
              <w:right w:val="single" w:sz="4" w:space="0" w:color="000000"/>
            </w:tcBorders>
            <w:hideMark/>
          </w:tcPr>
          <w:p w14:paraId="16F81D1B" w14:textId="77777777" w:rsidR="00EF7B1E" w:rsidRDefault="00EF7B1E" w:rsidP="00EF7B1E">
            <w:pPr>
              <w:jc w:val="center"/>
              <w:rPr>
                <w:rFonts w:eastAsia="Calibri"/>
                <w:b w:val="0"/>
                <w:sz w:val="22"/>
                <w:szCs w:val="22"/>
              </w:rPr>
            </w:pPr>
            <w:r>
              <w:rPr>
                <w:rFonts w:eastAsia="Calibri"/>
                <w:b w:val="0"/>
                <w:sz w:val="22"/>
                <w:szCs w:val="22"/>
              </w:rPr>
              <w:t>0,00</w:t>
            </w:r>
          </w:p>
        </w:tc>
        <w:tc>
          <w:tcPr>
            <w:tcW w:w="1126" w:type="dxa"/>
            <w:tcBorders>
              <w:top w:val="single" w:sz="4" w:space="0" w:color="000000"/>
              <w:left w:val="single" w:sz="4" w:space="0" w:color="000000"/>
              <w:bottom w:val="single" w:sz="4" w:space="0" w:color="000000"/>
              <w:right w:val="single" w:sz="4" w:space="0" w:color="000000"/>
            </w:tcBorders>
            <w:hideMark/>
          </w:tcPr>
          <w:p w14:paraId="47815B8A" w14:textId="121DA43D" w:rsidR="00EF7B1E" w:rsidRDefault="00EF7B1E" w:rsidP="00EF7B1E">
            <w:pPr>
              <w:jc w:val="center"/>
              <w:rPr>
                <w:rFonts w:eastAsia="Calibri"/>
                <w:b w:val="0"/>
                <w:sz w:val="22"/>
                <w:szCs w:val="22"/>
              </w:rPr>
            </w:pPr>
            <w:r>
              <w:rPr>
                <w:rFonts w:eastAsia="Calibri"/>
                <w:b w:val="0"/>
                <w:sz w:val="22"/>
                <w:szCs w:val="22"/>
              </w:rPr>
              <w:t>6, 05</w:t>
            </w:r>
          </w:p>
        </w:tc>
        <w:tc>
          <w:tcPr>
            <w:tcW w:w="1088" w:type="dxa"/>
            <w:tcBorders>
              <w:top w:val="single" w:sz="4" w:space="0" w:color="000000"/>
              <w:left w:val="single" w:sz="4" w:space="0" w:color="000000"/>
              <w:bottom w:val="single" w:sz="4" w:space="0" w:color="000000"/>
              <w:right w:val="single" w:sz="4" w:space="0" w:color="000000"/>
            </w:tcBorders>
            <w:hideMark/>
          </w:tcPr>
          <w:p w14:paraId="48A1A8F4" w14:textId="15722FAF" w:rsidR="00EF7B1E" w:rsidRDefault="00EF7B1E" w:rsidP="00EF7B1E">
            <w:pPr>
              <w:jc w:val="center"/>
              <w:rPr>
                <w:rFonts w:eastAsia="Calibri"/>
                <w:b w:val="0"/>
                <w:sz w:val="22"/>
                <w:szCs w:val="22"/>
              </w:rPr>
            </w:pPr>
            <w:r>
              <w:rPr>
                <w:rFonts w:eastAsia="Calibri"/>
                <w:b w:val="0"/>
                <w:sz w:val="22"/>
                <w:szCs w:val="22"/>
              </w:rPr>
              <w:t>103,16</w:t>
            </w:r>
          </w:p>
        </w:tc>
        <w:tc>
          <w:tcPr>
            <w:tcW w:w="895" w:type="dxa"/>
            <w:tcBorders>
              <w:top w:val="single" w:sz="4" w:space="0" w:color="000000"/>
              <w:left w:val="single" w:sz="4" w:space="0" w:color="000000"/>
              <w:bottom w:val="single" w:sz="4" w:space="0" w:color="000000"/>
              <w:right w:val="single" w:sz="4" w:space="0" w:color="000000"/>
            </w:tcBorders>
            <w:hideMark/>
          </w:tcPr>
          <w:p w14:paraId="7CDB8116" w14:textId="729E3132" w:rsidR="00EF7B1E" w:rsidRDefault="00EF7B1E" w:rsidP="00EF7B1E">
            <w:pPr>
              <w:jc w:val="center"/>
              <w:rPr>
                <w:rFonts w:eastAsia="Calibri"/>
                <w:b w:val="0"/>
                <w:sz w:val="22"/>
                <w:szCs w:val="22"/>
              </w:rPr>
            </w:pPr>
            <w:r>
              <w:rPr>
                <w:rFonts w:eastAsia="Calibri"/>
                <w:b w:val="0"/>
                <w:sz w:val="22"/>
                <w:szCs w:val="22"/>
              </w:rPr>
              <w:t>4,20</w:t>
            </w:r>
          </w:p>
        </w:tc>
      </w:tr>
      <w:tr w:rsidR="00EF7B1E" w14:paraId="10F427DB" w14:textId="77777777" w:rsidTr="00E94AAD">
        <w:trPr>
          <w:cantSplit/>
          <w:trHeight w:val="406"/>
        </w:trPr>
        <w:tc>
          <w:tcPr>
            <w:tcW w:w="1102" w:type="dxa"/>
            <w:tcBorders>
              <w:top w:val="single" w:sz="4" w:space="0" w:color="000000"/>
              <w:left w:val="single" w:sz="4" w:space="0" w:color="000000"/>
              <w:bottom w:val="single" w:sz="4" w:space="0" w:color="000000"/>
              <w:right w:val="single" w:sz="4" w:space="0" w:color="000000"/>
            </w:tcBorders>
            <w:hideMark/>
          </w:tcPr>
          <w:p w14:paraId="320DE734" w14:textId="51775FEE" w:rsidR="00EF7B1E" w:rsidRDefault="00EF7B1E" w:rsidP="00EF7B1E">
            <w:pPr>
              <w:jc w:val="center"/>
              <w:rPr>
                <w:rFonts w:eastAsia="Calibri"/>
                <w:b w:val="0"/>
                <w:sz w:val="22"/>
                <w:szCs w:val="22"/>
              </w:rPr>
            </w:pPr>
            <w:r>
              <w:rPr>
                <w:rFonts w:eastAsia="Calibri"/>
                <w:b w:val="0"/>
                <w:sz w:val="22"/>
                <w:szCs w:val="22"/>
              </w:rPr>
              <w:t>2026 год</w:t>
            </w:r>
          </w:p>
        </w:tc>
        <w:tc>
          <w:tcPr>
            <w:tcW w:w="944" w:type="dxa"/>
            <w:tcBorders>
              <w:top w:val="single" w:sz="4" w:space="0" w:color="000000"/>
              <w:left w:val="single" w:sz="4" w:space="0" w:color="000000"/>
              <w:bottom w:val="single" w:sz="4" w:space="0" w:color="000000"/>
              <w:right w:val="single" w:sz="4" w:space="0" w:color="000000"/>
            </w:tcBorders>
            <w:hideMark/>
          </w:tcPr>
          <w:p w14:paraId="5A6B8769" w14:textId="77777777" w:rsidR="00EF7B1E" w:rsidRDefault="00EF7B1E" w:rsidP="00EF7B1E">
            <w:pPr>
              <w:jc w:val="center"/>
              <w:rPr>
                <w:rFonts w:eastAsia="Calibri"/>
                <w:b w:val="0"/>
                <w:sz w:val="22"/>
                <w:szCs w:val="22"/>
              </w:rPr>
            </w:pPr>
            <w:r>
              <w:rPr>
                <w:rFonts w:eastAsia="Calibri"/>
                <w:b w:val="0"/>
                <w:sz w:val="22"/>
                <w:szCs w:val="22"/>
              </w:rPr>
              <w:t>-</w:t>
            </w:r>
          </w:p>
        </w:tc>
        <w:tc>
          <w:tcPr>
            <w:tcW w:w="892" w:type="dxa"/>
            <w:tcBorders>
              <w:top w:val="single" w:sz="4" w:space="0" w:color="000000"/>
              <w:left w:val="single" w:sz="4" w:space="0" w:color="000000"/>
              <w:bottom w:val="single" w:sz="4" w:space="0" w:color="000000"/>
              <w:right w:val="single" w:sz="4" w:space="0" w:color="000000"/>
            </w:tcBorders>
            <w:vAlign w:val="center"/>
            <w:hideMark/>
          </w:tcPr>
          <w:p w14:paraId="6A36B8F5" w14:textId="77777777" w:rsidR="00EF7B1E" w:rsidRDefault="00EF7B1E" w:rsidP="00EF7B1E">
            <w:pPr>
              <w:jc w:val="both"/>
              <w:rPr>
                <w:rFonts w:eastAsia="Calibri"/>
                <w:b w:val="0"/>
                <w:sz w:val="22"/>
                <w:szCs w:val="22"/>
              </w:rPr>
            </w:pPr>
            <w:r>
              <w:rPr>
                <w:rFonts w:eastAsia="Calibri"/>
                <w:b w:val="0"/>
                <w:sz w:val="22"/>
                <w:szCs w:val="22"/>
              </w:rPr>
              <w:t>0,00</w:t>
            </w:r>
          </w:p>
        </w:tc>
        <w:tc>
          <w:tcPr>
            <w:tcW w:w="659" w:type="dxa"/>
            <w:tcBorders>
              <w:top w:val="single" w:sz="4" w:space="0" w:color="000000"/>
              <w:left w:val="single" w:sz="4" w:space="0" w:color="000000"/>
              <w:bottom w:val="single" w:sz="4" w:space="0" w:color="000000"/>
              <w:right w:val="single" w:sz="4" w:space="0" w:color="000000"/>
            </w:tcBorders>
            <w:hideMark/>
          </w:tcPr>
          <w:p w14:paraId="50628BD5" w14:textId="77777777" w:rsidR="00EF7B1E" w:rsidRDefault="00EF7B1E" w:rsidP="00EF7B1E">
            <w:pPr>
              <w:jc w:val="both"/>
              <w:rPr>
                <w:rFonts w:eastAsia="Calibri"/>
                <w:b w:val="0"/>
                <w:sz w:val="22"/>
                <w:szCs w:val="22"/>
              </w:rPr>
            </w:pPr>
            <w:r>
              <w:rPr>
                <w:rFonts w:eastAsia="Calibri"/>
                <w:b w:val="0"/>
                <w:sz w:val="22"/>
                <w:szCs w:val="22"/>
              </w:rPr>
              <w:t>1,0</w:t>
            </w:r>
          </w:p>
        </w:tc>
        <w:tc>
          <w:tcPr>
            <w:tcW w:w="676" w:type="dxa"/>
            <w:tcBorders>
              <w:top w:val="single" w:sz="4" w:space="0" w:color="000000"/>
              <w:left w:val="single" w:sz="4" w:space="0" w:color="000000"/>
              <w:bottom w:val="single" w:sz="4" w:space="0" w:color="000000"/>
              <w:right w:val="single" w:sz="4" w:space="0" w:color="000000"/>
            </w:tcBorders>
            <w:hideMark/>
          </w:tcPr>
          <w:p w14:paraId="6F9B5BBE" w14:textId="77777777" w:rsidR="00EF7B1E" w:rsidRDefault="00EF7B1E" w:rsidP="00EF7B1E">
            <w:pPr>
              <w:jc w:val="both"/>
              <w:rPr>
                <w:rFonts w:eastAsia="Calibri"/>
                <w:b w:val="0"/>
                <w:sz w:val="22"/>
                <w:szCs w:val="22"/>
              </w:rPr>
            </w:pPr>
            <w:r>
              <w:rPr>
                <w:rFonts w:eastAsia="Calibri"/>
                <w:b w:val="0"/>
                <w:sz w:val="22"/>
                <w:szCs w:val="22"/>
              </w:rPr>
              <w:t>7,00</w:t>
            </w:r>
          </w:p>
        </w:tc>
        <w:tc>
          <w:tcPr>
            <w:tcW w:w="659" w:type="dxa"/>
            <w:tcBorders>
              <w:top w:val="single" w:sz="4" w:space="0" w:color="000000"/>
              <w:left w:val="single" w:sz="4" w:space="0" w:color="000000"/>
              <w:bottom w:val="single" w:sz="4" w:space="0" w:color="000000"/>
              <w:right w:val="single" w:sz="4" w:space="0" w:color="000000"/>
            </w:tcBorders>
            <w:hideMark/>
          </w:tcPr>
          <w:p w14:paraId="361B8168" w14:textId="77777777" w:rsidR="00EF7B1E" w:rsidRDefault="00EF7B1E" w:rsidP="00EF7B1E">
            <w:pPr>
              <w:jc w:val="both"/>
              <w:rPr>
                <w:rFonts w:eastAsia="Calibri"/>
                <w:b w:val="0"/>
                <w:sz w:val="22"/>
                <w:szCs w:val="22"/>
              </w:rPr>
            </w:pPr>
            <w:r>
              <w:rPr>
                <w:rFonts w:eastAsia="Calibri"/>
                <w:b w:val="0"/>
                <w:sz w:val="22"/>
                <w:szCs w:val="22"/>
              </w:rPr>
              <w:t>0,00</w:t>
            </w:r>
          </w:p>
        </w:tc>
        <w:tc>
          <w:tcPr>
            <w:tcW w:w="850" w:type="dxa"/>
            <w:tcBorders>
              <w:top w:val="single" w:sz="4" w:space="0" w:color="000000"/>
              <w:left w:val="single" w:sz="4" w:space="0" w:color="000000"/>
              <w:bottom w:val="single" w:sz="4" w:space="0" w:color="000000"/>
              <w:right w:val="single" w:sz="4" w:space="0" w:color="000000"/>
            </w:tcBorders>
            <w:hideMark/>
          </w:tcPr>
          <w:p w14:paraId="58405682" w14:textId="77777777" w:rsidR="00EF7B1E" w:rsidRDefault="00EF7B1E" w:rsidP="00EF7B1E">
            <w:pPr>
              <w:rPr>
                <w:rFonts w:eastAsia="Calibri"/>
                <w:b w:val="0"/>
                <w:sz w:val="22"/>
                <w:szCs w:val="22"/>
              </w:rPr>
            </w:pPr>
            <w:r>
              <w:rPr>
                <w:rFonts w:eastAsia="Calibri"/>
                <w:b w:val="0"/>
                <w:sz w:val="22"/>
                <w:szCs w:val="22"/>
              </w:rPr>
              <w:t>56,00</w:t>
            </w:r>
          </w:p>
        </w:tc>
        <w:tc>
          <w:tcPr>
            <w:tcW w:w="709" w:type="dxa"/>
            <w:tcBorders>
              <w:top w:val="single" w:sz="4" w:space="0" w:color="000000"/>
              <w:left w:val="single" w:sz="4" w:space="0" w:color="000000"/>
              <w:bottom w:val="single" w:sz="4" w:space="0" w:color="000000"/>
              <w:right w:val="single" w:sz="4" w:space="0" w:color="000000"/>
            </w:tcBorders>
            <w:hideMark/>
          </w:tcPr>
          <w:p w14:paraId="3743B05D" w14:textId="77777777" w:rsidR="00EF7B1E" w:rsidRDefault="00EF7B1E" w:rsidP="00EF7B1E">
            <w:pPr>
              <w:jc w:val="center"/>
              <w:rPr>
                <w:rFonts w:eastAsia="Calibri"/>
                <w:b w:val="0"/>
                <w:sz w:val="22"/>
                <w:szCs w:val="22"/>
              </w:rPr>
            </w:pPr>
            <w:r>
              <w:rPr>
                <w:rFonts w:eastAsia="Calibri"/>
                <w:b w:val="0"/>
                <w:sz w:val="22"/>
                <w:szCs w:val="22"/>
              </w:rPr>
              <w:t>0,00</w:t>
            </w:r>
          </w:p>
        </w:tc>
        <w:tc>
          <w:tcPr>
            <w:tcW w:w="1126" w:type="dxa"/>
            <w:tcBorders>
              <w:top w:val="single" w:sz="4" w:space="0" w:color="000000"/>
              <w:left w:val="single" w:sz="4" w:space="0" w:color="000000"/>
              <w:bottom w:val="single" w:sz="4" w:space="0" w:color="000000"/>
              <w:right w:val="single" w:sz="4" w:space="0" w:color="000000"/>
            </w:tcBorders>
            <w:hideMark/>
          </w:tcPr>
          <w:p w14:paraId="3AD1B248" w14:textId="6474E0B1" w:rsidR="00EF7B1E" w:rsidRDefault="00EF7B1E" w:rsidP="00EF7B1E">
            <w:pPr>
              <w:jc w:val="center"/>
              <w:rPr>
                <w:rFonts w:eastAsia="Calibri"/>
                <w:b w:val="0"/>
                <w:sz w:val="22"/>
                <w:szCs w:val="22"/>
              </w:rPr>
            </w:pPr>
            <w:r>
              <w:rPr>
                <w:rFonts w:eastAsia="Calibri"/>
                <w:b w:val="0"/>
                <w:sz w:val="22"/>
                <w:szCs w:val="22"/>
              </w:rPr>
              <w:t>6,23</w:t>
            </w:r>
          </w:p>
        </w:tc>
        <w:tc>
          <w:tcPr>
            <w:tcW w:w="1088" w:type="dxa"/>
            <w:tcBorders>
              <w:top w:val="single" w:sz="4" w:space="0" w:color="000000"/>
              <w:left w:val="single" w:sz="4" w:space="0" w:color="000000"/>
              <w:bottom w:val="single" w:sz="4" w:space="0" w:color="000000"/>
              <w:right w:val="single" w:sz="4" w:space="0" w:color="000000"/>
            </w:tcBorders>
            <w:hideMark/>
          </w:tcPr>
          <w:p w14:paraId="19B14D79" w14:textId="4A22430B" w:rsidR="00EF7B1E" w:rsidRDefault="00EF7B1E" w:rsidP="00EF7B1E">
            <w:pPr>
              <w:jc w:val="center"/>
              <w:rPr>
                <w:rFonts w:eastAsia="Calibri"/>
                <w:b w:val="0"/>
                <w:sz w:val="22"/>
                <w:szCs w:val="22"/>
              </w:rPr>
            </w:pPr>
            <w:r>
              <w:rPr>
                <w:rFonts w:eastAsia="Calibri"/>
                <w:b w:val="0"/>
                <w:sz w:val="22"/>
                <w:szCs w:val="22"/>
              </w:rPr>
              <w:t>102,96</w:t>
            </w:r>
          </w:p>
        </w:tc>
        <w:tc>
          <w:tcPr>
            <w:tcW w:w="895" w:type="dxa"/>
            <w:tcBorders>
              <w:top w:val="single" w:sz="4" w:space="0" w:color="000000"/>
              <w:left w:val="single" w:sz="4" w:space="0" w:color="000000"/>
              <w:bottom w:val="single" w:sz="4" w:space="0" w:color="000000"/>
              <w:right w:val="single" w:sz="4" w:space="0" w:color="000000"/>
            </w:tcBorders>
            <w:hideMark/>
          </w:tcPr>
          <w:p w14:paraId="41F5E237" w14:textId="42CD4CD2" w:rsidR="00EF7B1E" w:rsidRDefault="00EF7B1E" w:rsidP="00EF7B1E">
            <w:pPr>
              <w:jc w:val="center"/>
              <w:rPr>
                <w:rFonts w:eastAsia="Calibri"/>
                <w:b w:val="0"/>
                <w:sz w:val="22"/>
                <w:szCs w:val="22"/>
              </w:rPr>
            </w:pPr>
            <w:r>
              <w:rPr>
                <w:rFonts w:eastAsia="Calibri"/>
                <w:b w:val="0"/>
                <w:sz w:val="22"/>
                <w:szCs w:val="22"/>
              </w:rPr>
              <w:t>4,00</w:t>
            </w:r>
          </w:p>
        </w:tc>
      </w:tr>
      <w:tr w:rsidR="00EF7B1E" w14:paraId="6390994E" w14:textId="77777777" w:rsidTr="00E94AAD">
        <w:trPr>
          <w:cantSplit/>
          <w:trHeight w:val="406"/>
        </w:trPr>
        <w:tc>
          <w:tcPr>
            <w:tcW w:w="1102" w:type="dxa"/>
            <w:tcBorders>
              <w:top w:val="single" w:sz="4" w:space="0" w:color="000000"/>
              <w:left w:val="single" w:sz="4" w:space="0" w:color="000000"/>
              <w:bottom w:val="single" w:sz="4" w:space="0" w:color="000000"/>
              <w:right w:val="single" w:sz="4" w:space="0" w:color="000000"/>
            </w:tcBorders>
            <w:hideMark/>
          </w:tcPr>
          <w:p w14:paraId="01A9C82A" w14:textId="491EB21B" w:rsidR="00EF7B1E" w:rsidRDefault="00EF7B1E" w:rsidP="00EF7B1E">
            <w:pPr>
              <w:jc w:val="center"/>
              <w:rPr>
                <w:rFonts w:eastAsia="Calibri"/>
                <w:b w:val="0"/>
                <w:sz w:val="22"/>
                <w:szCs w:val="22"/>
              </w:rPr>
            </w:pPr>
            <w:r>
              <w:rPr>
                <w:rFonts w:eastAsia="Calibri"/>
                <w:b w:val="0"/>
                <w:sz w:val="22"/>
                <w:szCs w:val="22"/>
              </w:rPr>
              <w:t>2027год</w:t>
            </w:r>
          </w:p>
        </w:tc>
        <w:tc>
          <w:tcPr>
            <w:tcW w:w="944" w:type="dxa"/>
            <w:tcBorders>
              <w:top w:val="single" w:sz="4" w:space="0" w:color="000000"/>
              <w:left w:val="single" w:sz="4" w:space="0" w:color="000000"/>
              <w:bottom w:val="single" w:sz="4" w:space="0" w:color="000000"/>
              <w:right w:val="single" w:sz="4" w:space="0" w:color="000000"/>
            </w:tcBorders>
            <w:hideMark/>
          </w:tcPr>
          <w:p w14:paraId="6970B14C" w14:textId="77777777" w:rsidR="00EF7B1E" w:rsidRDefault="00EF7B1E" w:rsidP="00EF7B1E">
            <w:pPr>
              <w:jc w:val="center"/>
              <w:rPr>
                <w:rFonts w:eastAsia="Calibri"/>
                <w:b w:val="0"/>
                <w:sz w:val="22"/>
                <w:szCs w:val="22"/>
              </w:rPr>
            </w:pPr>
            <w:r>
              <w:rPr>
                <w:rFonts w:eastAsia="Calibri"/>
                <w:b w:val="0"/>
                <w:sz w:val="22"/>
                <w:szCs w:val="22"/>
              </w:rPr>
              <w:t>-</w:t>
            </w:r>
          </w:p>
        </w:tc>
        <w:tc>
          <w:tcPr>
            <w:tcW w:w="892" w:type="dxa"/>
            <w:tcBorders>
              <w:top w:val="single" w:sz="4" w:space="0" w:color="000000"/>
              <w:left w:val="single" w:sz="4" w:space="0" w:color="000000"/>
              <w:bottom w:val="single" w:sz="4" w:space="0" w:color="000000"/>
              <w:right w:val="single" w:sz="4" w:space="0" w:color="000000"/>
            </w:tcBorders>
            <w:vAlign w:val="center"/>
            <w:hideMark/>
          </w:tcPr>
          <w:p w14:paraId="234E99BD" w14:textId="77777777" w:rsidR="00EF7B1E" w:rsidRDefault="00EF7B1E" w:rsidP="00EF7B1E">
            <w:pPr>
              <w:jc w:val="both"/>
              <w:rPr>
                <w:rFonts w:eastAsia="Calibri"/>
                <w:b w:val="0"/>
                <w:sz w:val="22"/>
                <w:szCs w:val="22"/>
              </w:rPr>
            </w:pPr>
            <w:r>
              <w:rPr>
                <w:rFonts w:eastAsia="Calibri"/>
                <w:b w:val="0"/>
                <w:sz w:val="22"/>
                <w:szCs w:val="22"/>
              </w:rPr>
              <w:t>0,00</w:t>
            </w:r>
          </w:p>
        </w:tc>
        <w:tc>
          <w:tcPr>
            <w:tcW w:w="659" w:type="dxa"/>
            <w:tcBorders>
              <w:top w:val="single" w:sz="4" w:space="0" w:color="000000"/>
              <w:left w:val="single" w:sz="4" w:space="0" w:color="000000"/>
              <w:bottom w:val="single" w:sz="4" w:space="0" w:color="000000"/>
              <w:right w:val="single" w:sz="4" w:space="0" w:color="000000"/>
            </w:tcBorders>
            <w:hideMark/>
          </w:tcPr>
          <w:p w14:paraId="196CA089" w14:textId="77777777" w:rsidR="00EF7B1E" w:rsidRDefault="00EF7B1E" w:rsidP="00EF7B1E">
            <w:pPr>
              <w:jc w:val="both"/>
              <w:rPr>
                <w:rFonts w:eastAsia="Calibri"/>
                <w:b w:val="0"/>
                <w:sz w:val="22"/>
                <w:szCs w:val="22"/>
              </w:rPr>
            </w:pPr>
            <w:r>
              <w:rPr>
                <w:rFonts w:eastAsia="Calibri"/>
                <w:b w:val="0"/>
                <w:sz w:val="22"/>
                <w:szCs w:val="22"/>
              </w:rPr>
              <w:t>1,0</w:t>
            </w:r>
          </w:p>
        </w:tc>
        <w:tc>
          <w:tcPr>
            <w:tcW w:w="676" w:type="dxa"/>
            <w:tcBorders>
              <w:top w:val="single" w:sz="4" w:space="0" w:color="000000"/>
              <w:left w:val="single" w:sz="4" w:space="0" w:color="000000"/>
              <w:bottom w:val="single" w:sz="4" w:space="0" w:color="000000"/>
              <w:right w:val="single" w:sz="4" w:space="0" w:color="000000"/>
            </w:tcBorders>
            <w:hideMark/>
          </w:tcPr>
          <w:p w14:paraId="77575612" w14:textId="77777777" w:rsidR="00EF7B1E" w:rsidRDefault="00EF7B1E" w:rsidP="00EF7B1E">
            <w:pPr>
              <w:jc w:val="both"/>
              <w:rPr>
                <w:rFonts w:eastAsia="Calibri"/>
                <w:b w:val="0"/>
                <w:sz w:val="22"/>
                <w:szCs w:val="22"/>
              </w:rPr>
            </w:pPr>
            <w:r>
              <w:rPr>
                <w:rFonts w:eastAsia="Calibri"/>
                <w:b w:val="0"/>
                <w:sz w:val="22"/>
                <w:szCs w:val="22"/>
              </w:rPr>
              <w:t>7,00</w:t>
            </w:r>
          </w:p>
        </w:tc>
        <w:tc>
          <w:tcPr>
            <w:tcW w:w="659" w:type="dxa"/>
            <w:tcBorders>
              <w:top w:val="single" w:sz="4" w:space="0" w:color="000000"/>
              <w:left w:val="single" w:sz="4" w:space="0" w:color="000000"/>
              <w:bottom w:val="single" w:sz="4" w:space="0" w:color="000000"/>
              <w:right w:val="single" w:sz="4" w:space="0" w:color="000000"/>
            </w:tcBorders>
            <w:hideMark/>
          </w:tcPr>
          <w:p w14:paraId="6C8DFA7B" w14:textId="77777777" w:rsidR="00EF7B1E" w:rsidRDefault="00EF7B1E" w:rsidP="00EF7B1E">
            <w:pPr>
              <w:jc w:val="both"/>
              <w:rPr>
                <w:rFonts w:eastAsia="Calibri"/>
                <w:b w:val="0"/>
                <w:sz w:val="22"/>
                <w:szCs w:val="22"/>
              </w:rPr>
            </w:pPr>
            <w:r>
              <w:rPr>
                <w:rFonts w:eastAsia="Calibri"/>
                <w:b w:val="0"/>
                <w:sz w:val="22"/>
                <w:szCs w:val="22"/>
              </w:rPr>
              <w:t>0,00</w:t>
            </w:r>
          </w:p>
        </w:tc>
        <w:tc>
          <w:tcPr>
            <w:tcW w:w="850" w:type="dxa"/>
            <w:tcBorders>
              <w:top w:val="single" w:sz="4" w:space="0" w:color="000000"/>
              <w:left w:val="single" w:sz="4" w:space="0" w:color="000000"/>
              <w:bottom w:val="single" w:sz="4" w:space="0" w:color="000000"/>
              <w:right w:val="single" w:sz="4" w:space="0" w:color="000000"/>
            </w:tcBorders>
            <w:hideMark/>
          </w:tcPr>
          <w:p w14:paraId="1DCF29F6" w14:textId="77777777" w:rsidR="00EF7B1E" w:rsidRDefault="00EF7B1E" w:rsidP="00EF7B1E">
            <w:pPr>
              <w:rPr>
                <w:rFonts w:eastAsia="Calibri"/>
                <w:b w:val="0"/>
                <w:sz w:val="22"/>
                <w:szCs w:val="22"/>
              </w:rPr>
            </w:pPr>
            <w:r>
              <w:rPr>
                <w:rFonts w:eastAsia="Calibri"/>
                <w:b w:val="0"/>
                <w:sz w:val="22"/>
                <w:szCs w:val="22"/>
              </w:rPr>
              <w:t>56,00</w:t>
            </w:r>
          </w:p>
        </w:tc>
        <w:tc>
          <w:tcPr>
            <w:tcW w:w="709" w:type="dxa"/>
            <w:tcBorders>
              <w:top w:val="single" w:sz="4" w:space="0" w:color="000000"/>
              <w:left w:val="single" w:sz="4" w:space="0" w:color="000000"/>
              <w:bottom w:val="single" w:sz="4" w:space="0" w:color="000000"/>
              <w:right w:val="single" w:sz="4" w:space="0" w:color="000000"/>
            </w:tcBorders>
            <w:hideMark/>
          </w:tcPr>
          <w:p w14:paraId="2F897DC9" w14:textId="77777777" w:rsidR="00EF7B1E" w:rsidRDefault="00EF7B1E" w:rsidP="00EF7B1E">
            <w:pPr>
              <w:jc w:val="center"/>
              <w:rPr>
                <w:rFonts w:eastAsia="Calibri"/>
                <w:b w:val="0"/>
                <w:sz w:val="22"/>
                <w:szCs w:val="22"/>
              </w:rPr>
            </w:pPr>
            <w:r>
              <w:rPr>
                <w:rFonts w:eastAsia="Calibri"/>
                <w:b w:val="0"/>
                <w:sz w:val="22"/>
                <w:szCs w:val="22"/>
              </w:rPr>
              <w:t>0,00</w:t>
            </w:r>
          </w:p>
        </w:tc>
        <w:tc>
          <w:tcPr>
            <w:tcW w:w="1126" w:type="dxa"/>
            <w:tcBorders>
              <w:top w:val="single" w:sz="4" w:space="0" w:color="000000"/>
              <w:left w:val="single" w:sz="4" w:space="0" w:color="000000"/>
              <w:bottom w:val="single" w:sz="4" w:space="0" w:color="000000"/>
              <w:right w:val="single" w:sz="4" w:space="0" w:color="000000"/>
            </w:tcBorders>
            <w:hideMark/>
          </w:tcPr>
          <w:p w14:paraId="48AB636F" w14:textId="5FB4ACF3" w:rsidR="00EF7B1E" w:rsidRDefault="00EF7B1E" w:rsidP="00EF7B1E">
            <w:pPr>
              <w:jc w:val="center"/>
              <w:rPr>
                <w:rFonts w:eastAsia="Calibri"/>
                <w:b w:val="0"/>
                <w:sz w:val="22"/>
                <w:szCs w:val="22"/>
              </w:rPr>
            </w:pPr>
            <w:r>
              <w:rPr>
                <w:rFonts w:eastAsia="Calibri"/>
                <w:b w:val="0"/>
                <w:sz w:val="22"/>
                <w:szCs w:val="22"/>
              </w:rPr>
              <w:t>6,41</w:t>
            </w:r>
          </w:p>
        </w:tc>
        <w:tc>
          <w:tcPr>
            <w:tcW w:w="1088" w:type="dxa"/>
            <w:tcBorders>
              <w:top w:val="single" w:sz="4" w:space="0" w:color="000000"/>
              <w:left w:val="single" w:sz="4" w:space="0" w:color="000000"/>
              <w:bottom w:val="single" w:sz="4" w:space="0" w:color="000000"/>
              <w:right w:val="single" w:sz="4" w:space="0" w:color="000000"/>
            </w:tcBorders>
            <w:hideMark/>
          </w:tcPr>
          <w:p w14:paraId="721263E0" w14:textId="77777777" w:rsidR="00EF7B1E" w:rsidRDefault="00EF7B1E" w:rsidP="00EF7B1E">
            <w:pPr>
              <w:jc w:val="center"/>
              <w:rPr>
                <w:rFonts w:eastAsia="Calibri"/>
                <w:b w:val="0"/>
                <w:sz w:val="22"/>
                <w:szCs w:val="22"/>
              </w:rPr>
            </w:pPr>
            <w:r>
              <w:rPr>
                <w:rFonts w:eastAsia="Calibri"/>
                <w:b w:val="0"/>
                <w:sz w:val="22"/>
                <w:szCs w:val="22"/>
              </w:rPr>
              <w:t>102,96</w:t>
            </w:r>
          </w:p>
        </w:tc>
        <w:tc>
          <w:tcPr>
            <w:tcW w:w="895" w:type="dxa"/>
            <w:tcBorders>
              <w:top w:val="single" w:sz="4" w:space="0" w:color="000000"/>
              <w:left w:val="single" w:sz="4" w:space="0" w:color="000000"/>
              <w:bottom w:val="single" w:sz="4" w:space="0" w:color="000000"/>
              <w:right w:val="single" w:sz="4" w:space="0" w:color="000000"/>
            </w:tcBorders>
            <w:hideMark/>
          </w:tcPr>
          <w:p w14:paraId="468E7E50" w14:textId="77777777" w:rsidR="00EF7B1E" w:rsidRDefault="00EF7B1E" w:rsidP="00EF7B1E">
            <w:pPr>
              <w:jc w:val="center"/>
              <w:rPr>
                <w:rFonts w:eastAsia="Calibri"/>
                <w:b w:val="0"/>
                <w:sz w:val="22"/>
                <w:szCs w:val="22"/>
              </w:rPr>
            </w:pPr>
            <w:r>
              <w:rPr>
                <w:rFonts w:eastAsia="Calibri"/>
                <w:b w:val="0"/>
                <w:sz w:val="22"/>
                <w:szCs w:val="22"/>
              </w:rPr>
              <w:t>4,0</w:t>
            </w:r>
          </w:p>
        </w:tc>
      </w:tr>
      <w:tr w:rsidR="00EF7B1E" w14:paraId="7545FCF0" w14:textId="77777777" w:rsidTr="00E94AAD">
        <w:trPr>
          <w:cantSplit/>
          <w:trHeight w:val="406"/>
        </w:trPr>
        <w:tc>
          <w:tcPr>
            <w:tcW w:w="1102" w:type="dxa"/>
            <w:tcBorders>
              <w:top w:val="single" w:sz="4" w:space="0" w:color="000000"/>
              <w:left w:val="single" w:sz="4" w:space="0" w:color="000000"/>
              <w:bottom w:val="single" w:sz="4" w:space="0" w:color="000000"/>
              <w:right w:val="single" w:sz="4" w:space="0" w:color="000000"/>
            </w:tcBorders>
            <w:hideMark/>
          </w:tcPr>
          <w:p w14:paraId="3D5621CC" w14:textId="2861AB03" w:rsidR="00EF7B1E" w:rsidRDefault="00EF7B1E" w:rsidP="00EF7B1E">
            <w:pPr>
              <w:jc w:val="center"/>
              <w:rPr>
                <w:rFonts w:eastAsia="Calibri"/>
                <w:b w:val="0"/>
                <w:sz w:val="22"/>
                <w:szCs w:val="22"/>
              </w:rPr>
            </w:pPr>
            <w:r>
              <w:rPr>
                <w:rFonts w:eastAsia="Calibri"/>
                <w:b w:val="0"/>
                <w:sz w:val="22"/>
                <w:szCs w:val="22"/>
              </w:rPr>
              <w:t>2028 год</w:t>
            </w:r>
          </w:p>
        </w:tc>
        <w:tc>
          <w:tcPr>
            <w:tcW w:w="944" w:type="dxa"/>
            <w:tcBorders>
              <w:top w:val="single" w:sz="4" w:space="0" w:color="000000"/>
              <w:left w:val="single" w:sz="4" w:space="0" w:color="000000"/>
              <w:bottom w:val="single" w:sz="4" w:space="0" w:color="000000"/>
              <w:right w:val="single" w:sz="4" w:space="0" w:color="000000"/>
            </w:tcBorders>
            <w:hideMark/>
          </w:tcPr>
          <w:p w14:paraId="2C5B6E7F" w14:textId="77777777" w:rsidR="00EF7B1E" w:rsidRDefault="00EF7B1E" w:rsidP="00EF7B1E">
            <w:pPr>
              <w:jc w:val="center"/>
              <w:rPr>
                <w:rFonts w:eastAsia="Calibri"/>
                <w:b w:val="0"/>
                <w:sz w:val="22"/>
                <w:szCs w:val="22"/>
              </w:rPr>
            </w:pPr>
            <w:r>
              <w:rPr>
                <w:rFonts w:eastAsia="Calibri"/>
                <w:b w:val="0"/>
                <w:sz w:val="22"/>
                <w:szCs w:val="22"/>
              </w:rPr>
              <w:t>-</w:t>
            </w:r>
          </w:p>
        </w:tc>
        <w:tc>
          <w:tcPr>
            <w:tcW w:w="892" w:type="dxa"/>
            <w:tcBorders>
              <w:top w:val="single" w:sz="4" w:space="0" w:color="000000"/>
              <w:left w:val="single" w:sz="4" w:space="0" w:color="000000"/>
              <w:bottom w:val="single" w:sz="4" w:space="0" w:color="000000"/>
              <w:right w:val="single" w:sz="4" w:space="0" w:color="000000"/>
            </w:tcBorders>
            <w:vAlign w:val="center"/>
            <w:hideMark/>
          </w:tcPr>
          <w:p w14:paraId="4AAABA61" w14:textId="77777777" w:rsidR="00EF7B1E" w:rsidRDefault="00EF7B1E" w:rsidP="00EF7B1E">
            <w:pPr>
              <w:jc w:val="both"/>
              <w:rPr>
                <w:rFonts w:eastAsia="Calibri"/>
                <w:b w:val="0"/>
                <w:sz w:val="22"/>
                <w:szCs w:val="22"/>
              </w:rPr>
            </w:pPr>
            <w:r>
              <w:rPr>
                <w:rFonts w:eastAsia="Calibri"/>
                <w:b w:val="0"/>
                <w:sz w:val="22"/>
                <w:szCs w:val="22"/>
              </w:rPr>
              <w:t>0,00</w:t>
            </w:r>
          </w:p>
        </w:tc>
        <w:tc>
          <w:tcPr>
            <w:tcW w:w="659" w:type="dxa"/>
            <w:tcBorders>
              <w:top w:val="single" w:sz="4" w:space="0" w:color="000000"/>
              <w:left w:val="single" w:sz="4" w:space="0" w:color="000000"/>
              <w:bottom w:val="single" w:sz="4" w:space="0" w:color="000000"/>
              <w:right w:val="single" w:sz="4" w:space="0" w:color="000000"/>
            </w:tcBorders>
            <w:hideMark/>
          </w:tcPr>
          <w:p w14:paraId="12BCF694" w14:textId="77777777" w:rsidR="00EF7B1E" w:rsidRDefault="00EF7B1E" w:rsidP="00EF7B1E">
            <w:pPr>
              <w:jc w:val="both"/>
              <w:rPr>
                <w:rFonts w:eastAsia="Calibri"/>
                <w:b w:val="0"/>
                <w:sz w:val="22"/>
                <w:szCs w:val="22"/>
              </w:rPr>
            </w:pPr>
            <w:r>
              <w:rPr>
                <w:rFonts w:eastAsia="Calibri"/>
                <w:b w:val="0"/>
                <w:sz w:val="22"/>
                <w:szCs w:val="22"/>
              </w:rPr>
              <w:t>1,0</w:t>
            </w:r>
          </w:p>
        </w:tc>
        <w:tc>
          <w:tcPr>
            <w:tcW w:w="676" w:type="dxa"/>
            <w:tcBorders>
              <w:top w:val="single" w:sz="4" w:space="0" w:color="000000"/>
              <w:left w:val="single" w:sz="4" w:space="0" w:color="000000"/>
              <w:bottom w:val="single" w:sz="4" w:space="0" w:color="000000"/>
              <w:right w:val="single" w:sz="4" w:space="0" w:color="000000"/>
            </w:tcBorders>
            <w:hideMark/>
          </w:tcPr>
          <w:p w14:paraId="764C4F59" w14:textId="77777777" w:rsidR="00EF7B1E" w:rsidRDefault="00EF7B1E" w:rsidP="00EF7B1E">
            <w:pPr>
              <w:jc w:val="both"/>
              <w:rPr>
                <w:rFonts w:eastAsia="Calibri"/>
                <w:b w:val="0"/>
                <w:sz w:val="22"/>
                <w:szCs w:val="22"/>
              </w:rPr>
            </w:pPr>
            <w:r>
              <w:rPr>
                <w:rFonts w:eastAsia="Calibri"/>
                <w:b w:val="0"/>
                <w:sz w:val="22"/>
                <w:szCs w:val="22"/>
              </w:rPr>
              <w:t>7,00</w:t>
            </w:r>
          </w:p>
        </w:tc>
        <w:tc>
          <w:tcPr>
            <w:tcW w:w="659" w:type="dxa"/>
            <w:tcBorders>
              <w:top w:val="single" w:sz="4" w:space="0" w:color="000000"/>
              <w:left w:val="single" w:sz="4" w:space="0" w:color="000000"/>
              <w:bottom w:val="single" w:sz="4" w:space="0" w:color="000000"/>
              <w:right w:val="single" w:sz="4" w:space="0" w:color="000000"/>
            </w:tcBorders>
            <w:hideMark/>
          </w:tcPr>
          <w:p w14:paraId="688D0363" w14:textId="77777777" w:rsidR="00EF7B1E" w:rsidRDefault="00EF7B1E" w:rsidP="00EF7B1E">
            <w:pPr>
              <w:jc w:val="both"/>
              <w:rPr>
                <w:rFonts w:eastAsia="Calibri"/>
                <w:b w:val="0"/>
                <w:sz w:val="22"/>
                <w:szCs w:val="22"/>
              </w:rPr>
            </w:pPr>
            <w:r>
              <w:rPr>
                <w:rFonts w:eastAsia="Calibri"/>
                <w:b w:val="0"/>
                <w:sz w:val="22"/>
                <w:szCs w:val="22"/>
              </w:rPr>
              <w:t>0,00</w:t>
            </w:r>
          </w:p>
        </w:tc>
        <w:tc>
          <w:tcPr>
            <w:tcW w:w="850" w:type="dxa"/>
            <w:tcBorders>
              <w:top w:val="single" w:sz="4" w:space="0" w:color="000000"/>
              <w:left w:val="single" w:sz="4" w:space="0" w:color="000000"/>
              <w:bottom w:val="single" w:sz="4" w:space="0" w:color="000000"/>
              <w:right w:val="single" w:sz="4" w:space="0" w:color="000000"/>
            </w:tcBorders>
            <w:hideMark/>
          </w:tcPr>
          <w:p w14:paraId="04C7E920" w14:textId="77777777" w:rsidR="00EF7B1E" w:rsidRDefault="00EF7B1E" w:rsidP="00EF7B1E">
            <w:pPr>
              <w:rPr>
                <w:rFonts w:eastAsia="Calibri"/>
                <w:b w:val="0"/>
                <w:sz w:val="22"/>
                <w:szCs w:val="22"/>
              </w:rPr>
            </w:pPr>
            <w:r>
              <w:rPr>
                <w:rFonts w:eastAsia="Calibri"/>
                <w:b w:val="0"/>
                <w:sz w:val="22"/>
                <w:szCs w:val="22"/>
              </w:rPr>
              <w:t>56,00</w:t>
            </w:r>
          </w:p>
        </w:tc>
        <w:tc>
          <w:tcPr>
            <w:tcW w:w="709" w:type="dxa"/>
            <w:tcBorders>
              <w:top w:val="single" w:sz="4" w:space="0" w:color="000000"/>
              <w:left w:val="single" w:sz="4" w:space="0" w:color="000000"/>
              <w:bottom w:val="single" w:sz="4" w:space="0" w:color="000000"/>
              <w:right w:val="single" w:sz="4" w:space="0" w:color="000000"/>
            </w:tcBorders>
            <w:hideMark/>
          </w:tcPr>
          <w:p w14:paraId="04472348" w14:textId="77777777" w:rsidR="00EF7B1E" w:rsidRDefault="00EF7B1E" w:rsidP="00EF7B1E">
            <w:pPr>
              <w:jc w:val="center"/>
              <w:rPr>
                <w:rFonts w:eastAsia="Calibri"/>
                <w:b w:val="0"/>
                <w:sz w:val="22"/>
                <w:szCs w:val="22"/>
              </w:rPr>
            </w:pPr>
            <w:r>
              <w:rPr>
                <w:rFonts w:eastAsia="Calibri"/>
                <w:b w:val="0"/>
                <w:sz w:val="22"/>
                <w:szCs w:val="22"/>
              </w:rPr>
              <w:t>0,00</w:t>
            </w:r>
          </w:p>
        </w:tc>
        <w:tc>
          <w:tcPr>
            <w:tcW w:w="1126" w:type="dxa"/>
            <w:tcBorders>
              <w:top w:val="single" w:sz="4" w:space="0" w:color="000000"/>
              <w:left w:val="single" w:sz="4" w:space="0" w:color="000000"/>
              <w:bottom w:val="single" w:sz="4" w:space="0" w:color="000000"/>
              <w:right w:val="single" w:sz="4" w:space="0" w:color="000000"/>
            </w:tcBorders>
            <w:hideMark/>
          </w:tcPr>
          <w:p w14:paraId="38212C8A" w14:textId="4BF415C1" w:rsidR="00EF7B1E" w:rsidRDefault="00EF7B1E" w:rsidP="00EF7B1E">
            <w:pPr>
              <w:jc w:val="center"/>
              <w:rPr>
                <w:rFonts w:eastAsia="Calibri"/>
                <w:b w:val="0"/>
                <w:sz w:val="22"/>
                <w:szCs w:val="22"/>
              </w:rPr>
            </w:pPr>
            <w:r>
              <w:rPr>
                <w:rFonts w:eastAsia="Calibri"/>
                <w:b w:val="0"/>
                <w:sz w:val="22"/>
                <w:szCs w:val="22"/>
              </w:rPr>
              <w:t>6,60</w:t>
            </w:r>
          </w:p>
        </w:tc>
        <w:tc>
          <w:tcPr>
            <w:tcW w:w="1088" w:type="dxa"/>
            <w:tcBorders>
              <w:top w:val="single" w:sz="4" w:space="0" w:color="000000"/>
              <w:left w:val="single" w:sz="4" w:space="0" w:color="000000"/>
              <w:bottom w:val="single" w:sz="4" w:space="0" w:color="000000"/>
              <w:right w:val="single" w:sz="4" w:space="0" w:color="000000"/>
            </w:tcBorders>
            <w:hideMark/>
          </w:tcPr>
          <w:p w14:paraId="6BB68A7D" w14:textId="77777777" w:rsidR="00EF7B1E" w:rsidRDefault="00EF7B1E" w:rsidP="00EF7B1E">
            <w:pPr>
              <w:jc w:val="center"/>
              <w:rPr>
                <w:rFonts w:eastAsia="Calibri"/>
                <w:b w:val="0"/>
                <w:sz w:val="22"/>
                <w:szCs w:val="22"/>
              </w:rPr>
            </w:pPr>
            <w:r>
              <w:rPr>
                <w:rFonts w:eastAsia="Calibri"/>
                <w:b w:val="0"/>
                <w:sz w:val="22"/>
                <w:szCs w:val="22"/>
              </w:rPr>
              <w:t>102,96</w:t>
            </w:r>
          </w:p>
        </w:tc>
        <w:tc>
          <w:tcPr>
            <w:tcW w:w="895" w:type="dxa"/>
            <w:tcBorders>
              <w:top w:val="single" w:sz="4" w:space="0" w:color="000000"/>
              <w:left w:val="single" w:sz="4" w:space="0" w:color="000000"/>
              <w:bottom w:val="single" w:sz="4" w:space="0" w:color="000000"/>
              <w:right w:val="single" w:sz="4" w:space="0" w:color="000000"/>
            </w:tcBorders>
            <w:hideMark/>
          </w:tcPr>
          <w:p w14:paraId="54EBCDE0" w14:textId="77777777" w:rsidR="00EF7B1E" w:rsidRDefault="00EF7B1E" w:rsidP="00EF7B1E">
            <w:pPr>
              <w:jc w:val="center"/>
              <w:rPr>
                <w:rFonts w:eastAsia="Calibri"/>
                <w:b w:val="0"/>
                <w:sz w:val="22"/>
                <w:szCs w:val="22"/>
              </w:rPr>
            </w:pPr>
            <w:r>
              <w:rPr>
                <w:rFonts w:eastAsia="Calibri"/>
                <w:b w:val="0"/>
                <w:sz w:val="22"/>
                <w:szCs w:val="22"/>
              </w:rPr>
              <w:t>4,0</w:t>
            </w:r>
          </w:p>
        </w:tc>
      </w:tr>
      <w:tr w:rsidR="00EF7B1E" w14:paraId="02C49CAC" w14:textId="77777777" w:rsidTr="00E94AAD">
        <w:trPr>
          <w:cantSplit/>
          <w:trHeight w:val="406"/>
        </w:trPr>
        <w:tc>
          <w:tcPr>
            <w:tcW w:w="1102" w:type="dxa"/>
            <w:tcBorders>
              <w:top w:val="single" w:sz="4" w:space="0" w:color="000000"/>
              <w:left w:val="single" w:sz="4" w:space="0" w:color="000000"/>
              <w:bottom w:val="single" w:sz="4" w:space="0" w:color="000000"/>
              <w:right w:val="single" w:sz="4" w:space="0" w:color="000000"/>
            </w:tcBorders>
            <w:hideMark/>
          </w:tcPr>
          <w:p w14:paraId="190578FA" w14:textId="2F623D90" w:rsidR="00EF7B1E" w:rsidRDefault="00EF7B1E" w:rsidP="00EF7B1E">
            <w:pPr>
              <w:jc w:val="center"/>
              <w:rPr>
                <w:rFonts w:eastAsia="Calibri"/>
                <w:b w:val="0"/>
                <w:sz w:val="22"/>
                <w:szCs w:val="22"/>
              </w:rPr>
            </w:pPr>
            <w:r>
              <w:rPr>
                <w:rFonts w:eastAsia="Calibri"/>
                <w:b w:val="0"/>
                <w:sz w:val="22"/>
                <w:szCs w:val="22"/>
              </w:rPr>
              <w:t>2029 год</w:t>
            </w:r>
          </w:p>
        </w:tc>
        <w:tc>
          <w:tcPr>
            <w:tcW w:w="944" w:type="dxa"/>
            <w:tcBorders>
              <w:top w:val="single" w:sz="4" w:space="0" w:color="000000"/>
              <w:left w:val="single" w:sz="4" w:space="0" w:color="000000"/>
              <w:bottom w:val="single" w:sz="4" w:space="0" w:color="000000"/>
              <w:right w:val="single" w:sz="4" w:space="0" w:color="000000"/>
            </w:tcBorders>
            <w:hideMark/>
          </w:tcPr>
          <w:p w14:paraId="01FED6FB" w14:textId="77777777" w:rsidR="00EF7B1E" w:rsidRDefault="00EF7B1E" w:rsidP="00EF7B1E">
            <w:pPr>
              <w:jc w:val="center"/>
              <w:rPr>
                <w:rFonts w:eastAsia="Calibri"/>
                <w:b w:val="0"/>
                <w:sz w:val="22"/>
                <w:szCs w:val="22"/>
              </w:rPr>
            </w:pPr>
            <w:r>
              <w:rPr>
                <w:rFonts w:eastAsia="Calibri"/>
                <w:b w:val="0"/>
                <w:sz w:val="22"/>
                <w:szCs w:val="22"/>
              </w:rPr>
              <w:t>-</w:t>
            </w:r>
          </w:p>
        </w:tc>
        <w:tc>
          <w:tcPr>
            <w:tcW w:w="892" w:type="dxa"/>
            <w:tcBorders>
              <w:top w:val="single" w:sz="4" w:space="0" w:color="000000"/>
              <w:left w:val="single" w:sz="4" w:space="0" w:color="000000"/>
              <w:bottom w:val="single" w:sz="4" w:space="0" w:color="000000"/>
              <w:right w:val="single" w:sz="4" w:space="0" w:color="000000"/>
            </w:tcBorders>
            <w:vAlign w:val="center"/>
            <w:hideMark/>
          </w:tcPr>
          <w:p w14:paraId="288A0B97" w14:textId="77777777" w:rsidR="00EF7B1E" w:rsidRDefault="00EF7B1E" w:rsidP="00EF7B1E">
            <w:pPr>
              <w:jc w:val="both"/>
              <w:rPr>
                <w:rFonts w:eastAsia="Calibri"/>
                <w:b w:val="0"/>
                <w:sz w:val="22"/>
                <w:szCs w:val="22"/>
              </w:rPr>
            </w:pPr>
            <w:r>
              <w:rPr>
                <w:rFonts w:eastAsia="Calibri"/>
                <w:b w:val="0"/>
                <w:sz w:val="22"/>
                <w:szCs w:val="22"/>
              </w:rPr>
              <w:t>0,00</w:t>
            </w:r>
          </w:p>
        </w:tc>
        <w:tc>
          <w:tcPr>
            <w:tcW w:w="659" w:type="dxa"/>
            <w:tcBorders>
              <w:top w:val="single" w:sz="4" w:space="0" w:color="000000"/>
              <w:left w:val="single" w:sz="4" w:space="0" w:color="000000"/>
              <w:bottom w:val="single" w:sz="4" w:space="0" w:color="000000"/>
              <w:right w:val="single" w:sz="4" w:space="0" w:color="000000"/>
            </w:tcBorders>
            <w:hideMark/>
          </w:tcPr>
          <w:p w14:paraId="52EB605F" w14:textId="77777777" w:rsidR="00EF7B1E" w:rsidRDefault="00EF7B1E" w:rsidP="00EF7B1E">
            <w:pPr>
              <w:jc w:val="both"/>
              <w:rPr>
                <w:rFonts w:eastAsia="Calibri"/>
                <w:b w:val="0"/>
                <w:sz w:val="22"/>
                <w:szCs w:val="22"/>
              </w:rPr>
            </w:pPr>
            <w:r>
              <w:rPr>
                <w:rFonts w:eastAsia="Calibri"/>
                <w:b w:val="0"/>
                <w:sz w:val="22"/>
                <w:szCs w:val="22"/>
              </w:rPr>
              <w:t>1,0</w:t>
            </w:r>
          </w:p>
        </w:tc>
        <w:tc>
          <w:tcPr>
            <w:tcW w:w="676" w:type="dxa"/>
            <w:tcBorders>
              <w:top w:val="single" w:sz="4" w:space="0" w:color="000000"/>
              <w:left w:val="single" w:sz="4" w:space="0" w:color="000000"/>
              <w:bottom w:val="single" w:sz="4" w:space="0" w:color="000000"/>
              <w:right w:val="single" w:sz="4" w:space="0" w:color="000000"/>
            </w:tcBorders>
            <w:hideMark/>
          </w:tcPr>
          <w:p w14:paraId="2ADCF60D" w14:textId="77777777" w:rsidR="00EF7B1E" w:rsidRDefault="00EF7B1E" w:rsidP="00EF7B1E">
            <w:pPr>
              <w:jc w:val="both"/>
              <w:rPr>
                <w:rFonts w:eastAsia="Calibri"/>
                <w:b w:val="0"/>
                <w:sz w:val="22"/>
                <w:szCs w:val="22"/>
              </w:rPr>
            </w:pPr>
            <w:r>
              <w:rPr>
                <w:rFonts w:eastAsia="Calibri"/>
                <w:b w:val="0"/>
                <w:sz w:val="22"/>
                <w:szCs w:val="22"/>
              </w:rPr>
              <w:t>7,00</w:t>
            </w:r>
          </w:p>
        </w:tc>
        <w:tc>
          <w:tcPr>
            <w:tcW w:w="659" w:type="dxa"/>
            <w:tcBorders>
              <w:top w:val="single" w:sz="4" w:space="0" w:color="000000"/>
              <w:left w:val="single" w:sz="4" w:space="0" w:color="000000"/>
              <w:bottom w:val="single" w:sz="4" w:space="0" w:color="000000"/>
              <w:right w:val="single" w:sz="4" w:space="0" w:color="000000"/>
            </w:tcBorders>
            <w:hideMark/>
          </w:tcPr>
          <w:p w14:paraId="79D82CE2" w14:textId="77777777" w:rsidR="00EF7B1E" w:rsidRDefault="00EF7B1E" w:rsidP="00EF7B1E">
            <w:pPr>
              <w:jc w:val="both"/>
              <w:rPr>
                <w:rFonts w:eastAsia="Calibri"/>
                <w:b w:val="0"/>
                <w:sz w:val="22"/>
                <w:szCs w:val="22"/>
              </w:rPr>
            </w:pPr>
            <w:r>
              <w:rPr>
                <w:rFonts w:eastAsia="Calibri"/>
                <w:b w:val="0"/>
                <w:sz w:val="22"/>
                <w:szCs w:val="22"/>
              </w:rPr>
              <w:t>0,00</w:t>
            </w:r>
          </w:p>
        </w:tc>
        <w:tc>
          <w:tcPr>
            <w:tcW w:w="850" w:type="dxa"/>
            <w:tcBorders>
              <w:top w:val="single" w:sz="4" w:space="0" w:color="000000"/>
              <w:left w:val="single" w:sz="4" w:space="0" w:color="000000"/>
              <w:bottom w:val="single" w:sz="4" w:space="0" w:color="000000"/>
              <w:right w:val="single" w:sz="4" w:space="0" w:color="000000"/>
            </w:tcBorders>
            <w:hideMark/>
          </w:tcPr>
          <w:p w14:paraId="753EC3F9" w14:textId="77777777" w:rsidR="00EF7B1E" w:rsidRDefault="00EF7B1E" w:rsidP="00EF7B1E">
            <w:pPr>
              <w:rPr>
                <w:rFonts w:eastAsia="Calibri"/>
                <w:b w:val="0"/>
                <w:sz w:val="22"/>
                <w:szCs w:val="22"/>
              </w:rPr>
            </w:pPr>
            <w:r>
              <w:rPr>
                <w:rFonts w:eastAsia="Calibri"/>
                <w:b w:val="0"/>
                <w:sz w:val="22"/>
                <w:szCs w:val="22"/>
              </w:rPr>
              <w:t>56,00</w:t>
            </w:r>
          </w:p>
        </w:tc>
        <w:tc>
          <w:tcPr>
            <w:tcW w:w="709" w:type="dxa"/>
            <w:tcBorders>
              <w:top w:val="single" w:sz="4" w:space="0" w:color="000000"/>
              <w:left w:val="single" w:sz="4" w:space="0" w:color="000000"/>
              <w:bottom w:val="single" w:sz="4" w:space="0" w:color="000000"/>
              <w:right w:val="single" w:sz="4" w:space="0" w:color="000000"/>
            </w:tcBorders>
            <w:hideMark/>
          </w:tcPr>
          <w:p w14:paraId="03F11AA0" w14:textId="77777777" w:rsidR="00EF7B1E" w:rsidRDefault="00EF7B1E" w:rsidP="00EF7B1E">
            <w:pPr>
              <w:jc w:val="center"/>
              <w:rPr>
                <w:rFonts w:eastAsia="Calibri"/>
                <w:b w:val="0"/>
                <w:sz w:val="22"/>
                <w:szCs w:val="22"/>
              </w:rPr>
            </w:pPr>
            <w:r>
              <w:rPr>
                <w:rFonts w:eastAsia="Calibri"/>
                <w:b w:val="0"/>
                <w:sz w:val="22"/>
                <w:szCs w:val="22"/>
              </w:rPr>
              <w:t>0,00</w:t>
            </w:r>
          </w:p>
        </w:tc>
        <w:tc>
          <w:tcPr>
            <w:tcW w:w="1126" w:type="dxa"/>
            <w:tcBorders>
              <w:top w:val="single" w:sz="4" w:space="0" w:color="000000"/>
              <w:left w:val="single" w:sz="4" w:space="0" w:color="000000"/>
              <w:bottom w:val="single" w:sz="4" w:space="0" w:color="000000"/>
              <w:right w:val="single" w:sz="4" w:space="0" w:color="000000"/>
            </w:tcBorders>
            <w:hideMark/>
          </w:tcPr>
          <w:p w14:paraId="539726A5" w14:textId="5A5DAA88" w:rsidR="00EF7B1E" w:rsidRDefault="00EF7B1E" w:rsidP="00EF7B1E">
            <w:pPr>
              <w:jc w:val="center"/>
              <w:rPr>
                <w:rFonts w:eastAsia="Calibri"/>
                <w:b w:val="0"/>
                <w:sz w:val="22"/>
                <w:szCs w:val="22"/>
              </w:rPr>
            </w:pPr>
            <w:r>
              <w:rPr>
                <w:rFonts w:eastAsia="Calibri"/>
                <w:b w:val="0"/>
                <w:sz w:val="22"/>
                <w:szCs w:val="22"/>
              </w:rPr>
              <w:t>6,80</w:t>
            </w:r>
          </w:p>
        </w:tc>
        <w:tc>
          <w:tcPr>
            <w:tcW w:w="1088" w:type="dxa"/>
            <w:tcBorders>
              <w:top w:val="single" w:sz="4" w:space="0" w:color="000000"/>
              <w:left w:val="single" w:sz="4" w:space="0" w:color="000000"/>
              <w:bottom w:val="single" w:sz="4" w:space="0" w:color="000000"/>
              <w:right w:val="single" w:sz="4" w:space="0" w:color="000000"/>
            </w:tcBorders>
            <w:hideMark/>
          </w:tcPr>
          <w:p w14:paraId="68B25C75" w14:textId="77777777" w:rsidR="00EF7B1E" w:rsidRDefault="00EF7B1E" w:rsidP="00EF7B1E">
            <w:pPr>
              <w:jc w:val="center"/>
              <w:rPr>
                <w:rFonts w:eastAsia="Calibri"/>
                <w:b w:val="0"/>
                <w:sz w:val="22"/>
                <w:szCs w:val="22"/>
              </w:rPr>
            </w:pPr>
            <w:r>
              <w:rPr>
                <w:rFonts w:eastAsia="Calibri"/>
                <w:b w:val="0"/>
                <w:sz w:val="22"/>
                <w:szCs w:val="22"/>
              </w:rPr>
              <w:t>102,96</w:t>
            </w:r>
          </w:p>
        </w:tc>
        <w:tc>
          <w:tcPr>
            <w:tcW w:w="895" w:type="dxa"/>
            <w:tcBorders>
              <w:top w:val="single" w:sz="4" w:space="0" w:color="000000"/>
              <w:left w:val="single" w:sz="4" w:space="0" w:color="000000"/>
              <w:bottom w:val="single" w:sz="4" w:space="0" w:color="000000"/>
              <w:right w:val="single" w:sz="4" w:space="0" w:color="000000"/>
            </w:tcBorders>
            <w:hideMark/>
          </w:tcPr>
          <w:p w14:paraId="1D91F083" w14:textId="77777777" w:rsidR="00EF7B1E" w:rsidRDefault="00EF7B1E" w:rsidP="00EF7B1E">
            <w:pPr>
              <w:jc w:val="center"/>
              <w:rPr>
                <w:rFonts w:eastAsia="Calibri"/>
                <w:b w:val="0"/>
                <w:sz w:val="22"/>
                <w:szCs w:val="22"/>
              </w:rPr>
            </w:pPr>
            <w:r>
              <w:rPr>
                <w:rFonts w:eastAsia="Calibri"/>
                <w:b w:val="0"/>
                <w:sz w:val="22"/>
                <w:szCs w:val="22"/>
              </w:rPr>
              <w:t>4,0</w:t>
            </w:r>
          </w:p>
        </w:tc>
      </w:tr>
      <w:tr w:rsidR="00EF7B1E" w14:paraId="1166376B" w14:textId="77777777" w:rsidTr="00E94AAD">
        <w:trPr>
          <w:cantSplit/>
          <w:trHeight w:val="406"/>
        </w:trPr>
        <w:tc>
          <w:tcPr>
            <w:tcW w:w="1102" w:type="dxa"/>
            <w:tcBorders>
              <w:top w:val="single" w:sz="4" w:space="0" w:color="000000"/>
              <w:left w:val="single" w:sz="4" w:space="0" w:color="000000"/>
              <w:bottom w:val="single" w:sz="4" w:space="0" w:color="000000"/>
              <w:right w:val="single" w:sz="4" w:space="0" w:color="000000"/>
            </w:tcBorders>
            <w:hideMark/>
          </w:tcPr>
          <w:p w14:paraId="4BBB261C" w14:textId="0DC54232" w:rsidR="00EF7B1E" w:rsidRDefault="00BD2F24" w:rsidP="00EF7B1E">
            <w:pPr>
              <w:jc w:val="center"/>
              <w:rPr>
                <w:rFonts w:eastAsia="Calibri"/>
                <w:b w:val="0"/>
                <w:sz w:val="22"/>
                <w:szCs w:val="22"/>
              </w:rPr>
            </w:pPr>
            <w:r>
              <w:rPr>
                <w:rFonts w:eastAsia="Calibri"/>
                <w:b w:val="0"/>
                <w:sz w:val="22"/>
                <w:szCs w:val="22"/>
              </w:rPr>
              <w:t xml:space="preserve"> </w:t>
            </w:r>
            <w:r w:rsidR="00EF7B1E">
              <w:rPr>
                <w:rFonts w:eastAsia="Calibri"/>
                <w:b w:val="0"/>
                <w:sz w:val="22"/>
                <w:szCs w:val="22"/>
              </w:rPr>
              <w:t>2030 год</w:t>
            </w:r>
          </w:p>
        </w:tc>
        <w:tc>
          <w:tcPr>
            <w:tcW w:w="944" w:type="dxa"/>
            <w:tcBorders>
              <w:top w:val="single" w:sz="4" w:space="0" w:color="000000"/>
              <w:left w:val="single" w:sz="4" w:space="0" w:color="000000"/>
              <w:bottom w:val="single" w:sz="4" w:space="0" w:color="000000"/>
              <w:right w:val="single" w:sz="4" w:space="0" w:color="000000"/>
            </w:tcBorders>
            <w:hideMark/>
          </w:tcPr>
          <w:p w14:paraId="65B1DFC8" w14:textId="77777777" w:rsidR="00EF7B1E" w:rsidRDefault="00EF7B1E" w:rsidP="00EF7B1E">
            <w:pPr>
              <w:jc w:val="center"/>
              <w:rPr>
                <w:rFonts w:eastAsia="Calibri"/>
                <w:b w:val="0"/>
                <w:sz w:val="22"/>
                <w:szCs w:val="22"/>
              </w:rPr>
            </w:pPr>
            <w:r>
              <w:rPr>
                <w:rFonts w:eastAsia="Calibri"/>
                <w:b w:val="0"/>
                <w:sz w:val="22"/>
                <w:szCs w:val="22"/>
              </w:rPr>
              <w:t>-</w:t>
            </w:r>
          </w:p>
        </w:tc>
        <w:tc>
          <w:tcPr>
            <w:tcW w:w="892" w:type="dxa"/>
            <w:tcBorders>
              <w:top w:val="single" w:sz="4" w:space="0" w:color="000000"/>
              <w:left w:val="single" w:sz="4" w:space="0" w:color="000000"/>
              <w:bottom w:val="single" w:sz="4" w:space="0" w:color="000000"/>
              <w:right w:val="single" w:sz="4" w:space="0" w:color="000000"/>
            </w:tcBorders>
            <w:vAlign w:val="center"/>
            <w:hideMark/>
          </w:tcPr>
          <w:p w14:paraId="73E2E3CE" w14:textId="77777777" w:rsidR="00EF7B1E" w:rsidRDefault="00EF7B1E" w:rsidP="00EF7B1E">
            <w:pPr>
              <w:jc w:val="both"/>
              <w:rPr>
                <w:rFonts w:eastAsia="Calibri"/>
                <w:b w:val="0"/>
                <w:sz w:val="22"/>
                <w:szCs w:val="22"/>
              </w:rPr>
            </w:pPr>
            <w:r>
              <w:rPr>
                <w:rFonts w:eastAsia="Calibri"/>
                <w:b w:val="0"/>
                <w:sz w:val="22"/>
                <w:szCs w:val="22"/>
              </w:rPr>
              <w:t>0,00</w:t>
            </w:r>
          </w:p>
        </w:tc>
        <w:tc>
          <w:tcPr>
            <w:tcW w:w="659" w:type="dxa"/>
            <w:tcBorders>
              <w:top w:val="single" w:sz="4" w:space="0" w:color="000000"/>
              <w:left w:val="single" w:sz="4" w:space="0" w:color="000000"/>
              <w:bottom w:val="single" w:sz="4" w:space="0" w:color="000000"/>
              <w:right w:val="single" w:sz="4" w:space="0" w:color="000000"/>
            </w:tcBorders>
            <w:hideMark/>
          </w:tcPr>
          <w:p w14:paraId="624A421B" w14:textId="77777777" w:rsidR="00EF7B1E" w:rsidRDefault="00EF7B1E" w:rsidP="00EF7B1E">
            <w:pPr>
              <w:jc w:val="both"/>
              <w:rPr>
                <w:rFonts w:eastAsia="Calibri"/>
                <w:b w:val="0"/>
                <w:sz w:val="22"/>
                <w:szCs w:val="22"/>
              </w:rPr>
            </w:pPr>
            <w:r>
              <w:rPr>
                <w:rFonts w:eastAsia="Calibri"/>
                <w:b w:val="0"/>
                <w:sz w:val="22"/>
                <w:szCs w:val="22"/>
              </w:rPr>
              <w:t>1,0</w:t>
            </w:r>
          </w:p>
        </w:tc>
        <w:tc>
          <w:tcPr>
            <w:tcW w:w="676" w:type="dxa"/>
            <w:tcBorders>
              <w:top w:val="single" w:sz="4" w:space="0" w:color="000000"/>
              <w:left w:val="single" w:sz="4" w:space="0" w:color="000000"/>
              <w:bottom w:val="single" w:sz="4" w:space="0" w:color="000000"/>
              <w:right w:val="single" w:sz="4" w:space="0" w:color="000000"/>
            </w:tcBorders>
            <w:hideMark/>
          </w:tcPr>
          <w:p w14:paraId="55D6F1C7" w14:textId="77777777" w:rsidR="00EF7B1E" w:rsidRDefault="00EF7B1E" w:rsidP="00EF7B1E">
            <w:pPr>
              <w:jc w:val="both"/>
              <w:rPr>
                <w:rFonts w:eastAsia="Calibri"/>
                <w:b w:val="0"/>
                <w:sz w:val="22"/>
                <w:szCs w:val="22"/>
              </w:rPr>
            </w:pPr>
            <w:r>
              <w:rPr>
                <w:rFonts w:eastAsia="Calibri"/>
                <w:b w:val="0"/>
                <w:sz w:val="22"/>
                <w:szCs w:val="22"/>
              </w:rPr>
              <w:t>7,00</w:t>
            </w:r>
          </w:p>
        </w:tc>
        <w:tc>
          <w:tcPr>
            <w:tcW w:w="659" w:type="dxa"/>
            <w:tcBorders>
              <w:top w:val="single" w:sz="4" w:space="0" w:color="000000"/>
              <w:left w:val="single" w:sz="4" w:space="0" w:color="000000"/>
              <w:bottom w:val="single" w:sz="4" w:space="0" w:color="000000"/>
              <w:right w:val="single" w:sz="4" w:space="0" w:color="000000"/>
            </w:tcBorders>
            <w:hideMark/>
          </w:tcPr>
          <w:p w14:paraId="320655AE" w14:textId="77777777" w:rsidR="00EF7B1E" w:rsidRDefault="00EF7B1E" w:rsidP="00EF7B1E">
            <w:pPr>
              <w:jc w:val="both"/>
              <w:rPr>
                <w:rFonts w:eastAsia="Calibri"/>
                <w:b w:val="0"/>
                <w:sz w:val="22"/>
                <w:szCs w:val="22"/>
              </w:rPr>
            </w:pPr>
            <w:r>
              <w:rPr>
                <w:rFonts w:eastAsia="Calibri"/>
                <w:b w:val="0"/>
                <w:sz w:val="22"/>
                <w:szCs w:val="22"/>
              </w:rPr>
              <w:t>0,00</w:t>
            </w:r>
          </w:p>
        </w:tc>
        <w:tc>
          <w:tcPr>
            <w:tcW w:w="850" w:type="dxa"/>
            <w:tcBorders>
              <w:top w:val="single" w:sz="4" w:space="0" w:color="000000"/>
              <w:left w:val="single" w:sz="4" w:space="0" w:color="000000"/>
              <w:bottom w:val="single" w:sz="4" w:space="0" w:color="000000"/>
              <w:right w:val="single" w:sz="4" w:space="0" w:color="000000"/>
            </w:tcBorders>
            <w:hideMark/>
          </w:tcPr>
          <w:p w14:paraId="3811CDC0" w14:textId="77777777" w:rsidR="00EF7B1E" w:rsidRDefault="00EF7B1E" w:rsidP="00EF7B1E">
            <w:pPr>
              <w:rPr>
                <w:rFonts w:eastAsia="Calibri"/>
                <w:b w:val="0"/>
                <w:sz w:val="22"/>
                <w:szCs w:val="22"/>
              </w:rPr>
            </w:pPr>
            <w:r>
              <w:rPr>
                <w:rFonts w:eastAsia="Calibri"/>
                <w:b w:val="0"/>
                <w:sz w:val="22"/>
                <w:szCs w:val="22"/>
              </w:rPr>
              <w:t>56,00</w:t>
            </w:r>
          </w:p>
        </w:tc>
        <w:tc>
          <w:tcPr>
            <w:tcW w:w="709" w:type="dxa"/>
            <w:tcBorders>
              <w:top w:val="single" w:sz="4" w:space="0" w:color="000000"/>
              <w:left w:val="single" w:sz="4" w:space="0" w:color="000000"/>
              <w:bottom w:val="single" w:sz="4" w:space="0" w:color="000000"/>
              <w:right w:val="single" w:sz="4" w:space="0" w:color="000000"/>
            </w:tcBorders>
            <w:hideMark/>
          </w:tcPr>
          <w:p w14:paraId="1E0F1AEA" w14:textId="77777777" w:rsidR="00EF7B1E" w:rsidRDefault="00EF7B1E" w:rsidP="00EF7B1E">
            <w:pPr>
              <w:jc w:val="center"/>
              <w:rPr>
                <w:rFonts w:eastAsia="Calibri"/>
                <w:b w:val="0"/>
                <w:sz w:val="22"/>
                <w:szCs w:val="22"/>
              </w:rPr>
            </w:pPr>
            <w:r>
              <w:rPr>
                <w:rFonts w:eastAsia="Calibri"/>
                <w:b w:val="0"/>
                <w:sz w:val="22"/>
                <w:szCs w:val="22"/>
              </w:rPr>
              <w:t>0,00</w:t>
            </w:r>
          </w:p>
        </w:tc>
        <w:tc>
          <w:tcPr>
            <w:tcW w:w="1126" w:type="dxa"/>
            <w:tcBorders>
              <w:top w:val="single" w:sz="4" w:space="0" w:color="000000"/>
              <w:left w:val="single" w:sz="4" w:space="0" w:color="000000"/>
              <w:bottom w:val="single" w:sz="4" w:space="0" w:color="000000"/>
              <w:right w:val="single" w:sz="4" w:space="0" w:color="000000"/>
            </w:tcBorders>
            <w:hideMark/>
          </w:tcPr>
          <w:p w14:paraId="44884685" w14:textId="6D756583" w:rsidR="00EF7B1E" w:rsidRDefault="00EF7B1E" w:rsidP="00EF7B1E">
            <w:pPr>
              <w:jc w:val="center"/>
              <w:rPr>
                <w:rFonts w:eastAsia="Calibri"/>
                <w:b w:val="0"/>
                <w:sz w:val="22"/>
                <w:szCs w:val="22"/>
              </w:rPr>
            </w:pPr>
            <w:r>
              <w:rPr>
                <w:rFonts w:eastAsia="Calibri"/>
                <w:b w:val="0"/>
                <w:sz w:val="22"/>
                <w:szCs w:val="22"/>
              </w:rPr>
              <w:t>7,00</w:t>
            </w:r>
          </w:p>
        </w:tc>
        <w:tc>
          <w:tcPr>
            <w:tcW w:w="1088" w:type="dxa"/>
            <w:tcBorders>
              <w:top w:val="single" w:sz="4" w:space="0" w:color="000000"/>
              <w:left w:val="single" w:sz="4" w:space="0" w:color="000000"/>
              <w:bottom w:val="single" w:sz="4" w:space="0" w:color="000000"/>
              <w:right w:val="single" w:sz="4" w:space="0" w:color="000000"/>
            </w:tcBorders>
            <w:hideMark/>
          </w:tcPr>
          <w:p w14:paraId="3B06290B" w14:textId="77777777" w:rsidR="00EF7B1E" w:rsidRDefault="00EF7B1E" w:rsidP="00EF7B1E">
            <w:pPr>
              <w:jc w:val="center"/>
              <w:rPr>
                <w:rFonts w:eastAsia="Calibri"/>
                <w:b w:val="0"/>
                <w:sz w:val="22"/>
                <w:szCs w:val="22"/>
              </w:rPr>
            </w:pPr>
            <w:r>
              <w:rPr>
                <w:rFonts w:eastAsia="Calibri"/>
                <w:b w:val="0"/>
                <w:sz w:val="22"/>
                <w:szCs w:val="22"/>
              </w:rPr>
              <w:t>102,96</w:t>
            </w:r>
          </w:p>
        </w:tc>
        <w:tc>
          <w:tcPr>
            <w:tcW w:w="895" w:type="dxa"/>
            <w:tcBorders>
              <w:top w:val="single" w:sz="4" w:space="0" w:color="000000"/>
              <w:left w:val="single" w:sz="4" w:space="0" w:color="000000"/>
              <w:bottom w:val="single" w:sz="4" w:space="0" w:color="000000"/>
              <w:right w:val="single" w:sz="4" w:space="0" w:color="000000"/>
            </w:tcBorders>
            <w:hideMark/>
          </w:tcPr>
          <w:p w14:paraId="766164D5" w14:textId="77777777" w:rsidR="00EF7B1E" w:rsidRDefault="00EF7B1E" w:rsidP="00EF7B1E">
            <w:pPr>
              <w:jc w:val="center"/>
              <w:rPr>
                <w:rFonts w:eastAsia="Calibri"/>
                <w:b w:val="0"/>
                <w:sz w:val="22"/>
                <w:szCs w:val="22"/>
              </w:rPr>
            </w:pPr>
            <w:r>
              <w:rPr>
                <w:rFonts w:eastAsia="Calibri"/>
                <w:b w:val="0"/>
                <w:sz w:val="22"/>
                <w:szCs w:val="22"/>
              </w:rPr>
              <w:t>4,0</w:t>
            </w:r>
          </w:p>
        </w:tc>
      </w:tr>
      <w:tr w:rsidR="00EF7B1E" w14:paraId="65E6E528" w14:textId="77777777" w:rsidTr="00E94AAD">
        <w:trPr>
          <w:cantSplit/>
          <w:trHeight w:val="406"/>
        </w:trPr>
        <w:tc>
          <w:tcPr>
            <w:tcW w:w="1102" w:type="dxa"/>
            <w:tcBorders>
              <w:top w:val="single" w:sz="4" w:space="0" w:color="000000"/>
              <w:left w:val="single" w:sz="4" w:space="0" w:color="000000"/>
              <w:bottom w:val="single" w:sz="4" w:space="0" w:color="000000"/>
              <w:right w:val="single" w:sz="4" w:space="0" w:color="000000"/>
            </w:tcBorders>
            <w:hideMark/>
          </w:tcPr>
          <w:p w14:paraId="1968B70D" w14:textId="74AFE88C" w:rsidR="00EF7B1E" w:rsidRDefault="00EF7B1E" w:rsidP="00EF7B1E">
            <w:pPr>
              <w:jc w:val="center"/>
              <w:rPr>
                <w:rFonts w:eastAsia="Calibri"/>
                <w:b w:val="0"/>
                <w:sz w:val="22"/>
                <w:szCs w:val="22"/>
              </w:rPr>
            </w:pPr>
            <w:r>
              <w:rPr>
                <w:rFonts w:eastAsia="Calibri"/>
                <w:b w:val="0"/>
                <w:sz w:val="22"/>
                <w:szCs w:val="22"/>
              </w:rPr>
              <w:t>2031год</w:t>
            </w:r>
          </w:p>
        </w:tc>
        <w:tc>
          <w:tcPr>
            <w:tcW w:w="944" w:type="dxa"/>
            <w:tcBorders>
              <w:top w:val="single" w:sz="4" w:space="0" w:color="000000"/>
              <w:left w:val="single" w:sz="4" w:space="0" w:color="000000"/>
              <w:bottom w:val="single" w:sz="4" w:space="0" w:color="000000"/>
              <w:right w:val="single" w:sz="4" w:space="0" w:color="000000"/>
            </w:tcBorders>
            <w:hideMark/>
          </w:tcPr>
          <w:p w14:paraId="61432385" w14:textId="77777777" w:rsidR="00EF7B1E" w:rsidRDefault="00EF7B1E" w:rsidP="00EF7B1E">
            <w:pPr>
              <w:jc w:val="center"/>
              <w:rPr>
                <w:rFonts w:eastAsia="Calibri"/>
                <w:b w:val="0"/>
                <w:sz w:val="22"/>
                <w:szCs w:val="22"/>
              </w:rPr>
            </w:pPr>
            <w:r>
              <w:rPr>
                <w:rFonts w:eastAsia="Calibri"/>
                <w:b w:val="0"/>
                <w:sz w:val="22"/>
                <w:szCs w:val="22"/>
              </w:rPr>
              <w:t>-</w:t>
            </w:r>
          </w:p>
        </w:tc>
        <w:tc>
          <w:tcPr>
            <w:tcW w:w="892" w:type="dxa"/>
            <w:tcBorders>
              <w:top w:val="single" w:sz="4" w:space="0" w:color="000000"/>
              <w:left w:val="single" w:sz="4" w:space="0" w:color="000000"/>
              <w:bottom w:val="single" w:sz="4" w:space="0" w:color="000000"/>
              <w:right w:val="single" w:sz="4" w:space="0" w:color="000000"/>
            </w:tcBorders>
            <w:vAlign w:val="center"/>
            <w:hideMark/>
          </w:tcPr>
          <w:p w14:paraId="67B68F30" w14:textId="77777777" w:rsidR="00EF7B1E" w:rsidRDefault="00EF7B1E" w:rsidP="00EF7B1E">
            <w:pPr>
              <w:jc w:val="both"/>
              <w:rPr>
                <w:rFonts w:eastAsia="Calibri"/>
                <w:b w:val="0"/>
                <w:sz w:val="22"/>
                <w:szCs w:val="22"/>
              </w:rPr>
            </w:pPr>
            <w:r>
              <w:rPr>
                <w:rFonts w:eastAsia="Calibri"/>
                <w:b w:val="0"/>
                <w:sz w:val="22"/>
                <w:szCs w:val="22"/>
              </w:rPr>
              <w:t>0,00</w:t>
            </w:r>
          </w:p>
        </w:tc>
        <w:tc>
          <w:tcPr>
            <w:tcW w:w="659" w:type="dxa"/>
            <w:tcBorders>
              <w:top w:val="single" w:sz="4" w:space="0" w:color="000000"/>
              <w:left w:val="single" w:sz="4" w:space="0" w:color="000000"/>
              <w:bottom w:val="single" w:sz="4" w:space="0" w:color="000000"/>
              <w:right w:val="single" w:sz="4" w:space="0" w:color="000000"/>
            </w:tcBorders>
            <w:hideMark/>
          </w:tcPr>
          <w:p w14:paraId="61A01787" w14:textId="77777777" w:rsidR="00EF7B1E" w:rsidRDefault="00EF7B1E" w:rsidP="00EF7B1E">
            <w:pPr>
              <w:jc w:val="both"/>
              <w:rPr>
                <w:rFonts w:eastAsia="Calibri"/>
                <w:b w:val="0"/>
                <w:sz w:val="22"/>
                <w:szCs w:val="22"/>
              </w:rPr>
            </w:pPr>
            <w:r>
              <w:rPr>
                <w:rFonts w:eastAsia="Calibri"/>
                <w:b w:val="0"/>
                <w:sz w:val="22"/>
                <w:szCs w:val="22"/>
              </w:rPr>
              <w:t>1,0</w:t>
            </w:r>
          </w:p>
        </w:tc>
        <w:tc>
          <w:tcPr>
            <w:tcW w:w="676" w:type="dxa"/>
            <w:tcBorders>
              <w:top w:val="single" w:sz="4" w:space="0" w:color="000000"/>
              <w:left w:val="single" w:sz="4" w:space="0" w:color="000000"/>
              <w:bottom w:val="single" w:sz="4" w:space="0" w:color="000000"/>
              <w:right w:val="single" w:sz="4" w:space="0" w:color="000000"/>
            </w:tcBorders>
            <w:hideMark/>
          </w:tcPr>
          <w:p w14:paraId="55B36FE2" w14:textId="77777777" w:rsidR="00EF7B1E" w:rsidRDefault="00EF7B1E" w:rsidP="00EF7B1E">
            <w:pPr>
              <w:jc w:val="both"/>
              <w:rPr>
                <w:rFonts w:eastAsia="Calibri"/>
                <w:b w:val="0"/>
                <w:sz w:val="22"/>
                <w:szCs w:val="22"/>
              </w:rPr>
            </w:pPr>
            <w:r>
              <w:rPr>
                <w:rFonts w:eastAsia="Calibri"/>
                <w:b w:val="0"/>
                <w:sz w:val="22"/>
                <w:szCs w:val="22"/>
              </w:rPr>
              <w:t>7,00</w:t>
            </w:r>
          </w:p>
        </w:tc>
        <w:tc>
          <w:tcPr>
            <w:tcW w:w="659" w:type="dxa"/>
            <w:tcBorders>
              <w:top w:val="single" w:sz="4" w:space="0" w:color="000000"/>
              <w:left w:val="single" w:sz="4" w:space="0" w:color="000000"/>
              <w:bottom w:val="single" w:sz="4" w:space="0" w:color="000000"/>
              <w:right w:val="single" w:sz="4" w:space="0" w:color="000000"/>
            </w:tcBorders>
            <w:hideMark/>
          </w:tcPr>
          <w:p w14:paraId="5FD802C6" w14:textId="77777777" w:rsidR="00EF7B1E" w:rsidRDefault="00EF7B1E" w:rsidP="00EF7B1E">
            <w:pPr>
              <w:jc w:val="both"/>
              <w:rPr>
                <w:rFonts w:eastAsia="Calibri"/>
                <w:b w:val="0"/>
                <w:sz w:val="22"/>
                <w:szCs w:val="22"/>
              </w:rPr>
            </w:pPr>
            <w:r>
              <w:rPr>
                <w:rFonts w:eastAsia="Calibri"/>
                <w:b w:val="0"/>
                <w:sz w:val="22"/>
                <w:szCs w:val="22"/>
              </w:rPr>
              <w:t>0,00</w:t>
            </w:r>
          </w:p>
        </w:tc>
        <w:tc>
          <w:tcPr>
            <w:tcW w:w="850" w:type="dxa"/>
            <w:tcBorders>
              <w:top w:val="single" w:sz="4" w:space="0" w:color="000000"/>
              <w:left w:val="single" w:sz="4" w:space="0" w:color="000000"/>
              <w:bottom w:val="single" w:sz="4" w:space="0" w:color="000000"/>
              <w:right w:val="single" w:sz="4" w:space="0" w:color="000000"/>
            </w:tcBorders>
            <w:hideMark/>
          </w:tcPr>
          <w:p w14:paraId="7CEF3F51" w14:textId="77777777" w:rsidR="00EF7B1E" w:rsidRDefault="00EF7B1E" w:rsidP="00EF7B1E">
            <w:pPr>
              <w:rPr>
                <w:rFonts w:eastAsia="Calibri"/>
                <w:b w:val="0"/>
                <w:sz w:val="22"/>
                <w:szCs w:val="22"/>
              </w:rPr>
            </w:pPr>
            <w:r>
              <w:rPr>
                <w:rFonts w:eastAsia="Calibri"/>
                <w:b w:val="0"/>
                <w:sz w:val="22"/>
                <w:szCs w:val="22"/>
              </w:rPr>
              <w:t>56,00</w:t>
            </w:r>
          </w:p>
        </w:tc>
        <w:tc>
          <w:tcPr>
            <w:tcW w:w="709" w:type="dxa"/>
            <w:tcBorders>
              <w:top w:val="single" w:sz="4" w:space="0" w:color="000000"/>
              <w:left w:val="single" w:sz="4" w:space="0" w:color="000000"/>
              <w:bottom w:val="single" w:sz="4" w:space="0" w:color="000000"/>
              <w:right w:val="single" w:sz="4" w:space="0" w:color="000000"/>
            </w:tcBorders>
            <w:hideMark/>
          </w:tcPr>
          <w:p w14:paraId="015CFB05" w14:textId="77777777" w:rsidR="00EF7B1E" w:rsidRDefault="00EF7B1E" w:rsidP="00EF7B1E">
            <w:pPr>
              <w:jc w:val="center"/>
              <w:rPr>
                <w:rFonts w:eastAsia="Calibri"/>
                <w:b w:val="0"/>
                <w:sz w:val="22"/>
                <w:szCs w:val="22"/>
              </w:rPr>
            </w:pPr>
            <w:r>
              <w:rPr>
                <w:rFonts w:eastAsia="Calibri"/>
                <w:b w:val="0"/>
                <w:sz w:val="22"/>
                <w:szCs w:val="22"/>
              </w:rPr>
              <w:t>0,00</w:t>
            </w:r>
          </w:p>
        </w:tc>
        <w:tc>
          <w:tcPr>
            <w:tcW w:w="1126" w:type="dxa"/>
            <w:tcBorders>
              <w:top w:val="single" w:sz="4" w:space="0" w:color="000000"/>
              <w:left w:val="single" w:sz="4" w:space="0" w:color="000000"/>
              <w:bottom w:val="single" w:sz="4" w:space="0" w:color="000000"/>
              <w:right w:val="single" w:sz="4" w:space="0" w:color="000000"/>
            </w:tcBorders>
            <w:hideMark/>
          </w:tcPr>
          <w:p w14:paraId="67169434" w14:textId="0D1512C1" w:rsidR="00EF7B1E" w:rsidRDefault="00EF7B1E" w:rsidP="00EF7B1E">
            <w:pPr>
              <w:jc w:val="center"/>
              <w:rPr>
                <w:rFonts w:eastAsia="Calibri"/>
                <w:b w:val="0"/>
                <w:sz w:val="22"/>
                <w:szCs w:val="22"/>
              </w:rPr>
            </w:pPr>
            <w:r>
              <w:rPr>
                <w:rFonts w:eastAsia="Calibri"/>
                <w:b w:val="0"/>
                <w:sz w:val="22"/>
                <w:szCs w:val="22"/>
              </w:rPr>
              <w:t>7,21</w:t>
            </w:r>
          </w:p>
        </w:tc>
        <w:tc>
          <w:tcPr>
            <w:tcW w:w="1088" w:type="dxa"/>
            <w:tcBorders>
              <w:top w:val="single" w:sz="4" w:space="0" w:color="000000"/>
              <w:left w:val="single" w:sz="4" w:space="0" w:color="000000"/>
              <w:bottom w:val="single" w:sz="4" w:space="0" w:color="000000"/>
              <w:right w:val="single" w:sz="4" w:space="0" w:color="000000"/>
            </w:tcBorders>
            <w:hideMark/>
          </w:tcPr>
          <w:p w14:paraId="6840813B" w14:textId="77777777" w:rsidR="00EF7B1E" w:rsidRDefault="00EF7B1E" w:rsidP="00EF7B1E">
            <w:pPr>
              <w:jc w:val="center"/>
              <w:rPr>
                <w:rFonts w:eastAsia="Calibri"/>
                <w:b w:val="0"/>
                <w:sz w:val="22"/>
                <w:szCs w:val="22"/>
              </w:rPr>
            </w:pPr>
            <w:r>
              <w:rPr>
                <w:rFonts w:eastAsia="Calibri"/>
                <w:b w:val="0"/>
                <w:sz w:val="22"/>
                <w:szCs w:val="22"/>
              </w:rPr>
              <w:t>102,96</w:t>
            </w:r>
          </w:p>
        </w:tc>
        <w:tc>
          <w:tcPr>
            <w:tcW w:w="895" w:type="dxa"/>
            <w:tcBorders>
              <w:top w:val="single" w:sz="4" w:space="0" w:color="000000"/>
              <w:left w:val="single" w:sz="4" w:space="0" w:color="000000"/>
              <w:bottom w:val="single" w:sz="4" w:space="0" w:color="000000"/>
              <w:right w:val="single" w:sz="4" w:space="0" w:color="000000"/>
            </w:tcBorders>
            <w:hideMark/>
          </w:tcPr>
          <w:p w14:paraId="0DAAA0C9" w14:textId="77777777" w:rsidR="00EF7B1E" w:rsidRDefault="00EF7B1E" w:rsidP="00EF7B1E">
            <w:pPr>
              <w:jc w:val="center"/>
              <w:rPr>
                <w:rFonts w:eastAsia="Calibri"/>
                <w:b w:val="0"/>
                <w:sz w:val="22"/>
                <w:szCs w:val="22"/>
              </w:rPr>
            </w:pPr>
            <w:r>
              <w:rPr>
                <w:rFonts w:eastAsia="Calibri"/>
                <w:b w:val="0"/>
                <w:sz w:val="22"/>
                <w:szCs w:val="22"/>
              </w:rPr>
              <w:t>4,0</w:t>
            </w:r>
          </w:p>
        </w:tc>
      </w:tr>
      <w:tr w:rsidR="00EF7B1E" w14:paraId="75498E00" w14:textId="77777777" w:rsidTr="00E94AAD">
        <w:trPr>
          <w:cantSplit/>
          <w:trHeight w:val="406"/>
        </w:trPr>
        <w:tc>
          <w:tcPr>
            <w:tcW w:w="1102" w:type="dxa"/>
            <w:tcBorders>
              <w:top w:val="single" w:sz="4" w:space="0" w:color="000000"/>
              <w:left w:val="single" w:sz="4" w:space="0" w:color="000000"/>
              <w:bottom w:val="single" w:sz="4" w:space="0" w:color="000000"/>
              <w:right w:val="single" w:sz="4" w:space="0" w:color="000000"/>
            </w:tcBorders>
            <w:hideMark/>
          </w:tcPr>
          <w:p w14:paraId="65F21AD4" w14:textId="1570759A" w:rsidR="00EF7B1E" w:rsidRDefault="00EF7B1E" w:rsidP="00EF7B1E">
            <w:pPr>
              <w:jc w:val="center"/>
              <w:rPr>
                <w:rFonts w:eastAsia="Calibri"/>
                <w:b w:val="0"/>
                <w:sz w:val="22"/>
                <w:szCs w:val="22"/>
              </w:rPr>
            </w:pPr>
            <w:r>
              <w:rPr>
                <w:rFonts w:eastAsia="Calibri"/>
                <w:b w:val="0"/>
                <w:sz w:val="22"/>
                <w:szCs w:val="22"/>
              </w:rPr>
              <w:t>2032 год</w:t>
            </w:r>
          </w:p>
        </w:tc>
        <w:tc>
          <w:tcPr>
            <w:tcW w:w="944" w:type="dxa"/>
            <w:tcBorders>
              <w:top w:val="single" w:sz="4" w:space="0" w:color="000000"/>
              <w:left w:val="single" w:sz="4" w:space="0" w:color="000000"/>
              <w:bottom w:val="single" w:sz="4" w:space="0" w:color="000000"/>
              <w:right w:val="single" w:sz="4" w:space="0" w:color="000000"/>
            </w:tcBorders>
            <w:hideMark/>
          </w:tcPr>
          <w:p w14:paraId="13FC150E" w14:textId="77777777" w:rsidR="00EF7B1E" w:rsidRDefault="00EF7B1E" w:rsidP="00EF7B1E">
            <w:pPr>
              <w:jc w:val="center"/>
              <w:rPr>
                <w:rFonts w:eastAsia="Calibri"/>
                <w:b w:val="0"/>
                <w:sz w:val="22"/>
                <w:szCs w:val="22"/>
              </w:rPr>
            </w:pPr>
            <w:r>
              <w:rPr>
                <w:rFonts w:eastAsia="Calibri"/>
                <w:b w:val="0"/>
                <w:sz w:val="22"/>
                <w:szCs w:val="22"/>
              </w:rPr>
              <w:t>-</w:t>
            </w:r>
          </w:p>
        </w:tc>
        <w:tc>
          <w:tcPr>
            <w:tcW w:w="892" w:type="dxa"/>
            <w:tcBorders>
              <w:top w:val="single" w:sz="4" w:space="0" w:color="000000"/>
              <w:left w:val="single" w:sz="4" w:space="0" w:color="000000"/>
              <w:bottom w:val="single" w:sz="4" w:space="0" w:color="000000"/>
              <w:right w:val="single" w:sz="4" w:space="0" w:color="000000"/>
            </w:tcBorders>
            <w:vAlign w:val="center"/>
            <w:hideMark/>
          </w:tcPr>
          <w:p w14:paraId="48C06BFD" w14:textId="77777777" w:rsidR="00EF7B1E" w:rsidRDefault="00EF7B1E" w:rsidP="00EF7B1E">
            <w:pPr>
              <w:jc w:val="both"/>
              <w:rPr>
                <w:rFonts w:eastAsia="Calibri"/>
                <w:b w:val="0"/>
                <w:sz w:val="22"/>
                <w:szCs w:val="22"/>
              </w:rPr>
            </w:pPr>
            <w:r>
              <w:rPr>
                <w:rFonts w:eastAsia="Calibri"/>
                <w:b w:val="0"/>
                <w:sz w:val="22"/>
                <w:szCs w:val="22"/>
              </w:rPr>
              <w:t>0,00</w:t>
            </w:r>
          </w:p>
        </w:tc>
        <w:tc>
          <w:tcPr>
            <w:tcW w:w="659" w:type="dxa"/>
            <w:tcBorders>
              <w:top w:val="single" w:sz="4" w:space="0" w:color="000000"/>
              <w:left w:val="single" w:sz="4" w:space="0" w:color="000000"/>
              <w:bottom w:val="single" w:sz="4" w:space="0" w:color="000000"/>
              <w:right w:val="single" w:sz="4" w:space="0" w:color="000000"/>
            </w:tcBorders>
            <w:hideMark/>
          </w:tcPr>
          <w:p w14:paraId="18FBA1B4" w14:textId="77777777" w:rsidR="00EF7B1E" w:rsidRDefault="00EF7B1E" w:rsidP="00EF7B1E">
            <w:pPr>
              <w:jc w:val="both"/>
              <w:rPr>
                <w:rFonts w:eastAsia="Calibri"/>
                <w:b w:val="0"/>
                <w:sz w:val="22"/>
                <w:szCs w:val="22"/>
              </w:rPr>
            </w:pPr>
            <w:r>
              <w:rPr>
                <w:rFonts w:eastAsia="Calibri"/>
                <w:b w:val="0"/>
                <w:sz w:val="22"/>
                <w:szCs w:val="22"/>
              </w:rPr>
              <w:t>1,0</w:t>
            </w:r>
          </w:p>
        </w:tc>
        <w:tc>
          <w:tcPr>
            <w:tcW w:w="676" w:type="dxa"/>
            <w:tcBorders>
              <w:top w:val="single" w:sz="4" w:space="0" w:color="000000"/>
              <w:left w:val="single" w:sz="4" w:space="0" w:color="000000"/>
              <w:bottom w:val="single" w:sz="4" w:space="0" w:color="000000"/>
              <w:right w:val="single" w:sz="4" w:space="0" w:color="000000"/>
            </w:tcBorders>
            <w:hideMark/>
          </w:tcPr>
          <w:p w14:paraId="0877333C" w14:textId="77777777" w:rsidR="00EF7B1E" w:rsidRDefault="00EF7B1E" w:rsidP="00EF7B1E">
            <w:pPr>
              <w:jc w:val="both"/>
              <w:rPr>
                <w:rFonts w:eastAsia="Calibri"/>
                <w:b w:val="0"/>
                <w:sz w:val="22"/>
                <w:szCs w:val="22"/>
              </w:rPr>
            </w:pPr>
            <w:r>
              <w:rPr>
                <w:rFonts w:eastAsia="Calibri"/>
                <w:b w:val="0"/>
                <w:sz w:val="22"/>
                <w:szCs w:val="22"/>
              </w:rPr>
              <w:t>7,00</w:t>
            </w:r>
          </w:p>
        </w:tc>
        <w:tc>
          <w:tcPr>
            <w:tcW w:w="659" w:type="dxa"/>
            <w:tcBorders>
              <w:top w:val="single" w:sz="4" w:space="0" w:color="000000"/>
              <w:left w:val="single" w:sz="4" w:space="0" w:color="000000"/>
              <w:bottom w:val="single" w:sz="4" w:space="0" w:color="000000"/>
              <w:right w:val="single" w:sz="4" w:space="0" w:color="000000"/>
            </w:tcBorders>
            <w:hideMark/>
          </w:tcPr>
          <w:p w14:paraId="5FF54B27" w14:textId="77777777" w:rsidR="00EF7B1E" w:rsidRDefault="00EF7B1E" w:rsidP="00EF7B1E">
            <w:pPr>
              <w:jc w:val="both"/>
              <w:rPr>
                <w:rFonts w:eastAsia="Calibri"/>
                <w:b w:val="0"/>
                <w:sz w:val="22"/>
                <w:szCs w:val="22"/>
              </w:rPr>
            </w:pPr>
            <w:r>
              <w:rPr>
                <w:rFonts w:eastAsia="Calibri"/>
                <w:b w:val="0"/>
                <w:sz w:val="22"/>
                <w:szCs w:val="22"/>
              </w:rPr>
              <w:t>0,00</w:t>
            </w:r>
          </w:p>
        </w:tc>
        <w:tc>
          <w:tcPr>
            <w:tcW w:w="850" w:type="dxa"/>
            <w:tcBorders>
              <w:top w:val="single" w:sz="4" w:space="0" w:color="000000"/>
              <w:left w:val="single" w:sz="4" w:space="0" w:color="000000"/>
              <w:bottom w:val="single" w:sz="4" w:space="0" w:color="000000"/>
              <w:right w:val="single" w:sz="4" w:space="0" w:color="000000"/>
            </w:tcBorders>
            <w:hideMark/>
          </w:tcPr>
          <w:p w14:paraId="60510682" w14:textId="77777777" w:rsidR="00EF7B1E" w:rsidRDefault="00EF7B1E" w:rsidP="00EF7B1E">
            <w:pPr>
              <w:rPr>
                <w:rFonts w:eastAsia="Calibri"/>
                <w:b w:val="0"/>
                <w:sz w:val="22"/>
                <w:szCs w:val="22"/>
              </w:rPr>
            </w:pPr>
            <w:r>
              <w:rPr>
                <w:rFonts w:eastAsia="Calibri"/>
                <w:b w:val="0"/>
                <w:sz w:val="22"/>
                <w:szCs w:val="22"/>
              </w:rPr>
              <w:t>56,00</w:t>
            </w:r>
          </w:p>
        </w:tc>
        <w:tc>
          <w:tcPr>
            <w:tcW w:w="709" w:type="dxa"/>
            <w:tcBorders>
              <w:top w:val="single" w:sz="4" w:space="0" w:color="000000"/>
              <w:left w:val="single" w:sz="4" w:space="0" w:color="000000"/>
              <w:bottom w:val="single" w:sz="4" w:space="0" w:color="000000"/>
              <w:right w:val="single" w:sz="4" w:space="0" w:color="000000"/>
            </w:tcBorders>
            <w:hideMark/>
          </w:tcPr>
          <w:p w14:paraId="1F73A649" w14:textId="77777777" w:rsidR="00EF7B1E" w:rsidRDefault="00EF7B1E" w:rsidP="00EF7B1E">
            <w:pPr>
              <w:jc w:val="center"/>
              <w:rPr>
                <w:rFonts w:eastAsia="Calibri"/>
                <w:b w:val="0"/>
                <w:sz w:val="22"/>
                <w:szCs w:val="22"/>
              </w:rPr>
            </w:pPr>
            <w:r>
              <w:rPr>
                <w:rFonts w:eastAsia="Calibri"/>
                <w:b w:val="0"/>
                <w:sz w:val="22"/>
                <w:szCs w:val="22"/>
              </w:rPr>
              <w:t>0,00</w:t>
            </w:r>
          </w:p>
        </w:tc>
        <w:tc>
          <w:tcPr>
            <w:tcW w:w="1126" w:type="dxa"/>
            <w:tcBorders>
              <w:top w:val="single" w:sz="4" w:space="0" w:color="000000"/>
              <w:left w:val="single" w:sz="4" w:space="0" w:color="000000"/>
              <w:bottom w:val="single" w:sz="4" w:space="0" w:color="000000"/>
              <w:right w:val="single" w:sz="4" w:space="0" w:color="000000"/>
            </w:tcBorders>
            <w:hideMark/>
          </w:tcPr>
          <w:p w14:paraId="32BEF811" w14:textId="77777777" w:rsidR="00EF7B1E" w:rsidRDefault="00EF7B1E" w:rsidP="00EF7B1E">
            <w:pPr>
              <w:jc w:val="center"/>
              <w:rPr>
                <w:rFonts w:eastAsia="Calibri"/>
                <w:b w:val="0"/>
                <w:sz w:val="22"/>
                <w:szCs w:val="22"/>
              </w:rPr>
            </w:pPr>
            <w:r>
              <w:rPr>
                <w:rFonts w:eastAsia="Calibri"/>
                <w:b w:val="0"/>
                <w:sz w:val="22"/>
                <w:szCs w:val="22"/>
              </w:rPr>
              <w:t>7,20</w:t>
            </w:r>
          </w:p>
        </w:tc>
        <w:tc>
          <w:tcPr>
            <w:tcW w:w="1088" w:type="dxa"/>
            <w:tcBorders>
              <w:top w:val="single" w:sz="4" w:space="0" w:color="000000"/>
              <w:left w:val="single" w:sz="4" w:space="0" w:color="000000"/>
              <w:bottom w:val="single" w:sz="4" w:space="0" w:color="000000"/>
              <w:right w:val="single" w:sz="4" w:space="0" w:color="000000"/>
            </w:tcBorders>
            <w:hideMark/>
          </w:tcPr>
          <w:p w14:paraId="633F6AD5" w14:textId="77777777" w:rsidR="00EF7B1E" w:rsidRDefault="00EF7B1E" w:rsidP="00EF7B1E">
            <w:pPr>
              <w:jc w:val="center"/>
              <w:rPr>
                <w:rFonts w:eastAsia="Calibri"/>
                <w:b w:val="0"/>
                <w:sz w:val="22"/>
                <w:szCs w:val="22"/>
              </w:rPr>
            </w:pPr>
            <w:r>
              <w:rPr>
                <w:rFonts w:eastAsia="Calibri"/>
                <w:b w:val="0"/>
                <w:sz w:val="22"/>
                <w:szCs w:val="22"/>
              </w:rPr>
              <w:t>102,96</w:t>
            </w:r>
          </w:p>
        </w:tc>
        <w:tc>
          <w:tcPr>
            <w:tcW w:w="895" w:type="dxa"/>
            <w:tcBorders>
              <w:top w:val="single" w:sz="4" w:space="0" w:color="000000"/>
              <w:left w:val="single" w:sz="4" w:space="0" w:color="000000"/>
              <w:bottom w:val="single" w:sz="4" w:space="0" w:color="000000"/>
              <w:right w:val="single" w:sz="4" w:space="0" w:color="000000"/>
            </w:tcBorders>
            <w:hideMark/>
          </w:tcPr>
          <w:p w14:paraId="12F2523C" w14:textId="77777777" w:rsidR="00EF7B1E" w:rsidRDefault="00EF7B1E" w:rsidP="00EF7B1E">
            <w:pPr>
              <w:jc w:val="center"/>
              <w:rPr>
                <w:rFonts w:eastAsia="Calibri"/>
                <w:b w:val="0"/>
                <w:sz w:val="22"/>
                <w:szCs w:val="22"/>
              </w:rPr>
            </w:pPr>
            <w:r>
              <w:rPr>
                <w:rFonts w:eastAsia="Calibri"/>
                <w:b w:val="0"/>
                <w:sz w:val="22"/>
                <w:szCs w:val="22"/>
              </w:rPr>
              <w:t>4,0</w:t>
            </w:r>
          </w:p>
        </w:tc>
      </w:tr>
      <w:tr w:rsidR="00BD2F24" w14:paraId="3C4559C8" w14:textId="77777777" w:rsidTr="00BD2F24">
        <w:trPr>
          <w:cantSplit/>
          <w:trHeight w:val="406"/>
        </w:trPr>
        <w:tc>
          <w:tcPr>
            <w:tcW w:w="1102" w:type="dxa"/>
            <w:tcBorders>
              <w:top w:val="single" w:sz="4" w:space="0" w:color="000000"/>
              <w:left w:val="single" w:sz="4" w:space="0" w:color="000000"/>
              <w:bottom w:val="single" w:sz="4" w:space="0" w:color="000000"/>
              <w:right w:val="single" w:sz="4" w:space="0" w:color="000000"/>
            </w:tcBorders>
          </w:tcPr>
          <w:p w14:paraId="21D99DC6" w14:textId="092C5734" w:rsidR="00BD2F24" w:rsidRDefault="00BD2F24" w:rsidP="00BD2F24">
            <w:pPr>
              <w:jc w:val="center"/>
              <w:rPr>
                <w:rFonts w:eastAsia="Calibri"/>
                <w:b w:val="0"/>
                <w:sz w:val="22"/>
                <w:szCs w:val="22"/>
              </w:rPr>
            </w:pPr>
            <w:r>
              <w:rPr>
                <w:rFonts w:eastAsia="Calibri"/>
                <w:b w:val="0"/>
                <w:sz w:val="22"/>
                <w:szCs w:val="22"/>
              </w:rPr>
              <w:t>2033 год</w:t>
            </w:r>
          </w:p>
        </w:tc>
        <w:tc>
          <w:tcPr>
            <w:tcW w:w="944" w:type="dxa"/>
            <w:tcBorders>
              <w:top w:val="single" w:sz="4" w:space="0" w:color="000000"/>
              <w:left w:val="single" w:sz="4" w:space="0" w:color="000000"/>
              <w:bottom w:val="single" w:sz="4" w:space="0" w:color="000000"/>
              <w:right w:val="single" w:sz="4" w:space="0" w:color="000000"/>
            </w:tcBorders>
          </w:tcPr>
          <w:p w14:paraId="34866D80" w14:textId="051A0BBC" w:rsidR="00BD2F24" w:rsidRDefault="00BD2F24" w:rsidP="00BD2F24">
            <w:pPr>
              <w:jc w:val="center"/>
              <w:rPr>
                <w:rFonts w:eastAsia="Calibri"/>
                <w:b w:val="0"/>
                <w:sz w:val="22"/>
                <w:szCs w:val="22"/>
              </w:rPr>
            </w:pPr>
            <w:r>
              <w:rPr>
                <w:rFonts w:eastAsia="Calibri"/>
                <w:b w:val="0"/>
                <w:sz w:val="22"/>
                <w:szCs w:val="22"/>
              </w:rPr>
              <w:t>-</w:t>
            </w:r>
          </w:p>
        </w:tc>
        <w:tc>
          <w:tcPr>
            <w:tcW w:w="892" w:type="dxa"/>
            <w:tcBorders>
              <w:top w:val="single" w:sz="4" w:space="0" w:color="000000"/>
              <w:left w:val="single" w:sz="4" w:space="0" w:color="000000"/>
              <w:bottom w:val="single" w:sz="4" w:space="0" w:color="000000"/>
              <w:right w:val="single" w:sz="4" w:space="0" w:color="000000"/>
            </w:tcBorders>
            <w:vAlign w:val="center"/>
          </w:tcPr>
          <w:p w14:paraId="2423A6A9" w14:textId="5340D45B" w:rsidR="00BD2F24" w:rsidRDefault="00BD2F24" w:rsidP="00BD2F24">
            <w:pPr>
              <w:jc w:val="both"/>
              <w:rPr>
                <w:rFonts w:eastAsia="Calibri"/>
                <w:b w:val="0"/>
                <w:sz w:val="22"/>
                <w:szCs w:val="22"/>
              </w:rPr>
            </w:pPr>
            <w:r>
              <w:rPr>
                <w:rFonts w:eastAsia="Calibri"/>
                <w:b w:val="0"/>
                <w:sz w:val="22"/>
                <w:szCs w:val="22"/>
              </w:rPr>
              <w:t>0,00</w:t>
            </w:r>
          </w:p>
        </w:tc>
        <w:tc>
          <w:tcPr>
            <w:tcW w:w="659" w:type="dxa"/>
            <w:tcBorders>
              <w:top w:val="single" w:sz="4" w:space="0" w:color="000000"/>
              <w:left w:val="single" w:sz="4" w:space="0" w:color="000000"/>
              <w:bottom w:val="single" w:sz="4" w:space="0" w:color="000000"/>
              <w:right w:val="single" w:sz="4" w:space="0" w:color="000000"/>
            </w:tcBorders>
          </w:tcPr>
          <w:p w14:paraId="06BD6F19" w14:textId="791F9593" w:rsidR="00BD2F24" w:rsidRDefault="00BD2F24" w:rsidP="00BD2F24">
            <w:pPr>
              <w:jc w:val="both"/>
              <w:rPr>
                <w:rFonts w:eastAsia="Calibri"/>
                <w:b w:val="0"/>
                <w:sz w:val="22"/>
                <w:szCs w:val="22"/>
              </w:rPr>
            </w:pPr>
            <w:r>
              <w:rPr>
                <w:rFonts w:eastAsia="Calibri"/>
                <w:b w:val="0"/>
                <w:sz w:val="22"/>
                <w:szCs w:val="22"/>
              </w:rPr>
              <w:t>1,0</w:t>
            </w:r>
          </w:p>
        </w:tc>
        <w:tc>
          <w:tcPr>
            <w:tcW w:w="676" w:type="dxa"/>
            <w:tcBorders>
              <w:top w:val="single" w:sz="4" w:space="0" w:color="000000"/>
              <w:left w:val="single" w:sz="4" w:space="0" w:color="000000"/>
              <w:bottom w:val="single" w:sz="4" w:space="0" w:color="000000"/>
              <w:right w:val="single" w:sz="4" w:space="0" w:color="000000"/>
            </w:tcBorders>
          </w:tcPr>
          <w:p w14:paraId="2C5BD36C" w14:textId="4BBA2588" w:rsidR="00BD2F24" w:rsidRDefault="00BD2F24" w:rsidP="00BD2F24">
            <w:pPr>
              <w:jc w:val="both"/>
              <w:rPr>
                <w:rFonts w:eastAsia="Calibri"/>
                <w:b w:val="0"/>
                <w:sz w:val="22"/>
                <w:szCs w:val="22"/>
              </w:rPr>
            </w:pPr>
            <w:r>
              <w:rPr>
                <w:rFonts w:eastAsia="Calibri"/>
                <w:b w:val="0"/>
                <w:sz w:val="22"/>
                <w:szCs w:val="22"/>
              </w:rPr>
              <w:t>7,00</w:t>
            </w:r>
          </w:p>
        </w:tc>
        <w:tc>
          <w:tcPr>
            <w:tcW w:w="659" w:type="dxa"/>
            <w:tcBorders>
              <w:top w:val="single" w:sz="4" w:space="0" w:color="000000"/>
              <w:left w:val="single" w:sz="4" w:space="0" w:color="000000"/>
              <w:bottom w:val="single" w:sz="4" w:space="0" w:color="000000"/>
              <w:right w:val="single" w:sz="4" w:space="0" w:color="000000"/>
            </w:tcBorders>
          </w:tcPr>
          <w:p w14:paraId="59CA98B2" w14:textId="3F3EB96F" w:rsidR="00BD2F24" w:rsidRDefault="00BD2F24" w:rsidP="00BD2F24">
            <w:pPr>
              <w:jc w:val="both"/>
              <w:rPr>
                <w:rFonts w:eastAsia="Calibri"/>
                <w:b w:val="0"/>
                <w:sz w:val="22"/>
                <w:szCs w:val="22"/>
              </w:rPr>
            </w:pPr>
            <w:r>
              <w:rPr>
                <w:rFonts w:eastAsia="Calibri"/>
                <w:b w:val="0"/>
                <w:sz w:val="22"/>
                <w:szCs w:val="22"/>
              </w:rPr>
              <w:t>0,00</w:t>
            </w:r>
          </w:p>
        </w:tc>
        <w:tc>
          <w:tcPr>
            <w:tcW w:w="850" w:type="dxa"/>
            <w:tcBorders>
              <w:top w:val="single" w:sz="4" w:space="0" w:color="000000"/>
              <w:left w:val="single" w:sz="4" w:space="0" w:color="000000"/>
              <w:bottom w:val="single" w:sz="4" w:space="0" w:color="000000"/>
              <w:right w:val="single" w:sz="4" w:space="0" w:color="000000"/>
            </w:tcBorders>
          </w:tcPr>
          <w:p w14:paraId="4C50C2EC" w14:textId="645CA7CC" w:rsidR="00BD2F24" w:rsidRDefault="00BD2F24" w:rsidP="00BD2F24">
            <w:pPr>
              <w:rPr>
                <w:rFonts w:eastAsia="Calibri"/>
                <w:b w:val="0"/>
                <w:sz w:val="22"/>
                <w:szCs w:val="22"/>
              </w:rPr>
            </w:pPr>
            <w:r>
              <w:rPr>
                <w:rFonts w:eastAsia="Calibri"/>
                <w:b w:val="0"/>
                <w:sz w:val="22"/>
                <w:szCs w:val="22"/>
              </w:rPr>
              <w:t>56,00</w:t>
            </w:r>
          </w:p>
        </w:tc>
        <w:tc>
          <w:tcPr>
            <w:tcW w:w="709" w:type="dxa"/>
            <w:tcBorders>
              <w:top w:val="single" w:sz="4" w:space="0" w:color="000000"/>
              <w:left w:val="single" w:sz="4" w:space="0" w:color="000000"/>
              <w:bottom w:val="single" w:sz="4" w:space="0" w:color="000000"/>
              <w:right w:val="single" w:sz="4" w:space="0" w:color="000000"/>
            </w:tcBorders>
          </w:tcPr>
          <w:p w14:paraId="5152C4E7" w14:textId="519E1A18" w:rsidR="00BD2F24" w:rsidRDefault="00BD2F24" w:rsidP="00BD2F24">
            <w:pPr>
              <w:jc w:val="center"/>
              <w:rPr>
                <w:rFonts w:eastAsia="Calibri"/>
                <w:b w:val="0"/>
                <w:sz w:val="22"/>
                <w:szCs w:val="22"/>
              </w:rPr>
            </w:pPr>
            <w:r>
              <w:rPr>
                <w:rFonts w:eastAsia="Calibri"/>
                <w:b w:val="0"/>
                <w:sz w:val="22"/>
                <w:szCs w:val="22"/>
              </w:rPr>
              <w:t>0,00</w:t>
            </w:r>
          </w:p>
        </w:tc>
        <w:tc>
          <w:tcPr>
            <w:tcW w:w="1126" w:type="dxa"/>
            <w:tcBorders>
              <w:top w:val="single" w:sz="4" w:space="0" w:color="000000"/>
              <w:left w:val="single" w:sz="4" w:space="0" w:color="000000"/>
              <w:bottom w:val="single" w:sz="4" w:space="0" w:color="000000"/>
              <w:right w:val="single" w:sz="4" w:space="0" w:color="000000"/>
            </w:tcBorders>
          </w:tcPr>
          <w:p w14:paraId="6F58C4B5" w14:textId="395BF485" w:rsidR="00BD2F24" w:rsidRDefault="00BD2F24" w:rsidP="00BD2F24">
            <w:pPr>
              <w:jc w:val="center"/>
              <w:rPr>
                <w:rFonts w:eastAsia="Calibri"/>
                <w:b w:val="0"/>
                <w:sz w:val="22"/>
                <w:szCs w:val="22"/>
              </w:rPr>
            </w:pPr>
            <w:r>
              <w:rPr>
                <w:rFonts w:eastAsia="Calibri"/>
                <w:b w:val="0"/>
                <w:sz w:val="22"/>
                <w:szCs w:val="22"/>
              </w:rPr>
              <w:t>7,64</w:t>
            </w:r>
          </w:p>
        </w:tc>
        <w:tc>
          <w:tcPr>
            <w:tcW w:w="1088" w:type="dxa"/>
            <w:tcBorders>
              <w:top w:val="single" w:sz="4" w:space="0" w:color="000000"/>
              <w:left w:val="single" w:sz="4" w:space="0" w:color="000000"/>
              <w:bottom w:val="single" w:sz="4" w:space="0" w:color="000000"/>
              <w:right w:val="single" w:sz="4" w:space="0" w:color="000000"/>
            </w:tcBorders>
          </w:tcPr>
          <w:p w14:paraId="3B7F3815" w14:textId="17C05814" w:rsidR="00BD2F24" w:rsidRDefault="00BD2F24" w:rsidP="00BD2F24">
            <w:pPr>
              <w:jc w:val="center"/>
              <w:rPr>
                <w:rFonts w:eastAsia="Calibri"/>
                <w:b w:val="0"/>
                <w:sz w:val="22"/>
                <w:szCs w:val="22"/>
              </w:rPr>
            </w:pPr>
            <w:r>
              <w:rPr>
                <w:rFonts w:eastAsia="Calibri"/>
                <w:b w:val="0"/>
                <w:sz w:val="22"/>
                <w:szCs w:val="22"/>
              </w:rPr>
              <w:t>102,96</w:t>
            </w:r>
          </w:p>
        </w:tc>
        <w:tc>
          <w:tcPr>
            <w:tcW w:w="895" w:type="dxa"/>
            <w:tcBorders>
              <w:top w:val="single" w:sz="4" w:space="0" w:color="000000"/>
              <w:left w:val="single" w:sz="4" w:space="0" w:color="000000"/>
              <w:bottom w:val="single" w:sz="4" w:space="0" w:color="000000"/>
              <w:right w:val="single" w:sz="4" w:space="0" w:color="000000"/>
            </w:tcBorders>
          </w:tcPr>
          <w:p w14:paraId="1A975FDD" w14:textId="48FFAEDD" w:rsidR="00BD2F24" w:rsidRDefault="00BD2F24" w:rsidP="00BD2F24">
            <w:pPr>
              <w:jc w:val="center"/>
              <w:rPr>
                <w:rFonts w:eastAsia="Calibri"/>
                <w:b w:val="0"/>
                <w:sz w:val="22"/>
                <w:szCs w:val="22"/>
              </w:rPr>
            </w:pPr>
            <w:r>
              <w:rPr>
                <w:rFonts w:eastAsia="Calibri"/>
                <w:b w:val="0"/>
                <w:sz w:val="22"/>
                <w:szCs w:val="22"/>
              </w:rPr>
              <w:t>4,0</w:t>
            </w:r>
          </w:p>
        </w:tc>
      </w:tr>
      <w:tr w:rsidR="00BD2F24" w14:paraId="3DED2922" w14:textId="77777777" w:rsidTr="00EF7B1E">
        <w:trPr>
          <w:cantSplit/>
          <w:trHeight w:val="505"/>
        </w:trPr>
        <w:tc>
          <w:tcPr>
            <w:tcW w:w="1102" w:type="dxa"/>
            <w:tcBorders>
              <w:top w:val="single" w:sz="4" w:space="0" w:color="000000"/>
              <w:left w:val="single" w:sz="4" w:space="0" w:color="000000"/>
              <w:bottom w:val="single" w:sz="4" w:space="0" w:color="auto"/>
              <w:right w:val="single" w:sz="4" w:space="0" w:color="000000"/>
            </w:tcBorders>
            <w:hideMark/>
          </w:tcPr>
          <w:p w14:paraId="4B9225D9" w14:textId="3282A20B" w:rsidR="00BD2F24" w:rsidRDefault="00BD2F24" w:rsidP="00BD2F24">
            <w:pPr>
              <w:jc w:val="center"/>
              <w:rPr>
                <w:rFonts w:eastAsia="Calibri"/>
                <w:b w:val="0"/>
                <w:sz w:val="22"/>
                <w:szCs w:val="22"/>
              </w:rPr>
            </w:pPr>
            <w:r>
              <w:rPr>
                <w:rFonts w:eastAsia="Calibri"/>
                <w:b w:val="0"/>
                <w:sz w:val="22"/>
                <w:szCs w:val="22"/>
              </w:rPr>
              <w:t xml:space="preserve"> 2034год</w:t>
            </w:r>
          </w:p>
        </w:tc>
        <w:tc>
          <w:tcPr>
            <w:tcW w:w="944" w:type="dxa"/>
            <w:tcBorders>
              <w:top w:val="single" w:sz="4" w:space="0" w:color="000000"/>
              <w:left w:val="single" w:sz="4" w:space="0" w:color="000000"/>
              <w:bottom w:val="single" w:sz="4" w:space="0" w:color="auto"/>
              <w:right w:val="single" w:sz="4" w:space="0" w:color="000000"/>
            </w:tcBorders>
            <w:hideMark/>
          </w:tcPr>
          <w:p w14:paraId="40C2C7A7" w14:textId="0A0F6B1D" w:rsidR="00BD2F24" w:rsidRDefault="00BD2F24" w:rsidP="00BD2F24">
            <w:pPr>
              <w:jc w:val="center"/>
              <w:rPr>
                <w:rFonts w:eastAsia="Calibri"/>
                <w:b w:val="0"/>
                <w:sz w:val="22"/>
                <w:szCs w:val="22"/>
              </w:rPr>
            </w:pPr>
            <w:r>
              <w:rPr>
                <w:rFonts w:eastAsia="Calibri"/>
                <w:b w:val="0"/>
                <w:sz w:val="22"/>
                <w:szCs w:val="22"/>
              </w:rPr>
              <w:t>-</w:t>
            </w:r>
          </w:p>
        </w:tc>
        <w:tc>
          <w:tcPr>
            <w:tcW w:w="892" w:type="dxa"/>
            <w:tcBorders>
              <w:top w:val="single" w:sz="4" w:space="0" w:color="000000"/>
              <w:left w:val="single" w:sz="4" w:space="0" w:color="000000"/>
              <w:bottom w:val="single" w:sz="4" w:space="0" w:color="auto"/>
              <w:right w:val="single" w:sz="4" w:space="0" w:color="000000"/>
            </w:tcBorders>
            <w:vAlign w:val="center"/>
            <w:hideMark/>
          </w:tcPr>
          <w:p w14:paraId="0B7238FF" w14:textId="15B05D4C" w:rsidR="00BD2F24" w:rsidRDefault="00BD2F24" w:rsidP="00BD2F24">
            <w:pPr>
              <w:jc w:val="both"/>
              <w:rPr>
                <w:rFonts w:eastAsia="Calibri"/>
                <w:b w:val="0"/>
                <w:sz w:val="22"/>
                <w:szCs w:val="22"/>
              </w:rPr>
            </w:pPr>
            <w:r>
              <w:rPr>
                <w:rFonts w:eastAsia="Calibri"/>
                <w:b w:val="0"/>
                <w:sz w:val="22"/>
                <w:szCs w:val="22"/>
              </w:rPr>
              <w:t>0,00</w:t>
            </w:r>
          </w:p>
        </w:tc>
        <w:tc>
          <w:tcPr>
            <w:tcW w:w="659" w:type="dxa"/>
            <w:tcBorders>
              <w:top w:val="single" w:sz="4" w:space="0" w:color="000000"/>
              <w:left w:val="single" w:sz="4" w:space="0" w:color="000000"/>
              <w:bottom w:val="single" w:sz="4" w:space="0" w:color="auto"/>
              <w:right w:val="single" w:sz="4" w:space="0" w:color="000000"/>
            </w:tcBorders>
            <w:hideMark/>
          </w:tcPr>
          <w:p w14:paraId="3801549F" w14:textId="28E8D4CC" w:rsidR="00BD2F24" w:rsidRDefault="00BD2F24" w:rsidP="00BD2F24">
            <w:pPr>
              <w:jc w:val="both"/>
              <w:rPr>
                <w:rFonts w:eastAsia="Calibri"/>
                <w:b w:val="0"/>
                <w:sz w:val="22"/>
                <w:szCs w:val="22"/>
              </w:rPr>
            </w:pPr>
            <w:r>
              <w:rPr>
                <w:rFonts w:eastAsia="Calibri"/>
                <w:b w:val="0"/>
                <w:sz w:val="22"/>
                <w:szCs w:val="22"/>
              </w:rPr>
              <w:t>1,0</w:t>
            </w:r>
          </w:p>
        </w:tc>
        <w:tc>
          <w:tcPr>
            <w:tcW w:w="676" w:type="dxa"/>
            <w:tcBorders>
              <w:top w:val="single" w:sz="4" w:space="0" w:color="000000"/>
              <w:left w:val="single" w:sz="4" w:space="0" w:color="000000"/>
              <w:bottom w:val="single" w:sz="4" w:space="0" w:color="auto"/>
              <w:right w:val="single" w:sz="4" w:space="0" w:color="000000"/>
            </w:tcBorders>
            <w:hideMark/>
          </w:tcPr>
          <w:p w14:paraId="26182444" w14:textId="1B6ACC1B" w:rsidR="00BD2F24" w:rsidRDefault="00BD2F24" w:rsidP="00BD2F24">
            <w:pPr>
              <w:jc w:val="both"/>
              <w:rPr>
                <w:rFonts w:eastAsia="Calibri"/>
                <w:b w:val="0"/>
                <w:sz w:val="22"/>
                <w:szCs w:val="22"/>
              </w:rPr>
            </w:pPr>
            <w:r>
              <w:rPr>
                <w:rFonts w:eastAsia="Calibri"/>
                <w:b w:val="0"/>
                <w:sz w:val="22"/>
                <w:szCs w:val="22"/>
              </w:rPr>
              <w:t>7,00</w:t>
            </w:r>
          </w:p>
        </w:tc>
        <w:tc>
          <w:tcPr>
            <w:tcW w:w="659" w:type="dxa"/>
            <w:tcBorders>
              <w:top w:val="single" w:sz="4" w:space="0" w:color="000000"/>
              <w:left w:val="single" w:sz="4" w:space="0" w:color="000000"/>
              <w:bottom w:val="single" w:sz="4" w:space="0" w:color="auto"/>
              <w:right w:val="single" w:sz="4" w:space="0" w:color="000000"/>
            </w:tcBorders>
            <w:hideMark/>
          </w:tcPr>
          <w:p w14:paraId="073409A4" w14:textId="039527D0" w:rsidR="00BD2F24" w:rsidRDefault="00BD2F24" w:rsidP="00BD2F24">
            <w:pPr>
              <w:jc w:val="both"/>
              <w:rPr>
                <w:rFonts w:eastAsia="Calibri"/>
                <w:b w:val="0"/>
                <w:sz w:val="22"/>
                <w:szCs w:val="22"/>
              </w:rPr>
            </w:pPr>
            <w:r>
              <w:rPr>
                <w:rFonts w:eastAsia="Calibri"/>
                <w:b w:val="0"/>
                <w:sz w:val="22"/>
                <w:szCs w:val="22"/>
              </w:rPr>
              <w:t>8,00</w:t>
            </w:r>
          </w:p>
        </w:tc>
        <w:tc>
          <w:tcPr>
            <w:tcW w:w="850" w:type="dxa"/>
            <w:tcBorders>
              <w:top w:val="single" w:sz="4" w:space="0" w:color="000000"/>
              <w:left w:val="single" w:sz="4" w:space="0" w:color="000000"/>
              <w:bottom w:val="single" w:sz="4" w:space="0" w:color="auto"/>
              <w:right w:val="single" w:sz="4" w:space="0" w:color="000000"/>
            </w:tcBorders>
            <w:hideMark/>
          </w:tcPr>
          <w:p w14:paraId="7262903F" w14:textId="01CB8CA8" w:rsidR="00BD2F24" w:rsidRDefault="00BD2F24" w:rsidP="00BD2F24">
            <w:pPr>
              <w:rPr>
                <w:rFonts w:eastAsia="Calibri"/>
                <w:b w:val="0"/>
                <w:sz w:val="22"/>
                <w:szCs w:val="22"/>
              </w:rPr>
            </w:pPr>
            <w:r>
              <w:rPr>
                <w:rFonts w:eastAsia="Calibri"/>
                <w:b w:val="0"/>
                <w:sz w:val="22"/>
                <w:szCs w:val="22"/>
              </w:rPr>
              <w:t>56,00</w:t>
            </w:r>
          </w:p>
        </w:tc>
        <w:tc>
          <w:tcPr>
            <w:tcW w:w="709" w:type="dxa"/>
            <w:tcBorders>
              <w:top w:val="single" w:sz="4" w:space="0" w:color="000000"/>
              <w:left w:val="single" w:sz="4" w:space="0" w:color="000000"/>
              <w:bottom w:val="single" w:sz="4" w:space="0" w:color="auto"/>
              <w:right w:val="single" w:sz="4" w:space="0" w:color="000000"/>
            </w:tcBorders>
            <w:hideMark/>
          </w:tcPr>
          <w:p w14:paraId="4A44BF84" w14:textId="3A8ED60E" w:rsidR="00BD2F24" w:rsidRDefault="00BD2F24" w:rsidP="00BD2F24">
            <w:pPr>
              <w:jc w:val="center"/>
              <w:rPr>
                <w:rFonts w:eastAsia="Calibri"/>
                <w:b w:val="0"/>
                <w:sz w:val="22"/>
                <w:szCs w:val="22"/>
              </w:rPr>
            </w:pPr>
            <w:r>
              <w:rPr>
                <w:rFonts w:eastAsia="Calibri"/>
                <w:b w:val="0"/>
                <w:sz w:val="22"/>
                <w:szCs w:val="22"/>
              </w:rPr>
              <w:t>0,00</w:t>
            </w:r>
          </w:p>
        </w:tc>
        <w:tc>
          <w:tcPr>
            <w:tcW w:w="1126" w:type="dxa"/>
            <w:tcBorders>
              <w:top w:val="single" w:sz="4" w:space="0" w:color="000000"/>
              <w:left w:val="single" w:sz="4" w:space="0" w:color="000000"/>
              <w:bottom w:val="single" w:sz="4" w:space="0" w:color="auto"/>
              <w:right w:val="single" w:sz="4" w:space="0" w:color="000000"/>
            </w:tcBorders>
            <w:hideMark/>
          </w:tcPr>
          <w:p w14:paraId="4A7403E5" w14:textId="40FBB6C5" w:rsidR="00BD2F24" w:rsidRDefault="00BD2F24" w:rsidP="00BD2F24">
            <w:pPr>
              <w:jc w:val="center"/>
              <w:rPr>
                <w:rFonts w:eastAsia="Calibri"/>
                <w:b w:val="0"/>
                <w:sz w:val="22"/>
                <w:szCs w:val="22"/>
              </w:rPr>
            </w:pPr>
            <w:r>
              <w:rPr>
                <w:rFonts w:eastAsia="Calibri"/>
                <w:b w:val="0"/>
                <w:sz w:val="22"/>
                <w:szCs w:val="22"/>
              </w:rPr>
              <w:t>7,86</w:t>
            </w:r>
          </w:p>
        </w:tc>
        <w:tc>
          <w:tcPr>
            <w:tcW w:w="1088" w:type="dxa"/>
            <w:tcBorders>
              <w:top w:val="single" w:sz="4" w:space="0" w:color="000000"/>
              <w:left w:val="single" w:sz="4" w:space="0" w:color="000000"/>
              <w:bottom w:val="single" w:sz="4" w:space="0" w:color="auto"/>
              <w:right w:val="single" w:sz="4" w:space="0" w:color="000000"/>
            </w:tcBorders>
            <w:hideMark/>
          </w:tcPr>
          <w:p w14:paraId="5FC632F8" w14:textId="65E32FBF" w:rsidR="00BD2F24" w:rsidRDefault="00BD2F24" w:rsidP="00BD2F24">
            <w:pPr>
              <w:jc w:val="center"/>
              <w:rPr>
                <w:rFonts w:eastAsia="Calibri"/>
                <w:b w:val="0"/>
                <w:sz w:val="22"/>
                <w:szCs w:val="22"/>
              </w:rPr>
            </w:pPr>
            <w:r>
              <w:rPr>
                <w:rFonts w:eastAsia="Calibri"/>
                <w:b w:val="0"/>
                <w:sz w:val="22"/>
                <w:szCs w:val="22"/>
              </w:rPr>
              <w:t>102,96</w:t>
            </w:r>
          </w:p>
        </w:tc>
        <w:tc>
          <w:tcPr>
            <w:tcW w:w="895" w:type="dxa"/>
            <w:tcBorders>
              <w:top w:val="single" w:sz="4" w:space="0" w:color="000000"/>
              <w:left w:val="single" w:sz="4" w:space="0" w:color="000000"/>
              <w:bottom w:val="single" w:sz="4" w:space="0" w:color="auto"/>
              <w:right w:val="single" w:sz="4" w:space="0" w:color="000000"/>
            </w:tcBorders>
            <w:hideMark/>
          </w:tcPr>
          <w:p w14:paraId="519E3892" w14:textId="70D81D8F" w:rsidR="00BD2F24" w:rsidRDefault="00BD2F24" w:rsidP="00BD2F24">
            <w:pPr>
              <w:jc w:val="center"/>
              <w:rPr>
                <w:rFonts w:eastAsia="Calibri"/>
                <w:b w:val="0"/>
                <w:sz w:val="22"/>
                <w:szCs w:val="22"/>
              </w:rPr>
            </w:pPr>
            <w:r>
              <w:rPr>
                <w:rFonts w:eastAsia="Calibri"/>
                <w:b w:val="0"/>
                <w:sz w:val="22"/>
                <w:szCs w:val="22"/>
              </w:rPr>
              <w:t>4,0</w:t>
            </w:r>
          </w:p>
        </w:tc>
      </w:tr>
      <w:tr w:rsidR="00BD2F24" w14:paraId="49061A30" w14:textId="77777777" w:rsidTr="00EF7B1E">
        <w:trPr>
          <w:cantSplit/>
          <w:trHeight w:val="329"/>
        </w:trPr>
        <w:tc>
          <w:tcPr>
            <w:tcW w:w="1102" w:type="dxa"/>
            <w:tcBorders>
              <w:top w:val="single" w:sz="4" w:space="0" w:color="auto"/>
              <w:left w:val="single" w:sz="4" w:space="0" w:color="000000"/>
              <w:bottom w:val="single" w:sz="4" w:space="0" w:color="000000"/>
              <w:right w:val="single" w:sz="4" w:space="0" w:color="000000"/>
            </w:tcBorders>
          </w:tcPr>
          <w:p w14:paraId="260A0C21" w14:textId="075CCA30" w:rsidR="00BD2F24" w:rsidRDefault="00BD2F24" w:rsidP="00BD2F24">
            <w:pPr>
              <w:rPr>
                <w:rFonts w:eastAsia="Calibri"/>
                <w:b w:val="0"/>
                <w:sz w:val="22"/>
                <w:szCs w:val="22"/>
              </w:rPr>
            </w:pPr>
          </w:p>
        </w:tc>
        <w:tc>
          <w:tcPr>
            <w:tcW w:w="944" w:type="dxa"/>
            <w:tcBorders>
              <w:top w:val="single" w:sz="4" w:space="0" w:color="auto"/>
              <w:left w:val="single" w:sz="4" w:space="0" w:color="000000"/>
              <w:bottom w:val="single" w:sz="4" w:space="0" w:color="000000"/>
              <w:right w:val="single" w:sz="4" w:space="0" w:color="000000"/>
            </w:tcBorders>
          </w:tcPr>
          <w:p w14:paraId="6A800642" w14:textId="41DE4729" w:rsidR="00BD2F24" w:rsidRDefault="00BD2F24" w:rsidP="00BD2F24">
            <w:pPr>
              <w:jc w:val="center"/>
              <w:rPr>
                <w:rFonts w:eastAsia="Calibri"/>
                <w:b w:val="0"/>
                <w:sz w:val="22"/>
                <w:szCs w:val="22"/>
              </w:rPr>
            </w:pPr>
          </w:p>
        </w:tc>
        <w:tc>
          <w:tcPr>
            <w:tcW w:w="892" w:type="dxa"/>
            <w:tcBorders>
              <w:top w:val="single" w:sz="4" w:space="0" w:color="auto"/>
              <w:left w:val="single" w:sz="4" w:space="0" w:color="000000"/>
              <w:bottom w:val="single" w:sz="4" w:space="0" w:color="000000"/>
              <w:right w:val="single" w:sz="4" w:space="0" w:color="000000"/>
            </w:tcBorders>
            <w:vAlign w:val="center"/>
          </w:tcPr>
          <w:p w14:paraId="4C7CFBA0" w14:textId="68B6A4D4" w:rsidR="00BD2F24" w:rsidRDefault="00BD2F24" w:rsidP="00BD2F24">
            <w:pPr>
              <w:jc w:val="both"/>
              <w:rPr>
                <w:rFonts w:eastAsia="Calibri"/>
                <w:b w:val="0"/>
                <w:sz w:val="22"/>
                <w:szCs w:val="22"/>
              </w:rPr>
            </w:pPr>
          </w:p>
        </w:tc>
        <w:tc>
          <w:tcPr>
            <w:tcW w:w="659" w:type="dxa"/>
            <w:tcBorders>
              <w:top w:val="single" w:sz="4" w:space="0" w:color="auto"/>
              <w:left w:val="single" w:sz="4" w:space="0" w:color="000000"/>
              <w:bottom w:val="single" w:sz="4" w:space="0" w:color="000000"/>
              <w:right w:val="single" w:sz="4" w:space="0" w:color="000000"/>
            </w:tcBorders>
          </w:tcPr>
          <w:p w14:paraId="71CE074F" w14:textId="095A4FDE" w:rsidR="00BD2F24" w:rsidRDefault="00BD2F24" w:rsidP="00BD2F24">
            <w:pPr>
              <w:jc w:val="both"/>
              <w:rPr>
                <w:rFonts w:eastAsia="Calibri"/>
                <w:b w:val="0"/>
                <w:sz w:val="22"/>
                <w:szCs w:val="22"/>
              </w:rPr>
            </w:pPr>
          </w:p>
        </w:tc>
        <w:tc>
          <w:tcPr>
            <w:tcW w:w="676" w:type="dxa"/>
            <w:tcBorders>
              <w:top w:val="single" w:sz="4" w:space="0" w:color="auto"/>
              <w:left w:val="single" w:sz="4" w:space="0" w:color="000000"/>
              <w:bottom w:val="single" w:sz="4" w:space="0" w:color="000000"/>
              <w:right w:val="single" w:sz="4" w:space="0" w:color="000000"/>
            </w:tcBorders>
          </w:tcPr>
          <w:p w14:paraId="07FB47E8" w14:textId="0B63A915" w:rsidR="00BD2F24" w:rsidRDefault="00BD2F24" w:rsidP="00BD2F24">
            <w:pPr>
              <w:jc w:val="both"/>
              <w:rPr>
                <w:rFonts w:eastAsia="Calibri"/>
                <w:b w:val="0"/>
                <w:sz w:val="22"/>
                <w:szCs w:val="22"/>
              </w:rPr>
            </w:pPr>
          </w:p>
        </w:tc>
        <w:tc>
          <w:tcPr>
            <w:tcW w:w="659" w:type="dxa"/>
            <w:tcBorders>
              <w:top w:val="single" w:sz="4" w:space="0" w:color="auto"/>
              <w:left w:val="single" w:sz="4" w:space="0" w:color="000000"/>
              <w:bottom w:val="single" w:sz="4" w:space="0" w:color="000000"/>
              <w:right w:val="single" w:sz="4" w:space="0" w:color="000000"/>
            </w:tcBorders>
          </w:tcPr>
          <w:p w14:paraId="4E023977" w14:textId="54B3A8E8" w:rsidR="00BD2F24" w:rsidRDefault="00BD2F24" w:rsidP="00BD2F24">
            <w:pPr>
              <w:jc w:val="both"/>
              <w:rPr>
                <w:rFonts w:eastAsia="Calibri"/>
                <w:b w:val="0"/>
                <w:sz w:val="22"/>
                <w:szCs w:val="22"/>
              </w:rPr>
            </w:pPr>
          </w:p>
        </w:tc>
        <w:tc>
          <w:tcPr>
            <w:tcW w:w="850" w:type="dxa"/>
            <w:tcBorders>
              <w:top w:val="single" w:sz="4" w:space="0" w:color="auto"/>
              <w:left w:val="single" w:sz="4" w:space="0" w:color="000000"/>
              <w:bottom w:val="single" w:sz="4" w:space="0" w:color="000000"/>
              <w:right w:val="single" w:sz="4" w:space="0" w:color="000000"/>
            </w:tcBorders>
          </w:tcPr>
          <w:p w14:paraId="46636E2F" w14:textId="2FC5DCC8" w:rsidR="00BD2F24" w:rsidRDefault="00BD2F24" w:rsidP="00BD2F24">
            <w:pPr>
              <w:rPr>
                <w:rFonts w:eastAsia="Calibri"/>
                <w:b w:val="0"/>
                <w:sz w:val="22"/>
                <w:szCs w:val="22"/>
              </w:rPr>
            </w:pPr>
          </w:p>
        </w:tc>
        <w:tc>
          <w:tcPr>
            <w:tcW w:w="709" w:type="dxa"/>
            <w:tcBorders>
              <w:top w:val="single" w:sz="4" w:space="0" w:color="auto"/>
              <w:left w:val="single" w:sz="4" w:space="0" w:color="000000"/>
              <w:bottom w:val="single" w:sz="4" w:space="0" w:color="000000"/>
              <w:right w:val="single" w:sz="4" w:space="0" w:color="000000"/>
            </w:tcBorders>
          </w:tcPr>
          <w:p w14:paraId="6F86E6C0" w14:textId="03CB77F6" w:rsidR="00BD2F24" w:rsidRDefault="00BD2F24" w:rsidP="00BD2F24">
            <w:pPr>
              <w:jc w:val="center"/>
              <w:rPr>
                <w:rFonts w:eastAsia="Calibri"/>
                <w:b w:val="0"/>
                <w:sz w:val="22"/>
                <w:szCs w:val="22"/>
              </w:rPr>
            </w:pPr>
          </w:p>
        </w:tc>
        <w:tc>
          <w:tcPr>
            <w:tcW w:w="1126" w:type="dxa"/>
            <w:tcBorders>
              <w:top w:val="single" w:sz="4" w:space="0" w:color="auto"/>
              <w:left w:val="single" w:sz="4" w:space="0" w:color="000000"/>
              <w:bottom w:val="single" w:sz="4" w:space="0" w:color="000000"/>
              <w:right w:val="single" w:sz="4" w:space="0" w:color="000000"/>
            </w:tcBorders>
          </w:tcPr>
          <w:p w14:paraId="254F4040" w14:textId="032D8171" w:rsidR="00BD2F24" w:rsidRDefault="00BD2F24" w:rsidP="00BD2F24">
            <w:pPr>
              <w:jc w:val="center"/>
              <w:rPr>
                <w:rFonts w:eastAsia="Calibri"/>
                <w:b w:val="0"/>
                <w:sz w:val="22"/>
                <w:szCs w:val="22"/>
              </w:rPr>
            </w:pPr>
          </w:p>
        </w:tc>
        <w:tc>
          <w:tcPr>
            <w:tcW w:w="1088" w:type="dxa"/>
            <w:tcBorders>
              <w:top w:val="single" w:sz="4" w:space="0" w:color="auto"/>
              <w:left w:val="single" w:sz="4" w:space="0" w:color="000000"/>
              <w:bottom w:val="single" w:sz="4" w:space="0" w:color="000000"/>
              <w:right w:val="single" w:sz="4" w:space="0" w:color="000000"/>
            </w:tcBorders>
          </w:tcPr>
          <w:p w14:paraId="6C608B53" w14:textId="59B801E5" w:rsidR="00BD2F24" w:rsidRDefault="00BD2F24" w:rsidP="00BD2F24">
            <w:pPr>
              <w:jc w:val="center"/>
              <w:rPr>
                <w:rFonts w:eastAsia="Calibri"/>
                <w:b w:val="0"/>
                <w:sz w:val="22"/>
                <w:szCs w:val="22"/>
              </w:rPr>
            </w:pPr>
          </w:p>
        </w:tc>
        <w:tc>
          <w:tcPr>
            <w:tcW w:w="895" w:type="dxa"/>
            <w:tcBorders>
              <w:top w:val="single" w:sz="4" w:space="0" w:color="auto"/>
              <w:left w:val="single" w:sz="4" w:space="0" w:color="000000"/>
              <w:bottom w:val="single" w:sz="4" w:space="0" w:color="000000"/>
              <w:right w:val="single" w:sz="4" w:space="0" w:color="000000"/>
            </w:tcBorders>
          </w:tcPr>
          <w:p w14:paraId="4ECDD235" w14:textId="5C202F00" w:rsidR="00BD2F24" w:rsidRDefault="00BD2F24" w:rsidP="00BD2F24">
            <w:pPr>
              <w:jc w:val="center"/>
              <w:rPr>
                <w:rFonts w:eastAsia="Calibri"/>
                <w:b w:val="0"/>
                <w:sz w:val="22"/>
                <w:szCs w:val="22"/>
              </w:rPr>
            </w:pPr>
          </w:p>
        </w:tc>
      </w:tr>
    </w:tbl>
    <w:p w14:paraId="4E4FCD00" w14:textId="77777777" w:rsidR="00CB729E" w:rsidRDefault="00CB729E" w:rsidP="00CB729E">
      <w:pPr>
        <w:rPr>
          <w:b w:val="0"/>
          <w:sz w:val="22"/>
          <w:szCs w:val="22"/>
        </w:rPr>
      </w:pPr>
    </w:p>
    <w:p w14:paraId="6678560F" w14:textId="77777777" w:rsidR="00CB729E" w:rsidRDefault="00CB729E" w:rsidP="00CB729E">
      <w:pPr>
        <w:jc w:val="right"/>
        <w:rPr>
          <w:b w:val="0"/>
          <w:sz w:val="24"/>
          <w:szCs w:val="24"/>
        </w:rPr>
      </w:pPr>
    </w:p>
    <w:p w14:paraId="318A6E38" w14:textId="77777777" w:rsidR="00CB729E" w:rsidRDefault="00CB729E" w:rsidP="00CB729E">
      <w:pPr>
        <w:jc w:val="right"/>
        <w:rPr>
          <w:b w:val="0"/>
          <w:sz w:val="24"/>
          <w:szCs w:val="24"/>
        </w:rPr>
      </w:pPr>
    </w:p>
    <w:p w14:paraId="26B31BFC" w14:textId="77777777" w:rsidR="00CB729E" w:rsidRDefault="00CB729E" w:rsidP="00CB729E">
      <w:pPr>
        <w:jc w:val="right"/>
        <w:rPr>
          <w:b w:val="0"/>
          <w:sz w:val="24"/>
          <w:szCs w:val="24"/>
        </w:rPr>
      </w:pPr>
    </w:p>
    <w:p w14:paraId="40454A85" w14:textId="77777777" w:rsidR="00CB729E" w:rsidRDefault="00CB729E" w:rsidP="00CB729E">
      <w:pPr>
        <w:jc w:val="right"/>
        <w:rPr>
          <w:b w:val="0"/>
          <w:sz w:val="24"/>
          <w:szCs w:val="24"/>
        </w:rPr>
      </w:pPr>
    </w:p>
    <w:p w14:paraId="3D489E18" w14:textId="77777777" w:rsidR="00CB729E" w:rsidRDefault="00CB729E" w:rsidP="00CB729E">
      <w:pPr>
        <w:jc w:val="right"/>
        <w:rPr>
          <w:b w:val="0"/>
          <w:sz w:val="24"/>
          <w:szCs w:val="24"/>
        </w:rPr>
      </w:pPr>
    </w:p>
    <w:p w14:paraId="25E5C707" w14:textId="77777777" w:rsidR="00CB729E" w:rsidRDefault="00CB729E" w:rsidP="00CB729E">
      <w:pPr>
        <w:jc w:val="right"/>
        <w:rPr>
          <w:b w:val="0"/>
          <w:sz w:val="24"/>
          <w:szCs w:val="24"/>
        </w:rPr>
      </w:pPr>
    </w:p>
    <w:p w14:paraId="7B1115E1" w14:textId="77777777" w:rsidR="00CB729E" w:rsidRDefault="00CB729E" w:rsidP="00CB729E">
      <w:pPr>
        <w:jc w:val="right"/>
        <w:rPr>
          <w:b w:val="0"/>
          <w:sz w:val="24"/>
          <w:szCs w:val="24"/>
        </w:rPr>
      </w:pPr>
    </w:p>
    <w:p w14:paraId="59815DBC" w14:textId="77777777" w:rsidR="00CB729E" w:rsidRDefault="00CB729E" w:rsidP="00CB729E">
      <w:pPr>
        <w:jc w:val="right"/>
        <w:rPr>
          <w:b w:val="0"/>
          <w:sz w:val="24"/>
          <w:szCs w:val="24"/>
        </w:rPr>
      </w:pPr>
    </w:p>
    <w:p w14:paraId="52F5DF05" w14:textId="77777777" w:rsidR="00CB729E" w:rsidRDefault="00CB729E" w:rsidP="00CB729E">
      <w:pPr>
        <w:jc w:val="right"/>
        <w:rPr>
          <w:b w:val="0"/>
          <w:sz w:val="24"/>
          <w:szCs w:val="24"/>
        </w:rPr>
      </w:pPr>
    </w:p>
    <w:p w14:paraId="3D79A7F8" w14:textId="77777777" w:rsidR="00CB729E" w:rsidRDefault="00CB729E" w:rsidP="00CB729E">
      <w:pPr>
        <w:jc w:val="right"/>
        <w:rPr>
          <w:b w:val="0"/>
          <w:sz w:val="24"/>
          <w:szCs w:val="24"/>
        </w:rPr>
      </w:pPr>
    </w:p>
    <w:p w14:paraId="7F2DB72C" w14:textId="77777777" w:rsidR="00CB729E" w:rsidRDefault="00CB729E" w:rsidP="00CB729E">
      <w:pPr>
        <w:jc w:val="right"/>
        <w:rPr>
          <w:b w:val="0"/>
          <w:sz w:val="24"/>
          <w:szCs w:val="24"/>
        </w:rPr>
      </w:pPr>
    </w:p>
    <w:p w14:paraId="17D90A46" w14:textId="77777777" w:rsidR="00CB729E" w:rsidRDefault="00CB729E" w:rsidP="00CB729E">
      <w:pPr>
        <w:jc w:val="right"/>
        <w:rPr>
          <w:b w:val="0"/>
          <w:sz w:val="24"/>
          <w:szCs w:val="24"/>
        </w:rPr>
      </w:pPr>
    </w:p>
    <w:p w14:paraId="4B0DB282" w14:textId="77777777" w:rsidR="00CB729E" w:rsidRDefault="00CB729E" w:rsidP="00CB729E">
      <w:pPr>
        <w:jc w:val="right"/>
        <w:rPr>
          <w:b w:val="0"/>
          <w:sz w:val="24"/>
          <w:szCs w:val="24"/>
        </w:rPr>
      </w:pPr>
    </w:p>
    <w:p w14:paraId="6785F5B3" w14:textId="77777777" w:rsidR="00CB729E" w:rsidRDefault="00CB729E" w:rsidP="00CB729E">
      <w:pPr>
        <w:jc w:val="right"/>
        <w:rPr>
          <w:b w:val="0"/>
          <w:sz w:val="24"/>
          <w:szCs w:val="24"/>
        </w:rPr>
      </w:pPr>
    </w:p>
    <w:p w14:paraId="192FB104" w14:textId="77777777" w:rsidR="00CB729E" w:rsidRPr="00AA535B" w:rsidRDefault="00CB729E" w:rsidP="00CB729E">
      <w:pPr>
        <w:jc w:val="right"/>
        <w:rPr>
          <w:b w:val="0"/>
          <w:sz w:val="24"/>
          <w:szCs w:val="24"/>
        </w:rPr>
      </w:pPr>
      <w:r w:rsidRPr="00AA535B">
        <w:rPr>
          <w:b w:val="0"/>
          <w:sz w:val="24"/>
          <w:szCs w:val="24"/>
        </w:rPr>
        <w:t xml:space="preserve">Приложение № 2 к конкурсной документации </w:t>
      </w:r>
    </w:p>
    <w:p w14:paraId="55A6A9E3" w14:textId="77777777" w:rsidR="00CB729E" w:rsidRDefault="00CB729E" w:rsidP="00CB729E">
      <w:pPr>
        <w:jc w:val="right"/>
        <w:rPr>
          <w:sz w:val="24"/>
          <w:szCs w:val="24"/>
        </w:rPr>
      </w:pPr>
    </w:p>
    <w:p w14:paraId="75D05595" w14:textId="77777777" w:rsidR="00CB729E" w:rsidRDefault="00CB729E" w:rsidP="00CB729E">
      <w:pPr>
        <w:ind w:firstLine="720"/>
        <w:jc w:val="both"/>
        <w:rPr>
          <w:b w:val="0"/>
          <w:spacing w:val="-1"/>
          <w:sz w:val="24"/>
          <w:szCs w:val="24"/>
        </w:rPr>
      </w:pPr>
    </w:p>
    <w:p w14:paraId="54703974" w14:textId="77777777" w:rsidR="00CB729E" w:rsidRDefault="00CB729E" w:rsidP="00CB729E">
      <w:pPr>
        <w:tabs>
          <w:tab w:val="center" w:pos="4679"/>
        </w:tabs>
        <w:autoSpaceDE w:val="0"/>
        <w:autoSpaceDN w:val="0"/>
        <w:adjustRightInd w:val="0"/>
        <w:jc w:val="center"/>
      </w:pPr>
      <w:r w:rsidRPr="00223C46">
        <w:t>Критерии конкурса и оценка заявок на участие в конкурсе</w:t>
      </w:r>
      <w:r>
        <w:t xml:space="preserve"> </w:t>
      </w:r>
    </w:p>
    <w:p w14:paraId="7058E896" w14:textId="77777777" w:rsidR="00CB729E" w:rsidRPr="00223C46" w:rsidRDefault="00CB729E" w:rsidP="00CB729E">
      <w:pPr>
        <w:tabs>
          <w:tab w:val="center" w:pos="4679"/>
        </w:tabs>
        <w:autoSpaceDE w:val="0"/>
        <w:autoSpaceDN w:val="0"/>
        <w:adjustRightInd w:val="0"/>
        <w:jc w:val="center"/>
        <w:rPr>
          <w:b w:val="0"/>
        </w:rPr>
      </w:pPr>
    </w:p>
    <w:tbl>
      <w:tblPr>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4393"/>
        <w:gridCol w:w="2692"/>
        <w:gridCol w:w="2550"/>
      </w:tblGrid>
      <w:tr w:rsidR="00CB729E" w:rsidRPr="00223C46" w14:paraId="52E5FE11" w14:textId="77777777" w:rsidTr="00E94AAD">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DFAD58" w14:textId="77777777" w:rsidR="00CB729E" w:rsidRPr="00223C46" w:rsidRDefault="00CB729E" w:rsidP="00E94AAD">
            <w:pPr>
              <w:pStyle w:val="ae"/>
              <w:jc w:val="center"/>
              <w:rPr>
                <w:rFonts w:ascii="Times New Roman" w:hAnsi="Times New Roman"/>
                <w:b/>
              </w:rPr>
            </w:pPr>
            <w:r w:rsidRPr="00223C46">
              <w:rPr>
                <w:rFonts w:ascii="Times New Roman" w:hAnsi="Times New Roman"/>
                <w:b/>
              </w:rPr>
              <w:t>№ п/п</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09BD58" w14:textId="77777777" w:rsidR="00CB729E" w:rsidRPr="00223C46" w:rsidRDefault="00CB729E" w:rsidP="00E94AAD">
            <w:pPr>
              <w:pStyle w:val="ae"/>
              <w:jc w:val="center"/>
              <w:rPr>
                <w:rFonts w:ascii="Times New Roman" w:hAnsi="Times New Roman"/>
                <w:b/>
              </w:rPr>
            </w:pPr>
            <w:r w:rsidRPr="00223C46">
              <w:rPr>
                <w:rFonts w:ascii="Times New Roman" w:hAnsi="Times New Roman"/>
                <w:b/>
              </w:rPr>
              <w:t>Наименование критерия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B1B188" w14:textId="77777777" w:rsidR="00CB729E" w:rsidRPr="00223C46" w:rsidRDefault="00CB729E" w:rsidP="00E94AAD">
            <w:pPr>
              <w:pStyle w:val="ae"/>
              <w:jc w:val="center"/>
              <w:rPr>
                <w:rFonts w:ascii="Times New Roman" w:hAnsi="Times New Roman"/>
                <w:b/>
              </w:rPr>
            </w:pPr>
            <w:r w:rsidRPr="00223C46">
              <w:rPr>
                <w:rFonts w:ascii="Times New Roman" w:hAnsi="Times New Roman"/>
                <w:b/>
              </w:rPr>
              <w:t>Минимальное значение критерия (включительно)</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F4A312" w14:textId="77777777" w:rsidR="00CB729E" w:rsidRPr="00223C46" w:rsidRDefault="00CB729E" w:rsidP="00E94AAD">
            <w:pPr>
              <w:pStyle w:val="ae"/>
              <w:jc w:val="center"/>
              <w:rPr>
                <w:rFonts w:ascii="Times New Roman" w:hAnsi="Times New Roman"/>
                <w:b/>
              </w:rPr>
            </w:pPr>
            <w:r w:rsidRPr="00223C46">
              <w:rPr>
                <w:rFonts w:ascii="Times New Roman" w:hAnsi="Times New Roman"/>
                <w:b/>
              </w:rPr>
              <w:t>Максимальное значение критерия</w:t>
            </w:r>
          </w:p>
          <w:p w14:paraId="1020BC57" w14:textId="77777777" w:rsidR="00CB729E" w:rsidRPr="00223C46" w:rsidRDefault="00CB729E" w:rsidP="00E94AAD">
            <w:pPr>
              <w:pStyle w:val="ae"/>
              <w:jc w:val="center"/>
              <w:rPr>
                <w:rFonts w:ascii="Times New Roman" w:hAnsi="Times New Roman"/>
                <w:b/>
              </w:rPr>
            </w:pPr>
            <w:r w:rsidRPr="00223C46">
              <w:rPr>
                <w:rFonts w:ascii="Times New Roman" w:hAnsi="Times New Roman"/>
                <w:b/>
              </w:rPr>
              <w:t>(включительно)</w:t>
            </w:r>
          </w:p>
        </w:tc>
      </w:tr>
      <w:tr w:rsidR="00CB729E" w:rsidRPr="00223C46" w14:paraId="798B5E32" w14:textId="77777777" w:rsidTr="00E94AAD">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50AF4F" w14:textId="77777777" w:rsidR="00CB729E" w:rsidRPr="00223C46" w:rsidRDefault="00CB729E" w:rsidP="00E94AAD">
            <w:pPr>
              <w:pStyle w:val="ae"/>
              <w:jc w:val="center"/>
              <w:rPr>
                <w:rFonts w:ascii="Times New Roman" w:hAnsi="Times New Roman"/>
              </w:rPr>
            </w:pPr>
            <w:r w:rsidRPr="00223C46">
              <w:rPr>
                <w:rFonts w:ascii="Times New Roman" w:hAnsi="Times New Roman"/>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26170" w14:textId="77777777" w:rsidR="00CB729E" w:rsidRPr="00223C46" w:rsidRDefault="00CB729E" w:rsidP="00E94AAD">
            <w:pPr>
              <w:pStyle w:val="ae"/>
              <w:jc w:val="center"/>
              <w:rPr>
                <w:rFonts w:ascii="Times New Roman" w:hAnsi="Times New Roman"/>
              </w:rPr>
            </w:pPr>
            <w:r>
              <w:rPr>
                <w:rFonts w:ascii="Times New Roman" w:hAnsi="Times New Roman"/>
              </w:rPr>
              <w:t>Размер годовой арендной платы (руб.)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0C334" w14:textId="77777777" w:rsidR="00CB729E" w:rsidRPr="00223C46" w:rsidRDefault="00CB729E" w:rsidP="00E94AAD">
            <w:pPr>
              <w:pStyle w:val="ae"/>
              <w:jc w:val="center"/>
              <w:rPr>
                <w:rFonts w:ascii="Times New Roman" w:hAnsi="Times New Roman"/>
              </w:rPr>
            </w:pPr>
            <w:r>
              <w:rPr>
                <w:rFonts w:ascii="Times New Roman" w:hAnsi="Times New Roman"/>
              </w:rPr>
              <w:t>22800,00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D809A" w14:textId="77777777" w:rsidR="00CB729E" w:rsidRPr="00223C46" w:rsidRDefault="00CB729E" w:rsidP="00E94AAD">
            <w:pPr>
              <w:pStyle w:val="ae"/>
              <w:jc w:val="center"/>
              <w:rPr>
                <w:rFonts w:ascii="Times New Roman" w:hAnsi="Times New Roman"/>
                <w:i/>
              </w:rPr>
            </w:pPr>
            <w:r w:rsidRPr="00223C46">
              <w:rPr>
                <w:rFonts w:ascii="Times New Roman" w:hAnsi="Times New Roman"/>
                <w:i/>
              </w:rPr>
              <w:t>Определяется участником конкурса</w:t>
            </w:r>
          </w:p>
        </w:tc>
      </w:tr>
      <w:tr w:rsidR="00CB729E" w:rsidRPr="00223C46" w14:paraId="1179C1B8" w14:textId="77777777" w:rsidTr="00E94AAD">
        <w:trPr>
          <w:trHeight w:val="70"/>
        </w:trPr>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A9A497" w14:textId="77777777" w:rsidR="00CB729E" w:rsidRPr="00223C46" w:rsidRDefault="00CB729E" w:rsidP="00E94AAD">
            <w:pPr>
              <w:pStyle w:val="ae"/>
              <w:jc w:val="center"/>
              <w:rPr>
                <w:rFonts w:ascii="Times New Roman" w:hAnsi="Times New Roman"/>
              </w:rPr>
            </w:pPr>
            <w:r w:rsidRPr="00223C46">
              <w:rPr>
                <w:rFonts w:ascii="Times New Roman" w:hAnsi="Times New Roman"/>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1C1B94" w14:textId="77777777" w:rsidR="00CB729E" w:rsidRPr="00223C46" w:rsidRDefault="00CB729E" w:rsidP="00E94AAD">
            <w:pPr>
              <w:pStyle w:val="ae"/>
              <w:jc w:val="center"/>
              <w:rPr>
                <w:rFonts w:ascii="Times New Roman" w:hAnsi="Times New Roman"/>
              </w:rPr>
            </w:pPr>
            <w:r w:rsidRPr="00223C46">
              <w:rPr>
                <w:rFonts w:ascii="Times New Roman" w:hAnsi="Times New Roman"/>
              </w:rPr>
              <w:t>Максимальный удельный расход электрической энергии на 1 м</w:t>
            </w:r>
            <w:r w:rsidRPr="00223C46">
              <w:rPr>
                <w:rFonts w:ascii="Times New Roman" w:hAnsi="Times New Roman"/>
                <w:vertAlign w:val="superscript"/>
              </w:rPr>
              <w:t>3</w:t>
            </w:r>
            <w:r w:rsidRPr="00223C46">
              <w:rPr>
                <w:rFonts w:ascii="Times New Roman" w:hAnsi="Times New Roman"/>
              </w:rPr>
              <w:t xml:space="preserve"> воды, </w:t>
            </w:r>
            <w:proofErr w:type="spellStart"/>
            <w:r w:rsidRPr="00223C46">
              <w:rPr>
                <w:rFonts w:ascii="Times New Roman" w:hAnsi="Times New Roman"/>
              </w:rPr>
              <w:t>кВ.ч</w:t>
            </w:r>
            <w:proofErr w:type="spellEnd"/>
            <w:r w:rsidRPr="00223C46">
              <w:rPr>
                <w:rFonts w:ascii="Times New Roman" w:hAnsi="Times New Roman"/>
              </w:rPr>
              <w:t>./</w:t>
            </w:r>
            <w:r w:rsidRPr="00223C46">
              <w:rPr>
                <w:rFonts w:ascii="Times New Roman" w:hAnsi="Times New Roman"/>
                <w:vertAlign w:val="superscript"/>
              </w:rPr>
              <w:t>м3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5AFE2A" w14:textId="77777777" w:rsidR="00CB729E" w:rsidRPr="00223C46" w:rsidRDefault="00CB729E" w:rsidP="00E94AAD">
            <w:pPr>
              <w:pStyle w:val="ae"/>
              <w:jc w:val="center"/>
              <w:rPr>
                <w:rFonts w:ascii="Times New Roman" w:hAnsi="Times New Roman"/>
                <w:i/>
              </w:rPr>
            </w:pPr>
            <w:r w:rsidRPr="00223C46">
              <w:rPr>
                <w:rFonts w:ascii="Times New Roman" w:hAnsi="Times New Roman"/>
                <w:i/>
              </w:rPr>
              <w:t>Определяется участником конкурса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D585C5" w14:textId="77777777" w:rsidR="00CB729E" w:rsidRPr="00223C46" w:rsidRDefault="00CB729E" w:rsidP="00E94AAD">
            <w:pPr>
              <w:pStyle w:val="ae"/>
              <w:jc w:val="center"/>
              <w:rPr>
                <w:rFonts w:ascii="Times New Roman" w:hAnsi="Times New Roman"/>
              </w:rPr>
            </w:pPr>
            <w:r w:rsidRPr="00223C46">
              <w:rPr>
                <w:rFonts w:ascii="Times New Roman" w:hAnsi="Times New Roman"/>
              </w:rPr>
              <w:t>2,12</w:t>
            </w:r>
          </w:p>
        </w:tc>
      </w:tr>
      <w:tr w:rsidR="00CB729E" w:rsidRPr="00223C46" w14:paraId="0B8704D4" w14:textId="77777777" w:rsidTr="00E94AAD">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095995" w14:textId="77777777" w:rsidR="00CB729E" w:rsidRPr="00223C46" w:rsidRDefault="00CB729E" w:rsidP="00E94AAD">
            <w:pPr>
              <w:pStyle w:val="ae"/>
              <w:jc w:val="center"/>
              <w:rPr>
                <w:rFonts w:ascii="Times New Roman" w:hAnsi="Times New Roman"/>
              </w:rPr>
            </w:pPr>
            <w:r w:rsidRPr="00223C46">
              <w:rPr>
                <w:rFonts w:ascii="Times New Roman" w:hAnsi="Times New Roman"/>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BE6347" w14:textId="77777777" w:rsidR="00CB729E" w:rsidRPr="00223C46" w:rsidRDefault="00CB729E" w:rsidP="00E94AAD">
            <w:pPr>
              <w:pStyle w:val="ae"/>
              <w:jc w:val="center"/>
              <w:rPr>
                <w:rFonts w:ascii="Times New Roman" w:hAnsi="Times New Roman"/>
              </w:rPr>
            </w:pPr>
            <w:r w:rsidRPr="00223C46">
              <w:rPr>
                <w:rFonts w:ascii="Times New Roman" w:hAnsi="Times New Roman"/>
              </w:rPr>
              <w:t>Уровень потерь воды,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F34C78" w14:textId="77777777" w:rsidR="00CB729E" w:rsidRPr="00223C46" w:rsidRDefault="00CB729E" w:rsidP="00E94AAD">
            <w:pPr>
              <w:pStyle w:val="ae"/>
              <w:jc w:val="center"/>
              <w:rPr>
                <w:rFonts w:ascii="Times New Roman" w:hAnsi="Times New Roman"/>
                <w:i/>
              </w:rPr>
            </w:pPr>
            <w:r w:rsidRPr="00223C46">
              <w:rPr>
                <w:rFonts w:ascii="Times New Roman" w:hAnsi="Times New Roman"/>
                <w:i/>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C981D7" w14:textId="77777777" w:rsidR="00CB729E" w:rsidRPr="00223C46" w:rsidRDefault="00CB729E" w:rsidP="00E94AAD">
            <w:pPr>
              <w:pStyle w:val="ae"/>
              <w:jc w:val="center"/>
              <w:rPr>
                <w:rFonts w:ascii="Times New Roman" w:hAnsi="Times New Roman"/>
              </w:rPr>
            </w:pPr>
            <w:r w:rsidRPr="00223C46">
              <w:rPr>
                <w:rFonts w:ascii="Times New Roman" w:hAnsi="Times New Roman"/>
              </w:rPr>
              <w:t>7</w:t>
            </w:r>
          </w:p>
        </w:tc>
      </w:tr>
      <w:tr w:rsidR="00CB729E" w:rsidRPr="00223C46" w14:paraId="0FE133BA" w14:textId="77777777" w:rsidTr="00E94AAD">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D0E5D2" w14:textId="77777777" w:rsidR="00CB729E" w:rsidRPr="00223C46" w:rsidRDefault="00CB729E" w:rsidP="00E94AAD">
            <w:pPr>
              <w:pStyle w:val="ae"/>
              <w:jc w:val="center"/>
              <w:rPr>
                <w:rFonts w:ascii="Times New Roman" w:hAnsi="Times New Roman"/>
              </w:rPr>
            </w:pPr>
            <w:r w:rsidRPr="00223C46">
              <w:rPr>
                <w:rFonts w:ascii="Times New Roman" w:hAnsi="Times New Roman"/>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0D9AF4" w14:textId="77777777" w:rsidR="00CB729E" w:rsidRPr="00223C46" w:rsidRDefault="00CB729E" w:rsidP="00E94AAD">
            <w:pPr>
              <w:pStyle w:val="ae"/>
              <w:jc w:val="center"/>
              <w:rPr>
                <w:rFonts w:ascii="Times New Roman" w:hAnsi="Times New Roman"/>
              </w:rPr>
            </w:pPr>
            <w:r w:rsidRPr="00223C46">
              <w:rPr>
                <w:rFonts w:ascii="Times New Roman" w:hAnsi="Times New Roman"/>
              </w:rPr>
              <w:t>Базовый уровень операционных расходов, тыс. руб.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FE718A" w14:textId="77777777" w:rsidR="00CB729E" w:rsidRPr="00223C46" w:rsidRDefault="00CB729E" w:rsidP="00E94AAD">
            <w:pPr>
              <w:pStyle w:val="ae"/>
              <w:jc w:val="center"/>
              <w:rPr>
                <w:rFonts w:ascii="Times New Roman" w:hAnsi="Times New Roman"/>
                <w:i/>
              </w:rPr>
            </w:pPr>
            <w:r w:rsidRPr="00223C46">
              <w:rPr>
                <w:rFonts w:ascii="Times New Roman" w:hAnsi="Times New Roman"/>
                <w:i/>
              </w:rPr>
              <w:t>Определяется участником конкурса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566803" w14:textId="77777777" w:rsidR="00CB729E" w:rsidRPr="00223C46" w:rsidRDefault="00CB729E" w:rsidP="00E94AAD">
            <w:pPr>
              <w:pStyle w:val="ae"/>
              <w:jc w:val="center"/>
              <w:rPr>
                <w:rFonts w:ascii="Times New Roman" w:hAnsi="Times New Roman"/>
              </w:rPr>
            </w:pPr>
            <w:r w:rsidRPr="00223C46">
              <w:rPr>
                <w:rFonts w:ascii="Times New Roman" w:hAnsi="Times New Roman"/>
              </w:rPr>
              <w:t>1</w:t>
            </w:r>
          </w:p>
        </w:tc>
      </w:tr>
      <w:tr w:rsidR="00CB729E" w:rsidRPr="00223C46" w14:paraId="400C87E3" w14:textId="77777777" w:rsidTr="00E94AAD">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8A2AFB" w14:textId="77777777" w:rsidR="00CB729E" w:rsidRPr="00223C46" w:rsidRDefault="00CB729E" w:rsidP="00E94AAD">
            <w:pPr>
              <w:pStyle w:val="ae"/>
              <w:jc w:val="center"/>
              <w:rPr>
                <w:rFonts w:ascii="Times New Roman" w:hAnsi="Times New Roman"/>
              </w:rPr>
            </w:pPr>
            <w:r w:rsidRPr="00223C46">
              <w:rPr>
                <w:rFonts w:ascii="Times New Roman" w:hAnsi="Times New Roman"/>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9FB2CE" w14:textId="77777777" w:rsidR="00CB729E" w:rsidRPr="00223C46" w:rsidRDefault="00CB729E" w:rsidP="00E94AAD">
            <w:pPr>
              <w:pStyle w:val="ae"/>
              <w:jc w:val="center"/>
              <w:rPr>
                <w:rFonts w:ascii="Times New Roman" w:hAnsi="Times New Roman"/>
              </w:rPr>
            </w:pPr>
            <w:r w:rsidRPr="00223C46">
              <w:rPr>
                <w:rFonts w:ascii="Times New Roman" w:hAnsi="Times New Roman"/>
              </w:rPr>
              <w:t>Нормативный уровень прибыли,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9B5796" w14:textId="77777777" w:rsidR="00CB729E" w:rsidRPr="00223C46" w:rsidRDefault="00CB729E" w:rsidP="00E94AAD">
            <w:pPr>
              <w:pStyle w:val="ae"/>
              <w:jc w:val="center"/>
              <w:rPr>
                <w:rFonts w:ascii="Times New Roman" w:hAnsi="Times New Roman"/>
              </w:rPr>
            </w:pPr>
            <w:r w:rsidRPr="00223C46">
              <w:rPr>
                <w:rFonts w:ascii="Times New Roman" w:hAnsi="Times New Roman"/>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7BEBA9" w14:textId="77777777" w:rsidR="00CB729E" w:rsidRPr="00223C46" w:rsidRDefault="00CB729E" w:rsidP="00E94AAD">
            <w:pPr>
              <w:pStyle w:val="ae"/>
              <w:jc w:val="center"/>
              <w:rPr>
                <w:rFonts w:ascii="Times New Roman" w:hAnsi="Times New Roman"/>
                <w:i/>
              </w:rPr>
            </w:pPr>
            <w:r w:rsidRPr="00223C46">
              <w:rPr>
                <w:rFonts w:ascii="Times New Roman" w:hAnsi="Times New Roman"/>
                <w:i/>
              </w:rPr>
              <w:t>Определяется участником конкурса</w:t>
            </w:r>
          </w:p>
        </w:tc>
      </w:tr>
    </w:tbl>
    <w:p w14:paraId="3BC5F2F8" w14:textId="77777777" w:rsidR="00CB729E" w:rsidRDefault="00CB729E" w:rsidP="00CB729E">
      <w:pPr>
        <w:jc w:val="right"/>
        <w:rPr>
          <w:b w:val="0"/>
          <w:sz w:val="24"/>
          <w:szCs w:val="24"/>
        </w:rPr>
      </w:pPr>
    </w:p>
    <w:p w14:paraId="3406F653" w14:textId="77777777" w:rsidR="00CB729E" w:rsidRDefault="00CB729E" w:rsidP="00CB729E">
      <w:pPr>
        <w:jc w:val="right"/>
        <w:rPr>
          <w:b w:val="0"/>
          <w:sz w:val="24"/>
          <w:szCs w:val="24"/>
        </w:rPr>
      </w:pPr>
    </w:p>
    <w:p w14:paraId="0A24AD04" w14:textId="77777777" w:rsidR="00CB729E" w:rsidRDefault="00CB729E" w:rsidP="00CB729E">
      <w:pPr>
        <w:jc w:val="right"/>
        <w:rPr>
          <w:b w:val="0"/>
          <w:sz w:val="24"/>
          <w:szCs w:val="24"/>
        </w:rPr>
      </w:pPr>
    </w:p>
    <w:p w14:paraId="3C0E2448" w14:textId="77777777" w:rsidR="00CB729E" w:rsidRDefault="00CB729E" w:rsidP="00CB729E">
      <w:pPr>
        <w:jc w:val="right"/>
        <w:rPr>
          <w:b w:val="0"/>
          <w:sz w:val="24"/>
          <w:szCs w:val="24"/>
        </w:rPr>
      </w:pPr>
    </w:p>
    <w:p w14:paraId="0592AFFB" w14:textId="77777777" w:rsidR="00CB729E" w:rsidRDefault="00CB729E" w:rsidP="00CB729E">
      <w:pPr>
        <w:jc w:val="right"/>
        <w:rPr>
          <w:b w:val="0"/>
          <w:sz w:val="24"/>
          <w:szCs w:val="24"/>
        </w:rPr>
      </w:pPr>
    </w:p>
    <w:p w14:paraId="6775F125" w14:textId="77777777" w:rsidR="00CB729E" w:rsidRDefault="00CB729E" w:rsidP="00CB729E">
      <w:pPr>
        <w:jc w:val="right"/>
        <w:rPr>
          <w:b w:val="0"/>
          <w:sz w:val="24"/>
          <w:szCs w:val="24"/>
        </w:rPr>
      </w:pPr>
    </w:p>
    <w:p w14:paraId="32B104CA" w14:textId="77777777" w:rsidR="00CB729E" w:rsidRDefault="00CB729E" w:rsidP="00CB729E">
      <w:pPr>
        <w:jc w:val="right"/>
        <w:rPr>
          <w:b w:val="0"/>
          <w:sz w:val="24"/>
          <w:szCs w:val="24"/>
        </w:rPr>
      </w:pPr>
    </w:p>
    <w:p w14:paraId="4C1185E2" w14:textId="77777777" w:rsidR="00CB729E" w:rsidRDefault="00CB729E" w:rsidP="00CB729E">
      <w:pPr>
        <w:jc w:val="right"/>
        <w:rPr>
          <w:b w:val="0"/>
          <w:sz w:val="24"/>
          <w:szCs w:val="24"/>
        </w:rPr>
      </w:pPr>
    </w:p>
    <w:p w14:paraId="574A1A66" w14:textId="77777777" w:rsidR="00CB729E" w:rsidRDefault="00CB729E" w:rsidP="00CB729E">
      <w:pPr>
        <w:jc w:val="right"/>
        <w:rPr>
          <w:b w:val="0"/>
          <w:sz w:val="24"/>
          <w:szCs w:val="24"/>
        </w:rPr>
      </w:pPr>
    </w:p>
    <w:p w14:paraId="50E39917" w14:textId="77777777" w:rsidR="00CB729E" w:rsidRDefault="00CB729E" w:rsidP="00CB729E">
      <w:pPr>
        <w:jc w:val="right"/>
        <w:rPr>
          <w:b w:val="0"/>
          <w:sz w:val="24"/>
          <w:szCs w:val="24"/>
        </w:rPr>
      </w:pPr>
    </w:p>
    <w:p w14:paraId="4674DF9F" w14:textId="77777777" w:rsidR="00CB729E" w:rsidRDefault="00CB729E" w:rsidP="00CB729E">
      <w:pPr>
        <w:jc w:val="right"/>
        <w:rPr>
          <w:b w:val="0"/>
          <w:sz w:val="24"/>
          <w:szCs w:val="24"/>
        </w:rPr>
      </w:pPr>
    </w:p>
    <w:p w14:paraId="0CB3AF8E" w14:textId="77777777" w:rsidR="00CB729E" w:rsidRDefault="00CB729E" w:rsidP="00CB729E">
      <w:pPr>
        <w:jc w:val="right"/>
        <w:rPr>
          <w:b w:val="0"/>
          <w:sz w:val="24"/>
          <w:szCs w:val="24"/>
        </w:rPr>
      </w:pPr>
    </w:p>
    <w:p w14:paraId="6462976D" w14:textId="77777777" w:rsidR="00CB729E" w:rsidRDefault="00CB729E" w:rsidP="00CB729E">
      <w:pPr>
        <w:jc w:val="right"/>
        <w:rPr>
          <w:b w:val="0"/>
          <w:sz w:val="24"/>
          <w:szCs w:val="24"/>
        </w:rPr>
      </w:pPr>
    </w:p>
    <w:p w14:paraId="35581D52" w14:textId="77777777" w:rsidR="00CB729E" w:rsidRDefault="00CB729E" w:rsidP="00CB729E">
      <w:pPr>
        <w:jc w:val="right"/>
        <w:rPr>
          <w:b w:val="0"/>
          <w:sz w:val="24"/>
          <w:szCs w:val="24"/>
        </w:rPr>
      </w:pPr>
    </w:p>
    <w:p w14:paraId="10699BC6" w14:textId="77777777" w:rsidR="00CB729E" w:rsidRDefault="00CB729E" w:rsidP="00CB729E">
      <w:pPr>
        <w:jc w:val="right"/>
        <w:rPr>
          <w:b w:val="0"/>
          <w:sz w:val="24"/>
          <w:szCs w:val="24"/>
        </w:rPr>
      </w:pPr>
    </w:p>
    <w:p w14:paraId="3E89AB42" w14:textId="77777777" w:rsidR="00CB729E" w:rsidRDefault="00CB729E" w:rsidP="00CB729E">
      <w:pPr>
        <w:jc w:val="right"/>
        <w:rPr>
          <w:b w:val="0"/>
          <w:sz w:val="24"/>
          <w:szCs w:val="24"/>
        </w:rPr>
      </w:pPr>
    </w:p>
    <w:p w14:paraId="427BE2E3" w14:textId="77777777" w:rsidR="00CB729E" w:rsidRDefault="00CB729E" w:rsidP="00CB729E">
      <w:pPr>
        <w:jc w:val="right"/>
        <w:rPr>
          <w:b w:val="0"/>
          <w:sz w:val="24"/>
          <w:szCs w:val="24"/>
        </w:rPr>
      </w:pPr>
    </w:p>
    <w:p w14:paraId="25BBE520" w14:textId="77777777" w:rsidR="00CB729E" w:rsidRDefault="00CB729E" w:rsidP="00CB729E">
      <w:pPr>
        <w:jc w:val="right"/>
        <w:rPr>
          <w:b w:val="0"/>
          <w:sz w:val="24"/>
          <w:szCs w:val="24"/>
        </w:rPr>
      </w:pPr>
    </w:p>
    <w:p w14:paraId="3451BB1E" w14:textId="77777777" w:rsidR="00CB729E" w:rsidRDefault="00CB729E" w:rsidP="00CB729E">
      <w:pPr>
        <w:jc w:val="right"/>
        <w:rPr>
          <w:b w:val="0"/>
          <w:sz w:val="24"/>
          <w:szCs w:val="24"/>
        </w:rPr>
      </w:pPr>
    </w:p>
    <w:p w14:paraId="3E84341B" w14:textId="77777777" w:rsidR="00CB729E" w:rsidRDefault="00CB729E" w:rsidP="00CB729E">
      <w:pPr>
        <w:jc w:val="right"/>
        <w:rPr>
          <w:b w:val="0"/>
          <w:sz w:val="24"/>
          <w:szCs w:val="24"/>
        </w:rPr>
      </w:pPr>
    </w:p>
    <w:p w14:paraId="70CFD136" w14:textId="77777777" w:rsidR="00CB729E" w:rsidRDefault="00CB729E" w:rsidP="00CB729E">
      <w:pPr>
        <w:jc w:val="right"/>
        <w:rPr>
          <w:b w:val="0"/>
          <w:sz w:val="24"/>
          <w:szCs w:val="24"/>
        </w:rPr>
      </w:pPr>
    </w:p>
    <w:p w14:paraId="6F9A09E9" w14:textId="77777777" w:rsidR="00CB729E" w:rsidRDefault="00CB729E" w:rsidP="00CB729E">
      <w:pPr>
        <w:jc w:val="right"/>
        <w:rPr>
          <w:b w:val="0"/>
          <w:sz w:val="24"/>
          <w:szCs w:val="24"/>
        </w:rPr>
      </w:pPr>
    </w:p>
    <w:p w14:paraId="037B353F" w14:textId="77777777" w:rsidR="00CB729E" w:rsidRDefault="00CB729E" w:rsidP="00CB729E">
      <w:pPr>
        <w:jc w:val="right"/>
        <w:rPr>
          <w:b w:val="0"/>
          <w:sz w:val="24"/>
          <w:szCs w:val="24"/>
        </w:rPr>
      </w:pPr>
    </w:p>
    <w:p w14:paraId="28B66045" w14:textId="77777777" w:rsidR="00CB729E" w:rsidRDefault="00CB729E" w:rsidP="00CB729E">
      <w:pPr>
        <w:jc w:val="right"/>
        <w:rPr>
          <w:b w:val="0"/>
          <w:sz w:val="24"/>
          <w:szCs w:val="24"/>
        </w:rPr>
      </w:pPr>
    </w:p>
    <w:p w14:paraId="7797FB40" w14:textId="77777777" w:rsidR="00CB729E" w:rsidRDefault="00CB729E" w:rsidP="00CB729E">
      <w:pPr>
        <w:jc w:val="right"/>
        <w:rPr>
          <w:b w:val="0"/>
          <w:sz w:val="24"/>
          <w:szCs w:val="24"/>
        </w:rPr>
      </w:pPr>
    </w:p>
    <w:p w14:paraId="1C8EAB55" w14:textId="77777777" w:rsidR="00CB729E" w:rsidRDefault="00CB729E" w:rsidP="00CB729E">
      <w:pPr>
        <w:jc w:val="right"/>
        <w:rPr>
          <w:b w:val="0"/>
          <w:sz w:val="24"/>
          <w:szCs w:val="24"/>
        </w:rPr>
      </w:pPr>
    </w:p>
    <w:p w14:paraId="284F90B5" w14:textId="77777777" w:rsidR="00CB729E" w:rsidRDefault="00CB729E" w:rsidP="00CB729E">
      <w:pPr>
        <w:jc w:val="right"/>
        <w:rPr>
          <w:b w:val="0"/>
          <w:sz w:val="24"/>
          <w:szCs w:val="24"/>
        </w:rPr>
      </w:pPr>
    </w:p>
    <w:p w14:paraId="0F6F2568" w14:textId="77777777" w:rsidR="00CB729E" w:rsidRDefault="00CB729E" w:rsidP="00CB729E">
      <w:pPr>
        <w:jc w:val="right"/>
        <w:rPr>
          <w:b w:val="0"/>
          <w:sz w:val="24"/>
          <w:szCs w:val="24"/>
        </w:rPr>
      </w:pPr>
    </w:p>
    <w:p w14:paraId="35FABC5B" w14:textId="77777777" w:rsidR="00CB729E" w:rsidRDefault="00CB729E" w:rsidP="00CB729E">
      <w:pPr>
        <w:jc w:val="right"/>
        <w:rPr>
          <w:b w:val="0"/>
          <w:sz w:val="24"/>
          <w:szCs w:val="24"/>
        </w:rPr>
      </w:pPr>
    </w:p>
    <w:p w14:paraId="6F18C406" w14:textId="77777777" w:rsidR="00CB729E" w:rsidRDefault="00CB729E" w:rsidP="00CB729E">
      <w:pPr>
        <w:jc w:val="right"/>
        <w:rPr>
          <w:b w:val="0"/>
          <w:sz w:val="24"/>
          <w:szCs w:val="24"/>
        </w:rPr>
      </w:pPr>
    </w:p>
    <w:p w14:paraId="242519A2" w14:textId="77777777" w:rsidR="00CB729E" w:rsidRDefault="00CB729E" w:rsidP="00CB729E">
      <w:pPr>
        <w:jc w:val="right"/>
        <w:rPr>
          <w:b w:val="0"/>
          <w:sz w:val="24"/>
          <w:szCs w:val="24"/>
        </w:rPr>
      </w:pPr>
    </w:p>
    <w:p w14:paraId="3E5534A4" w14:textId="77777777" w:rsidR="00CB729E" w:rsidRDefault="00CB729E" w:rsidP="00CB729E">
      <w:pPr>
        <w:jc w:val="right"/>
        <w:rPr>
          <w:b w:val="0"/>
          <w:sz w:val="24"/>
          <w:szCs w:val="24"/>
        </w:rPr>
      </w:pPr>
    </w:p>
    <w:p w14:paraId="65D15AC8" w14:textId="77777777" w:rsidR="00CB729E" w:rsidRDefault="00CB729E" w:rsidP="00CB729E">
      <w:pPr>
        <w:jc w:val="right"/>
        <w:rPr>
          <w:b w:val="0"/>
          <w:sz w:val="24"/>
          <w:szCs w:val="24"/>
        </w:rPr>
      </w:pPr>
    </w:p>
    <w:p w14:paraId="2B949761" w14:textId="77777777" w:rsidR="00CB729E" w:rsidRDefault="00CB729E" w:rsidP="00CB729E">
      <w:pPr>
        <w:jc w:val="right"/>
        <w:rPr>
          <w:b w:val="0"/>
          <w:sz w:val="24"/>
          <w:szCs w:val="24"/>
        </w:rPr>
      </w:pPr>
    </w:p>
    <w:p w14:paraId="7E802D37" w14:textId="77777777" w:rsidR="00CB729E" w:rsidRDefault="00CB729E" w:rsidP="00CB729E">
      <w:pPr>
        <w:jc w:val="right"/>
        <w:rPr>
          <w:b w:val="0"/>
          <w:sz w:val="24"/>
          <w:szCs w:val="24"/>
        </w:rPr>
      </w:pPr>
    </w:p>
    <w:p w14:paraId="1653940A" w14:textId="77777777" w:rsidR="00CB729E" w:rsidRDefault="00CB729E" w:rsidP="00CB729E">
      <w:pPr>
        <w:jc w:val="right"/>
        <w:rPr>
          <w:b w:val="0"/>
          <w:sz w:val="24"/>
          <w:szCs w:val="24"/>
        </w:rPr>
      </w:pPr>
    </w:p>
    <w:p w14:paraId="73EA726C" w14:textId="77777777" w:rsidR="00F40589" w:rsidRDefault="00F40589" w:rsidP="00CB729E">
      <w:pPr>
        <w:jc w:val="right"/>
        <w:rPr>
          <w:b w:val="0"/>
          <w:sz w:val="24"/>
          <w:szCs w:val="24"/>
        </w:rPr>
      </w:pPr>
    </w:p>
    <w:p w14:paraId="1F62FD41" w14:textId="5E3A0BFB" w:rsidR="00CB729E" w:rsidRPr="00AA535B" w:rsidRDefault="00CB729E" w:rsidP="00CB729E">
      <w:pPr>
        <w:jc w:val="right"/>
        <w:rPr>
          <w:b w:val="0"/>
          <w:sz w:val="24"/>
          <w:szCs w:val="24"/>
        </w:rPr>
      </w:pPr>
      <w:r w:rsidRPr="00AA535B">
        <w:rPr>
          <w:b w:val="0"/>
          <w:sz w:val="24"/>
          <w:szCs w:val="24"/>
        </w:rPr>
        <w:t xml:space="preserve">Приложение № </w:t>
      </w:r>
      <w:r>
        <w:rPr>
          <w:b w:val="0"/>
          <w:sz w:val="24"/>
          <w:szCs w:val="24"/>
        </w:rPr>
        <w:t>3</w:t>
      </w:r>
      <w:r w:rsidRPr="00AA535B">
        <w:rPr>
          <w:b w:val="0"/>
          <w:sz w:val="24"/>
          <w:szCs w:val="24"/>
        </w:rPr>
        <w:t xml:space="preserve"> к конкурсной документации </w:t>
      </w:r>
    </w:p>
    <w:p w14:paraId="339A743D" w14:textId="77777777" w:rsidR="00CB729E" w:rsidRPr="00644397" w:rsidRDefault="00CB729E" w:rsidP="00CB729E">
      <w:pPr>
        <w:jc w:val="both"/>
        <w:rPr>
          <w:b w:val="0"/>
          <w:sz w:val="24"/>
          <w:szCs w:val="24"/>
        </w:rPr>
      </w:pPr>
    </w:p>
    <w:p w14:paraId="476A28E4" w14:textId="77777777" w:rsidR="00CB729E" w:rsidRPr="00644397" w:rsidRDefault="00CB729E" w:rsidP="00CB729E">
      <w:pPr>
        <w:jc w:val="center"/>
        <w:rPr>
          <w:b w:val="0"/>
          <w:sz w:val="24"/>
          <w:szCs w:val="24"/>
        </w:rPr>
      </w:pPr>
      <w:r w:rsidRPr="00644397">
        <w:rPr>
          <w:b w:val="0"/>
          <w:sz w:val="24"/>
          <w:szCs w:val="24"/>
        </w:rPr>
        <w:t>ФОРМА ЗАЯВКИ НА УЧАСТИЕ В КОНКУРСЕ</w:t>
      </w:r>
    </w:p>
    <w:p w14:paraId="4EAF9FC6" w14:textId="77777777" w:rsidR="00CB729E" w:rsidRPr="00644397" w:rsidRDefault="00CB729E" w:rsidP="00CB729E">
      <w:pPr>
        <w:jc w:val="center"/>
        <w:rPr>
          <w:b w:val="0"/>
          <w:sz w:val="24"/>
          <w:szCs w:val="24"/>
        </w:rPr>
      </w:pPr>
      <w:r w:rsidRPr="00644397">
        <w:rPr>
          <w:b w:val="0"/>
          <w:sz w:val="24"/>
          <w:szCs w:val="24"/>
        </w:rPr>
        <w:t>На бланке организации</w:t>
      </w:r>
    </w:p>
    <w:p w14:paraId="42914CD1" w14:textId="77777777" w:rsidR="00CB729E" w:rsidRPr="00644397" w:rsidRDefault="00CB729E" w:rsidP="00CB729E">
      <w:pPr>
        <w:spacing w:line="276" w:lineRule="auto"/>
        <w:jc w:val="both"/>
        <w:rPr>
          <w:b w:val="0"/>
          <w:sz w:val="24"/>
          <w:szCs w:val="24"/>
        </w:rPr>
      </w:pPr>
      <w:proofErr w:type="gramStart"/>
      <w:r w:rsidRPr="00644397">
        <w:rPr>
          <w:b w:val="0"/>
          <w:sz w:val="24"/>
          <w:szCs w:val="24"/>
        </w:rPr>
        <w:t xml:space="preserve">Дата,   </w:t>
      </w:r>
      <w:proofErr w:type="gramEnd"/>
      <w:r w:rsidRPr="00644397">
        <w:rPr>
          <w:b w:val="0"/>
          <w:sz w:val="24"/>
          <w:szCs w:val="24"/>
        </w:rPr>
        <w:t xml:space="preserve">                                                                                                      исх. номер</w:t>
      </w:r>
    </w:p>
    <w:p w14:paraId="5B3CB841" w14:textId="77777777" w:rsidR="00CB729E" w:rsidRPr="00644397" w:rsidRDefault="00CB729E" w:rsidP="00CB729E">
      <w:pPr>
        <w:spacing w:line="276" w:lineRule="auto"/>
        <w:jc w:val="both"/>
        <w:rPr>
          <w:b w:val="0"/>
          <w:sz w:val="24"/>
          <w:szCs w:val="24"/>
        </w:rPr>
      </w:pPr>
    </w:p>
    <w:p w14:paraId="437576A5" w14:textId="77777777" w:rsidR="00CB729E" w:rsidRPr="00644397" w:rsidRDefault="00CB729E" w:rsidP="00CB729E">
      <w:pPr>
        <w:spacing w:line="276" w:lineRule="auto"/>
        <w:jc w:val="center"/>
        <w:rPr>
          <w:sz w:val="24"/>
          <w:szCs w:val="24"/>
        </w:rPr>
      </w:pPr>
      <w:r w:rsidRPr="00644397">
        <w:rPr>
          <w:sz w:val="24"/>
          <w:szCs w:val="24"/>
        </w:rPr>
        <w:t>ЗАЯВКА НА УЧАСТИЕ</w:t>
      </w:r>
    </w:p>
    <w:p w14:paraId="0C557A67" w14:textId="77777777" w:rsidR="00CB729E" w:rsidRPr="00644397" w:rsidRDefault="00CB729E" w:rsidP="00CB729E">
      <w:pPr>
        <w:pStyle w:val="4"/>
        <w:jc w:val="center"/>
        <w:rPr>
          <w:b/>
          <w:sz w:val="24"/>
          <w:szCs w:val="24"/>
        </w:rPr>
      </w:pPr>
      <w:r w:rsidRPr="00644397">
        <w:rPr>
          <w:b/>
          <w:sz w:val="24"/>
          <w:szCs w:val="24"/>
        </w:rPr>
        <w:t xml:space="preserve">в конкурсе на право заключения договора аренды </w:t>
      </w:r>
      <w:r w:rsidRPr="006C7F1E">
        <w:rPr>
          <w:b/>
          <w:sz w:val="24"/>
          <w:szCs w:val="24"/>
        </w:rPr>
        <w:t>муниципального имущества</w:t>
      </w:r>
    </w:p>
    <w:p w14:paraId="46456875" w14:textId="77777777" w:rsidR="00CB729E" w:rsidRPr="00644397" w:rsidRDefault="00CB729E" w:rsidP="00CB729E">
      <w:pPr>
        <w:pStyle w:val="ae"/>
        <w:ind w:left="-426" w:right="-142" w:firstLine="567"/>
        <w:jc w:val="both"/>
        <w:rPr>
          <w:sz w:val="24"/>
          <w:szCs w:val="24"/>
        </w:rPr>
      </w:pPr>
    </w:p>
    <w:p w14:paraId="6FC51C54" w14:textId="77777777" w:rsidR="00CB729E" w:rsidRDefault="00CB729E" w:rsidP="00CB729E">
      <w:pPr>
        <w:tabs>
          <w:tab w:val="left" w:pos="993"/>
        </w:tabs>
        <w:ind w:right="-2"/>
      </w:pPr>
      <w:r>
        <w:rPr>
          <w:b w:val="0"/>
          <w:sz w:val="24"/>
          <w:szCs w:val="24"/>
        </w:rPr>
        <w:t>ЛОТ № ______________________________________________________________________</w:t>
      </w:r>
    </w:p>
    <w:p w14:paraId="77DCBBD2" w14:textId="77777777" w:rsidR="00CB729E" w:rsidRDefault="00CB729E" w:rsidP="00CB729E">
      <w:pPr>
        <w:tabs>
          <w:tab w:val="left" w:pos="993"/>
        </w:tabs>
        <w:ind w:right="142"/>
        <w:jc w:val="both"/>
      </w:pPr>
      <w:r>
        <w:rPr>
          <w:b w:val="0"/>
          <w:sz w:val="24"/>
          <w:szCs w:val="24"/>
        </w:rPr>
        <w:t>ЗАЯВИТЕЛЬ_________________________________________________________________</w:t>
      </w:r>
    </w:p>
    <w:p w14:paraId="6A1E6A7C" w14:textId="77777777" w:rsidR="00CB729E" w:rsidRDefault="00CB729E" w:rsidP="00CB729E">
      <w:pPr>
        <w:tabs>
          <w:tab w:val="left" w:pos="993"/>
        </w:tabs>
        <w:ind w:right="142"/>
        <w:jc w:val="center"/>
      </w:pPr>
      <w:r>
        <w:rPr>
          <w:b w:val="0"/>
          <w:sz w:val="22"/>
          <w:szCs w:val="22"/>
        </w:rPr>
        <w:t>(</w:t>
      </w:r>
      <w:r>
        <w:rPr>
          <w:b w:val="0"/>
          <w:i/>
          <w:sz w:val="22"/>
          <w:szCs w:val="22"/>
        </w:rPr>
        <w:t>наименование, сведения об организационно - правовой форме юридического лица, предпринимателя, фамилия, имя, отчество физического лица)</w:t>
      </w:r>
    </w:p>
    <w:p w14:paraId="2BE81959" w14:textId="77777777" w:rsidR="00CB729E" w:rsidRDefault="00CB729E" w:rsidP="00CB729E">
      <w:pPr>
        <w:jc w:val="both"/>
      </w:pPr>
      <w:r>
        <w:rPr>
          <w:b w:val="0"/>
          <w:sz w:val="24"/>
          <w:szCs w:val="24"/>
        </w:rPr>
        <w:t>ЮРИДИЧЕСКИЙ АДРЕС (местонахождение) юридического лица, предпринимателя (место регистрации физического лица), ПОЧТОВЫЙ АДРЕС (местонахождение физического лица)_____________________________________________________________</w:t>
      </w:r>
    </w:p>
    <w:p w14:paraId="0221404E" w14:textId="77777777" w:rsidR="00CB729E" w:rsidRDefault="00CB729E" w:rsidP="00CB729E">
      <w:pPr>
        <w:jc w:val="both"/>
      </w:pPr>
      <w:r>
        <w:rPr>
          <w:b w:val="0"/>
          <w:sz w:val="24"/>
          <w:szCs w:val="24"/>
        </w:rPr>
        <w:t>ИНН заявителя____________________КПП______________ОГРН_____________________</w:t>
      </w:r>
    </w:p>
    <w:p w14:paraId="50ACA310" w14:textId="77777777" w:rsidR="00CB729E" w:rsidRDefault="00CB729E" w:rsidP="00CB729E">
      <w:pPr>
        <w:jc w:val="both"/>
      </w:pPr>
      <w:r>
        <w:rPr>
          <w:b w:val="0"/>
          <w:sz w:val="24"/>
          <w:szCs w:val="24"/>
        </w:rPr>
        <w:t>Контактный телефон ___________________________________________________________</w:t>
      </w:r>
    </w:p>
    <w:p w14:paraId="09F87589" w14:textId="77777777" w:rsidR="00CB729E" w:rsidRDefault="00CB729E" w:rsidP="00CB729E">
      <w:pPr>
        <w:jc w:val="both"/>
      </w:pPr>
      <w:r>
        <w:rPr>
          <w:b w:val="0"/>
          <w:sz w:val="24"/>
          <w:szCs w:val="24"/>
          <w:lang w:val="en-US"/>
        </w:rPr>
        <w:t>E</w:t>
      </w:r>
      <w:r w:rsidRPr="009917C9">
        <w:rPr>
          <w:b w:val="0"/>
          <w:sz w:val="24"/>
          <w:szCs w:val="24"/>
        </w:rPr>
        <w:t>-</w:t>
      </w:r>
      <w:r>
        <w:rPr>
          <w:b w:val="0"/>
          <w:sz w:val="24"/>
          <w:szCs w:val="24"/>
          <w:lang w:val="en-US"/>
        </w:rPr>
        <w:t>mail</w:t>
      </w:r>
      <w:r w:rsidRPr="009917C9">
        <w:rPr>
          <w:b w:val="0"/>
          <w:sz w:val="24"/>
          <w:szCs w:val="24"/>
        </w:rPr>
        <w:t>: _______________________________________________________________________</w:t>
      </w:r>
    </w:p>
    <w:p w14:paraId="1BC1AF49" w14:textId="77777777" w:rsidR="00CB729E" w:rsidRDefault="00CB729E" w:rsidP="00CB729E">
      <w:pPr>
        <w:pStyle w:val="a7"/>
      </w:pPr>
      <w:r>
        <w:rPr>
          <w:szCs w:val="24"/>
        </w:rPr>
        <w:t xml:space="preserve">ПЛАТЕЖНЫЕ РЕКВИЗИТЫ ЗАЯВИТЕЛЯ: </w:t>
      </w:r>
    </w:p>
    <w:p w14:paraId="706E44EE" w14:textId="77777777" w:rsidR="00CB729E" w:rsidRDefault="00CB729E" w:rsidP="00CB729E">
      <w:pPr>
        <w:pStyle w:val="a7"/>
      </w:pPr>
      <w:r>
        <w:rPr>
          <w:szCs w:val="24"/>
        </w:rPr>
        <w:t>Наименование банка___________________________________________________________;</w:t>
      </w:r>
    </w:p>
    <w:p w14:paraId="51574E41" w14:textId="77777777" w:rsidR="00CB729E" w:rsidRDefault="00CB729E" w:rsidP="00CB729E">
      <w:pPr>
        <w:pStyle w:val="a7"/>
      </w:pPr>
      <w:r>
        <w:rPr>
          <w:szCs w:val="24"/>
        </w:rPr>
        <w:t xml:space="preserve">ИНН банка______________; БИК_______________; </w:t>
      </w:r>
      <w:proofErr w:type="spellStart"/>
      <w:r>
        <w:rPr>
          <w:szCs w:val="24"/>
        </w:rPr>
        <w:t>Кор.счет</w:t>
      </w:r>
      <w:proofErr w:type="spellEnd"/>
      <w:r>
        <w:rPr>
          <w:sz w:val="28"/>
          <w:szCs w:val="28"/>
        </w:rPr>
        <w:t>_____________________;</w:t>
      </w:r>
    </w:p>
    <w:p w14:paraId="1D61EDC1" w14:textId="77777777" w:rsidR="00CB729E" w:rsidRDefault="00CB729E" w:rsidP="00CB729E">
      <w:pPr>
        <w:pStyle w:val="a7"/>
      </w:pPr>
      <w:r>
        <w:rPr>
          <w:szCs w:val="24"/>
        </w:rPr>
        <w:t>Расчет. Счет__________________________________________________________________;</w:t>
      </w:r>
    </w:p>
    <w:p w14:paraId="50EACC4B" w14:textId="77777777" w:rsidR="00CB729E" w:rsidRDefault="00CB729E" w:rsidP="00CB729E">
      <w:pPr>
        <w:ind w:firstLine="709"/>
        <w:jc w:val="both"/>
      </w:pPr>
      <w:r>
        <w:rPr>
          <w:b w:val="0"/>
          <w:sz w:val="24"/>
          <w:szCs w:val="24"/>
        </w:rPr>
        <w:t xml:space="preserve">Именуемый Претендент (Заявитель), принимая решение об участии в конкурсе на право заключения договора аренды муниципального имущества </w:t>
      </w:r>
      <w:proofErr w:type="spellStart"/>
      <w:r>
        <w:rPr>
          <w:b w:val="0"/>
          <w:sz w:val="24"/>
          <w:szCs w:val="24"/>
        </w:rPr>
        <w:t>Атяшевского</w:t>
      </w:r>
      <w:proofErr w:type="spellEnd"/>
      <w:r>
        <w:rPr>
          <w:b w:val="0"/>
          <w:sz w:val="24"/>
          <w:szCs w:val="24"/>
        </w:rPr>
        <w:t xml:space="preserve"> муниципального района_________________________________________________________ _____________________________________________________________________________, </w:t>
      </w:r>
    </w:p>
    <w:p w14:paraId="5AAC4883" w14:textId="77777777" w:rsidR="00CB729E" w:rsidRDefault="00CB729E" w:rsidP="00CB729E">
      <w:pPr>
        <w:ind w:firstLine="709"/>
        <w:jc w:val="center"/>
      </w:pPr>
      <w:r>
        <w:rPr>
          <w:b w:val="0"/>
          <w:i/>
          <w:sz w:val="22"/>
          <w:szCs w:val="22"/>
        </w:rPr>
        <w:t>(указываются наименование, адрес объекта)</w:t>
      </w:r>
    </w:p>
    <w:p w14:paraId="1E66BFAE" w14:textId="77777777" w:rsidR="00CB729E" w:rsidRDefault="00CB729E" w:rsidP="00CB729E">
      <w:pPr>
        <w:ind w:firstLine="709"/>
        <w:jc w:val="both"/>
      </w:pPr>
      <w:r>
        <w:rPr>
          <w:b w:val="0"/>
          <w:sz w:val="24"/>
          <w:szCs w:val="24"/>
        </w:rPr>
        <w:t xml:space="preserve">обязуюсь соблюдать условия конкурса, содержащиеся в информационном сообщении, опубликованном на:  </w:t>
      </w:r>
      <w:r w:rsidRPr="00A911F9">
        <w:rPr>
          <w:b w:val="0"/>
          <w:color w:val="000000"/>
          <w:sz w:val="24"/>
          <w:szCs w:val="24"/>
          <w:lang w:eastAsia="ru-RU"/>
        </w:rPr>
        <w:t xml:space="preserve">Официальный сайт Российской Федерации для размещения информации о проведении торгов </w:t>
      </w:r>
      <w:hyperlink r:id="rId47" w:history="1">
        <w:r w:rsidRPr="00A911F9">
          <w:rPr>
            <w:rStyle w:val="a3"/>
            <w:b w:val="0"/>
            <w:sz w:val="24"/>
            <w:szCs w:val="24"/>
          </w:rPr>
          <w:t>www.torgi.gov.ru</w:t>
        </w:r>
      </w:hyperlink>
      <w:r w:rsidRPr="00A911F9">
        <w:rPr>
          <w:b w:val="0"/>
          <w:color w:val="000000"/>
          <w:sz w:val="24"/>
          <w:szCs w:val="24"/>
        </w:rPr>
        <w:t xml:space="preserve"> (ГИС ТОРГИ), </w:t>
      </w:r>
      <w:hyperlink r:id="rId48" w:history="1">
        <w:r w:rsidRPr="00A911F9">
          <w:rPr>
            <w:rStyle w:val="a3"/>
            <w:b w:val="0"/>
            <w:sz w:val="24"/>
            <w:szCs w:val="24"/>
          </w:rPr>
          <w:t>http://utp.sberbank-ast.ru</w:t>
        </w:r>
      </w:hyperlink>
      <w:r w:rsidRPr="00A911F9">
        <w:rPr>
          <w:b w:val="0"/>
          <w:sz w:val="24"/>
          <w:szCs w:val="24"/>
        </w:rPr>
        <w:t xml:space="preserve"> </w:t>
      </w:r>
      <w:r w:rsidRPr="00A911F9">
        <w:rPr>
          <w:b w:val="0"/>
          <w:color w:val="000000"/>
          <w:sz w:val="24"/>
          <w:szCs w:val="24"/>
        </w:rPr>
        <w:t>(</w:t>
      </w:r>
      <w:r w:rsidRPr="00A911F9">
        <w:rPr>
          <w:b w:val="0"/>
          <w:sz w:val="24"/>
          <w:szCs w:val="24"/>
        </w:rPr>
        <w:t>ЗАО «Сбербанк - АСТ»)</w:t>
      </w:r>
      <w:r>
        <w:rPr>
          <w:b w:val="0"/>
          <w:sz w:val="24"/>
          <w:szCs w:val="24"/>
        </w:rPr>
        <w:t>.</w:t>
      </w:r>
    </w:p>
    <w:p w14:paraId="66D433E0" w14:textId="77777777" w:rsidR="00CB729E" w:rsidRDefault="00CB729E" w:rsidP="00CB729E">
      <w:pPr>
        <w:jc w:val="both"/>
      </w:pPr>
      <w:r>
        <w:rPr>
          <w:b w:val="0"/>
          <w:sz w:val="24"/>
          <w:szCs w:val="24"/>
        </w:rPr>
        <w:tab/>
        <w:t>Претендент подтверждает отсутствие решения о ликвидации заявителя решения арбитражного суда о признании заявителя банкротом и об открытии конкурсного производства, решения о приостановлении деятельности заявителя в порядке, предусмотренном Кодексом РФ об административных правонарушениях (для юридических лиц, индивидуальных предпринимателей).</w:t>
      </w:r>
    </w:p>
    <w:p w14:paraId="75D70505" w14:textId="77777777" w:rsidR="00CB729E" w:rsidRDefault="00CB729E" w:rsidP="00CB729E">
      <w:pPr>
        <w:jc w:val="both"/>
      </w:pPr>
      <w:r>
        <w:rPr>
          <w:b w:val="0"/>
          <w:sz w:val="24"/>
          <w:szCs w:val="24"/>
        </w:rPr>
        <w:tab/>
        <w:t>Претендент обязуется в случае признания победителем, в установленные аукционной документацией сроки, заключить договор аренды.</w:t>
      </w:r>
    </w:p>
    <w:p w14:paraId="54E87931" w14:textId="77777777" w:rsidR="00CB729E" w:rsidRPr="0071264B" w:rsidRDefault="00CB729E" w:rsidP="00CB729E">
      <w:pPr>
        <w:jc w:val="both"/>
        <w:rPr>
          <w:b w:val="0"/>
          <w:sz w:val="24"/>
          <w:szCs w:val="24"/>
        </w:rPr>
      </w:pPr>
      <w:r>
        <w:rPr>
          <w:b w:val="0"/>
          <w:sz w:val="24"/>
          <w:szCs w:val="24"/>
        </w:rPr>
        <w:tab/>
        <w:t xml:space="preserve">Заявитель подтверждает, что извещен о порядке проведения конкурса, который проводится в соответствии с </w:t>
      </w:r>
      <w:r w:rsidRPr="0071264B">
        <w:rPr>
          <w:b w:val="0"/>
          <w:sz w:val="24"/>
          <w:szCs w:val="24"/>
          <w:shd w:val="clear" w:color="auto" w:fill="FFFFFF"/>
        </w:rPr>
        <w:t>Приказом Федеральной антимонопольной службы от 21 марта 2023 года № 147/23</w:t>
      </w:r>
      <w:r w:rsidRPr="0071264B">
        <w:rPr>
          <w:b w:val="0"/>
          <w:sz w:val="24"/>
          <w:szCs w:val="24"/>
        </w:rPr>
        <w:t>.</w:t>
      </w:r>
    </w:p>
    <w:p w14:paraId="757E27B0" w14:textId="77777777" w:rsidR="00CB729E" w:rsidRDefault="00CB729E" w:rsidP="00CB729E">
      <w:pPr>
        <w:jc w:val="both"/>
      </w:pPr>
      <w:r>
        <w:rPr>
          <w:b w:val="0"/>
          <w:sz w:val="24"/>
          <w:szCs w:val="24"/>
        </w:rPr>
        <w:tab/>
      </w:r>
    </w:p>
    <w:p w14:paraId="03C57172" w14:textId="77777777" w:rsidR="00CB729E" w:rsidRPr="00644397" w:rsidRDefault="00CB729E" w:rsidP="00CB729E">
      <w:pPr>
        <w:pStyle w:val="western"/>
        <w:spacing w:before="0" w:beforeAutospacing="0" w:after="0" w:afterAutospacing="0"/>
        <w:ind w:firstLine="709"/>
        <w:jc w:val="both"/>
      </w:pPr>
      <w:r w:rsidRPr="00644397">
        <w:t xml:space="preserve">Согласен (на) на обработку и распространение своих персональных данных при сохранении их конфиденциальности в соответствии с Федеральным законом от 27.07.2006 г. № 152-ФЗ «О персональных данных». </w:t>
      </w:r>
    </w:p>
    <w:p w14:paraId="489DC21C" w14:textId="77777777" w:rsidR="00CB729E" w:rsidRPr="00644397" w:rsidRDefault="00CB729E" w:rsidP="00CB729E">
      <w:pPr>
        <w:spacing w:line="276" w:lineRule="auto"/>
        <w:jc w:val="both"/>
        <w:rPr>
          <w:b w:val="0"/>
          <w:sz w:val="24"/>
          <w:szCs w:val="24"/>
        </w:rPr>
      </w:pPr>
    </w:p>
    <w:p w14:paraId="672C7FA4" w14:textId="77777777" w:rsidR="00CB729E" w:rsidRPr="00644397" w:rsidRDefault="00CB729E" w:rsidP="00CB729E">
      <w:pPr>
        <w:spacing w:line="276" w:lineRule="auto"/>
        <w:jc w:val="both"/>
        <w:rPr>
          <w:b w:val="0"/>
          <w:sz w:val="24"/>
          <w:szCs w:val="24"/>
        </w:rPr>
      </w:pPr>
    </w:p>
    <w:p w14:paraId="31299DC1" w14:textId="77777777" w:rsidR="00CB729E" w:rsidRPr="00644397" w:rsidRDefault="00CB729E" w:rsidP="00CB729E">
      <w:pPr>
        <w:spacing w:line="276" w:lineRule="auto"/>
        <w:jc w:val="both"/>
        <w:rPr>
          <w:b w:val="0"/>
          <w:sz w:val="24"/>
          <w:szCs w:val="24"/>
        </w:rPr>
      </w:pPr>
    </w:p>
    <w:p w14:paraId="2495D386" w14:textId="77777777" w:rsidR="00CB729E" w:rsidRPr="009C6D3A" w:rsidRDefault="00CB729E" w:rsidP="00CB729E">
      <w:pPr>
        <w:spacing w:line="276" w:lineRule="auto"/>
        <w:jc w:val="center"/>
        <w:rPr>
          <w:b w:val="0"/>
          <w:sz w:val="20"/>
        </w:rPr>
      </w:pPr>
      <w:r w:rsidRPr="00644397">
        <w:rPr>
          <w:b w:val="0"/>
          <w:sz w:val="24"/>
          <w:szCs w:val="24"/>
        </w:rPr>
        <w:t>Руководитель организации</w:t>
      </w:r>
      <w:r w:rsidRPr="009C6D3A">
        <w:rPr>
          <w:b w:val="0"/>
        </w:rPr>
        <w:t xml:space="preserve"> ________________________________________ </w:t>
      </w:r>
      <w:r>
        <w:rPr>
          <w:b w:val="0"/>
        </w:rPr>
        <w:t xml:space="preserve">             </w:t>
      </w:r>
      <w:proofErr w:type="gramStart"/>
      <w:r>
        <w:rPr>
          <w:b w:val="0"/>
        </w:rPr>
        <w:t xml:space="preserve">   </w:t>
      </w:r>
      <w:r w:rsidRPr="009C6D3A">
        <w:rPr>
          <w:b w:val="0"/>
          <w:sz w:val="20"/>
        </w:rPr>
        <w:t>(</w:t>
      </w:r>
      <w:proofErr w:type="gramEnd"/>
      <w:r w:rsidRPr="009C6D3A">
        <w:rPr>
          <w:b w:val="0"/>
          <w:sz w:val="20"/>
        </w:rPr>
        <w:t>Ф.И.О.)</w:t>
      </w:r>
      <w:r>
        <w:rPr>
          <w:b w:val="0"/>
          <w:sz w:val="20"/>
        </w:rPr>
        <w:t xml:space="preserve"> </w:t>
      </w:r>
      <w:r w:rsidRPr="009C6D3A">
        <w:rPr>
          <w:b w:val="0"/>
          <w:sz w:val="20"/>
        </w:rPr>
        <w:t xml:space="preserve"> (</w:t>
      </w:r>
      <w:proofErr w:type="gramStart"/>
      <w:r w:rsidRPr="009C6D3A">
        <w:rPr>
          <w:b w:val="0"/>
          <w:sz w:val="20"/>
        </w:rPr>
        <w:t>подпись)</w:t>
      </w:r>
      <w:r>
        <w:rPr>
          <w:b w:val="0"/>
          <w:sz w:val="20"/>
        </w:rPr>
        <w:t xml:space="preserve"> </w:t>
      </w:r>
      <w:r w:rsidRPr="009C6D3A">
        <w:rPr>
          <w:b w:val="0"/>
          <w:sz w:val="20"/>
        </w:rPr>
        <w:t xml:space="preserve"> М.П.</w:t>
      </w:r>
      <w:proofErr w:type="gramEnd"/>
    </w:p>
    <w:p w14:paraId="22E0906D" w14:textId="77777777" w:rsidR="00CB729E" w:rsidRPr="009C6D3A" w:rsidRDefault="00CB729E" w:rsidP="00CB729E">
      <w:pPr>
        <w:spacing w:line="276" w:lineRule="auto"/>
        <w:jc w:val="both"/>
        <w:rPr>
          <w:b w:val="0"/>
          <w:sz w:val="22"/>
          <w:szCs w:val="22"/>
        </w:rPr>
      </w:pPr>
    </w:p>
    <w:p w14:paraId="1C1169C9" w14:textId="77777777" w:rsidR="00CB729E" w:rsidRDefault="00CB729E" w:rsidP="00CB729E">
      <w:pPr>
        <w:spacing w:line="276" w:lineRule="auto"/>
        <w:jc w:val="both"/>
        <w:rPr>
          <w:b w:val="0"/>
          <w:sz w:val="24"/>
          <w:szCs w:val="24"/>
        </w:rPr>
      </w:pPr>
      <w:r w:rsidRPr="00644397">
        <w:rPr>
          <w:b w:val="0"/>
          <w:sz w:val="24"/>
          <w:szCs w:val="24"/>
        </w:rPr>
        <w:t>«___» _______________ 20__г.</w:t>
      </w:r>
    </w:p>
    <w:p w14:paraId="11B9C16A" w14:textId="77777777" w:rsidR="00CB729E" w:rsidRDefault="00CB729E" w:rsidP="00CB729E">
      <w:pPr>
        <w:spacing w:line="276" w:lineRule="auto"/>
        <w:jc w:val="both"/>
        <w:rPr>
          <w:b w:val="0"/>
          <w:sz w:val="24"/>
          <w:szCs w:val="24"/>
        </w:rPr>
      </w:pPr>
    </w:p>
    <w:p w14:paraId="1E3DAE31" w14:textId="77777777" w:rsidR="00CB729E" w:rsidRDefault="00CB729E" w:rsidP="00CB729E">
      <w:pPr>
        <w:spacing w:line="276" w:lineRule="auto"/>
        <w:jc w:val="both"/>
        <w:rPr>
          <w:b w:val="0"/>
          <w:sz w:val="24"/>
          <w:szCs w:val="24"/>
        </w:rPr>
      </w:pPr>
    </w:p>
    <w:p w14:paraId="3F50477F" w14:textId="77777777" w:rsidR="00CB729E" w:rsidRPr="001878A9" w:rsidRDefault="00CB729E" w:rsidP="00CB729E">
      <w:pPr>
        <w:jc w:val="right"/>
        <w:rPr>
          <w:b w:val="0"/>
          <w:sz w:val="24"/>
          <w:szCs w:val="24"/>
        </w:rPr>
      </w:pPr>
      <w:proofErr w:type="gramStart"/>
      <w:r w:rsidRPr="001878A9">
        <w:rPr>
          <w:b w:val="0"/>
          <w:sz w:val="24"/>
          <w:szCs w:val="24"/>
        </w:rPr>
        <w:t>Приложение  к</w:t>
      </w:r>
      <w:proofErr w:type="gramEnd"/>
      <w:r w:rsidRPr="001878A9">
        <w:rPr>
          <w:b w:val="0"/>
          <w:sz w:val="24"/>
          <w:szCs w:val="24"/>
        </w:rPr>
        <w:t xml:space="preserve"> заявке </w:t>
      </w:r>
    </w:p>
    <w:p w14:paraId="05D3A7BC" w14:textId="77777777" w:rsidR="00CB729E" w:rsidRPr="00644397" w:rsidRDefault="00CB729E" w:rsidP="00CB729E">
      <w:pPr>
        <w:jc w:val="center"/>
        <w:rPr>
          <w:b w:val="0"/>
          <w:sz w:val="24"/>
          <w:szCs w:val="24"/>
        </w:rPr>
      </w:pPr>
    </w:p>
    <w:p w14:paraId="23D68D8C" w14:textId="77777777" w:rsidR="00CB729E" w:rsidRPr="00644397" w:rsidRDefault="00CB729E" w:rsidP="00CB729E">
      <w:pPr>
        <w:jc w:val="center"/>
        <w:rPr>
          <w:b w:val="0"/>
          <w:sz w:val="24"/>
          <w:szCs w:val="24"/>
        </w:rPr>
      </w:pPr>
      <w:r w:rsidRPr="00644397">
        <w:rPr>
          <w:sz w:val="24"/>
          <w:szCs w:val="24"/>
        </w:rPr>
        <w:t>ФОРМА КОНКУРСНОГО ПРЕДЛОЖЕНИЯ</w:t>
      </w:r>
    </w:p>
    <w:p w14:paraId="7900FAD0" w14:textId="77777777" w:rsidR="00CB729E" w:rsidRPr="00644397" w:rsidRDefault="00CB729E" w:rsidP="00CB729E">
      <w:pPr>
        <w:jc w:val="center"/>
        <w:rPr>
          <w:i/>
          <w:sz w:val="24"/>
          <w:szCs w:val="24"/>
        </w:rPr>
      </w:pPr>
      <w:r w:rsidRPr="00644397">
        <w:rPr>
          <w:i/>
          <w:sz w:val="24"/>
          <w:szCs w:val="24"/>
        </w:rPr>
        <w:t>На бланке организации</w:t>
      </w:r>
    </w:p>
    <w:p w14:paraId="35A2FE4A" w14:textId="77777777" w:rsidR="00CB729E" w:rsidRPr="00644397" w:rsidRDefault="00CB729E" w:rsidP="00CB729E">
      <w:pPr>
        <w:spacing w:line="276" w:lineRule="auto"/>
        <w:rPr>
          <w:i/>
          <w:sz w:val="24"/>
          <w:szCs w:val="24"/>
        </w:rPr>
      </w:pPr>
      <w:r w:rsidRPr="00644397">
        <w:rPr>
          <w:i/>
          <w:sz w:val="24"/>
          <w:szCs w:val="24"/>
        </w:rPr>
        <w:t>Дата, исх. номер</w:t>
      </w:r>
    </w:p>
    <w:p w14:paraId="4902391F" w14:textId="77777777" w:rsidR="00CB729E" w:rsidRDefault="00CB729E" w:rsidP="00CB729E">
      <w:pPr>
        <w:pBdr>
          <w:top w:val="none" w:sz="0" w:space="0" w:color="000000"/>
          <w:left w:val="none" w:sz="0" w:space="0" w:color="000000"/>
          <w:bottom w:val="single" w:sz="8" w:space="1" w:color="000000"/>
          <w:right w:val="none" w:sz="0" w:space="0" w:color="000000"/>
        </w:pBdr>
        <w:shd w:val="clear" w:color="auto" w:fill="FFFFFF"/>
        <w:jc w:val="center"/>
      </w:pPr>
      <w:r>
        <w:rPr>
          <w:b w:val="0"/>
          <w:iCs/>
          <w:color w:val="000000"/>
          <w:spacing w:val="5"/>
        </w:rPr>
        <w:t xml:space="preserve">КОНКУРСНОЕ ПРЕДЛОЖЕНИЕ </w:t>
      </w:r>
    </w:p>
    <w:p w14:paraId="755624BD" w14:textId="77777777" w:rsidR="00CB729E" w:rsidRDefault="00CB729E" w:rsidP="00CB729E">
      <w:pPr>
        <w:pBdr>
          <w:top w:val="none" w:sz="0" w:space="0" w:color="000000"/>
          <w:left w:val="none" w:sz="0" w:space="0" w:color="000000"/>
          <w:bottom w:val="single" w:sz="8" w:space="1" w:color="000000"/>
          <w:right w:val="none" w:sz="0" w:space="0" w:color="000000"/>
        </w:pBdr>
        <w:shd w:val="clear" w:color="auto" w:fill="FFFFFF"/>
        <w:jc w:val="center"/>
      </w:pPr>
      <w:r>
        <w:rPr>
          <w:b w:val="0"/>
          <w:iCs/>
          <w:color w:val="000000"/>
          <w:spacing w:val="5"/>
        </w:rPr>
        <w:t>________________________________________________________________</w:t>
      </w:r>
    </w:p>
    <w:p w14:paraId="04CC55A2" w14:textId="77777777" w:rsidR="00CB729E" w:rsidRDefault="00CB729E" w:rsidP="00CB729E">
      <w:pPr>
        <w:pBdr>
          <w:top w:val="none" w:sz="0" w:space="0" w:color="000000"/>
          <w:left w:val="none" w:sz="0" w:space="0" w:color="000000"/>
          <w:bottom w:val="single" w:sz="8" w:space="1" w:color="000000"/>
          <w:right w:val="none" w:sz="0" w:space="0" w:color="000000"/>
        </w:pBdr>
        <w:shd w:val="clear" w:color="auto" w:fill="FFFFFF"/>
        <w:jc w:val="center"/>
      </w:pPr>
      <w:r>
        <w:rPr>
          <w:b w:val="0"/>
          <w:i/>
          <w:iCs/>
          <w:color w:val="000000"/>
          <w:spacing w:val="5"/>
          <w:sz w:val="22"/>
          <w:szCs w:val="22"/>
        </w:rPr>
        <w:t>(наименование Участника конкурса)</w:t>
      </w:r>
    </w:p>
    <w:p w14:paraId="2DFDDBC7" w14:textId="77777777" w:rsidR="00CB729E" w:rsidRDefault="00CB729E" w:rsidP="00CB729E">
      <w:pPr>
        <w:pBdr>
          <w:top w:val="none" w:sz="0" w:space="0" w:color="000000"/>
          <w:left w:val="none" w:sz="0" w:space="0" w:color="000000"/>
          <w:bottom w:val="single" w:sz="8" w:space="1" w:color="000000"/>
          <w:right w:val="none" w:sz="0" w:space="0" w:color="000000"/>
        </w:pBdr>
        <w:shd w:val="clear" w:color="auto" w:fill="FFFFFF"/>
        <w:jc w:val="center"/>
        <w:rPr>
          <w:b w:val="0"/>
          <w:bCs/>
          <w:i/>
          <w:iCs/>
          <w:color w:val="000000"/>
          <w:spacing w:val="-2"/>
          <w:sz w:val="22"/>
          <w:szCs w:val="22"/>
        </w:rPr>
      </w:pPr>
    </w:p>
    <w:p w14:paraId="7EE53668" w14:textId="77777777" w:rsidR="00CB729E" w:rsidRDefault="00CB729E" w:rsidP="00CB729E">
      <w:pPr>
        <w:shd w:val="clear" w:color="auto" w:fill="FFFFFF"/>
        <w:snapToGrid w:val="0"/>
        <w:spacing w:line="276" w:lineRule="auto"/>
        <w:jc w:val="both"/>
      </w:pPr>
      <w:r>
        <w:rPr>
          <w:b w:val="0"/>
          <w:sz w:val="24"/>
          <w:szCs w:val="24"/>
        </w:rPr>
        <w:t xml:space="preserve">на право заключения договора аренды объекта _____________________________________________________________________________, находящееся в муниципальной собственности </w:t>
      </w:r>
      <w:proofErr w:type="spellStart"/>
      <w:r>
        <w:rPr>
          <w:b w:val="0"/>
          <w:sz w:val="24"/>
          <w:szCs w:val="24"/>
        </w:rPr>
        <w:t>Атяшевского</w:t>
      </w:r>
      <w:proofErr w:type="spellEnd"/>
      <w:r>
        <w:rPr>
          <w:b w:val="0"/>
          <w:sz w:val="24"/>
          <w:szCs w:val="24"/>
        </w:rPr>
        <w:t xml:space="preserve"> муниципального района Республики Мордовия,  предназначенного для оказания услуг _______________________  населению. </w:t>
      </w:r>
    </w:p>
    <w:p w14:paraId="3A65412C" w14:textId="77777777" w:rsidR="00CB729E" w:rsidRDefault="00CB729E" w:rsidP="00CB729E">
      <w:pPr>
        <w:shd w:val="clear" w:color="auto" w:fill="FFFFFF"/>
        <w:snapToGrid w:val="0"/>
        <w:spacing w:line="276" w:lineRule="auto"/>
        <w:ind w:firstLine="720"/>
        <w:jc w:val="both"/>
        <w:rPr>
          <w:sz w:val="24"/>
          <w:szCs w:val="24"/>
        </w:rPr>
      </w:pPr>
      <w:r>
        <w:rPr>
          <w:b w:val="0"/>
          <w:color w:val="000000"/>
          <w:spacing w:val="1"/>
          <w:sz w:val="24"/>
          <w:szCs w:val="24"/>
        </w:rPr>
        <w:t xml:space="preserve">1.  Изучив конкурсную документацию по проведению конкурса </w:t>
      </w:r>
      <w:r>
        <w:rPr>
          <w:b w:val="0"/>
          <w:sz w:val="24"/>
          <w:szCs w:val="24"/>
        </w:rPr>
        <w:t xml:space="preserve">на право заключения договора аренды объекта </w:t>
      </w:r>
      <w:r>
        <w:rPr>
          <w:sz w:val="24"/>
          <w:szCs w:val="24"/>
        </w:rPr>
        <w:t>ЛОТ№__ _________________________  _____________________________________________________________________________.</w:t>
      </w:r>
    </w:p>
    <w:p w14:paraId="59820588" w14:textId="77777777" w:rsidR="00CB729E" w:rsidRPr="00800218" w:rsidRDefault="00CB729E" w:rsidP="00CB729E">
      <w:pPr>
        <w:shd w:val="clear" w:color="auto" w:fill="FFFFFF"/>
        <w:snapToGrid w:val="0"/>
        <w:spacing w:line="276" w:lineRule="auto"/>
        <w:ind w:firstLine="720"/>
        <w:jc w:val="both"/>
        <w:rPr>
          <w:sz w:val="20"/>
        </w:rPr>
      </w:pPr>
      <w:r w:rsidRPr="00800218">
        <w:rPr>
          <w:b w:val="0"/>
          <w:sz w:val="20"/>
        </w:rPr>
        <w:t xml:space="preserve"> (наименование и характеристика имущества)</w:t>
      </w:r>
    </w:p>
    <w:p w14:paraId="6C1B165C" w14:textId="77777777" w:rsidR="00CB729E" w:rsidRPr="00800218" w:rsidRDefault="00CB729E" w:rsidP="00CB729E">
      <w:pPr>
        <w:tabs>
          <w:tab w:val="center" w:pos="4679"/>
        </w:tabs>
        <w:autoSpaceDE w:val="0"/>
        <w:autoSpaceDN w:val="0"/>
        <w:adjustRightInd w:val="0"/>
        <w:rPr>
          <w:b w:val="0"/>
          <w:sz w:val="24"/>
          <w:szCs w:val="24"/>
        </w:rPr>
      </w:pPr>
      <w:r>
        <w:rPr>
          <w:b w:val="0"/>
          <w:sz w:val="24"/>
          <w:szCs w:val="24"/>
        </w:rPr>
        <w:t xml:space="preserve">            </w:t>
      </w:r>
      <w:r w:rsidRPr="00800218">
        <w:rPr>
          <w:b w:val="0"/>
          <w:sz w:val="24"/>
          <w:szCs w:val="24"/>
        </w:rPr>
        <w:t>2. Критерии конкурса и оценка заявок на участие в конкурсе:</w:t>
      </w:r>
    </w:p>
    <w:p w14:paraId="6635AD19" w14:textId="77777777" w:rsidR="00CB729E" w:rsidRPr="00223C46" w:rsidRDefault="00CB729E" w:rsidP="00CB729E">
      <w:pPr>
        <w:tabs>
          <w:tab w:val="center" w:pos="4679"/>
        </w:tabs>
        <w:autoSpaceDE w:val="0"/>
        <w:autoSpaceDN w:val="0"/>
        <w:adjustRightInd w:val="0"/>
        <w:jc w:val="center"/>
        <w:rPr>
          <w:b w:val="0"/>
        </w:rPr>
      </w:pPr>
    </w:p>
    <w:tbl>
      <w:tblPr>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4393"/>
        <w:gridCol w:w="2692"/>
        <w:gridCol w:w="2550"/>
      </w:tblGrid>
      <w:tr w:rsidR="00CB729E" w:rsidRPr="00223C46" w14:paraId="251A131A" w14:textId="77777777" w:rsidTr="00E94AAD">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3E84A7" w14:textId="77777777" w:rsidR="00CB729E" w:rsidRPr="00223C46" w:rsidRDefault="00CB729E" w:rsidP="00E94AAD">
            <w:pPr>
              <w:pStyle w:val="ae"/>
              <w:jc w:val="center"/>
              <w:rPr>
                <w:rFonts w:ascii="Times New Roman" w:hAnsi="Times New Roman"/>
                <w:b/>
              </w:rPr>
            </w:pPr>
            <w:r w:rsidRPr="00223C46">
              <w:rPr>
                <w:rFonts w:ascii="Times New Roman" w:hAnsi="Times New Roman"/>
                <w:b/>
              </w:rPr>
              <w:t>№ п/п</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73DC13" w14:textId="77777777" w:rsidR="00CB729E" w:rsidRPr="00223C46" w:rsidRDefault="00CB729E" w:rsidP="00E94AAD">
            <w:pPr>
              <w:pStyle w:val="ae"/>
              <w:jc w:val="center"/>
              <w:rPr>
                <w:rFonts w:ascii="Times New Roman" w:hAnsi="Times New Roman"/>
                <w:b/>
              </w:rPr>
            </w:pPr>
            <w:r w:rsidRPr="00223C46">
              <w:rPr>
                <w:rFonts w:ascii="Times New Roman" w:hAnsi="Times New Roman"/>
                <w:b/>
              </w:rPr>
              <w:t>Наименование критерия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CEA3D6" w14:textId="77777777" w:rsidR="00CB729E" w:rsidRPr="00223C46" w:rsidRDefault="00CB729E" w:rsidP="00E94AAD">
            <w:pPr>
              <w:pStyle w:val="ae"/>
              <w:jc w:val="center"/>
              <w:rPr>
                <w:rFonts w:ascii="Times New Roman" w:hAnsi="Times New Roman"/>
                <w:b/>
              </w:rPr>
            </w:pPr>
            <w:r w:rsidRPr="00223C46">
              <w:rPr>
                <w:rFonts w:ascii="Times New Roman" w:hAnsi="Times New Roman"/>
                <w:b/>
              </w:rPr>
              <w:t>Минимальное значение критерия (включительно)</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7027E6" w14:textId="77777777" w:rsidR="00CB729E" w:rsidRPr="00223C46" w:rsidRDefault="00CB729E" w:rsidP="00E94AAD">
            <w:pPr>
              <w:pStyle w:val="ae"/>
              <w:jc w:val="center"/>
              <w:rPr>
                <w:rFonts w:ascii="Times New Roman" w:hAnsi="Times New Roman"/>
                <w:b/>
              </w:rPr>
            </w:pPr>
            <w:r w:rsidRPr="00223C46">
              <w:rPr>
                <w:rFonts w:ascii="Times New Roman" w:hAnsi="Times New Roman"/>
                <w:b/>
              </w:rPr>
              <w:t>Максимальное значение критерия</w:t>
            </w:r>
          </w:p>
          <w:p w14:paraId="33B7969F" w14:textId="77777777" w:rsidR="00CB729E" w:rsidRPr="00223C46" w:rsidRDefault="00CB729E" w:rsidP="00E94AAD">
            <w:pPr>
              <w:pStyle w:val="ae"/>
              <w:jc w:val="center"/>
              <w:rPr>
                <w:rFonts w:ascii="Times New Roman" w:hAnsi="Times New Roman"/>
                <w:b/>
              </w:rPr>
            </w:pPr>
            <w:r w:rsidRPr="00223C46">
              <w:rPr>
                <w:rFonts w:ascii="Times New Roman" w:hAnsi="Times New Roman"/>
                <w:b/>
              </w:rPr>
              <w:t>(включительно)</w:t>
            </w:r>
          </w:p>
        </w:tc>
      </w:tr>
      <w:tr w:rsidR="00CB729E" w:rsidRPr="00223C46" w14:paraId="0D37A7E6" w14:textId="77777777" w:rsidTr="00E94AAD">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5B8EE7" w14:textId="77777777" w:rsidR="00CB729E" w:rsidRPr="00223C46" w:rsidRDefault="00CB729E" w:rsidP="00E94AAD">
            <w:pPr>
              <w:pStyle w:val="ae"/>
              <w:jc w:val="center"/>
              <w:rPr>
                <w:rFonts w:ascii="Times New Roman" w:hAnsi="Times New Roman"/>
              </w:rPr>
            </w:pPr>
            <w:r w:rsidRPr="00223C46">
              <w:rPr>
                <w:rFonts w:ascii="Times New Roman" w:hAnsi="Times New Roman"/>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6388A" w14:textId="77777777" w:rsidR="00CB729E" w:rsidRPr="00223C46" w:rsidRDefault="00CB729E" w:rsidP="00E94AAD">
            <w:pPr>
              <w:pStyle w:val="ae"/>
              <w:jc w:val="center"/>
              <w:rPr>
                <w:rFonts w:ascii="Times New Roman" w:hAnsi="Times New Roman"/>
              </w:rPr>
            </w:pPr>
            <w:r>
              <w:rPr>
                <w:rFonts w:ascii="Times New Roman" w:hAnsi="Times New Roman"/>
              </w:rPr>
              <w:t>Размер годовой арендной платы (руб.)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3F373" w14:textId="77777777" w:rsidR="00CB729E" w:rsidRPr="00223C46" w:rsidRDefault="00CB729E" w:rsidP="00E94AAD">
            <w:pPr>
              <w:pStyle w:val="ae"/>
              <w:jc w:val="center"/>
              <w:rPr>
                <w:rFonts w:ascii="Times New Roman" w:hAnsi="Times New Roman"/>
              </w:rPr>
            </w:pPr>
            <w:r w:rsidRPr="00223C46">
              <w:rPr>
                <w:rFonts w:ascii="Times New Roman" w:hAnsi="Times New Roman"/>
                <w:i/>
              </w:rPr>
              <w:t xml:space="preserve">Определяется </w:t>
            </w:r>
            <w:r>
              <w:rPr>
                <w:rFonts w:ascii="Times New Roman" w:hAnsi="Times New Roman"/>
                <w:i/>
              </w:rPr>
              <w:t>организатором</w:t>
            </w:r>
            <w:r w:rsidRPr="00223C46">
              <w:rPr>
                <w:rFonts w:ascii="Times New Roman" w:hAnsi="Times New Roman"/>
                <w:i/>
              </w:rPr>
              <w:t xml:space="preserve"> конкурса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F8395" w14:textId="77777777" w:rsidR="00CB729E" w:rsidRPr="00223C46" w:rsidRDefault="00CB729E" w:rsidP="00E94AAD">
            <w:pPr>
              <w:pStyle w:val="ae"/>
              <w:jc w:val="center"/>
              <w:rPr>
                <w:rFonts w:ascii="Times New Roman" w:hAnsi="Times New Roman"/>
                <w:i/>
              </w:rPr>
            </w:pPr>
            <w:r w:rsidRPr="00223C46">
              <w:rPr>
                <w:rFonts w:ascii="Times New Roman" w:hAnsi="Times New Roman"/>
                <w:i/>
              </w:rPr>
              <w:t>Определяется участником конкурса</w:t>
            </w:r>
          </w:p>
        </w:tc>
      </w:tr>
      <w:tr w:rsidR="00CB729E" w:rsidRPr="00223C46" w14:paraId="2C3606E7" w14:textId="77777777" w:rsidTr="00E94AAD">
        <w:trPr>
          <w:trHeight w:val="70"/>
        </w:trPr>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30E1F2" w14:textId="77777777" w:rsidR="00CB729E" w:rsidRPr="00223C46" w:rsidRDefault="00CB729E" w:rsidP="00E94AAD">
            <w:pPr>
              <w:pStyle w:val="ae"/>
              <w:jc w:val="center"/>
              <w:rPr>
                <w:rFonts w:ascii="Times New Roman" w:hAnsi="Times New Roman"/>
              </w:rPr>
            </w:pPr>
            <w:r w:rsidRPr="00223C46">
              <w:rPr>
                <w:rFonts w:ascii="Times New Roman" w:hAnsi="Times New Roman"/>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58CE05" w14:textId="77777777" w:rsidR="00CB729E" w:rsidRPr="00223C46" w:rsidRDefault="00CB729E" w:rsidP="00E94AAD">
            <w:pPr>
              <w:pStyle w:val="ae"/>
              <w:jc w:val="center"/>
              <w:rPr>
                <w:rFonts w:ascii="Times New Roman" w:hAnsi="Times New Roman"/>
              </w:rPr>
            </w:pPr>
            <w:r w:rsidRPr="00223C46">
              <w:rPr>
                <w:rFonts w:ascii="Times New Roman" w:hAnsi="Times New Roman"/>
              </w:rPr>
              <w:t>Максимальный удельный расход электрической энергии на 1 м</w:t>
            </w:r>
            <w:r w:rsidRPr="00223C46">
              <w:rPr>
                <w:rFonts w:ascii="Times New Roman" w:hAnsi="Times New Roman"/>
                <w:vertAlign w:val="superscript"/>
              </w:rPr>
              <w:t>3</w:t>
            </w:r>
            <w:r w:rsidRPr="00223C46">
              <w:rPr>
                <w:rFonts w:ascii="Times New Roman" w:hAnsi="Times New Roman"/>
              </w:rPr>
              <w:t xml:space="preserve"> воды, </w:t>
            </w:r>
            <w:proofErr w:type="spellStart"/>
            <w:r w:rsidRPr="00223C46">
              <w:rPr>
                <w:rFonts w:ascii="Times New Roman" w:hAnsi="Times New Roman"/>
              </w:rPr>
              <w:t>кВ.ч</w:t>
            </w:r>
            <w:proofErr w:type="spellEnd"/>
            <w:r w:rsidRPr="00223C46">
              <w:rPr>
                <w:rFonts w:ascii="Times New Roman" w:hAnsi="Times New Roman"/>
              </w:rPr>
              <w:t>./</w:t>
            </w:r>
            <w:r w:rsidRPr="00223C46">
              <w:rPr>
                <w:rFonts w:ascii="Times New Roman" w:hAnsi="Times New Roman"/>
                <w:vertAlign w:val="superscript"/>
              </w:rPr>
              <w:t>м3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E445C6" w14:textId="77777777" w:rsidR="00CB729E" w:rsidRPr="00223C46" w:rsidRDefault="00CB729E" w:rsidP="00E94AAD">
            <w:pPr>
              <w:pStyle w:val="ae"/>
              <w:jc w:val="center"/>
              <w:rPr>
                <w:rFonts w:ascii="Times New Roman" w:hAnsi="Times New Roman"/>
                <w:i/>
              </w:rPr>
            </w:pPr>
            <w:r w:rsidRPr="00223C46">
              <w:rPr>
                <w:rFonts w:ascii="Times New Roman" w:hAnsi="Times New Roman"/>
                <w:i/>
              </w:rPr>
              <w:t>Определяется участником конкурса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5579FF" w14:textId="77777777" w:rsidR="00CB729E" w:rsidRPr="00223C46" w:rsidRDefault="00CB729E" w:rsidP="00E94AAD">
            <w:pPr>
              <w:pStyle w:val="ae"/>
              <w:jc w:val="center"/>
              <w:rPr>
                <w:rFonts w:ascii="Times New Roman" w:hAnsi="Times New Roman"/>
              </w:rPr>
            </w:pPr>
            <w:r w:rsidRPr="00223C46">
              <w:rPr>
                <w:rFonts w:ascii="Times New Roman" w:hAnsi="Times New Roman"/>
                <w:i/>
              </w:rPr>
              <w:t xml:space="preserve">Определяется </w:t>
            </w:r>
            <w:r>
              <w:rPr>
                <w:rFonts w:ascii="Times New Roman" w:hAnsi="Times New Roman"/>
                <w:i/>
              </w:rPr>
              <w:t>организатором</w:t>
            </w:r>
            <w:r w:rsidRPr="00223C46">
              <w:rPr>
                <w:rFonts w:ascii="Times New Roman" w:hAnsi="Times New Roman"/>
                <w:i/>
              </w:rPr>
              <w:t xml:space="preserve"> конкурса</w:t>
            </w:r>
          </w:p>
        </w:tc>
      </w:tr>
      <w:tr w:rsidR="00CB729E" w:rsidRPr="00223C46" w14:paraId="09E7962D" w14:textId="77777777" w:rsidTr="00E94AAD">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B38889" w14:textId="77777777" w:rsidR="00CB729E" w:rsidRPr="00223C46" w:rsidRDefault="00CB729E" w:rsidP="00E94AAD">
            <w:pPr>
              <w:pStyle w:val="ae"/>
              <w:jc w:val="center"/>
              <w:rPr>
                <w:rFonts w:ascii="Times New Roman" w:hAnsi="Times New Roman"/>
              </w:rPr>
            </w:pPr>
            <w:r w:rsidRPr="00223C46">
              <w:rPr>
                <w:rFonts w:ascii="Times New Roman" w:hAnsi="Times New Roman"/>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89C797" w14:textId="77777777" w:rsidR="00CB729E" w:rsidRPr="00223C46" w:rsidRDefault="00CB729E" w:rsidP="00E94AAD">
            <w:pPr>
              <w:pStyle w:val="ae"/>
              <w:jc w:val="center"/>
              <w:rPr>
                <w:rFonts w:ascii="Times New Roman" w:hAnsi="Times New Roman"/>
              </w:rPr>
            </w:pPr>
            <w:r w:rsidRPr="00223C46">
              <w:rPr>
                <w:rFonts w:ascii="Times New Roman" w:hAnsi="Times New Roman"/>
              </w:rPr>
              <w:t>Уровень потерь воды,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BA9AD5" w14:textId="77777777" w:rsidR="00CB729E" w:rsidRPr="00223C46" w:rsidRDefault="00CB729E" w:rsidP="00E94AAD">
            <w:pPr>
              <w:pStyle w:val="ae"/>
              <w:jc w:val="center"/>
              <w:rPr>
                <w:rFonts w:ascii="Times New Roman" w:hAnsi="Times New Roman"/>
                <w:i/>
              </w:rPr>
            </w:pPr>
            <w:r w:rsidRPr="00223C46">
              <w:rPr>
                <w:rFonts w:ascii="Times New Roman" w:hAnsi="Times New Roman"/>
                <w:i/>
              </w:rPr>
              <w:t xml:space="preserve">Определяется </w:t>
            </w:r>
            <w:r>
              <w:rPr>
                <w:rFonts w:ascii="Times New Roman" w:hAnsi="Times New Roman"/>
                <w:i/>
              </w:rPr>
              <w:t>организатором</w:t>
            </w:r>
            <w:r w:rsidRPr="00223C46">
              <w:rPr>
                <w:rFonts w:ascii="Times New Roman" w:hAnsi="Times New Roman"/>
                <w:i/>
              </w:rPr>
              <w:t xml:space="preserve"> конкурса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D2D94F" w14:textId="77777777" w:rsidR="00CB729E" w:rsidRPr="00223C46" w:rsidRDefault="00CB729E" w:rsidP="00E94AAD">
            <w:pPr>
              <w:pStyle w:val="ae"/>
              <w:jc w:val="center"/>
              <w:rPr>
                <w:rFonts w:ascii="Times New Roman" w:hAnsi="Times New Roman"/>
              </w:rPr>
            </w:pPr>
            <w:r w:rsidRPr="00223C46">
              <w:rPr>
                <w:rFonts w:ascii="Times New Roman" w:hAnsi="Times New Roman"/>
                <w:i/>
              </w:rPr>
              <w:t xml:space="preserve">Определяется </w:t>
            </w:r>
            <w:r>
              <w:rPr>
                <w:rFonts w:ascii="Times New Roman" w:hAnsi="Times New Roman"/>
                <w:i/>
              </w:rPr>
              <w:t>организатором</w:t>
            </w:r>
            <w:r w:rsidRPr="00223C46">
              <w:rPr>
                <w:rFonts w:ascii="Times New Roman" w:hAnsi="Times New Roman"/>
                <w:i/>
              </w:rPr>
              <w:t xml:space="preserve"> конкурса</w:t>
            </w:r>
          </w:p>
        </w:tc>
      </w:tr>
      <w:tr w:rsidR="00CB729E" w:rsidRPr="00223C46" w14:paraId="2543B2BC" w14:textId="77777777" w:rsidTr="00E94AAD">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78F419" w14:textId="77777777" w:rsidR="00CB729E" w:rsidRPr="00223C46" w:rsidRDefault="00CB729E" w:rsidP="00E94AAD">
            <w:pPr>
              <w:pStyle w:val="ae"/>
              <w:jc w:val="center"/>
              <w:rPr>
                <w:rFonts w:ascii="Times New Roman" w:hAnsi="Times New Roman"/>
              </w:rPr>
            </w:pPr>
            <w:r w:rsidRPr="00223C46">
              <w:rPr>
                <w:rFonts w:ascii="Times New Roman" w:hAnsi="Times New Roman"/>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391BF3" w14:textId="77777777" w:rsidR="00CB729E" w:rsidRPr="00223C46" w:rsidRDefault="00CB729E" w:rsidP="00E94AAD">
            <w:pPr>
              <w:pStyle w:val="ae"/>
              <w:jc w:val="center"/>
              <w:rPr>
                <w:rFonts w:ascii="Times New Roman" w:hAnsi="Times New Roman"/>
              </w:rPr>
            </w:pPr>
            <w:r w:rsidRPr="00223C46">
              <w:rPr>
                <w:rFonts w:ascii="Times New Roman" w:hAnsi="Times New Roman"/>
              </w:rPr>
              <w:t>Базовый уровень операционных расходов, тыс. руб.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F2344F" w14:textId="77777777" w:rsidR="00CB729E" w:rsidRPr="00223C46" w:rsidRDefault="00CB729E" w:rsidP="00E94AAD">
            <w:pPr>
              <w:pStyle w:val="ae"/>
              <w:jc w:val="center"/>
              <w:rPr>
                <w:rFonts w:ascii="Times New Roman" w:hAnsi="Times New Roman"/>
                <w:i/>
              </w:rPr>
            </w:pPr>
            <w:r w:rsidRPr="00223C46">
              <w:rPr>
                <w:rFonts w:ascii="Times New Roman" w:hAnsi="Times New Roman"/>
                <w:i/>
              </w:rPr>
              <w:t>Определяется участником конкурса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CD9E6F" w14:textId="77777777" w:rsidR="00CB729E" w:rsidRPr="00223C46" w:rsidRDefault="00CB729E" w:rsidP="00E94AAD">
            <w:pPr>
              <w:pStyle w:val="ae"/>
              <w:jc w:val="center"/>
              <w:rPr>
                <w:rFonts w:ascii="Times New Roman" w:hAnsi="Times New Roman"/>
              </w:rPr>
            </w:pPr>
            <w:r w:rsidRPr="00223C46">
              <w:rPr>
                <w:rFonts w:ascii="Times New Roman" w:hAnsi="Times New Roman"/>
                <w:i/>
              </w:rPr>
              <w:t xml:space="preserve">Определяется </w:t>
            </w:r>
            <w:r>
              <w:rPr>
                <w:rFonts w:ascii="Times New Roman" w:hAnsi="Times New Roman"/>
                <w:i/>
              </w:rPr>
              <w:t>организатором</w:t>
            </w:r>
            <w:r w:rsidRPr="00223C46">
              <w:rPr>
                <w:rFonts w:ascii="Times New Roman" w:hAnsi="Times New Roman"/>
                <w:i/>
              </w:rPr>
              <w:t xml:space="preserve"> конкурса</w:t>
            </w:r>
          </w:p>
        </w:tc>
      </w:tr>
      <w:tr w:rsidR="00CB729E" w:rsidRPr="00223C46" w14:paraId="097FEC5D" w14:textId="77777777" w:rsidTr="00E94AAD">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2CA8CC" w14:textId="77777777" w:rsidR="00CB729E" w:rsidRPr="00223C46" w:rsidRDefault="00CB729E" w:rsidP="00E94AAD">
            <w:pPr>
              <w:pStyle w:val="ae"/>
              <w:jc w:val="center"/>
              <w:rPr>
                <w:rFonts w:ascii="Times New Roman" w:hAnsi="Times New Roman"/>
              </w:rPr>
            </w:pPr>
            <w:r w:rsidRPr="00223C46">
              <w:rPr>
                <w:rFonts w:ascii="Times New Roman" w:hAnsi="Times New Roman"/>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546411" w14:textId="77777777" w:rsidR="00CB729E" w:rsidRPr="00223C46" w:rsidRDefault="00CB729E" w:rsidP="00E94AAD">
            <w:pPr>
              <w:pStyle w:val="ae"/>
              <w:jc w:val="center"/>
              <w:rPr>
                <w:rFonts w:ascii="Times New Roman" w:hAnsi="Times New Roman"/>
              </w:rPr>
            </w:pPr>
            <w:r w:rsidRPr="00223C46">
              <w:rPr>
                <w:rFonts w:ascii="Times New Roman" w:hAnsi="Times New Roman"/>
              </w:rPr>
              <w:t>Нормативный уровень прибыли,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8F9E5E" w14:textId="77777777" w:rsidR="00CB729E" w:rsidRPr="00223C46" w:rsidRDefault="00CB729E" w:rsidP="00E94AAD">
            <w:pPr>
              <w:pStyle w:val="ae"/>
              <w:jc w:val="center"/>
              <w:rPr>
                <w:rFonts w:ascii="Times New Roman" w:hAnsi="Times New Roman"/>
              </w:rPr>
            </w:pPr>
            <w:r w:rsidRPr="00223C46">
              <w:rPr>
                <w:rFonts w:ascii="Times New Roman" w:hAnsi="Times New Roman"/>
                <w:i/>
              </w:rPr>
              <w:t xml:space="preserve">Определяется </w:t>
            </w:r>
            <w:r>
              <w:rPr>
                <w:rFonts w:ascii="Times New Roman" w:hAnsi="Times New Roman"/>
                <w:i/>
              </w:rPr>
              <w:t>организатором</w:t>
            </w:r>
            <w:r w:rsidRPr="00223C46">
              <w:rPr>
                <w:rFonts w:ascii="Times New Roman" w:hAnsi="Times New Roman"/>
                <w:i/>
              </w:rPr>
              <w:t xml:space="preserve"> конкурса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BB4CDA" w14:textId="77777777" w:rsidR="00CB729E" w:rsidRPr="00223C46" w:rsidRDefault="00CB729E" w:rsidP="00E94AAD">
            <w:pPr>
              <w:pStyle w:val="ae"/>
              <w:jc w:val="center"/>
              <w:rPr>
                <w:rFonts w:ascii="Times New Roman" w:hAnsi="Times New Roman"/>
                <w:i/>
              </w:rPr>
            </w:pPr>
            <w:r w:rsidRPr="00223C46">
              <w:rPr>
                <w:rFonts w:ascii="Times New Roman" w:hAnsi="Times New Roman"/>
                <w:i/>
              </w:rPr>
              <w:t>Определяется участником конкурса</w:t>
            </w:r>
          </w:p>
        </w:tc>
      </w:tr>
    </w:tbl>
    <w:p w14:paraId="0B9B62DD" w14:textId="77777777" w:rsidR="00CB729E" w:rsidRDefault="00CB729E" w:rsidP="00CB729E">
      <w:pPr>
        <w:shd w:val="clear" w:color="auto" w:fill="FFFFFF"/>
        <w:ind w:left="851"/>
        <w:jc w:val="both"/>
        <w:rPr>
          <w:b w:val="0"/>
          <w:sz w:val="24"/>
          <w:szCs w:val="24"/>
        </w:rPr>
      </w:pPr>
    </w:p>
    <w:p w14:paraId="632C6FCC" w14:textId="77777777" w:rsidR="00CB729E" w:rsidRDefault="00CB729E" w:rsidP="00CB729E">
      <w:pPr>
        <w:shd w:val="clear" w:color="auto" w:fill="FFFFFF"/>
        <w:ind w:firstLine="720"/>
        <w:jc w:val="both"/>
      </w:pPr>
      <w:r>
        <w:rPr>
          <w:b w:val="0"/>
          <w:sz w:val="24"/>
          <w:szCs w:val="24"/>
        </w:rPr>
        <w:t>3. В случае, если наши предложения, изложенные выше, будут приняты, мы берем на себя обязательства оказывать услуги в соответствии с требованиями конкурсной документации.</w:t>
      </w:r>
    </w:p>
    <w:p w14:paraId="3AC9C68B" w14:textId="77777777" w:rsidR="00CB729E" w:rsidRDefault="00CB729E" w:rsidP="00CB729E">
      <w:pPr>
        <w:shd w:val="clear" w:color="auto" w:fill="FFFFFF"/>
        <w:autoSpaceDE w:val="0"/>
        <w:ind w:firstLine="720"/>
        <w:jc w:val="both"/>
      </w:pPr>
      <w:r>
        <w:rPr>
          <w:b w:val="0"/>
          <w:sz w:val="24"/>
          <w:szCs w:val="24"/>
        </w:rPr>
        <w:t xml:space="preserve"> 4. В случае, если наши предложения будут признаны лучшими, мы берем на себя обязательство подписать договор аренды в соответствии с требованиями конкурсной документации и условиями нашего предложения, в срок не менее 10 дней, но не более 20 календарных дней со дня размещения на официальном сайте протокола и сопоставления заявок на участие в конкурсе.</w:t>
      </w:r>
    </w:p>
    <w:p w14:paraId="69D2A8D9" w14:textId="77777777" w:rsidR="00CB729E" w:rsidRDefault="00CB729E" w:rsidP="00CB729E">
      <w:pPr>
        <w:shd w:val="clear" w:color="auto" w:fill="FFFFFF"/>
        <w:autoSpaceDE w:val="0"/>
        <w:ind w:firstLine="709"/>
        <w:jc w:val="both"/>
        <w:rPr>
          <w:b w:val="0"/>
          <w:sz w:val="24"/>
          <w:szCs w:val="24"/>
        </w:rPr>
      </w:pPr>
    </w:p>
    <w:p w14:paraId="51A46B51" w14:textId="77777777" w:rsidR="00CB729E" w:rsidRDefault="00CB729E" w:rsidP="00CB729E">
      <w:pPr>
        <w:shd w:val="clear" w:color="auto" w:fill="FFFFFF"/>
        <w:autoSpaceDE w:val="0"/>
        <w:ind w:firstLine="709"/>
        <w:jc w:val="both"/>
      </w:pPr>
      <w:r>
        <w:rPr>
          <w:b w:val="0"/>
          <w:sz w:val="24"/>
          <w:szCs w:val="24"/>
        </w:rPr>
        <w:t xml:space="preserve">Участник </w:t>
      </w:r>
      <w:proofErr w:type="gramStart"/>
      <w:r>
        <w:rPr>
          <w:b w:val="0"/>
          <w:sz w:val="24"/>
          <w:szCs w:val="24"/>
        </w:rPr>
        <w:t>конкурса,/</w:t>
      </w:r>
      <w:proofErr w:type="gramEnd"/>
      <w:r>
        <w:rPr>
          <w:b w:val="0"/>
          <w:sz w:val="24"/>
          <w:szCs w:val="24"/>
        </w:rPr>
        <w:t>уполномоченный представитель:</w:t>
      </w:r>
      <w:r>
        <w:rPr>
          <w:sz w:val="24"/>
          <w:szCs w:val="24"/>
        </w:rPr>
        <w:tab/>
      </w:r>
      <w:r>
        <w:rPr>
          <w:sz w:val="24"/>
          <w:szCs w:val="24"/>
        </w:rPr>
        <w:tab/>
      </w:r>
    </w:p>
    <w:p w14:paraId="2BB5DE24" w14:textId="77777777" w:rsidR="00CB729E" w:rsidRDefault="00CB729E" w:rsidP="00CB729E">
      <w:pPr>
        <w:shd w:val="clear" w:color="auto" w:fill="FFFFFF"/>
        <w:autoSpaceDE w:val="0"/>
        <w:ind w:firstLine="709"/>
        <w:jc w:val="both"/>
        <w:rPr>
          <w:sz w:val="24"/>
          <w:szCs w:val="24"/>
        </w:rPr>
      </w:pPr>
    </w:p>
    <w:p w14:paraId="7B17CB23" w14:textId="77777777" w:rsidR="00CB729E" w:rsidRDefault="00CB729E" w:rsidP="00CB729E">
      <w:pPr>
        <w:shd w:val="clear" w:color="auto" w:fill="FFFFFF"/>
        <w:autoSpaceDE w:val="0"/>
        <w:ind w:firstLine="709"/>
        <w:jc w:val="both"/>
        <w:rPr>
          <w:sz w:val="24"/>
          <w:szCs w:val="24"/>
        </w:rPr>
      </w:pPr>
    </w:p>
    <w:p w14:paraId="5AD90988" w14:textId="77777777" w:rsidR="00CB729E" w:rsidRDefault="00CB729E" w:rsidP="00CB729E">
      <w:pPr>
        <w:shd w:val="clear" w:color="auto" w:fill="FFFFFF"/>
        <w:autoSpaceDE w:val="0"/>
        <w:ind w:firstLine="709"/>
        <w:jc w:val="both"/>
      </w:pPr>
      <w:r>
        <w:rPr>
          <w:sz w:val="24"/>
          <w:szCs w:val="24"/>
        </w:rPr>
        <w:t xml:space="preserve">________________        _______________                                ___________________ </w:t>
      </w:r>
    </w:p>
    <w:p w14:paraId="534F7E25" w14:textId="77777777" w:rsidR="00CB729E" w:rsidRDefault="00CB729E" w:rsidP="00CB729E">
      <w:pPr>
        <w:tabs>
          <w:tab w:val="left" w:pos="6415"/>
          <w:tab w:val="left" w:pos="7156"/>
        </w:tabs>
        <w:jc w:val="both"/>
      </w:pPr>
      <w:r>
        <w:rPr>
          <w:b w:val="0"/>
          <w:sz w:val="24"/>
          <w:szCs w:val="24"/>
        </w:rPr>
        <w:t xml:space="preserve">                </w:t>
      </w:r>
      <w:r>
        <w:rPr>
          <w:b w:val="0"/>
          <w:i/>
          <w:iCs/>
          <w:sz w:val="20"/>
        </w:rPr>
        <w:t>(</w:t>
      </w:r>
      <w:proofErr w:type="gramStart"/>
      <w:r>
        <w:rPr>
          <w:b w:val="0"/>
          <w:i/>
          <w:iCs/>
          <w:sz w:val="20"/>
        </w:rPr>
        <w:t xml:space="preserve">должность)  </w:t>
      </w:r>
      <w:r>
        <w:rPr>
          <w:b w:val="0"/>
          <w:sz w:val="20"/>
        </w:rPr>
        <w:t xml:space="preserve"> </w:t>
      </w:r>
      <w:proofErr w:type="gramEnd"/>
      <w:r>
        <w:rPr>
          <w:b w:val="0"/>
          <w:sz w:val="20"/>
        </w:rPr>
        <w:t xml:space="preserve">      </w:t>
      </w:r>
      <w:r>
        <w:rPr>
          <w:b w:val="0"/>
          <w:sz w:val="24"/>
          <w:szCs w:val="24"/>
        </w:rPr>
        <w:t xml:space="preserve">               </w:t>
      </w:r>
      <w:r>
        <w:rPr>
          <w:b w:val="0"/>
          <w:i/>
          <w:sz w:val="20"/>
        </w:rPr>
        <w:t xml:space="preserve">(подпись)                           </w:t>
      </w:r>
      <w:proofErr w:type="spellStart"/>
      <w:r>
        <w:rPr>
          <w:b w:val="0"/>
          <w:i/>
          <w:sz w:val="20"/>
        </w:rPr>
        <w:t>м.п</w:t>
      </w:r>
      <w:proofErr w:type="spellEnd"/>
      <w:r>
        <w:rPr>
          <w:b w:val="0"/>
          <w:i/>
          <w:sz w:val="20"/>
        </w:rPr>
        <w:t xml:space="preserve">.           </w:t>
      </w:r>
      <w:r>
        <w:rPr>
          <w:b w:val="0"/>
          <w:sz w:val="24"/>
          <w:szCs w:val="24"/>
        </w:rPr>
        <w:tab/>
        <w:t xml:space="preserve">  </w:t>
      </w:r>
      <w:r>
        <w:rPr>
          <w:b w:val="0"/>
          <w:i/>
          <w:sz w:val="20"/>
        </w:rPr>
        <w:t>(Ф.И.О.)</w:t>
      </w:r>
    </w:p>
    <w:p w14:paraId="2BA7462E" w14:textId="77777777" w:rsidR="00CB729E" w:rsidRDefault="00CB729E" w:rsidP="00CB729E">
      <w:pPr>
        <w:jc w:val="right"/>
        <w:rPr>
          <w:b w:val="0"/>
          <w:sz w:val="22"/>
          <w:szCs w:val="22"/>
        </w:rPr>
      </w:pPr>
    </w:p>
    <w:p w14:paraId="030B5A93" w14:textId="77777777" w:rsidR="00D27FE6" w:rsidRDefault="00D27FE6" w:rsidP="00CB729E">
      <w:pPr>
        <w:jc w:val="right"/>
        <w:rPr>
          <w:b w:val="0"/>
          <w:sz w:val="24"/>
          <w:szCs w:val="24"/>
        </w:rPr>
      </w:pPr>
    </w:p>
    <w:p w14:paraId="4B3C2C66" w14:textId="67BE1A7F" w:rsidR="00CB729E" w:rsidRPr="00167995" w:rsidRDefault="00CB729E" w:rsidP="00CB729E">
      <w:pPr>
        <w:jc w:val="right"/>
        <w:rPr>
          <w:b w:val="0"/>
          <w:sz w:val="24"/>
          <w:szCs w:val="24"/>
        </w:rPr>
      </w:pPr>
      <w:r w:rsidRPr="00167995">
        <w:rPr>
          <w:b w:val="0"/>
          <w:sz w:val="24"/>
          <w:szCs w:val="24"/>
        </w:rPr>
        <w:lastRenderedPageBreak/>
        <w:t xml:space="preserve">Приложение №4 к конкурсной документации </w:t>
      </w:r>
    </w:p>
    <w:p w14:paraId="5E802F27" w14:textId="77777777" w:rsidR="00CB729E" w:rsidRPr="00651A14" w:rsidRDefault="00CB729E" w:rsidP="00CB729E">
      <w:pPr>
        <w:rPr>
          <w:b w:val="0"/>
          <w:sz w:val="24"/>
          <w:szCs w:val="24"/>
        </w:rPr>
      </w:pPr>
    </w:p>
    <w:p w14:paraId="769DCCCC" w14:textId="77777777" w:rsidR="00CB729E" w:rsidRPr="00651A14" w:rsidRDefault="00CB729E" w:rsidP="00CB729E">
      <w:pPr>
        <w:jc w:val="right"/>
        <w:rPr>
          <w:b w:val="0"/>
          <w:sz w:val="24"/>
          <w:szCs w:val="24"/>
        </w:rPr>
      </w:pPr>
      <w:proofErr w:type="gramStart"/>
      <w:r w:rsidRPr="00651A14">
        <w:rPr>
          <w:sz w:val="24"/>
          <w:szCs w:val="24"/>
        </w:rPr>
        <w:t>ПРОЕКТ  договора</w:t>
      </w:r>
      <w:proofErr w:type="gramEnd"/>
      <w:r w:rsidRPr="00651A14">
        <w:rPr>
          <w:sz w:val="24"/>
          <w:szCs w:val="24"/>
        </w:rPr>
        <w:t xml:space="preserve"> аренды</w:t>
      </w:r>
    </w:p>
    <w:p w14:paraId="1EC6A1F3" w14:textId="77777777" w:rsidR="00CB729E" w:rsidRDefault="00CB729E" w:rsidP="00CB729E">
      <w:pPr>
        <w:jc w:val="center"/>
        <w:rPr>
          <w:b w:val="0"/>
        </w:rPr>
      </w:pPr>
    </w:p>
    <w:p w14:paraId="453FBA39" w14:textId="77777777" w:rsidR="00CB729E" w:rsidRPr="00651A14" w:rsidRDefault="00CB729E" w:rsidP="00CB729E">
      <w:pPr>
        <w:jc w:val="center"/>
        <w:rPr>
          <w:b w:val="0"/>
          <w:sz w:val="24"/>
          <w:szCs w:val="24"/>
        </w:rPr>
      </w:pPr>
      <w:r w:rsidRPr="00651A14">
        <w:rPr>
          <w:sz w:val="24"/>
          <w:szCs w:val="24"/>
        </w:rPr>
        <w:t xml:space="preserve">ДОГОВОР АРЕНДЫ № </w:t>
      </w:r>
      <w:r w:rsidRPr="00651A14">
        <w:rPr>
          <w:sz w:val="24"/>
          <w:szCs w:val="24"/>
          <w:u w:val="single"/>
        </w:rPr>
        <w:t xml:space="preserve">_____ </w:t>
      </w:r>
    </w:p>
    <w:p w14:paraId="38D7F978" w14:textId="77777777" w:rsidR="00CB729E" w:rsidRPr="00651A14" w:rsidRDefault="00CB729E" w:rsidP="00CB729E">
      <w:pPr>
        <w:autoSpaceDE w:val="0"/>
        <w:autoSpaceDN w:val="0"/>
        <w:adjustRightInd w:val="0"/>
        <w:jc w:val="both"/>
        <w:rPr>
          <w:sz w:val="24"/>
          <w:szCs w:val="24"/>
        </w:rPr>
      </w:pPr>
      <w:r w:rsidRPr="00651A14">
        <w:rPr>
          <w:sz w:val="24"/>
          <w:szCs w:val="24"/>
        </w:rPr>
        <w:t xml:space="preserve"> </w:t>
      </w:r>
      <w:proofErr w:type="spellStart"/>
      <w:r w:rsidRPr="00651A14">
        <w:rPr>
          <w:sz w:val="24"/>
          <w:szCs w:val="24"/>
        </w:rPr>
        <w:t>рп</w:t>
      </w:r>
      <w:proofErr w:type="spellEnd"/>
      <w:r w:rsidRPr="00651A14">
        <w:rPr>
          <w:sz w:val="24"/>
          <w:szCs w:val="24"/>
        </w:rPr>
        <w:t xml:space="preserve">. Атяшево     </w:t>
      </w:r>
      <w:r w:rsidRPr="00651A14">
        <w:rPr>
          <w:sz w:val="24"/>
          <w:szCs w:val="24"/>
        </w:rPr>
        <w:tab/>
      </w:r>
      <w:r w:rsidRPr="00651A14">
        <w:rPr>
          <w:sz w:val="24"/>
          <w:szCs w:val="24"/>
        </w:rPr>
        <w:tab/>
      </w:r>
      <w:r w:rsidRPr="00651A14">
        <w:rPr>
          <w:sz w:val="24"/>
          <w:szCs w:val="24"/>
        </w:rPr>
        <w:tab/>
      </w:r>
      <w:r w:rsidRPr="00651A14">
        <w:rPr>
          <w:sz w:val="24"/>
          <w:szCs w:val="24"/>
        </w:rPr>
        <w:tab/>
      </w:r>
      <w:r w:rsidRPr="00651A14">
        <w:rPr>
          <w:sz w:val="24"/>
          <w:szCs w:val="24"/>
        </w:rPr>
        <w:tab/>
        <w:t xml:space="preserve">          </w:t>
      </w:r>
      <w:proofErr w:type="gramStart"/>
      <w:r w:rsidRPr="00651A14">
        <w:rPr>
          <w:sz w:val="24"/>
          <w:szCs w:val="24"/>
        </w:rPr>
        <w:t xml:space="preserve">   «</w:t>
      </w:r>
      <w:proofErr w:type="gramEnd"/>
      <w:r w:rsidRPr="00651A14">
        <w:rPr>
          <w:sz w:val="24"/>
          <w:szCs w:val="24"/>
        </w:rPr>
        <w:t>___» __________ 20</w:t>
      </w:r>
      <w:r>
        <w:rPr>
          <w:sz w:val="24"/>
          <w:szCs w:val="24"/>
        </w:rPr>
        <w:t>___</w:t>
      </w:r>
      <w:r w:rsidRPr="00651A14">
        <w:rPr>
          <w:sz w:val="24"/>
          <w:szCs w:val="24"/>
        </w:rPr>
        <w:t>г.</w:t>
      </w:r>
    </w:p>
    <w:p w14:paraId="508A457D" w14:textId="77777777" w:rsidR="00CB729E" w:rsidRPr="00651A14" w:rsidRDefault="00CB729E" w:rsidP="00CB729E">
      <w:pPr>
        <w:autoSpaceDE w:val="0"/>
        <w:autoSpaceDN w:val="0"/>
        <w:adjustRightInd w:val="0"/>
        <w:jc w:val="both"/>
        <w:rPr>
          <w:sz w:val="24"/>
          <w:szCs w:val="24"/>
        </w:rPr>
      </w:pPr>
    </w:p>
    <w:p w14:paraId="63989E88" w14:textId="77777777" w:rsidR="00CB729E" w:rsidRPr="00651A14" w:rsidRDefault="00CB729E" w:rsidP="00CB729E">
      <w:pPr>
        <w:jc w:val="both"/>
        <w:rPr>
          <w:b w:val="0"/>
          <w:sz w:val="24"/>
          <w:szCs w:val="24"/>
        </w:rPr>
      </w:pPr>
      <w:r w:rsidRPr="00651A14">
        <w:rPr>
          <w:b w:val="0"/>
          <w:sz w:val="24"/>
          <w:szCs w:val="24"/>
        </w:rPr>
        <w:tab/>
        <w:t xml:space="preserve">Администрация    </w:t>
      </w:r>
      <w:proofErr w:type="spellStart"/>
      <w:r w:rsidRPr="00651A14">
        <w:rPr>
          <w:b w:val="0"/>
          <w:sz w:val="24"/>
          <w:szCs w:val="24"/>
        </w:rPr>
        <w:t>Атяшевского</w:t>
      </w:r>
      <w:proofErr w:type="spellEnd"/>
      <w:r w:rsidRPr="00651A14">
        <w:rPr>
          <w:b w:val="0"/>
          <w:sz w:val="24"/>
          <w:szCs w:val="24"/>
        </w:rPr>
        <w:t xml:space="preserve">  муниципального района  Республики Мордовия, именуемая в дальнейшем «Арендодатель», в лице ____________, действующего на основании Устава  </w:t>
      </w:r>
      <w:proofErr w:type="spellStart"/>
      <w:r w:rsidRPr="00651A14">
        <w:rPr>
          <w:b w:val="0"/>
          <w:sz w:val="24"/>
          <w:szCs w:val="24"/>
        </w:rPr>
        <w:t>Атяшевского</w:t>
      </w:r>
      <w:proofErr w:type="spellEnd"/>
      <w:r w:rsidRPr="00651A14">
        <w:rPr>
          <w:b w:val="0"/>
          <w:sz w:val="24"/>
          <w:szCs w:val="24"/>
        </w:rPr>
        <w:t xml:space="preserve"> муниципального района, с одной стороны, и _________________________________, именуемое в дальнейшем «Арендатор», в лице ____________________________________________, действующего на основании Устава, с другой стороны, совместно именуемые «Стороны», с соблюдением требований Федерального закона от 07 декабря 2011 № 416-ФЗ «О водоснабжении и водоотведении», согласно протоколу рассмотрения заявок, поступивших на участие в конкурсе и признанию претендентов участниками конкурса / протоколу рассмотрения и сопоставления заявок от «__»________ 20</w:t>
      </w:r>
      <w:r>
        <w:rPr>
          <w:b w:val="0"/>
          <w:sz w:val="24"/>
          <w:szCs w:val="24"/>
        </w:rPr>
        <w:t>___</w:t>
      </w:r>
      <w:r w:rsidRPr="00651A14">
        <w:rPr>
          <w:b w:val="0"/>
          <w:sz w:val="24"/>
          <w:szCs w:val="24"/>
        </w:rPr>
        <w:t>г. заключили настоящий договор (далее - Договор) о нижеследующем:</w:t>
      </w:r>
    </w:p>
    <w:p w14:paraId="7106A43D" w14:textId="77777777" w:rsidR="00CB729E" w:rsidRPr="00651A14" w:rsidRDefault="00CB729E" w:rsidP="00CB729E">
      <w:pPr>
        <w:jc w:val="both"/>
        <w:rPr>
          <w:b w:val="0"/>
          <w:sz w:val="24"/>
          <w:szCs w:val="24"/>
        </w:rPr>
      </w:pPr>
    </w:p>
    <w:p w14:paraId="26D7BA63" w14:textId="77777777" w:rsidR="00CB729E" w:rsidRPr="00651A14" w:rsidRDefault="00CB729E" w:rsidP="00CB729E">
      <w:pPr>
        <w:tabs>
          <w:tab w:val="left" w:pos="284"/>
        </w:tabs>
        <w:autoSpaceDE w:val="0"/>
        <w:autoSpaceDN w:val="0"/>
        <w:adjustRightInd w:val="0"/>
        <w:jc w:val="center"/>
        <w:rPr>
          <w:b w:val="0"/>
          <w:sz w:val="24"/>
          <w:szCs w:val="24"/>
        </w:rPr>
      </w:pPr>
      <w:r w:rsidRPr="00651A14">
        <w:rPr>
          <w:b w:val="0"/>
          <w:sz w:val="24"/>
          <w:szCs w:val="24"/>
        </w:rPr>
        <w:t>1.</w:t>
      </w:r>
      <w:r w:rsidRPr="00651A14">
        <w:rPr>
          <w:b w:val="0"/>
          <w:sz w:val="24"/>
          <w:szCs w:val="24"/>
        </w:rPr>
        <w:tab/>
        <w:t>ОБЩИЕ ПОЛОЖЕНИЯ</w:t>
      </w:r>
    </w:p>
    <w:p w14:paraId="3D16361E" w14:textId="77777777" w:rsidR="00CB729E" w:rsidRPr="00651A14" w:rsidRDefault="00CB729E" w:rsidP="00CB729E">
      <w:pPr>
        <w:pStyle w:val="4"/>
        <w:ind w:firstLine="709"/>
        <w:rPr>
          <w:sz w:val="24"/>
          <w:szCs w:val="24"/>
        </w:rPr>
      </w:pPr>
      <w:r w:rsidRPr="00651A14">
        <w:rPr>
          <w:sz w:val="24"/>
          <w:szCs w:val="24"/>
        </w:rPr>
        <w:t xml:space="preserve">1.1. По договору аренды Арендодатель обязуется предоставить Арендатору </w:t>
      </w:r>
      <w:proofErr w:type="gramStart"/>
      <w:r>
        <w:rPr>
          <w:sz w:val="24"/>
          <w:szCs w:val="24"/>
        </w:rPr>
        <w:t>имущество</w:t>
      </w:r>
      <w:r w:rsidRPr="00651A14">
        <w:rPr>
          <w:sz w:val="24"/>
          <w:szCs w:val="24"/>
        </w:rPr>
        <w:t>:</w:t>
      </w:r>
      <w:r>
        <w:rPr>
          <w:sz w:val="24"/>
          <w:szCs w:val="24"/>
        </w:rPr>
        <w:t>_</w:t>
      </w:r>
      <w:proofErr w:type="gramEnd"/>
      <w:r>
        <w:rPr>
          <w:sz w:val="24"/>
          <w:szCs w:val="24"/>
        </w:rPr>
        <w:t>_______________________________</w:t>
      </w:r>
      <w:r w:rsidRPr="00651A14">
        <w:rPr>
          <w:sz w:val="24"/>
          <w:szCs w:val="24"/>
        </w:rPr>
        <w:t>___________________________________</w:t>
      </w:r>
    </w:p>
    <w:p w14:paraId="1826E1AF" w14:textId="77777777" w:rsidR="00CB729E" w:rsidRPr="00651A14" w:rsidRDefault="00CB729E" w:rsidP="00CB729E">
      <w:pPr>
        <w:rPr>
          <w:sz w:val="24"/>
          <w:szCs w:val="24"/>
        </w:rPr>
      </w:pPr>
      <w:r w:rsidRPr="00651A14">
        <w:rPr>
          <w:sz w:val="24"/>
          <w:szCs w:val="24"/>
        </w:rPr>
        <w:t>_______________________________________________</w:t>
      </w:r>
      <w:proofErr w:type="gramStart"/>
      <w:r w:rsidRPr="00651A14">
        <w:rPr>
          <w:sz w:val="24"/>
          <w:szCs w:val="24"/>
        </w:rPr>
        <w:t>_</w:t>
      </w:r>
      <w:r w:rsidRPr="00651A14">
        <w:rPr>
          <w:b w:val="0"/>
          <w:sz w:val="24"/>
          <w:szCs w:val="24"/>
        </w:rPr>
        <w:t>(</w:t>
      </w:r>
      <w:proofErr w:type="gramEnd"/>
      <w:r w:rsidRPr="00651A14">
        <w:rPr>
          <w:b w:val="0"/>
          <w:sz w:val="24"/>
          <w:szCs w:val="24"/>
        </w:rPr>
        <w:t xml:space="preserve">далее – имущество) за плату во временное владение и в пользование. </w:t>
      </w:r>
    </w:p>
    <w:p w14:paraId="26ACC6AD" w14:textId="77777777" w:rsidR="00CB729E" w:rsidRPr="00651A14" w:rsidRDefault="00CB729E" w:rsidP="00CB729E">
      <w:pPr>
        <w:pStyle w:val="4"/>
        <w:ind w:firstLine="993"/>
        <w:rPr>
          <w:sz w:val="24"/>
          <w:szCs w:val="24"/>
        </w:rPr>
      </w:pPr>
      <w:r w:rsidRPr="00651A14">
        <w:rPr>
          <w:sz w:val="24"/>
          <w:szCs w:val="24"/>
        </w:rPr>
        <w:t>Целевое назначение имущества: ________</w:t>
      </w:r>
      <w:r>
        <w:rPr>
          <w:sz w:val="24"/>
          <w:szCs w:val="24"/>
        </w:rPr>
        <w:t>_________</w:t>
      </w:r>
      <w:r w:rsidRPr="00651A14">
        <w:rPr>
          <w:sz w:val="24"/>
          <w:szCs w:val="24"/>
        </w:rPr>
        <w:t>_______________________</w:t>
      </w:r>
    </w:p>
    <w:p w14:paraId="4D4E94FE" w14:textId="77777777" w:rsidR="00CB729E" w:rsidRPr="00651A14" w:rsidRDefault="00CB729E" w:rsidP="00CB729E">
      <w:pPr>
        <w:pStyle w:val="4"/>
        <w:ind w:firstLine="993"/>
        <w:rPr>
          <w:sz w:val="24"/>
          <w:szCs w:val="24"/>
        </w:rPr>
      </w:pPr>
      <w:r w:rsidRPr="00651A14">
        <w:rPr>
          <w:sz w:val="24"/>
          <w:szCs w:val="24"/>
        </w:rPr>
        <w:t>____</w:t>
      </w:r>
      <w:r>
        <w:rPr>
          <w:sz w:val="24"/>
          <w:szCs w:val="24"/>
        </w:rPr>
        <w:t>_____________</w:t>
      </w:r>
      <w:r w:rsidRPr="00651A14">
        <w:rPr>
          <w:sz w:val="24"/>
          <w:szCs w:val="24"/>
        </w:rPr>
        <w:t>___________________________________________________.</w:t>
      </w:r>
    </w:p>
    <w:p w14:paraId="5AB6AC50" w14:textId="77777777" w:rsidR="00CB729E" w:rsidRPr="00651A14" w:rsidRDefault="00CB729E" w:rsidP="00CB729E">
      <w:pPr>
        <w:pStyle w:val="4"/>
        <w:ind w:firstLine="709"/>
        <w:rPr>
          <w:sz w:val="24"/>
          <w:szCs w:val="24"/>
        </w:rPr>
      </w:pPr>
      <w:r w:rsidRPr="00651A14">
        <w:rPr>
          <w:sz w:val="24"/>
          <w:szCs w:val="24"/>
        </w:rPr>
        <w:t>1.2. Передача недвижимого имущества в аренду не влечет передачу права собственности на него.</w:t>
      </w:r>
    </w:p>
    <w:p w14:paraId="2CFD6350" w14:textId="77777777" w:rsidR="00CB729E" w:rsidRPr="00651A14" w:rsidRDefault="00CB729E" w:rsidP="00CB729E">
      <w:pPr>
        <w:pStyle w:val="4"/>
        <w:ind w:firstLine="709"/>
        <w:rPr>
          <w:sz w:val="24"/>
          <w:szCs w:val="24"/>
        </w:rPr>
      </w:pPr>
      <w:r w:rsidRPr="00651A14">
        <w:rPr>
          <w:sz w:val="24"/>
          <w:szCs w:val="24"/>
        </w:rPr>
        <w:t>1.3. Срок аренды устанавливается с «____» ______ 20____г. по «____» ______ 20_г.</w:t>
      </w:r>
    </w:p>
    <w:p w14:paraId="0FD7BD45" w14:textId="77777777" w:rsidR="00CB729E" w:rsidRPr="00651A14" w:rsidRDefault="00CB729E" w:rsidP="00CB729E">
      <w:pPr>
        <w:pStyle w:val="4"/>
        <w:ind w:firstLine="709"/>
        <w:rPr>
          <w:i/>
          <w:sz w:val="24"/>
          <w:szCs w:val="24"/>
        </w:rPr>
      </w:pPr>
      <w:r w:rsidRPr="00651A14">
        <w:rPr>
          <w:sz w:val="24"/>
          <w:szCs w:val="24"/>
        </w:rPr>
        <w:t>1.4. Условия настоящего Договора распространяются на отношения, возникшие между Сторонами, с даты подписания акта приема-передачи имущества.</w:t>
      </w:r>
    </w:p>
    <w:p w14:paraId="6284C54C" w14:textId="77777777" w:rsidR="00CB729E" w:rsidRPr="00651A14" w:rsidRDefault="00CB729E" w:rsidP="00CB729E">
      <w:pPr>
        <w:autoSpaceDE w:val="0"/>
        <w:autoSpaceDN w:val="0"/>
        <w:adjustRightInd w:val="0"/>
        <w:spacing w:before="100" w:beforeAutospacing="1" w:after="100" w:afterAutospacing="1"/>
        <w:contextualSpacing/>
        <w:jc w:val="center"/>
        <w:rPr>
          <w:b w:val="0"/>
          <w:sz w:val="24"/>
          <w:szCs w:val="24"/>
        </w:rPr>
      </w:pPr>
      <w:r w:rsidRPr="00651A14">
        <w:rPr>
          <w:b w:val="0"/>
          <w:sz w:val="24"/>
          <w:szCs w:val="24"/>
        </w:rPr>
        <w:t>2. ПРАВА И ОБЯЗАННОСТИ СТОРОН</w:t>
      </w:r>
    </w:p>
    <w:p w14:paraId="1A91EE85"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2.1 Арендодатель обязуется:</w:t>
      </w:r>
    </w:p>
    <w:p w14:paraId="6B782C18" w14:textId="77777777" w:rsidR="00CB729E" w:rsidRPr="00651A14" w:rsidRDefault="00CB729E" w:rsidP="00CB729E">
      <w:pPr>
        <w:spacing w:before="100" w:beforeAutospacing="1" w:after="100" w:afterAutospacing="1"/>
        <w:ind w:firstLine="720"/>
        <w:contextualSpacing/>
        <w:jc w:val="both"/>
        <w:rPr>
          <w:b w:val="0"/>
          <w:sz w:val="24"/>
          <w:szCs w:val="24"/>
        </w:rPr>
      </w:pPr>
      <w:r w:rsidRPr="00651A14">
        <w:rPr>
          <w:b w:val="0"/>
          <w:sz w:val="24"/>
          <w:szCs w:val="24"/>
        </w:rPr>
        <w:t>2.1.1. В пятидневный срок со дня подписания Договора передать Арендатору по акту приема-передачи недвижимое имущество, указанное в п. 1.1 настоящего Договора. Акт приема-передачи подписывается уполномоченными представителями Арендодателя и Арендатора. Указанный акт прилагается к Договору и является его неотъемлемой частью.</w:t>
      </w:r>
    </w:p>
    <w:p w14:paraId="7C40955E" w14:textId="77777777" w:rsidR="00CB729E" w:rsidRPr="00651A14" w:rsidRDefault="00CB729E" w:rsidP="00CB729E">
      <w:pPr>
        <w:spacing w:before="100" w:beforeAutospacing="1" w:after="100" w:afterAutospacing="1"/>
        <w:ind w:firstLine="720"/>
        <w:contextualSpacing/>
        <w:jc w:val="both"/>
        <w:rPr>
          <w:b w:val="0"/>
          <w:sz w:val="24"/>
          <w:szCs w:val="24"/>
        </w:rPr>
      </w:pPr>
      <w:r w:rsidRPr="00651A14">
        <w:rPr>
          <w:b w:val="0"/>
          <w:sz w:val="24"/>
          <w:szCs w:val="24"/>
        </w:rPr>
        <w:t>2.1.2. Участвовать в согласованном с Арендатором порядке в создании необходимых условий для эффективного использования арендуемого недвижимого имущества и поддержанию его в надлежащем состоянии.</w:t>
      </w:r>
    </w:p>
    <w:p w14:paraId="54AF32B4" w14:textId="77777777" w:rsidR="00CB729E" w:rsidRPr="00651A14" w:rsidRDefault="00CB729E" w:rsidP="00CB729E">
      <w:pPr>
        <w:spacing w:before="100" w:beforeAutospacing="1" w:after="100" w:afterAutospacing="1"/>
        <w:ind w:firstLine="720"/>
        <w:contextualSpacing/>
        <w:jc w:val="both"/>
        <w:rPr>
          <w:b w:val="0"/>
          <w:sz w:val="24"/>
          <w:szCs w:val="24"/>
        </w:rPr>
      </w:pPr>
      <w:r w:rsidRPr="00651A14">
        <w:rPr>
          <w:b w:val="0"/>
          <w:sz w:val="24"/>
          <w:szCs w:val="24"/>
        </w:rPr>
        <w:t>2.1.3. В случае аварий, произошедших не по вине Арендатора, оказывать Арендатору необходимое содействие в устранении их последствий.</w:t>
      </w:r>
    </w:p>
    <w:p w14:paraId="60391175" w14:textId="77777777" w:rsidR="00CB729E" w:rsidRPr="00651A14" w:rsidRDefault="00CB729E" w:rsidP="00CB729E">
      <w:pPr>
        <w:spacing w:before="100" w:beforeAutospacing="1" w:after="100" w:afterAutospacing="1"/>
        <w:ind w:firstLine="720"/>
        <w:contextualSpacing/>
        <w:jc w:val="both"/>
        <w:rPr>
          <w:b w:val="0"/>
          <w:sz w:val="24"/>
          <w:szCs w:val="24"/>
        </w:rPr>
      </w:pPr>
      <w:r w:rsidRPr="00651A14">
        <w:rPr>
          <w:b w:val="0"/>
          <w:sz w:val="24"/>
          <w:szCs w:val="24"/>
        </w:rPr>
        <w:t>2.1.4. Контролировать выполнение Арендатором обязательств по настоящему Договору.</w:t>
      </w:r>
    </w:p>
    <w:p w14:paraId="085FAF31" w14:textId="77777777" w:rsidR="00CB729E" w:rsidRPr="00651A14" w:rsidRDefault="00CB729E" w:rsidP="00CB729E">
      <w:pPr>
        <w:spacing w:before="100" w:beforeAutospacing="1" w:after="100" w:afterAutospacing="1"/>
        <w:ind w:firstLine="720"/>
        <w:contextualSpacing/>
        <w:jc w:val="both"/>
        <w:rPr>
          <w:b w:val="0"/>
          <w:sz w:val="24"/>
          <w:szCs w:val="24"/>
        </w:rPr>
      </w:pPr>
      <w:r w:rsidRPr="00651A14">
        <w:rPr>
          <w:b w:val="0"/>
          <w:sz w:val="24"/>
          <w:szCs w:val="24"/>
        </w:rPr>
        <w:t>2.1.5. Производить расчет арендной платы и уведомлять Арендатора об изменении ее размера в соответствии с условиями настоящего Договора.</w:t>
      </w:r>
    </w:p>
    <w:p w14:paraId="59D09DAD" w14:textId="77777777" w:rsidR="00CB729E" w:rsidRPr="00651A14" w:rsidRDefault="00CB729E" w:rsidP="00CB729E">
      <w:pPr>
        <w:spacing w:before="100" w:beforeAutospacing="1" w:after="100" w:afterAutospacing="1"/>
        <w:ind w:firstLine="720"/>
        <w:contextualSpacing/>
        <w:jc w:val="both"/>
        <w:rPr>
          <w:b w:val="0"/>
          <w:sz w:val="24"/>
          <w:szCs w:val="24"/>
        </w:rPr>
      </w:pPr>
      <w:r w:rsidRPr="00651A14">
        <w:rPr>
          <w:b w:val="0"/>
          <w:sz w:val="24"/>
          <w:szCs w:val="24"/>
        </w:rPr>
        <w:t>2.1.6. Осуществлять контроль за перечислением арендной платы.</w:t>
      </w:r>
    </w:p>
    <w:p w14:paraId="333DDC80" w14:textId="77777777" w:rsidR="00CB729E" w:rsidRPr="00651A14" w:rsidRDefault="00CB729E" w:rsidP="00CB729E">
      <w:pPr>
        <w:spacing w:before="100" w:beforeAutospacing="1" w:after="100" w:afterAutospacing="1"/>
        <w:ind w:firstLine="720"/>
        <w:contextualSpacing/>
        <w:jc w:val="both"/>
        <w:rPr>
          <w:b w:val="0"/>
          <w:sz w:val="24"/>
          <w:szCs w:val="24"/>
        </w:rPr>
      </w:pPr>
      <w:r w:rsidRPr="00651A14">
        <w:rPr>
          <w:b w:val="0"/>
          <w:sz w:val="24"/>
          <w:szCs w:val="24"/>
        </w:rPr>
        <w:t xml:space="preserve">2.1.7. Осуществлять претензионно-исковую работу, в случае невыполнения Арендатором своих обязательств по настоящему договору. </w:t>
      </w:r>
    </w:p>
    <w:p w14:paraId="6740EE7E"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2.2 Арендатор обязуется:</w:t>
      </w:r>
    </w:p>
    <w:p w14:paraId="410A495D"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2.2.1. Не позднее пяти дней со дня подписания настоящего Договора принять у Арендодателя недвижимое имущество, указанные в п. 1.1. Договора по акту приема-передачи.</w:t>
      </w:r>
    </w:p>
    <w:p w14:paraId="42AD5CB6" w14:textId="77777777" w:rsidR="00CB729E" w:rsidRPr="00651A14" w:rsidRDefault="00CB729E" w:rsidP="00CB729E">
      <w:pPr>
        <w:autoSpaceDE w:val="0"/>
        <w:autoSpaceDN w:val="0"/>
        <w:adjustRightInd w:val="0"/>
        <w:ind w:firstLine="720"/>
        <w:jc w:val="both"/>
        <w:rPr>
          <w:b w:val="0"/>
          <w:sz w:val="24"/>
          <w:szCs w:val="24"/>
        </w:rPr>
      </w:pPr>
      <w:r w:rsidRPr="00651A14">
        <w:rPr>
          <w:b w:val="0"/>
          <w:sz w:val="24"/>
          <w:szCs w:val="24"/>
        </w:rPr>
        <w:t>2.2.2. Эксплуатировать недвижимое имущество в целях и в порядке, которые установлены Договором.</w:t>
      </w:r>
    </w:p>
    <w:p w14:paraId="0FCA897D" w14:textId="77777777" w:rsidR="00CB729E" w:rsidRPr="00651A14" w:rsidRDefault="00CB729E" w:rsidP="00CB729E">
      <w:pPr>
        <w:autoSpaceDE w:val="0"/>
        <w:autoSpaceDN w:val="0"/>
        <w:adjustRightInd w:val="0"/>
        <w:ind w:firstLine="720"/>
        <w:jc w:val="both"/>
        <w:rPr>
          <w:b w:val="0"/>
          <w:sz w:val="24"/>
          <w:szCs w:val="24"/>
        </w:rPr>
      </w:pPr>
      <w:r w:rsidRPr="00651A14">
        <w:rPr>
          <w:b w:val="0"/>
          <w:sz w:val="24"/>
          <w:szCs w:val="24"/>
        </w:rPr>
        <w:lastRenderedPageBreak/>
        <w:t>2.2.3. Поставлять абонентам товары, оказывать услуги в сфере водоснабжения и (или) водоотведения.</w:t>
      </w:r>
    </w:p>
    <w:p w14:paraId="68092BF1" w14:textId="77777777" w:rsidR="00CB729E" w:rsidRPr="00651A14" w:rsidRDefault="00CB729E" w:rsidP="00CB729E">
      <w:pPr>
        <w:autoSpaceDE w:val="0"/>
        <w:autoSpaceDN w:val="0"/>
        <w:adjustRightInd w:val="0"/>
        <w:ind w:firstLine="720"/>
        <w:jc w:val="both"/>
        <w:rPr>
          <w:b w:val="0"/>
          <w:sz w:val="24"/>
          <w:szCs w:val="24"/>
        </w:rPr>
      </w:pPr>
      <w:r w:rsidRPr="00651A14">
        <w:rPr>
          <w:b w:val="0"/>
          <w:sz w:val="24"/>
          <w:szCs w:val="24"/>
        </w:rPr>
        <w:t>2.2.4. При осуществлении деятельности с использованием указанного имущества, обеспечивать возможность получения абонентами соответствующих товаров, услуг, а также подключать абонентов к указанным объектам водоснабжения и (или) водоотведения.</w:t>
      </w:r>
    </w:p>
    <w:p w14:paraId="42E7AAD8"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2.2.5. Достигнуть плановые значения показателей надежности, качества, энергетической эффективности.</w:t>
      </w:r>
    </w:p>
    <w:p w14:paraId="4C9208B2"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2.2.6. Поддерживать недвижимое имущество в исправном состоянии, проводить его текущий ремонт и капитальный ремонт, нести расходы на его содержание.</w:t>
      </w:r>
    </w:p>
    <w:p w14:paraId="1964618B"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2.2.7. Вносить Арендодателю арендную плату в объеме и в сроки, которые предусмотрены договором аренды.</w:t>
      </w:r>
    </w:p>
    <w:p w14:paraId="3AFED2E9"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2.2.8. Разрешать представителям Арендодателя ежеквартально проводить осмотр имущества.</w:t>
      </w:r>
    </w:p>
    <w:p w14:paraId="5CEDFE13" w14:textId="77777777" w:rsidR="00CB729E" w:rsidRPr="00651A14" w:rsidRDefault="00CB729E" w:rsidP="00CB729E">
      <w:pPr>
        <w:autoSpaceDE w:val="0"/>
        <w:autoSpaceDN w:val="0"/>
        <w:adjustRightInd w:val="0"/>
        <w:ind w:firstLine="720"/>
        <w:jc w:val="both"/>
        <w:rPr>
          <w:b w:val="0"/>
          <w:sz w:val="24"/>
          <w:szCs w:val="24"/>
        </w:rPr>
      </w:pPr>
      <w:r w:rsidRPr="00651A14">
        <w:rPr>
          <w:b w:val="0"/>
          <w:sz w:val="24"/>
          <w:szCs w:val="24"/>
        </w:rPr>
        <w:t>2.2.9. Арендатор не вправе передавать свои права и обязанности,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14:paraId="3138F90B" w14:textId="77777777" w:rsidR="00CB729E" w:rsidRPr="00651A14" w:rsidRDefault="00CB729E" w:rsidP="00CB729E">
      <w:pPr>
        <w:autoSpaceDE w:val="0"/>
        <w:autoSpaceDN w:val="0"/>
        <w:adjustRightInd w:val="0"/>
        <w:spacing w:before="100" w:beforeAutospacing="1" w:after="100" w:afterAutospacing="1"/>
        <w:contextualSpacing/>
        <w:jc w:val="both"/>
        <w:rPr>
          <w:b w:val="0"/>
          <w:sz w:val="24"/>
          <w:szCs w:val="24"/>
        </w:rPr>
      </w:pPr>
      <w:r w:rsidRPr="00651A14">
        <w:rPr>
          <w:b w:val="0"/>
          <w:sz w:val="24"/>
          <w:szCs w:val="24"/>
        </w:rPr>
        <w:tab/>
        <w:t>2.2.10. По запросу Арендодателя представлять копии платежных документов, подтверждающих внесение арендной платы в установленные договором сроки.</w:t>
      </w:r>
    </w:p>
    <w:p w14:paraId="71B6E22D" w14:textId="77777777" w:rsidR="00CB729E" w:rsidRDefault="00CB729E" w:rsidP="00CB729E">
      <w:pPr>
        <w:autoSpaceDE w:val="0"/>
        <w:autoSpaceDN w:val="0"/>
        <w:adjustRightInd w:val="0"/>
        <w:spacing w:before="100" w:beforeAutospacing="1" w:after="100" w:afterAutospacing="1"/>
        <w:contextualSpacing/>
        <w:jc w:val="center"/>
        <w:rPr>
          <w:b w:val="0"/>
          <w:sz w:val="24"/>
          <w:szCs w:val="24"/>
        </w:rPr>
      </w:pPr>
    </w:p>
    <w:p w14:paraId="100FC79F" w14:textId="77777777" w:rsidR="00CB729E" w:rsidRPr="00651A14" w:rsidRDefault="00CB729E" w:rsidP="00CB729E">
      <w:pPr>
        <w:autoSpaceDE w:val="0"/>
        <w:autoSpaceDN w:val="0"/>
        <w:adjustRightInd w:val="0"/>
        <w:spacing w:before="100" w:beforeAutospacing="1" w:after="100" w:afterAutospacing="1"/>
        <w:contextualSpacing/>
        <w:jc w:val="center"/>
        <w:rPr>
          <w:b w:val="0"/>
          <w:sz w:val="24"/>
          <w:szCs w:val="24"/>
        </w:rPr>
      </w:pPr>
      <w:r w:rsidRPr="00651A14">
        <w:rPr>
          <w:b w:val="0"/>
          <w:sz w:val="24"/>
          <w:szCs w:val="24"/>
        </w:rPr>
        <w:t>3. АРЕНДНАЯ ПЛАТА</w:t>
      </w:r>
    </w:p>
    <w:p w14:paraId="4869C832" w14:textId="77777777" w:rsidR="00CB729E" w:rsidRPr="00651A14" w:rsidRDefault="00CB729E" w:rsidP="00CB729E">
      <w:pPr>
        <w:pStyle w:val="22"/>
        <w:tabs>
          <w:tab w:val="clear" w:pos="432"/>
          <w:tab w:val="left" w:pos="2160"/>
        </w:tabs>
        <w:spacing w:after="0"/>
        <w:rPr>
          <w:b w:val="0"/>
          <w:szCs w:val="24"/>
          <w:highlight w:val="yellow"/>
        </w:rPr>
      </w:pPr>
      <w:r>
        <w:rPr>
          <w:b w:val="0"/>
          <w:szCs w:val="24"/>
        </w:rPr>
        <w:t xml:space="preserve">           </w:t>
      </w:r>
      <w:r w:rsidRPr="00651A14">
        <w:rPr>
          <w:b w:val="0"/>
          <w:szCs w:val="24"/>
        </w:rPr>
        <w:t>3.1. Размер годовой арендной платы муниципального имущества составляет __________</w:t>
      </w:r>
      <w:proofErr w:type="gramStart"/>
      <w:r w:rsidRPr="00651A14">
        <w:rPr>
          <w:b w:val="0"/>
          <w:szCs w:val="24"/>
        </w:rPr>
        <w:t>_  рублей</w:t>
      </w:r>
      <w:proofErr w:type="gramEnd"/>
      <w:r w:rsidRPr="00651A14">
        <w:rPr>
          <w:b w:val="0"/>
          <w:szCs w:val="24"/>
        </w:rPr>
        <w:t xml:space="preserve"> 00 копеек,</w:t>
      </w:r>
      <w:r w:rsidRPr="00651A14">
        <w:rPr>
          <w:rFonts w:eastAsia="Calibri"/>
          <w:b w:val="0"/>
          <w:szCs w:val="24"/>
          <w:lang w:eastAsia="en-US"/>
        </w:rPr>
        <w:t xml:space="preserve"> </w:t>
      </w:r>
      <w:r w:rsidRPr="00651A14">
        <w:rPr>
          <w:b w:val="0"/>
          <w:szCs w:val="24"/>
        </w:rPr>
        <w:t xml:space="preserve">без учета НДС, согласно отчету об оценке рыночной </w:t>
      </w:r>
      <w:r>
        <w:rPr>
          <w:b w:val="0"/>
          <w:szCs w:val="24"/>
        </w:rPr>
        <w:t>стоимости (______________________)</w:t>
      </w:r>
      <w:r w:rsidRPr="00651A14">
        <w:rPr>
          <w:b w:val="0"/>
          <w:szCs w:val="24"/>
        </w:rPr>
        <w:t xml:space="preserve">.  </w:t>
      </w:r>
    </w:p>
    <w:p w14:paraId="1D32112A" w14:textId="77777777" w:rsidR="00CB729E" w:rsidRDefault="00CB729E" w:rsidP="00CB729E">
      <w:pPr>
        <w:tabs>
          <w:tab w:val="left" w:pos="993"/>
        </w:tabs>
        <w:ind w:firstLine="567"/>
        <w:jc w:val="both"/>
      </w:pPr>
      <w:r w:rsidRPr="00651A14">
        <w:rPr>
          <w:b w:val="0"/>
          <w:sz w:val="24"/>
          <w:szCs w:val="24"/>
        </w:rPr>
        <w:t xml:space="preserve">3.2. Оплата аренды производится Арендатором </w:t>
      </w:r>
      <w:proofErr w:type="gramStart"/>
      <w:r>
        <w:rPr>
          <w:b w:val="0"/>
          <w:sz w:val="24"/>
          <w:szCs w:val="24"/>
        </w:rPr>
        <w:t>ежемесячно  в</w:t>
      </w:r>
      <w:proofErr w:type="gramEnd"/>
      <w:r>
        <w:rPr>
          <w:b w:val="0"/>
          <w:sz w:val="24"/>
          <w:szCs w:val="24"/>
        </w:rPr>
        <w:t xml:space="preserve"> сроки до 20 числа:</w:t>
      </w:r>
    </w:p>
    <w:p w14:paraId="24C93A6C" w14:textId="77777777" w:rsidR="00CB729E" w:rsidRDefault="00CB729E" w:rsidP="00CB729E">
      <w:pPr>
        <w:tabs>
          <w:tab w:val="left" w:pos="993"/>
        </w:tabs>
        <w:ind w:firstLine="567"/>
        <w:jc w:val="both"/>
        <w:rPr>
          <w:b w:val="0"/>
          <w:sz w:val="24"/>
          <w:szCs w:val="24"/>
        </w:rPr>
      </w:pPr>
      <w:r>
        <w:rPr>
          <w:b w:val="0"/>
          <w:sz w:val="24"/>
          <w:szCs w:val="24"/>
        </w:rPr>
        <w:t xml:space="preserve">Путем перечисления    по следующим </w:t>
      </w:r>
      <w:proofErr w:type="gramStart"/>
      <w:r>
        <w:rPr>
          <w:b w:val="0"/>
          <w:sz w:val="24"/>
          <w:szCs w:val="24"/>
        </w:rPr>
        <w:t>реквизитам:_</w:t>
      </w:r>
      <w:proofErr w:type="gramEnd"/>
      <w:r>
        <w:rPr>
          <w:b w:val="0"/>
          <w:sz w:val="24"/>
          <w:szCs w:val="24"/>
        </w:rPr>
        <w:t>_____________________________</w:t>
      </w:r>
    </w:p>
    <w:p w14:paraId="56D3039F" w14:textId="77777777" w:rsidR="00CB729E" w:rsidRDefault="00CB729E" w:rsidP="00CB729E">
      <w:pPr>
        <w:tabs>
          <w:tab w:val="left" w:pos="993"/>
          <w:tab w:val="left" w:pos="5585"/>
        </w:tabs>
        <w:ind w:firstLine="567"/>
        <w:jc w:val="both"/>
      </w:pPr>
      <w:r>
        <w:rPr>
          <w:b w:val="0"/>
          <w:sz w:val="24"/>
          <w:szCs w:val="24"/>
        </w:rPr>
        <w:t xml:space="preserve">________________________________________________________________________.   </w:t>
      </w:r>
    </w:p>
    <w:p w14:paraId="783EC20D" w14:textId="77777777" w:rsidR="00CB729E" w:rsidRPr="00651A14" w:rsidRDefault="00CB729E" w:rsidP="00CB729E">
      <w:pPr>
        <w:spacing w:before="100" w:beforeAutospacing="1" w:after="100" w:afterAutospacing="1"/>
        <w:ind w:firstLine="720"/>
        <w:contextualSpacing/>
        <w:jc w:val="both"/>
        <w:rPr>
          <w:b w:val="0"/>
          <w:sz w:val="24"/>
          <w:szCs w:val="24"/>
        </w:rPr>
      </w:pPr>
      <w:r w:rsidRPr="00651A14">
        <w:rPr>
          <w:b w:val="0"/>
          <w:sz w:val="24"/>
          <w:szCs w:val="24"/>
        </w:rPr>
        <w:t xml:space="preserve">3.3. Размер арендной платы, установленный на день подписания Договора, в дальнейшем может пересматриваться по требованию Арендодателя в связи с изменениями и дополнениями, вносимыми в нормативно-правовые акты Российской Федерации, Республики Мордовия и </w:t>
      </w:r>
      <w:proofErr w:type="gramStart"/>
      <w:r w:rsidRPr="00651A14">
        <w:rPr>
          <w:b w:val="0"/>
          <w:sz w:val="24"/>
          <w:szCs w:val="24"/>
        </w:rPr>
        <w:t xml:space="preserve">Администрация  </w:t>
      </w:r>
      <w:proofErr w:type="spellStart"/>
      <w:r w:rsidRPr="00651A14">
        <w:rPr>
          <w:b w:val="0"/>
          <w:sz w:val="24"/>
          <w:szCs w:val="24"/>
        </w:rPr>
        <w:t>Атяшевского</w:t>
      </w:r>
      <w:proofErr w:type="spellEnd"/>
      <w:proofErr w:type="gramEnd"/>
      <w:r w:rsidRPr="00651A14">
        <w:rPr>
          <w:b w:val="0"/>
          <w:sz w:val="24"/>
          <w:szCs w:val="24"/>
        </w:rPr>
        <w:t xml:space="preserve">   муниципального района Республики Мордовия. </w:t>
      </w:r>
    </w:p>
    <w:p w14:paraId="1AA75E04" w14:textId="77777777" w:rsidR="00CB729E" w:rsidRPr="00651A14" w:rsidRDefault="00CB729E" w:rsidP="00CB729E">
      <w:pPr>
        <w:jc w:val="both"/>
        <w:rPr>
          <w:b w:val="0"/>
          <w:sz w:val="24"/>
          <w:szCs w:val="24"/>
        </w:rPr>
      </w:pPr>
      <w:r w:rsidRPr="00651A14">
        <w:rPr>
          <w:b w:val="0"/>
          <w:sz w:val="24"/>
          <w:szCs w:val="24"/>
        </w:rPr>
        <w:t xml:space="preserve">     Налог на добавленную стоимость перечисляется в соответствии с действующим законодательством РФ.</w:t>
      </w:r>
    </w:p>
    <w:p w14:paraId="21CE8B82" w14:textId="77777777" w:rsidR="00CB729E" w:rsidRPr="00651A14" w:rsidRDefault="00CB729E" w:rsidP="00CB729E">
      <w:pPr>
        <w:autoSpaceDE w:val="0"/>
        <w:autoSpaceDN w:val="0"/>
        <w:adjustRightInd w:val="0"/>
        <w:jc w:val="both"/>
        <w:rPr>
          <w:b w:val="0"/>
          <w:sz w:val="24"/>
          <w:szCs w:val="24"/>
        </w:rPr>
      </w:pPr>
      <w:r w:rsidRPr="00651A14">
        <w:rPr>
          <w:rFonts w:eastAsia="Lucida Sans Unicode"/>
          <w:b w:val="0"/>
          <w:kern w:val="2"/>
          <w:sz w:val="24"/>
          <w:szCs w:val="24"/>
          <w:lang w:eastAsia="hi-IN" w:bidi="hi-IN"/>
        </w:rPr>
        <w:t xml:space="preserve">    </w:t>
      </w:r>
    </w:p>
    <w:p w14:paraId="0BCABBB8" w14:textId="77777777" w:rsidR="00CB729E" w:rsidRPr="00651A14" w:rsidRDefault="00CB729E" w:rsidP="00CB729E">
      <w:pPr>
        <w:autoSpaceDE w:val="0"/>
        <w:autoSpaceDN w:val="0"/>
        <w:adjustRightInd w:val="0"/>
        <w:spacing w:before="100" w:beforeAutospacing="1" w:after="100" w:afterAutospacing="1"/>
        <w:contextualSpacing/>
        <w:jc w:val="center"/>
        <w:rPr>
          <w:b w:val="0"/>
          <w:sz w:val="24"/>
          <w:szCs w:val="24"/>
        </w:rPr>
      </w:pPr>
      <w:r w:rsidRPr="00651A14">
        <w:rPr>
          <w:b w:val="0"/>
          <w:sz w:val="24"/>
          <w:szCs w:val="24"/>
        </w:rPr>
        <w:t>4. ОТВЕТСТВЕННОСТЬ СТОРОН</w:t>
      </w:r>
    </w:p>
    <w:p w14:paraId="7B902BE0"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4.1. В случае невнесения Арендатором ежемесячных платежей в сроки, установленные в п. 4.2 настоящего договора, последний уплачивает на расчетный счет Арендодателя пени в размере 0,1 % с просроченной суммы за каждый день просрочки платежа.</w:t>
      </w:r>
    </w:p>
    <w:p w14:paraId="64F02CC1"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4.2. Уплата неустойки (пени), установленной настоящим договором, не освобождает Стороны от выполнения обязательств или устранения нарушений.</w:t>
      </w:r>
    </w:p>
    <w:p w14:paraId="6CF1D608"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4.3. Меры ответственности Сторон, не предусмотренные настоящим договором, применяются в соответствии с действующим законодательством Российской Федерации.</w:t>
      </w:r>
    </w:p>
    <w:p w14:paraId="14ACDCA8" w14:textId="77777777" w:rsidR="00CB729E" w:rsidRPr="00651A14" w:rsidRDefault="00CB729E" w:rsidP="00CB729E">
      <w:pPr>
        <w:autoSpaceDE w:val="0"/>
        <w:autoSpaceDN w:val="0"/>
        <w:adjustRightInd w:val="0"/>
        <w:spacing w:before="100" w:beforeAutospacing="1" w:after="100" w:afterAutospacing="1"/>
        <w:contextualSpacing/>
        <w:rPr>
          <w:b w:val="0"/>
          <w:sz w:val="24"/>
          <w:szCs w:val="24"/>
        </w:rPr>
      </w:pPr>
    </w:p>
    <w:p w14:paraId="4699D44D" w14:textId="77777777" w:rsidR="00CB729E" w:rsidRPr="00651A14" w:rsidRDefault="00CB729E" w:rsidP="00CB729E">
      <w:pPr>
        <w:autoSpaceDE w:val="0"/>
        <w:autoSpaceDN w:val="0"/>
        <w:adjustRightInd w:val="0"/>
        <w:spacing w:before="100" w:beforeAutospacing="1" w:after="100" w:afterAutospacing="1"/>
        <w:contextualSpacing/>
        <w:jc w:val="center"/>
        <w:rPr>
          <w:b w:val="0"/>
          <w:sz w:val="24"/>
          <w:szCs w:val="24"/>
        </w:rPr>
      </w:pPr>
      <w:r w:rsidRPr="00651A14">
        <w:rPr>
          <w:b w:val="0"/>
          <w:sz w:val="24"/>
          <w:szCs w:val="24"/>
        </w:rPr>
        <w:t>5. ИЗМЕНЕНИЕ, РАСТОРЖЕНИЕ И ПРЕКРАЩЕНИЕ ДЕЙСТВИЯ ДОГОВОРА</w:t>
      </w:r>
    </w:p>
    <w:p w14:paraId="16725B74"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5.1.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w:t>
      </w:r>
    </w:p>
    <w:p w14:paraId="3C2B1D93"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5.2. Договор аренды подлежит досрочному расторжению в одностороннем порядке Арендодателем, в следующих случаях, признаваемых Сторонами существенными нарушениями условий Договора:</w:t>
      </w:r>
    </w:p>
    <w:p w14:paraId="5D1A5F3A"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5.2.1. При неуплате Арендатором арендной платы в срок, установленный п. 3.2 договора более двух месяцев подряд.</w:t>
      </w:r>
    </w:p>
    <w:p w14:paraId="57C41134"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lastRenderedPageBreak/>
        <w:t>5.2.2. При использовании недвижимого имущества (в целом или частично) не в соответствии с целями, определенными Договором.</w:t>
      </w:r>
    </w:p>
    <w:p w14:paraId="17D4EFA1"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5.3. Договор может быть расторгнут судом в случаях, предусмотренных гражданским законодательством, в том числе:</w:t>
      </w:r>
    </w:p>
    <w:p w14:paraId="5EF9B101"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14:paraId="2C085213"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2) запрещение, воспрепятствование представителям Арендодателя осуществлять в соответствии с установленными договором условиями осмотр имущества два и более раза в течение одного финансового года.</w:t>
      </w:r>
    </w:p>
    <w:p w14:paraId="56416D28"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5.4. Расторжение Договора не освобождает Арендатора от необходимости погашения задолженности по арендной плате и выплате неустойки.</w:t>
      </w:r>
    </w:p>
    <w:p w14:paraId="27057199"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5.5. Арендатор имеет право расторгнуть договор аренды в соответствии с действующим законодательством РФ.</w:t>
      </w:r>
    </w:p>
    <w:p w14:paraId="16E3BACC"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5.6. Арендатор, надлежащим образом выполнивший принятые на себя обязательства по Договору, по окончании срока действия Договора имеет преимущественное право перед другими лицами на продлении настоящего Договора.</w:t>
      </w:r>
    </w:p>
    <w:p w14:paraId="3981F123" w14:textId="77777777" w:rsidR="00CB729E" w:rsidRPr="00651A14" w:rsidRDefault="00CB729E" w:rsidP="00CB729E">
      <w:pPr>
        <w:autoSpaceDE w:val="0"/>
        <w:autoSpaceDN w:val="0"/>
        <w:adjustRightInd w:val="0"/>
        <w:spacing w:before="100" w:beforeAutospacing="1" w:after="100" w:afterAutospacing="1"/>
        <w:contextualSpacing/>
        <w:jc w:val="both"/>
        <w:rPr>
          <w:b w:val="0"/>
          <w:sz w:val="24"/>
          <w:szCs w:val="24"/>
        </w:rPr>
      </w:pPr>
    </w:p>
    <w:p w14:paraId="490C9B10" w14:textId="77777777" w:rsidR="00CB729E" w:rsidRPr="00651A14" w:rsidRDefault="00CB729E" w:rsidP="00CB729E">
      <w:pPr>
        <w:autoSpaceDE w:val="0"/>
        <w:autoSpaceDN w:val="0"/>
        <w:adjustRightInd w:val="0"/>
        <w:spacing w:before="100" w:beforeAutospacing="1" w:after="100" w:afterAutospacing="1"/>
        <w:contextualSpacing/>
        <w:jc w:val="center"/>
        <w:rPr>
          <w:b w:val="0"/>
          <w:sz w:val="24"/>
          <w:szCs w:val="24"/>
        </w:rPr>
      </w:pPr>
      <w:r w:rsidRPr="00651A14">
        <w:rPr>
          <w:b w:val="0"/>
          <w:sz w:val="24"/>
          <w:szCs w:val="24"/>
        </w:rPr>
        <w:t>6. РАССМОТРЕНИЕ СПОРОВ СТОРОНАМИ</w:t>
      </w:r>
    </w:p>
    <w:p w14:paraId="03A59C5E"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6.1. Стороны обязуются разрешать все споры и разногласия, которые могут возникнуть между ними из применения или толкования настоящего договора, путем прямых двусторонних переговоров.</w:t>
      </w:r>
    </w:p>
    <w:p w14:paraId="036C76AD"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 xml:space="preserve">6.2. Если спор не будет урегулирован между Сторонами путем переговоров, он подлежит рассмотрению </w:t>
      </w:r>
      <w:r>
        <w:rPr>
          <w:b w:val="0"/>
          <w:sz w:val="24"/>
          <w:szCs w:val="24"/>
        </w:rPr>
        <w:t>судебном порядке</w:t>
      </w:r>
      <w:r w:rsidRPr="00651A14">
        <w:rPr>
          <w:b w:val="0"/>
          <w:sz w:val="24"/>
          <w:szCs w:val="24"/>
        </w:rPr>
        <w:t>.</w:t>
      </w:r>
    </w:p>
    <w:p w14:paraId="73118AFC" w14:textId="77777777" w:rsidR="00CB729E" w:rsidRPr="00651A14" w:rsidRDefault="00CB729E" w:rsidP="00CB729E">
      <w:pPr>
        <w:autoSpaceDE w:val="0"/>
        <w:autoSpaceDN w:val="0"/>
        <w:adjustRightInd w:val="0"/>
        <w:spacing w:before="100" w:beforeAutospacing="1" w:after="100" w:afterAutospacing="1"/>
        <w:contextualSpacing/>
        <w:jc w:val="both"/>
        <w:rPr>
          <w:b w:val="0"/>
          <w:sz w:val="24"/>
          <w:szCs w:val="24"/>
        </w:rPr>
      </w:pPr>
    </w:p>
    <w:p w14:paraId="030DD1F9" w14:textId="77777777" w:rsidR="00CB729E" w:rsidRPr="00651A14" w:rsidRDefault="00CB729E" w:rsidP="00CB729E">
      <w:pPr>
        <w:autoSpaceDE w:val="0"/>
        <w:autoSpaceDN w:val="0"/>
        <w:adjustRightInd w:val="0"/>
        <w:spacing w:before="100" w:beforeAutospacing="1" w:after="100" w:afterAutospacing="1"/>
        <w:contextualSpacing/>
        <w:jc w:val="center"/>
        <w:rPr>
          <w:b w:val="0"/>
          <w:sz w:val="24"/>
          <w:szCs w:val="24"/>
        </w:rPr>
      </w:pPr>
      <w:r w:rsidRPr="00651A14">
        <w:rPr>
          <w:b w:val="0"/>
          <w:sz w:val="24"/>
          <w:szCs w:val="24"/>
        </w:rPr>
        <w:t>7. ДОПОЛНИТЕЛЬНЫЕ УСЛОВИЯ</w:t>
      </w:r>
    </w:p>
    <w:p w14:paraId="443CEAA4"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7.1. Условия настоящего Договора сохраняют свою силу на весь срок действия Договора – до «__» ___________ 20___г.,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w:t>
      </w:r>
    </w:p>
    <w:p w14:paraId="70025D5C"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7.2. Взаимоотношения сторон, не урегулированные настоящим Договором, регламентируются законодательством Российской Федерации.</w:t>
      </w:r>
    </w:p>
    <w:p w14:paraId="25C483B7"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7.3.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об этом другой Стороне в течение 10 рабочих дней.</w:t>
      </w:r>
    </w:p>
    <w:p w14:paraId="7EFDCF87"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7.4. Договор, заключенный на срок более одного года, вступает в силу с даты его государственной регистрации.</w:t>
      </w:r>
    </w:p>
    <w:p w14:paraId="6A0F7C41" w14:textId="77777777" w:rsidR="00CB729E" w:rsidRPr="00651A14" w:rsidRDefault="00CB729E" w:rsidP="00CB729E">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7.5. Настоящий Договор составлен в 2-х экземплярах, по одному для каждой из сторон, имеющих одинаковую юридическую силу.</w:t>
      </w:r>
    </w:p>
    <w:p w14:paraId="6F1EC086" w14:textId="77777777" w:rsidR="00CB729E" w:rsidRPr="00651A14" w:rsidRDefault="00CB729E" w:rsidP="00CB729E">
      <w:pPr>
        <w:autoSpaceDE w:val="0"/>
        <w:autoSpaceDN w:val="0"/>
        <w:adjustRightInd w:val="0"/>
        <w:spacing w:before="100" w:beforeAutospacing="1" w:after="100" w:afterAutospacing="1"/>
        <w:contextualSpacing/>
        <w:jc w:val="both"/>
        <w:rPr>
          <w:b w:val="0"/>
          <w:sz w:val="24"/>
          <w:szCs w:val="24"/>
        </w:rPr>
      </w:pPr>
    </w:p>
    <w:p w14:paraId="09CCB8A3" w14:textId="77777777" w:rsidR="00CB729E" w:rsidRPr="00651A14" w:rsidRDefault="00CB729E" w:rsidP="00CB729E">
      <w:pPr>
        <w:autoSpaceDE w:val="0"/>
        <w:autoSpaceDN w:val="0"/>
        <w:adjustRightInd w:val="0"/>
        <w:spacing w:before="100" w:beforeAutospacing="1" w:after="100" w:afterAutospacing="1"/>
        <w:contextualSpacing/>
        <w:jc w:val="center"/>
        <w:rPr>
          <w:b w:val="0"/>
          <w:sz w:val="24"/>
          <w:szCs w:val="24"/>
        </w:rPr>
      </w:pPr>
      <w:r>
        <w:rPr>
          <w:b w:val="0"/>
          <w:sz w:val="24"/>
          <w:szCs w:val="24"/>
        </w:rPr>
        <w:t>8</w:t>
      </w:r>
      <w:r w:rsidRPr="00651A14">
        <w:rPr>
          <w:b w:val="0"/>
          <w:sz w:val="24"/>
          <w:szCs w:val="24"/>
        </w:rPr>
        <w:t>. ЮРИДИЧЕСКИЕ АДРЕСА И ПОДПИСИ СТОРОН:</w:t>
      </w:r>
    </w:p>
    <w:p w14:paraId="0DD404AF" w14:textId="77777777" w:rsidR="00CB729E" w:rsidRPr="00651A14" w:rsidRDefault="00CB729E" w:rsidP="00CB729E">
      <w:pPr>
        <w:autoSpaceDE w:val="0"/>
        <w:autoSpaceDN w:val="0"/>
        <w:adjustRightInd w:val="0"/>
        <w:spacing w:before="100" w:beforeAutospacing="1" w:after="100" w:afterAutospacing="1"/>
        <w:contextualSpacing/>
        <w:jc w:val="both"/>
        <w:rPr>
          <w:b w:val="0"/>
          <w:sz w:val="24"/>
          <w:szCs w:val="24"/>
        </w:rPr>
      </w:pPr>
    </w:p>
    <w:tbl>
      <w:tblPr>
        <w:tblW w:w="9933" w:type="dxa"/>
        <w:jc w:val="center"/>
        <w:tblLayout w:type="fixed"/>
        <w:tblLook w:val="04A0" w:firstRow="1" w:lastRow="0" w:firstColumn="1" w:lastColumn="0" w:noHBand="0" w:noVBand="1"/>
      </w:tblPr>
      <w:tblGrid>
        <w:gridCol w:w="5011"/>
        <w:gridCol w:w="4922"/>
      </w:tblGrid>
      <w:tr w:rsidR="00CB729E" w:rsidRPr="00651A14" w14:paraId="5E98293D" w14:textId="77777777" w:rsidTr="00E94AAD">
        <w:trPr>
          <w:trHeight w:val="555"/>
          <w:jc w:val="center"/>
        </w:trPr>
        <w:tc>
          <w:tcPr>
            <w:tcW w:w="5011" w:type="dxa"/>
            <w:hideMark/>
          </w:tcPr>
          <w:p w14:paraId="19C45B48" w14:textId="749A55B7" w:rsidR="00CB729E" w:rsidRPr="00651A14" w:rsidRDefault="004A6259" w:rsidP="00E94AAD">
            <w:pPr>
              <w:tabs>
                <w:tab w:val="left" w:pos="1020"/>
              </w:tabs>
              <w:jc w:val="both"/>
              <w:rPr>
                <w:b w:val="0"/>
                <w:sz w:val="24"/>
                <w:szCs w:val="24"/>
              </w:rPr>
            </w:pPr>
            <w:r>
              <w:rPr>
                <w:b w:val="0"/>
                <w:sz w:val="24"/>
                <w:szCs w:val="24"/>
              </w:rPr>
              <w:t xml:space="preserve">              </w:t>
            </w:r>
            <w:r w:rsidR="00CB729E" w:rsidRPr="00651A14">
              <w:rPr>
                <w:b w:val="0"/>
                <w:sz w:val="24"/>
                <w:szCs w:val="24"/>
              </w:rPr>
              <w:t>Арендодатель:</w:t>
            </w:r>
            <w:r w:rsidR="00CB729E" w:rsidRPr="00651A14">
              <w:rPr>
                <w:b w:val="0"/>
                <w:sz w:val="24"/>
                <w:szCs w:val="24"/>
              </w:rPr>
              <w:tab/>
            </w:r>
            <w:r>
              <w:rPr>
                <w:b w:val="0"/>
                <w:sz w:val="24"/>
                <w:szCs w:val="24"/>
              </w:rPr>
              <w:t xml:space="preserve">              </w:t>
            </w:r>
          </w:p>
        </w:tc>
        <w:tc>
          <w:tcPr>
            <w:tcW w:w="4922" w:type="dxa"/>
          </w:tcPr>
          <w:p w14:paraId="1CEEAB5B" w14:textId="678E94ED" w:rsidR="00CB729E" w:rsidRPr="00651A14" w:rsidRDefault="004A6259" w:rsidP="00E94AAD">
            <w:pPr>
              <w:keepNext/>
              <w:jc w:val="both"/>
              <w:outlineLvl w:val="0"/>
              <w:rPr>
                <w:b w:val="0"/>
                <w:sz w:val="24"/>
                <w:szCs w:val="24"/>
              </w:rPr>
            </w:pPr>
            <w:r>
              <w:rPr>
                <w:b w:val="0"/>
                <w:sz w:val="24"/>
                <w:szCs w:val="24"/>
              </w:rPr>
              <w:t xml:space="preserve">                                    </w:t>
            </w:r>
            <w:r w:rsidR="00CB729E" w:rsidRPr="00651A14">
              <w:rPr>
                <w:b w:val="0"/>
                <w:sz w:val="24"/>
                <w:szCs w:val="24"/>
              </w:rPr>
              <w:t>Арендатор:</w:t>
            </w:r>
          </w:p>
          <w:p w14:paraId="0B307F81" w14:textId="77777777" w:rsidR="00CB729E" w:rsidRPr="00651A14" w:rsidRDefault="00CB729E" w:rsidP="00E94AAD">
            <w:pPr>
              <w:ind w:firstLine="284"/>
              <w:jc w:val="both"/>
              <w:rPr>
                <w:b w:val="0"/>
                <w:sz w:val="24"/>
                <w:szCs w:val="24"/>
              </w:rPr>
            </w:pPr>
          </w:p>
        </w:tc>
      </w:tr>
    </w:tbl>
    <w:p w14:paraId="0E72FDE7" w14:textId="77777777" w:rsidR="00CB729E" w:rsidRDefault="00CB729E" w:rsidP="00CB729E">
      <w:pPr>
        <w:jc w:val="right"/>
        <w:rPr>
          <w:b w:val="0"/>
          <w:sz w:val="24"/>
          <w:szCs w:val="24"/>
        </w:rPr>
      </w:pPr>
    </w:p>
    <w:p w14:paraId="6C833A3E" w14:textId="77777777" w:rsidR="00CB729E" w:rsidRDefault="00CB729E" w:rsidP="00CB729E">
      <w:pPr>
        <w:jc w:val="right"/>
        <w:rPr>
          <w:b w:val="0"/>
          <w:sz w:val="24"/>
          <w:szCs w:val="24"/>
        </w:rPr>
      </w:pPr>
    </w:p>
    <w:p w14:paraId="015E46A0" w14:textId="77777777" w:rsidR="00CB729E" w:rsidRDefault="00CB729E" w:rsidP="00CB729E">
      <w:pPr>
        <w:jc w:val="right"/>
        <w:rPr>
          <w:b w:val="0"/>
          <w:sz w:val="24"/>
          <w:szCs w:val="24"/>
        </w:rPr>
      </w:pPr>
    </w:p>
    <w:p w14:paraId="18C82365" w14:textId="77777777" w:rsidR="00CB729E" w:rsidRDefault="00CB729E" w:rsidP="00CB729E">
      <w:pPr>
        <w:jc w:val="right"/>
        <w:rPr>
          <w:b w:val="0"/>
          <w:sz w:val="24"/>
          <w:szCs w:val="24"/>
        </w:rPr>
      </w:pPr>
    </w:p>
    <w:p w14:paraId="5102A72B" w14:textId="77777777" w:rsidR="00CB729E" w:rsidRDefault="00CB729E" w:rsidP="00CB729E">
      <w:pPr>
        <w:jc w:val="right"/>
        <w:rPr>
          <w:b w:val="0"/>
          <w:sz w:val="24"/>
          <w:szCs w:val="24"/>
        </w:rPr>
      </w:pPr>
    </w:p>
    <w:p w14:paraId="6DD3FAEA" w14:textId="77777777" w:rsidR="00CB729E" w:rsidRDefault="00CB729E" w:rsidP="00CB729E">
      <w:pPr>
        <w:jc w:val="right"/>
        <w:rPr>
          <w:b w:val="0"/>
          <w:sz w:val="24"/>
          <w:szCs w:val="24"/>
        </w:rPr>
      </w:pPr>
    </w:p>
    <w:p w14:paraId="784DE6E1" w14:textId="77777777" w:rsidR="00CB729E" w:rsidRDefault="00CB729E" w:rsidP="00CB729E">
      <w:pPr>
        <w:jc w:val="right"/>
        <w:rPr>
          <w:b w:val="0"/>
          <w:sz w:val="24"/>
          <w:szCs w:val="24"/>
        </w:rPr>
      </w:pPr>
    </w:p>
    <w:p w14:paraId="5F9F39F3" w14:textId="77777777" w:rsidR="00CB729E" w:rsidRDefault="00CB729E" w:rsidP="00CB729E">
      <w:pPr>
        <w:jc w:val="right"/>
        <w:rPr>
          <w:b w:val="0"/>
          <w:sz w:val="24"/>
          <w:szCs w:val="24"/>
        </w:rPr>
      </w:pPr>
    </w:p>
    <w:p w14:paraId="7A7F14FD" w14:textId="77777777" w:rsidR="00CB729E" w:rsidRDefault="00CB729E" w:rsidP="00CB729E">
      <w:pPr>
        <w:jc w:val="right"/>
        <w:rPr>
          <w:b w:val="0"/>
          <w:sz w:val="24"/>
          <w:szCs w:val="24"/>
        </w:rPr>
      </w:pPr>
    </w:p>
    <w:p w14:paraId="78551575" w14:textId="77777777" w:rsidR="00CB729E" w:rsidRDefault="00CB729E" w:rsidP="00CB729E">
      <w:pPr>
        <w:jc w:val="right"/>
        <w:rPr>
          <w:b w:val="0"/>
          <w:sz w:val="24"/>
          <w:szCs w:val="24"/>
        </w:rPr>
      </w:pPr>
    </w:p>
    <w:p w14:paraId="73252AE7" w14:textId="77777777" w:rsidR="00CB729E" w:rsidRDefault="00CB729E" w:rsidP="00CB729E">
      <w:pPr>
        <w:jc w:val="right"/>
        <w:rPr>
          <w:b w:val="0"/>
          <w:sz w:val="24"/>
          <w:szCs w:val="24"/>
        </w:rPr>
      </w:pPr>
    </w:p>
    <w:p w14:paraId="73EBD46E" w14:textId="77777777" w:rsidR="00CB729E" w:rsidRPr="007479D3" w:rsidRDefault="00CB729E" w:rsidP="00CB729E">
      <w:pPr>
        <w:jc w:val="right"/>
        <w:rPr>
          <w:b w:val="0"/>
          <w:sz w:val="24"/>
          <w:szCs w:val="24"/>
        </w:rPr>
      </w:pPr>
      <w:r w:rsidRPr="007479D3">
        <w:rPr>
          <w:b w:val="0"/>
          <w:sz w:val="24"/>
          <w:szCs w:val="24"/>
        </w:rPr>
        <w:lastRenderedPageBreak/>
        <w:t xml:space="preserve">Приложение №1 </w:t>
      </w:r>
    </w:p>
    <w:p w14:paraId="39416B2F" w14:textId="77777777" w:rsidR="00CB729E" w:rsidRPr="007479D3" w:rsidRDefault="00CB729E" w:rsidP="00CB729E">
      <w:pPr>
        <w:jc w:val="right"/>
        <w:rPr>
          <w:b w:val="0"/>
          <w:sz w:val="24"/>
          <w:szCs w:val="24"/>
        </w:rPr>
      </w:pPr>
      <w:r w:rsidRPr="007479D3">
        <w:rPr>
          <w:b w:val="0"/>
          <w:sz w:val="24"/>
          <w:szCs w:val="24"/>
        </w:rPr>
        <w:t xml:space="preserve">к договору аренды имущества </w:t>
      </w:r>
    </w:p>
    <w:p w14:paraId="1DB9C138" w14:textId="77777777" w:rsidR="00CB729E" w:rsidRPr="007479D3" w:rsidRDefault="00CB729E" w:rsidP="00CB729E">
      <w:pPr>
        <w:jc w:val="right"/>
        <w:rPr>
          <w:b w:val="0"/>
          <w:sz w:val="24"/>
          <w:szCs w:val="24"/>
        </w:rPr>
      </w:pPr>
      <w:r w:rsidRPr="007479D3">
        <w:rPr>
          <w:b w:val="0"/>
          <w:sz w:val="24"/>
          <w:szCs w:val="24"/>
        </w:rPr>
        <w:t>№_____от «__</w:t>
      </w:r>
      <w:proofErr w:type="gramStart"/>
      <w:r w:rsidRPr="007479D3">
        <w:rPr>
          <w:b w:val="0"/>
          <w:sz w:val="24"/>
          <w:szCs w:val="24"/>
        </w:rPr>
        <w:t>_»_</w:t>
      </w:r>
      <w:proofErr w:type="gramEnd"/>
      <w:r w:rsidRPr="007479D3">
        <w:rPr>
          <w:b w:val="0"/>
          <w:sz w:val="24"/>
          <w:szCs w:val="24"/>
        </w:rPr>
        <w:t xml:space="preserve">_______20___г. </w:t>
      </w:r>
    </w:p>
    <w:p w14:paraId="7A363E55" w14:textId="77777777" w:rsidR="00CB729E" w:rsidRPr="0009756A" w:rsidRDefault="00CB729E" w:rsidP="00CB729E">
      <w:pPr>
        <w:jc w:val="right"/>
        <w:rPr>
          <w:b w:val="0"/>
        </w:rPr>
      </w:pPr>
      <w:r w:rsidRPr="0009756A">
        <w:rPr>
          <w:b w:val="0"/>
        </w:rPr>
        <w:t xml:space="preserve">   </w:t>
      </w:r>
    </w:p>
    <w:p w14:paraId="0E023D8A" w14:textId="77777777" w:rsidR="00CB729E" w:rsidRPr="0009756A" w:rsidRDefault="00CB729E" w:rsidP="00CB729E">
      <w:pPr>
        <w:jc w:val="right"/>
        <w:rPr>
          <w:b w:val="0"/>
        </w:rPr>
      </w:pPr>
    </w:p>
    <w:p w14:paraId="06FF97F3" w14:textId="77777777" w:rsidR="00CB729E" w:rsidRPr="00223C46" w:rsidRDefault="00CB729E" w:rsidP="00CB729E">
      <w:pPr>
        <w:jc w:val="center"/>
        <w:rPr>
          <w:b w:val="0"/>
          <w:sz w:val="24"/>
          <w:szCs w:val="24"/>
        </w:rPr>
      </w:pPr>
      <w:r w:rsidRPr="00223C46">
        <w:rPr>
          <w:b w:val="0"/>
          <w:sz w:val="24"/>
          <w:szCs w:val="24"/>
        </w:rPr>
        <w:t xml:space="preserve">АКТ </w:t>
      </w:r>
    </w:p>
    <w:p w14:paraId="1674FD54" w14:textId="77777777" w:rsidR="00CB729E" w:rsidRPr="00223C46" w:rsidRDefault="00CB729E" w:rsidP="00CB729E">
      <w:pPr>
        <w:jc w:val="center"/>
        <w:rPr>
          <w:b w:val="0"/>
          <w:sz w:val="24"/>
          <w:szCs w:val="24"/>
        </w:rPr>
      </w:pPr>
      <w:r w:rsidRPr="00223C46">
        <w:rPr>
          <w:b w:val="0"/>
          <w:sz w:val="24"/>
          <w:szCs w:val="24"/>
        </w:rPr>
        <w:t xml:space="preserve">ПРИЕМА-ПЕРЕДАЧИ </w:t>
      </w:r>
    </w:p>
    <w:p w14:paraId="21272DE6" w14:textId="77777777" w:rsidR="00CB729E" w:rsidRPr="00223C46" w:rsidRDefault="00CB729E" w:rsidP="00CB729E">
      <w:pPr>
        <w:jc w:val="center"/>
        <w:rPr>
          <w:b w:val="0"/>
          <w:sz w:val="24"/>
          <w:szCs w:val="24"/>
        </w:rPr>
      </w:pPr>
    </w:p>
    <w:p w14:paraId="771894BD" w14:textId="77777777" w:rsidR="00CB729E" w:rsidRPr="00223C46" w:rsidRDefault="00CB729E" w:rsidP="00CB729E">
      <w:pPr>
        <w:jc w:val="both"/>
        <w:rPr>
          <w:b w:val="0"/>
          <w:sz w:val="24"/>
          <w:szCs w:val="24"/>
        </w:rPr>
      </w:pPr>
      <w:r w:rsidRPr="00223C46">
        <w:rPr>
          <w:b w:val="0"/>
          <w:sz w:val="24"/>
          <w:szCs w:val="24"/>
        </w:rPr>
        <w:t xml:space="preserve">     </w:t>
      </w:r>
      <w:proofErr w:type="spellStart"/>
      <w:r w:rsidRPr="00223C46">
        <w:rPr>
          <w:b w:val="0"/>
          <w:sz w:val="24"/>
          <w:szCs w:val="24"/>
        </w:rPr>
        <w:t>рп</w:t>
      </w:r>
      <w:proofErr w:type="spellEnd"/>
      <w:r w:rsidRPr="00223C46">
        <w:rPr>
          <w:b w:val="0"/>
          <w:sz w:val="24"/>
          <w:szCs w:val="24"/>
        </w:rPr>
        <w:t xml:space="preserve">. Атяшево                                                           </w:t>
      </w:r>
      <w:proofErr w:type="gramStart"/>
      <w:r w:rsidRPr="00223C46">
        <w:rPr>
          <w:b w:val="0"/>
          <w:sz w:val="24"/>
          <w:szCs w:val="24"/>
        </w:rPr>
        <w:t xml:space="preserve">   «</w:t>
      </w:r>
      <w:proofErr w:type="gramEnd"/>
      <w:r w:rsidRPr="00223C46">
        <w:rPr>
          <w:b w:val="0"/>
          <w:sz w:val="24"/>
          <w:szCs w:val="24"/>
        </w:rPr>
        <w:t>__» _________ 20____г.</w:t>
      </w:r>
    </w:p>
    <w:p w14:paraId="050EFBBE" w14:textId="77777777" w:rsidR="00CB729E" w:rsidRPr="00223C46" w:rsidRDefault="00CB729E" w:rsidP="00CB729E">
      <w:pPr>
        <w:jc w:val="both"/>
        <w:rPr>
          <w:b w:val="0"/>
          <w:sz w:val="24"/>
          <w:szCs w:val="24"/>
        </w:rPr>
      </w:pPr>
    </w:p>
    <w:p w14:paraId="2ADC5CD9" w14:textId="77777777" w:rsidR="00CB729E" w:rsidRDefault="00CB729E" w:rsidP="00CB729E">
      <w:pPr>
        <w:ind w:firstLine="720"/>
        <w:jc w:val="both"/>
        <w:rPr>
          <w:b w:val="0"/>
          <w:sz w:val="24"/>
          <w:szCs w:val="24"/>
        </w:rPr>
      </w:pPr>
      <w:r w:rsidRPr="00223C46">
        <w:rPr>
          <w:b w:val="0"/>
          <w:sz w:val="24"/>
          <w:szCs w:val="24"/>
        </w:rPr>
        <w:t xml:space="preserve">Администрация   </w:t>
      </w:r>
      <w:proofErr w:type="spellStart"/>
      <w:r w:rsidRPr="00223C46">
        <w:rPr>
          <w:b w:val="0"/>
          <w:sz w:val="24"/>
          <w:szCs w:val="24"/>
        </w:rPr>
        <w:t>Атяшевского</w:t>
      </w:r>
      <w:proofErr w:type="spellEnd"/>
      <w:r w:rsidRPr="00223C46">
        <w:rPr>
          <w:b w:val="0"/>
          <w:sz w:val="24"/>
          <w:szCs w:val="24"/>
        </w:rPr>
        <w:t xml:space="preserve"> муниципального района Республики Мордовия, именуемая в дальнейшем «Арендодатель», в лице ____________________, действующего на основании Устава  </w:t>
      </w:r>
      <w:proofErr w:type="spellStart"/>
      <w:r w:rsidRPr="00223C46">
        <w:rPr>
          <w:b w:val="0"/>
          <w:sz w:val="24"/>
          <w:szCs w:val="24"/>
        </w:rPr>
        <w:t>Атяшевского</w:t>
      </w:r>
      <w:proofErr w:type="spellEnd"/>
      <w:r w:rsidRPr="00223C46">
        <w:rPr>
          <w:b w:val="0"/>
          <w:sz w:val="24"/>
          <w:szCs w:val="24"/>
        </w:rPr>
        <w:t xml:space="preserve"> муниципального района   Республики Мордовия , с  одной стороны передает, а  _________________________________________, именуемое в дальнейшем «Арендатор» в лице ________________________, действующего на основании Устава, с другой стороны, принимает в аренду недвижимое имущество, находящееся в собственности муниципального образования  </w:t>
      </w:r>
      <w:proofErr w:type="spellStart"/>
      <w:r w:rsidRPr="00223C46">
        <w:rPr>
          <w:b w:val="0"/>
          <w:sz w:val="24"/>
          <w:szCs w:val="24"/>
        </w:rPr>
        <w:t>Атяшевского</w:t>
      </w:r>
      <w:proofErr w:type="spellEnd"/>
      <w:r w:rsidRPr="00223C46">
        <w:rPr>
          <w:b w:val="0"/>
          <w:sz w:val="24"/>
          <w:szCs w:val="24"/>
        </w:rPr>
        <w:t xml:space="preserve">  муниципального района Республики Мордовия</w:t>
      </w:r>
      <w:r>
        <w:rPr>
          <w:b w:val="0"/>
          <w:sz w:val="24"/>
          <w:szCs w:val="24"/>
        </w:rPr>
        <w:t>___________________________________</w:t>
      </w:r>
    </w:p>
    <w:p w14:paraId="62E2CCD8" w14:textId="77777777" w:rsidR="00CB729E" w:rsidRPr="00223C46" w:rsidRDefault="00CB729E" w:rsidP="00CB729E">
      <w:pPr>
        <w:ind w:firstLine="720"/>
        <w:jc w:val="both"/>
        <w:rPr>
          <w:b w:val="0"/>
          <w:sz w:val="24"/>
          <w:szCs w:val="24"/>
        </w:rPr>
      </w:pPr>
      <w:r>
        <w:rPr>
          <w:b w:val="0"/>
          <w:sz w:val="24"/>
          <w:szCs w:val="24"/>
        </w:rPr>
        <w:t>______________________________________________________________________.</w:t>
      </w:r>
    </w:p>
    <w:p w14:paraId="31D95668" w14:textId="77777777" w:rsidR="00CB729E" w:rsidRPr="00223C46" w:rsidRDefault="00CB729E" w:rsidP="00CB729E">
      <w:pPr>
        <w:pStyle w:val="ae"/>
        <w:ind w:right="-142" w:firstLine="567"/>
        <w:jc w:val="both"/>
        <w:rPr>
          <w:sz w:val="24"/>
          <w:szCs w:val="24"/>
        </w:rPr>
      </w:pPr>
    </w:p>
    <w:p w14:paraId="79D4A8BF" w14:textId="77777777" w:rsidR="00CB729E" w:rsidRPr="0009756A" w:rsidRDefault="00CB729E" w:rsidP="00CB729E">
      <w:pPr>
        <w:jc w:val="both"/>
        <w:rPr>
          <w:b w:val="0"/>
        </w:rPr>
      </w:pPr>
    </w:p>
    <w:tbl>
      <w:tblPr>
        <w:tblW w:w="0" w:type="auto"/>
        <w:tblInd w:w="108" w:type="dxa"/>
        <w:tblLook w:val="04A0" w:firstRow="1" w:lastRow="0" w:firstColumn="1" w:lastColumn="0" w:noHBand="0" w:noVBand="1"/>
      </w:tblPr>
      <w:tblGrid>
        <w:gridCol w:w="4793"/>
        <w:gridCol w:w="4596"/>
      </w:tblGrid>
      <w:tr w:rsidR="00CB729E" w:rsidRPr="0009756A" w14:paraId="0FEC8A4F" w14:textId="77777777" w:rsidTr="00E94AAD">
        <w:tc>
          <w:tcPr>
            <w:tcW w:w="5103" w:type="dxa"/>
          </w:tcPr>
          <w:p w14:paraId="6E5AA6D6" w14:textId="77777777" w:rsidR="00CB729E" w:rsidRPr="0009756A" w:rsidRDefault="00CB729E" w:rsidP="00E94AAD">
            <w:pPr>
              <w:jc w:val="both"/>
              <w:rPr>
                <w:b w:val="0"/>
              </w:rPr>
            </w:pPr>
            <w:r w:rsidRPr="0009756A">
              <w:rPr>
                <w:b w:val="0"/>
              </w:rPr>
              <w:t xml:space="preserve">Арендодатель:                                               </w:t>
            </w:r>
          </w:p>
          <w:p w14:paraId="26BF5EE6" w14:textId="77777777" w:rsidR="00CB729E" w:rsidRPr="0009756A" w:rsidRDefault="00CB729E" w:rsidP="00E94AAD">
            <w:pPr>
              <w:jc w:val="both"/>
              <w:rPr>
                <w:b w:val="0"/>
              </w:rPr>
            </w:pPr>
          </w:p>
          <w:p w14:paraId="16A85A79" w14:textId="77777777" w:rsidR="00CB729E" w:rsidRPr="0009756A" w:rsidRDefault="00CB729E" w:rsidP="00E94AAD">
            <w:pPr>
              <w:jc w:val="both"/>
              <w:rPr>
                <w:b w:val="0"/>
              </w:rPr>
            </w:pPr>
          </w:p>
        </w:tc>
        <w:tc>
          <w:tcPr>
            <w:tcW w:w="4928" w:type="dxa"/>
          </w:tcPr>
          <w:p w14:paraId="53A3A148" w14:textId="77777777" w:rsidR="00CB729E" w:rsidRPr="0009756A" w:rsidRDefault="00CB729E" w:rsidP="00E94AAD">
            <w:pPr>
              <w:jc w:val="both"/>
              <w:rPr>
                <w:b w:val="0"/>
              </w:rPr>
            </w:pPr>
            <w:r w:rsidRPr="0009756A">
              <w:rPr>
                <w:b w:val="0"/>
              </w:rPr>
              <w:t>Арендатор:</w:t>
            </w:r>
          </w:p>
          <w:p w14:paraId="476F3261" w14:textId="77777777" w:rsidR="00CB729E" w:rsidRPr="0009756A" w:rsidRDefault="00CB729E" w:rsidP="00E94AAD">
            <w:pPr>
              <w:jc w:val="both"/>
              <w:rPr>
                <w:b w:val="0"/>
              </w:rPr>
            </w:pPr>
          </w:p>
        </w:tc>
      </w:tr>
    </w:tbl>
    <w:p w14:paraId="0082AEBA" w14:textId="77777777" w:rsidR="00CB729E" w:rsidRPr="0009756A" w:rsidRDefault="00CB729E" w:rsidP="00CB729E">
      <w:pPr>
        <w:jc w:val="right"/>
        <w:rPr>
          <w:b w:val="0"/>
        </w:rPr>
      </w:pPr>
    </w:p>
    <w:p w14:paraId="3075C7A0" w14:textId="77777777" w:rsidR="00CB729E" w:rsidRDefault="00CB729E" w:rsidP="00CB729E">
      <w:pPr>
        <w:jc w:val="right"/>
        <w:rPr>
          <w:b w:val="0"/>
          <w:sz w:val="24"/>
          <w:szCs w:val="24"/>
        </w:rPr>
      </w:pPr>
    </w:p>
    <w:p w14:paraId="3178057E" w14:textId="77777777" w:rsidR="00CB729E" w:rsidRPr="007479D3" w:rsidRDefault="00CB729E" w:rsidP="00CB729E">
      <w:pPr>
        <w:jc w:val="right"/>
        <w:rPr>
          <w:b w:val="0"/>
          <w:sz w:val="24"/>
          <w:szCs w:val="24"/>
        </w:rPr>
      </w:pPr>
      <w:r w:rsidRPr="007479D3">
        <w:rPr>
          <w:b w:val="0"/>
          <w:sz w:val="24"/>
          <w:szCs w:val="24"/>
        </w:rPr>
        <w:t xml:space="preserve">Приложение №2 </w:t>
      </w:r>
    </w:p>
    <w:p w14:paraId="647772DF" w14:textId="77777777" w:rsidR="00CB729E" w:rsidRPr="007479D3" w:rsidRDefault="00CB729E" w:rsidP="00CB729E">
      <w:pPr>
        <w:jc w:val="right"/>
        <w:rPr>
          <w:b w:val="0"/>
          <w:sz w:val="24"/>
          <w:szCs w:val="24"/>
        </w:rPr>
      </w:pPr>
      <w:r w:rsidRPr="007479D3">
        <w:rPr>
          <w:b w:val="0"/>
          <w:sz w:val="24"/>
          <w:szCs w:val="24"/>
        </w:rPr>
        <w:t xml:space="preserve">к договору аренды имущества </w:t>
      </w:r>
    </w:p>
    <w:p w14:paraId="557ED121" w14:textId="77777777" w:rsidR="00CB729E" w:rsidRPr="007479D3" w:rsidRDefault="00CB729E" w:rsidP="00CB729E">
      <w:pPr>
        <w:jc w:val="right"/>
        <w:rPr>
          <w:b w:val="0"/>
          <w:sz w:val="24"/>
          <w:szCs w:val="24"/>
        </w:rPr>
      </w:pPr>
      <w:r w:rsidRPr="007479D3">
        <w:rPr>
          <w:b w:val="0"/>
          <w:sz w:val="24"/>
          <w:szCs w:val="24"/>
        </w:rPr>
        <w:t>№_____от «__</w:t>
      </w:r>
      <w:proofErr w:type="gramStart"/>
      <w:r w:rsidRPr="007479D3">
        <w:rPr>
          <w:b w:val="0"/>
          <w:sz w:val="24"/>
          <w:szCs w:val="24"/>
        </w:rPr>
        <w:t>_»_</w:t>
      </w:r>
      <w:proofErr w:type="gramEnd"/>
      <w:r w:rsidRPr="007479D3">
        <w:rPr>
          <w:b w:val="0"/>
          <w:sz w:val="24"/>
          <w:szCs w:val="24"/>
        </w:rPr>
        <w:t xml:space="preserve">_______20___г. </w:t>
      </w:r>
    </w:p>
    <w:p w14:paraId="7D29C7BC" w14:textId="77777777" w:rsidR="00CB729E" w:rsidRPr="0009756A" w:rsidRDefault="00CB729E" w:rsidP="00CB729E">
      <w:pPr>
        <w:jc w:val="right"/>
        <w:rPr>
          <w:b w:val="0"/>
        </w:rPr>
      </w:pPr>
    </w:p>
    <w:p w14:paraId="46E074F4" w14:textId="77777777" w:rsidR="00CB729E" w:rsidRPr="0009756A" w:rsidRDefault="00CB729E" w:rsidP="00CB729E">
      <w:pPr>
        <w:jc w:val="right"/>
        <w:rPr>
          <w:b w:val="0"/>
        </w:rPr>
      </w:pPr>
    </w:p>
    <w:p w14:paraId="2BF37FA5" w14:textId="77777777" w:rsidR="00CB729E" w:rsidRPr="0009756A" w:rsidRDefault="00CB729E" w:rsidP="00CB729E">
      <w:pPr>
        <w:jc w:val="right"/>
        <w:rPr>
          <w:b w:val="0"/>
        </w:rPr>
      </w:pPr>
    </w:p>
    <w:p w14:paraId="3774AFF6" w14:textId="77777777" w:rsidR="00CB729E" w:rsidRPr="0009756A" w:rsidRDefault="00CB729E" w:rsidP="00CB729E">
      <w:pPr>
        <w:jc w:val="right"/>
        <w:rPr>
          <w:b w:val="0"/>
        </w:rPr>
      </w:pPr>
    </w:p>
    <w:p w14:paraId="128F541A" w14:textId="77777777" w:rsidR="00CB729E" w:rsidRPr="00500943" w:rsidRDefault="00CB729E" w:rsidP="00CB729E">
      <w:pPr>
        <w:jc w:val="center"/>
        <w:rPr>
          <w:b w:val="0"/>
          <w:sz w:val="24"/>
          <w:szCs w:val="24"/>
        </w:rPr>
      </w:pPr>
      <w:r w:rsidRPr="00500943">
        <w:rPr>
          <w:b w:val="0"/>
          <w:sz w:val="24"/>
          <w:szCs w:val="24"/>
        </w:rPr>
        <w:t>Технико-экономические показатели</w:t>
      </w:r>
    </w:p>
    <w:p w14:paraId="1F9A13DB" w14:textId="77777777" w:rsidR="00CB729E" w:rsidRPr="00500943" w:rsidRDefault="00CB729E" w:rsidP="00CB729E">
      <w:pPr>
        <w:jc w:val="both"/>
        <w:rPr>
          <w:b w:val="0"/>
          <w:sz w:val="24"/>
          <w:szCs w:val="24"/>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8"/>
        <w:gridCol w:w="1756"/>
        <w:gridCol w:w="4223"/>
      </w:tblGrid>
      <w:tr w:rsidR="00CB729E" w:rsidRPr="00500943" w14:paraId="004313CD" w14:textId="77777777" w:rsidTr="00E94AAD">
        <w:tc>
          <w:tcPr>
            <w:tcW w:w="4228" w:type="dxa"/>
            <w:tcBorders>
              <w:top w:val="single" w:sz="4" w:space="0" w:color="000000"/>
              <w:left w:val="single" w:sz="4" w:space="0" w:color="000000"/>
              <w:bottom w:val="single" w:sz="4" w:space="0" w:color="000000"/>
              <w:right w:val="single" w:sz="4" w:space="0" w:color="000000"/>
            </w:tcBorders>
            <w:vAlign w:val="center"/>
            <w:hideMark/>
          </w:tcPr>
          <w:p w14:paraId="74F88B0D" w14:textId="77777777" w:rsidR="00CB729E" w:rsidRPr="00500943" w:rsidRDefault="00CB729E" w:rsidP="00E94AAD">
            <w:pPr>
              <w:jc w:val="center"/>
              <w:rPr>
                <w:b w:val="0"/>
                <w:sz w:val="24"/>
                <w:szCs w:val="24"/>
              </w:rPr>
            </w:pPr>
            <w:r w:rsidRPr="00500943">
              <w:rPr>
                <w:b w:val="0"/>
                <w:sz w:val="24"/>
                <w:szCs w:val="24"/>
              </w:rPr>
              <w:t>Показатели</w:t>
            </w:r>
          </w:p>
        </w:tc>
        <w:tc>
          <w:tcPr>
            <w:tcW w:w="1756" w:type="dxa"/>
            <w:tcBorders>
              <w:top w:val="single" w:sz="4" w:space="0" w:color="000000"/>
              <w:left w:val="single" w:sz="4" w:space="0" w:color="000000"/>
              <w:bottom w:val="single" w:sz="4" w:space="0" w:color="000000"/>
              <w:right w:val="single" w:sz="4" w:space="0" w:color="000000"/>
            </w:tcBorders>
            <w:vAlign w:val="center"/>
            <w:hideMark/>
          </w:tcPr>
          <w:p w14:paraId="7DFB7166" w14:textId="77777777" w:rsidR="00CB729E" w:rsidRPr="00500943" w:rsidRDefault="00CB729E" w:rsidP="00E94AAD">
            <w:pPr>
              <w:jc w:val="center"/>
              <w:rPr>
                <w:b w:val="0"/>
                <w:sz w:val="24"/>
                <w:szCs w:val="24"/>
              </w:rPr>
            </w:pPr>
            <w:r w:rsidRPr="00500943">
              <w:rPr>
                <w:b w:val="0"/>
                <w:sz w:val="24"/>
                <w:szCs w:val="24"/>
              </w:rPr>
              <w:t>Единица измерения</w:t>
            </w:r>
          </w:p>
        </w:tc>
        <w:tc>
          <w:tcPr>
            <w:tcW w:w="4223" w:type="dxa"/>
            <w:tcBorders>
              <w:top w:val="single" w:sz="4" w:space="0" w:color="000000"/>
              <w:left w:val="single" w:sz="4" w:space="0" w:color="000000"/>
              <w:bottom w:val="single" w:sz="4" w:space="0" w:color="000000"/>
              <w:right w:val="single" w:sz="4" w:space="0" w:color="000000"/>
            </w:tcBorders>
            <w:vAlign w:val="center"/>
            <w:hideMark/>
          </w:tcPr>
          <w:p w14:paraId="323A43AD" w14:textId="77777777" w:rsidR="00CB729E" w:rsidRPr="00500943" w:rsidRDefault="00CB729E" w:rsidP="00E94AAD">
            <w:pPr>
              <w:jc w:val="center"/>
              <w:rPr>
                <w:b w:val="0"/>
                <w:sz w:val="24"/>
                <w:szCs w:val="24"/>
              </w:rPr>
            </w:pPr>
            <w:r w:rsidRPr="00500943">
              <w:rPr>
                <w:b w:val="0"/>
                <w:sz w:val="24"/>
                <w:szCs w:val="24"/>
              </w:rPr>
              <w:t>Значение (в соответствии с конкурсным предложением)</w:t>
            </w:r>
          </w:p>
        </w:tc>
      </w:tr>
      <w:tr w:rsidR="00CB729E" w:rsidRPr="00500943" w14:paraId="7D4A35D8" w14:textId="77777777" w:rsidTr="00E94AAD">
        <w:tc>
          <w:tcPr>
            <w:tcW w:w="4228" w:type="dxa"/>
            <w:tcBorders>
              <w:top w:val="single" w:sz="4" w:space="0" w:color="000000"/>
              <w:left w:val="single" w:sz="4" w:space="0" w:color="000000"/>
              <w:bottom w:val="single" w:sz="4" w:space="0" w:color="000000"/>
              <w:right w:val="single" w:sz="4" w:space="0" w:color="000000"/>
            </w:tcBorders>
            <w:vAlign w:val="center"/>
            <w:hideMark/>
          </w:tcPr>
          <w:p w14:paraId="285B4BAF" w14:textId="77777777" w:rsidR="00CB729E" w:rsidRPr="00500943" w:rsidRDefault="00CB729E" w:rsidP="00E94AAD">
            <w:pPr>
              <w:jc w:val="both"/>
              <w:rPr>
                <w:b w:val="0"/>
                <w:sz w:val="24"/>
                <w:szCs w:val="24"/>
              </w:rPr>
            </w:pPr>
            <w:r w:rsidRPr="00500943">
              <w:rPr>
                <w:b w:val="0"/>
                <w:sz w:val="24"/>
                <w:szCs w:val="24"/>
              </w:rPr>
              <w:t>Удельный расход электрической энергии</w:t>
            </w:r>
          </w:p>
        </w:tc>
        <w:tc>
          <w:tcPr>
            <w:tcW w:w="1756" w:type="dxa"/>
            <w:tcBorders>
              <w:top w:val="single" w:sz="4" w:space="0" w:color="000000"/>
              <w:left w:val="single" w:sz="4" w:space="0" w:color="000000"/>
              <w:bottom w:val="single" w:sz="4" w:space="0" w:color="000000"/>
              <w:right w:val="single" w:sz="4" w:space="0" w:color="000000"/>
            </w:tcBorders>
            <w:vAlign w:val="center"/>
            <w:hideMark/>
          </w:tcPr>
          <w:p w14:paraId="5173327F" w14:textId="77777777" w:rsidR="00CB729E" w:rsidRPr="00500943" w:rsidRDefault="00CB729E" w:rsidP="00E94AAD">
            <w:pPr>
              <w:jc w:val="center"/>
              <w:rPr>
                <w:b w:val="0"/>
                <w:sz w:val="24"/>
                <w:szCs w:val="24"/>
              </w:rPr>
            </w:pPr>
            <w:proofErr w:type="spellStart"/>
            <w:r w:rsidRPr="00500943">
              <w:rPr>
                <w:b w:val="0"/>
                <w:sz w:val="24"/>
                <w:szCs w:val="24"/>
              </w:rPr>
              <w:t>кВт.ч</w:t>
            </w:r>
            <w:proofErr w:type="spellEnd"/>
            <w:r w:rsidRPr="00500943">
              <w:rPr>
                <w:b w:val="0"/>
                <w:sz w:val="24"/>
                <w:szCs w:val="24"/>
              </w:rPr>
              <w:t>./</w:t>
            </w:r>
            <w:proofErr w:type="spellStart"/>
            <w:r w:rsidRPr="00500943">
              <w:rPr>
                <w:b w:val="0"/>
                <w:sz w:val="24"/>
                <w:szCs w:val="24"/>
              </w:rPr>
              <w:t>куб.м</w:t>
            </w:r>
            <w:proofErr w:type="spellEnd"/>
            <w:r w:rsidRPr="00500943">
              <w:rPr>
                <w:b w:val="0"/>
                <w:sz w:val="24"/>
                <w:szCs w:val="24"/>
              </w:rPr>
              <w:t>.</w:t>
            </w:r>
          </w:p>
        </w:tc>
        <w:tc>
          <w:tcPr>
            <w:tcW w:w="4223" w:type="dxa"/>
            <w:tcBorders>
              <w:top w:val="single" w:sz="4" w:space="0" w:color="000000"/>
              <w:left w:val="single" w:sz="4" w:space="0" w:color="000000"/>
              <w:bottom w:val="single" w:sz="4" w:space="0" w:color="000000"/>
              <w:right w:val="single" w:sz="4" w:space="0" w:color="000000"/>
            </w:tcBorders>
            <w:vAlign w:val="center"/>
          </w:tcPr>
          <w:p w14:paraId="4B6503A9" w14:textId="77777777" w:rsidR="00CB729E" w:rsidRPr="00500943" w:rsidRDefault="00CB729E" w:rsidP="00E94AAD">
            <w:pPr>
              <w:jc w:val="center"/>
              <w:rPr>
                <w:b w:val="0"/>
                <w:sz w:val="24"/>
                <w:szCs w:val="24"/>
              </w:rPr>
            </w:pPr>
          </w:p>
        </w:tc>
      </w:tr>
      <w:tr w:rsidR="00CB729E" w:rsidRPr="00500943" w14:paraId="74D5749D" w14:textId="77777777" w:rsidTr="00E94AAD">
        <w:tc>
          <w:tcPr>
            <w:tcW w:w="4228" w:type="dxa"/>
            <w:tcBorders>
              <w:top w:val="single" w:sz="4" w:space="0" w:color="000000"/>
              <w:left w:val="single" w:sz="4" w:space="0" w:color="000000"/>
              <w:bottom w:val="single" w:sz="4" w:space="0" w:color="000000"/>
              <w:right w:val="single" w:sz="4" w:space="0" w:color="000000"/>
            </w:tcBorders>
            <w:vAlign w:val="center"/>
            <w:hideMark/>
          </w:tcPr>
          <w:p w14:paraId="23009C4D" w14:textId="77777777" w:rsidR="00CB729E" w:rsidRPr="00500943" w:rsidRDefault="00CB729E" w:rsidP="00E94AAD">
            <w:pPr>
              <w:jc w:val="both"/>
              <w:rPr>
                <w:b w:val="0"/>
                <w:sz w:val="24"/>
                <w:szCs w:val="24"/>
              </w:rPr>
            </w:pPr>
            <w:r w:rsidRPr="00500943">
              <w:rPr>
                <w:b w:val="0"/>
                <w:sz w:val="24"/>
                <w:szCs w:val="24"/>
              </w:rPr>
              <w:t>Уровень потерь воды</w:t>
            </w:r>
          </w:p>
        </w:tc>
        <w:tc>
          <w:tcPr>
            <w:tcW w:w="1756" w:type="dxa"/>
            <w:tcBorders>
              <w:top w:val="single" w:sz="4" w:space="0" w:color="000000"/>
              <w:left w:val="single" w:sz="4" w:space="0" w:color="000000"/>
              <w:bottom w:val="single" w:sz="4" w:space="0" w:color="000000"/>
              <w:right w:val="single" w:sz="4" w:space="0" w:color="000000"/>
            </w:tcBorders>
            <w:vAlign w:val="center"/>
            <w:hideMark/>
          </w:tcPr>
          <w:p w14:paraId="69790120" w14:textId="77777777" w:rsidR="00CB729E" w:rsidRPr="00500943" w:rsidRDefault="00CB729E" w:rsidP="00E94AAD">
            <w:pPr>
              <w:jc w:val="center"/>
              <w:rPr>
                <w:b w:val="0"/>
                <w:sz w:val="24"/>
                <w:szCs w:val="24"/>
              </w:rPr>
            </w:pPr>
            <w:r w:rsidRPr="00500943">
              <w:rPr>
                <w:b w:val="0"/>
                <w:sz w:val="24"/>
                <w:szCs w:val="24"/>
              </w:rPr>
              <w:t>%</w:t>
            </w:r>
          </w:p>
        </w:tc>
        <w:tc>
          <w:tcPr>
            <w:tcW w:w="4223" w:type="dxa"/>
            <w:tcBorders>
              <w:top w:val="single" w:sz="4" w:space="0" w:color="000000"/>
              <w:left w:val="single" w:sz="4" w:space="0" w:color="000000"/>
              <w:bottom w:val="single" w:sz="4" w:space="0" w:color="000000"/>
              <w:right w:val="single" w:sz="4" w:space="0" w:color="000000"/>
            </w:tcBorders>
            <w:vAlign w:val="center"/>
          </w:tcPr>
          <w:p w14:paraId="622D0995" w14:textId="77777777" w:rsidR="00CB729E" w:rsidRPr="00500943" w:rsidRDefault="00CB729E" w:rsidP="00E94AAD">
            <w:pPr>
              <w:jc w:val="center"/>
              <w:rPr>
                <w:b w:val="0"/>
                <w:sz w:val="24"/>
                <w:szCs w:val="24"/>
              </w:rPr>
            </w:pPr>
          </w:p>
        </w:tc>
      </w:tr>
      <w:tr w:rsidR="00CB729E" w:rsidRPr="00500943" w14:paraId="10AB754A" w14:textId="77777777" w:rsidTr="00E94AAD">
        <w:trPr>
          <w:trHeight w:val="70"/>
        </w:trPr>
        <w:tc>
          <w:tcPr>
            <w:tcW w:w="4228" w:type="dxa"/>
            <w:tcBorders>
              <w:top w:val="single" w:sz="4" w:space="0" w:color="000000"/>
              <w:left w:val="single" w:sz="4" w:space="0" w:color="000000"/>
              <w:bottom w:val="single" w:sz="4" w:space="0" w:color="000000"/>
              <w:right w:val="single" w:sz="4" w:space="0" w:color="000000"/>
            </w:tcBorders>
            <w:vAlign w:val="center"/>
            <w:hideMark/>
          </w:tcPr>
          <w:p w14:paraId="3BE7A2EC" w14:textId="77777777" w:rsidR="00CB729E" w:rsidRPr="00500943" w:rsidRDefault="00CB729E" w:rsidP="00E94AAD">
            <w:pPr>
              <w:jc w:val="both"/>
              <w:rPr>
                <w:b w:val="0"/>
                <w:sz w:val="24"/>
                <w:szCs w:val="24"/>
              </w:rPr>
            </w:pPr>
            <w:r w:rsidRPr="00500943">
              <w:rPr>
                <w:b w:val="0"/>
                <w:sz w:val="24"/>
                <w:szCs w:val="24"/>
              </w:rPr>
              <w:t>Базовый уровень операционных расходов</w:t>
            </w:r>
          </w:p>
        </w:tc>
        <w:tc>
          <w:tcPr>
            <w:tcW w:w="1756" w:type="dxa"/>
            <w:tcBorders>
              <w:top w:val="single" w:sz="4" w:space="0" w:color="000000"/>
              <w:left w:val="single" w:sz="4" w:space="0" w:color="000000"/>
              <w:bottom w:val="single" w:sz="4" w:space="0" w:color="000000"/>
              <w:right w:val="single" w:sz="4" w:space="0" w:color="000000"/>
            </w:tcBorders>
            <w:vAlign w:val="center"/>
            <w:hideMark/>
          </w:tcPr>
          <w:p w14:paraId="40620330" w14:textId="77777777" w:rsidR="00CB729E" w:rsidRPr="00500943" w:rsidRDefault="00CB729E" w:rsidP="00E94AAD">
            <w:pPr>
              <w:jc w:val="center"/>
              <w:rPr>
                <w:b w:val="0"/>
                <w:sz w:val="24"/>
                <w:szCs w:val="24"/>
              </w:rPr>
            </w:pPr>
            <w:r w:rsidRPr="00500943">
              <w:rPr>
                <w:b w:val="0"/>
                <w:sz w:val="24"/>
                <w:szCs w:val="24"/>
              </w:rPr>
              <w:t>руб.</w:t>
            </w:r>
          </w:p>
        </w:tc>
        <w:tc>
          <w:tcPr>
            <w:tcW w:w="4223" w:type="dxa"/>
            <w:tcBorders>
              <w:top w:val="single" w:sz="4" w:space="0" w:color="000000"/>
              <w:left w:val="single" w:sz="4" w:space="0" w:color="000000"/>
              <w:bottom w:val="single" w:sz="4" w:space="0" w:color="000000"/>
              <w:right w:val="single" w:sz="4" w:space="0" w:color="000000"/>
            </w:tcBorders>
            <w:vAlign w:val="center"/>
          </w:tcPr>
          <w:p w14:paraId="0B211EE9" w14:textId="77777777" w:rsidR="00CB729E" w:rsidRPr="00500943" w:rsidRDefault="00CB729E" w:rsidP="00E94AAD">
            <w:pPr>
              <w:jc w:val="center"/>
              <w:rPr>
                <w:b w:val="0"/>
                <w:sz w:val="24"/>
                <w:szCs w:val="24"/>
              </w:rPr>
            </w:pPr>
          </w:p>
        </w:tc>
      </w:tr>
      <w:tr w:rsidR="00CB729E" w:rsidRPr="00500943" w14:paraId="197D1219" w14:textId="77777777" w:rsidTr="00E94AAD">
        <w:tc>
          <w:tcPr>
            <w:tcW w:w="4228" w:type="dxa"/>
            <w:tcBorders>
              <w:top w:val="single" w:sz="4" w:space="0" w:color="000000"/>
              <w:left w:val="single" w:sz="4" w:space="0" w:color="000000"/>
              <w:bottom w:val="single" w:sz="4" w:space="0" w:color="000000"/>
              <w:right w:val="single" w:sz="4" w:space="0" w:color="000000"/>
            </w:tcBorders>
            <w:vAlign w:val="center"/>
            <w:hideMark/>
          </w:tcPr>
          <w:p w14:paraId="1CBF448B" w14:textId="77777777" w:rsidR="00CB729E" w:rsidRPr="00500943" w:rsidRDefault="00CB729E" w:rsidP="00E94AAD">
            <w:pPr>
              <w:jc w:val="both"/>
              <w:rPr>
                <w:b w:val="0"/>
                <w:sz w:val="24"/>
                <w:szCs w:val="24"/>
              </w:rPr>
            </w:pPr>
            <w:r w:rsidRPr="00500943">
              <w:rPr>
                <w:b w:val="0"/>
                <w:sz w:val="24"/>
                <w:szCs w:val="24"/>
              </w:rPr>
              <w:t>Нормативный уровень прибыли</w:t>
            </w:r>
          </w:p>
        </w:tc>
        <w:tc>
          <w:tcPr>
            <w:tcW w:w="1756" w:type="dxa"/>
            <w:tcBorders>
              <w:top w:val="single" w:sz="4" w:space="0" w:color="000000"/>
              <w:left w:val="single" w:sz="4" w:space="0" w:color="000000"/>
              <w:bottom w:val="single" w:sz="4" w:space="0" w:color="000000"/>
              <w:right w:val="single" w:sz="4" w:space="0" w:color="000000"/>
            </w:tcBorders>
            <w:vAlign w:val="center"/>
            <w:hideMark/>
          </w:tcPr>
          <w:p w14:paraId="70B545DC" w14:textId="77777777" w:rsidR="00CB729E" w:rsidRPr="00500943" w:rsidRDefault="00CB729E" w:rsidP="00E94AAD">
            <w:pPr>
              <w:jc w:val="center"/>
              <w:rPr>
                <w:b w:val="0"/>
                <w:sz w:val="24"/>
                <w:szCs w:val="24"/>
              </w:rPr>
            </w:pPr>
            <w:r w:rsidRPr="00500943">
              <w:rPr>
                <w:b w:val="0"/>
                <w:sz w:val="24"/>
                <w:szCs w:val="24"/>
              </w:rPr>
              <w:t>%</w:t>
            </w:r>
          </w:p>
        </w:tc>
        <w:tc>
          <w:tcPr>
            <w:tcW w:w="4223" w:type="dxa"/>
            <w:tcBorders>
              <w:top w:val="single" w:sz="4" w:space="0" w:color="000000"/>
              <w:left w:val="single" w:sz="4" w:space="0" w:color="000000"/>
              <w:bottom w:val="single" w:sz="4" w:space="0" w:color="000000"/>
              <w:right w:val="single" w:sz="4" w:space="0" w:color="000000"/>
            </w:tcBorders>
            <w:vAlign w:val="center"/>
          </w:tcPr>
          <w:p w14:paraId="7546000E" w14:textId="77777777" w:rsidR="00CB729E" w:rsidRPr="00500943" w:rsidRDefault="00CB729E" w:rsidP="00E94AAD">
            <w:pPr>
              <w:jc w:val="center"/>
              <w:rPr>
                <w:b w:val="0"/>
                <w:sz w:val="24"/>
                <w:szCs w:val="24"/>
              </w:rPr>
            </w:pPr>
          </w:p>
        </w:tc>
      </w:tr>
    </w:tbl>
    <w:p w14:paraId="6E2C0A0B" w14:textId="77777777" w:rsidR="00CB729E" w:rsidRPr="00500943" w:rsidRDefault="00CB729E" w:rsidP="00CB729E">
      <w:pPr>
        <w:jc w:val="right"/>
        <w:rPr>
          <w:b w:val="0"/>
          <w:sz w:val="24"/>
          <w:szCs w:val="24"/>
          <w:u w:val="single"/>
        </w:rPr>
      </w:pPr>
    </w:p>
    <w:p w14:paraId="2A8A3458" w14:textId="77777777" w:rsidR="00CB729E" w:rsidRPr="00500943" w:rsidRDefault="00CB729E" w:rsidP="00CB729E">
      <w:pPr>
        <w:jc w:val="right"/>
        <w:rPr>
          <w:b w:val="0"/>
          <w:sz w:val="24"/>
          <w:szCs w:val="24"/>
        </w:rPr>
      </w:pPr>
    </w:p>
    <w:p w14:paraId="1306E0A0" w14:textId="77777777" w:rsidR="00CB729E" w:rsidRPr="00500943" w:rsidRDefault="00CB729E" w:rsidP="00CB729E">
      <w:pPr>
        <w:jc w:val="both"/>
        <w:rPr>
          <w:b w:val="0"/>
          <w:sz w:val="24"/>
          <w:szCs w:val="24"/>
        </w:rPr>
      </w:pPr>
      <w:proofErr w:type="gramStart"/>
      <w:r w:rsidRPr="00500943">
        <w:rPr>
          <w:b w:val="0"/>
          <w:sz w:val="24"/>
          <w:szCs w:val="24"/>
        </w:rPr>
        <w:t xml:space="preserve">Арендодатель:   </w:t>
      </w:r>
      <w:proofErr w:type="gramEnd"/>
      <w:r w:rsidRPr="00500943">
        <w:rPr>
          <w:b w:val="0"/>
          <w:sz w:val="24"/>
          <w:szCs w:val="24"/>
        </w:rPr>
        <w:t xml:space="preserve">                                                                                 Арендатор:</w:t>
      </w:r>
    </w:p>
    <w:p w14:paraId="7B6F48D6" w14:textId="77777777" w:rsidR="00DA0F78" w:rsidRDefault="00DA0F78"/>
    <w:sectPr w:rsidR="00DA0F78" w:rsidSect="00E94AAD">
      <w:pgSz w:w="11906" w:h="16838"/>
      <w:pgMar w:top="567" w:right="991"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141"/>
        </w:tabs>
        <w:ind w:left="1919" w:hanging="1068"/>
      </w:pPr>
      <w:rPr>
        <w:rFonts w:ascii="Times New Roman" w:eastAsia="Arial" w:hAnsi="Times New Roman" w:cs="Times New Roman" w:hint="default"/>
        <w:b/>
        <w:bCs/>
        <w:i w:val="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C4"/>
    <w:rsid w:val="004976C4"/>
    <w:rsid w:val="004A6259"/>
    <w:rsid w:val="00545466"/>
    <w:rsid w:val="00BD2F24"/>
    <w:rsid w:val="00CB729E"/>
    <w:rsid w:val="00D27FE6"/>
    <w:rsid w:val="00DA0F78"/>
    <w:rsid w:val="00E94AAD"/>
    <w:rsid w:val="00EF7B1E"/>
    <w:rsid w:val="00F40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566E"/>
  <w15:chartTrackingRefBased/>
  <w15:docId w15:val="{3A1783AA-69A4-4792-AEFA-57CDD111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729E"/>
    <w:pPr>
      <w:suppressAutoHyphens/>
      <w:spacing w:after="0" w:line="240" w:lineRule="auto"/>
    </w:pPr>
    <w:rPr>
      <w:rFonts w:ascii="Times New Roman" w:eastAsia="Times New Roman" w:hAnsi="Times New Roman" w:cs="Times New Roman"/>
      <w:b/>
      <w:sz w:val="28"/>
      <w:szCs w:val="20"/>
      <w:lang w:eastAsia="zh-CN"/>
    </w:rPr>
  </w:style>
  <w:style w:type="paragraph" w:styleId="1">
    <w:name w:val="heading 1"/>
    <w:basedOn w:val="a"/>
    <w:next w:val="a"/>
    <w:link w:val="10"/>
    <w:qFormat/>
    <w:rsid w:val="00CB729E"/>
    <w:pPr>
      <w:keepNext/>
      <w:numPr>
        <w:numId w:val="1"/>
      </w:numPr>
      <w:ind w:right="-1327"/>
      <w:jc w:val="center"/>
      <w:outlineLvl w:val="0"/>
    </w:pPr>
  </w:style>
  <w:style w:type="paragraph" w:styleId="2">
    <w:name w:val="heading 2"/>
    <w:basedOn w:val="a"/>
    <w:next w:val="a"/>
    <w:link w:val="20"/>
    <w:qFormat/>
    <w:rsid w:val="00CB729E"/>
    <w:pPr>
      <w:keepNext/>
      <w:numPr>
        <w:ilvl w:val="1"/>
        <w:numId w:val="1"/>
      </w:numPr>
      <w:ind w:right="567"/>
      <w:jc w:val="right"/>
      <w:outlineLvl w:val="1"/>
    </w:pPr>
    <w:rPr>
      <w:b w:val="0"/>
      <w:sz w:val="24"/>
    </w:rPr>
  </w:style>
  <w:style w:type="paragraph" w:styleId="3">
    <w:name w:val="heading 3"/>
    <w:basedOn w:val="a"/>
    <w:next w:val="a"/>
    <w:link w:val="30"/>
    <w:qFormat/>
    <w:rsid w:val="00CB729E"/>
    <w:pPr>
      <w:keepNext/>
      <w:numPr>
        <w:ilvl w:val="2"/>
        <w:numId w:val="1"/>
      </w:numPr>
      <w:ind w:right="-1327"/>
      <w:jc w:val="both"/>
      <w:outlineLvl w:val="2"/>
    </w:pPr>
  </w:style>
  <w:style w:type="paragraph" w:styleId="4">
    <w:name w:val="heading 4"/>
    <w:basedOn w:val="a"/>
    <w:next w:val="a"/>
    <w:link w:val="40"/>
    <w:qFormat/>
    <w:rsid w:val="00CB729E"/>
    <w:pPr>
      <w:keepNext/>
      <w:numPr>
        <w:ilvl w:val="3"/>
        <w:numId w:val="1"/>
      </w:numPr>
      <w:jc w:val="both"/>
      <w:outlineLvl w:val="3"/>
    </w:pPr>
    <w:rPr>
      <w:b w:val="0"/>
    </w:rPr>
  </w:style>
  <w:style w:type="paragraph" w:styleId="5">
    <w:name w:val="heading 5"/>
    <w:basedOn w:val="a"/>
    <w:next w:val="a"/>
    <w:link w:val="50"/>
    <w:qFormat/>
    <w:rsid w:val="00CB729E"/>
    <w:pPr>
      <w:keepNext/>
      <w:numPr>
        <w:ilvl w:val="4"/>
        <w:numId w:val="1"/>
      </w:numPr>
      <w:ind w:right="-1327" w:hanging="851"/>
      <w:outlineLvl w:val="4"/>
    </w:pPr>
  </w:style>
  <w:style w:type="paragraph" w:styleId="6">
    <w:name w:val="heading 6"/>
    <w:basedOn w:val="a"/>
    <w:next w:val="a"/>
    <w:link w:val="60"/>
    <w:qFormat/>
    <w:rsid w:val="00CB729E"/>
    <w:pPr>
      <w:keepNext/>
      <w:numPr>
        <w:ilvl w:val="5"/>
        <w:numId w:val="1"/>
      </w:numPr>
      <w:ind w:right="-1327"/>
      <w:jc w:val="both"/>
      <w:outlineLvl w:val="5"/>
    </w:pPr>
    <w:rPr>
      <w:sz w:val="20"/>
    </w:rPr>
  </w:style>
  <w:style w:type="paragraph" w:styleId="7">
    <w:name w:val="heading 7"/>
    <w:basedOn w:val="a"/>
    <w:next w:val="a"/>
    <w:link w:val="70"/>
    <w:qFormat/>
    <w:rsid w:val="00CB729E"/>
    <w:pPr>
      <w:keepNext/>
      <w:numPr>
        <w:ilvl w:val="6"/>
        <w:numId w:val="1"/>
      </w:numPr>
      <w:ind w:right="-566"/>
      <w:outlineLvl w:val="6"/>
    </w:pPr>
  </w:style>
  <w:style w:type="paragraph" w:styleId="8">
    <w:name w:val="heading 8"/>
    <w:basedOn w:val="a"/>
    <w:next w:val="a"/>
    <w:link w:val="80"/>
    <w:qFormat/>
    <w:rsid w:val="00CB729E"/>
    <w:pPr>
      <w:keepNext/>
      <w:numPr>
        <w:ilvl w:val="7"/>
        <w:numId w:val="1"/>
      </w:numPr>
      <w:ind w:right="709"/>
      <w:jc w:val="right"/>
      <w:outlineLvl w:val="7"/>
    </w:pPr>
  </w:style>
  <w:style w:type="paragraph" w:styleId="9">
    <w:name w:val="heading 9"/>
    <w:basedOn w:val="a"/>
    <w:next w:val="a"/>
    <w:link w:val="90"/>
    <w:qFormat/>
    <w:rsid w:val="00CB729E"/>
    <w:pPr>
      <w:keepNext/>
      <w:numPr>
        <w:ilvl w:val="8"/>
        <w:numId w:val="1"/>
      </w:numPr>
      <w:jc w:val="righ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729E"/>
    <w:rPr>
      <w:rFonts w:ascii="Times New Roman" w:eastAsia="Times New Roman" w:hAnsi="Times New Roman" w:cs="Times New Roman"/>
      <w:b/>
      <w:sz w:val="28"/>
      <w:szCs w:val="20"/>
      <w:lang w:eastAsia="zh-CN"/>
    </w:rPr>
  </w:style>
  <w:style w:type="character" w:customStyle="1" w:styleId="20">
    <w:name w:val="Заголовок 2 Знак"/>
    <w:basedOn w:val="a0"/>
    <w:link w:val="2"/>
    <w:rsid w:val="00CB729E"/>
    <w:rPr>
      <w:rFonts w:ascii="Times New Roman" w:eastAsia="Times New Roman" w:hAnsi="Times New Roman" w:cs="Times New Roman"/>
      <w:sz w:val="24"/>
      <w:szCs w:val="20"/>
      <w:lang w:eastAsia="zh-CN"/>
    </w:rPr>
  </w:style>
  <w:style w:type="character" w:customStyle="1" w:styleId="30">
    <w:name w:val="Заголовок 3 Знак"/>
    <w:basedOn w:val="a0"/>
    <w:link w:val="3"/>
    <w:rsid w:val="00CB729E"/>
    <w:rPr>
      <w:rFonts w:ascii="Times New Roman" w:eastAsia="Times New Roman" w:hAnsi="Times New Roman" w:cs="Times New Roman"/>
      <w:b/>
      <w:sz w:val="28"/>
      <w:szCs w:val="20"/>
      <w:lang w:eastAsia="zh-CN"/>
    </w:rPr>
  </w:style>
  <w:style w:type="character" w:customStyle="1" w:styleId="40">
    <w:name w:val="Заголовок 4 Знак"/>
    <w:basedOn w:val="a0"/>
    <w:link w:val="4"/>
    <w:rsid w:val="00CB729E"/>
    <w:rPr>
      <w:rFonts w:ascii="Times New Roman" w:eastAsia="Times New Roman" w:hAnsi="Times New Roman" w:cs="Times New Roman"/>
      <w:sz w:val="28"/>
      <w:szCs w:val="20"/>
      <w:lang w:eastAsia="zh-CN"/>
    </w:rPr>
  </w:style>
  <w:style w:type="character" w:customStyle="1" w:styleId="50">
    <w:name w:val="Заголовок 5 Знак"/>
    <w:basedOn w:val="a0"/>
    <w:link w:val="5"/>
    <w:rsid w:val="00CB729E"/>
    <w:rPr>
      <w:rFonts w:ascii="Times New Roman" w:eastAsia="Times New Roman" w:hAnsi="Times New Roman" w:cs="Times New Roman"/>
      <w:b/>
      <w:sz w:val="28"/>
      <w:szCs w:val="20"/>
      <w:lang w:eastAsia="zh-CN"/>
    </w:rPr>
  </w:style>
  <w:style w:type="character" w:customStyle="1" w:styleId="60">
    <w:name w:val="Заголовок 6 Знак"/>
    <w:basedOn w:val="a0"/>
    <w:link w:val="6"/>
    <w:rsid w:val="00CB729E"/>
    <w:rPr>
      <w:rFonts w:ascii="Times New Roman" w:eastAsia="Times New Roman" w:hAnsi="Times New Roman" w:cs="Times New Roman"/>
      <w:b/>
      <w:sz w:val="20"/>
      <w:szCs w:val="20"/>
      <w:lang w:eastAsia="zh-CN"/>
    </w:rPr>
  </w:style>
  <w:style w:type="character" w:customStyle="1" w:styleId="70">
    <w:name w:val="Заголовок 7 Знак"/>
    <w:basedOn w:val="a0"/>
    <w:link w:val="7"/>
    <w:rsid w:val="00CB729E"/>
    <w:rPr>
      <w:rFonts w:ascii="Times New Roman" w:eastAsia="Times New Roman" w:hAnsi="Times New Roman" w:cs="Times New Roman"/>
      <w:b/>
      <w:sz w:val="28"/>
      <w:szCs w:val="20"/>
      <w:lang w:eastAsia="zh-CN"/>
    </w:rPr>
  </w:style>
  <w:style w:type="character" w:customStyle="1" w:styleId="80">
    <w:name w:val="Заголовок 8 Знак"/>
    <w:basedOn w:val="a0"/>
    <w:link w:val="8"/>
    <w:rsid w:val="00CB729E"/>
    <w:rPr>
      <w:rFonts w:ascii="Times New Roman" w:eastAsia="Times New Roman" w:hAnsi="Times New Roman" w:cs="Times New Roman"/>
      <w:b/>
      <w:sz w:val="28"/>
      <w:szCs w:val="20"/>
      <w:lang w:eastAsia="zh-CN"/>
    </w:rPr>
  </w:style>
  <w:style w:type="character" w:customStyle="1" w:styleId="90">
    <w:name w:val="Заголовок 9 Знак"/>
    <w:basedOn w:val="a0"/>
    <w:link w:val="9"/>
    <w:rsid w:val="00CB729E"/>
    <w:rPr>
      <w:rFonts w:ascii="Times New Roman" w:eastAsia="Times New Roman" w:hAnsi="Times New Roman" w:cs="Times New Roman"/>
      <w:b/>
      <w:sz w:val="28"/>
      <w:szCs w:val="20"/>
      <w:lang w:eastAsia="zh-CN"/>
    </w:rPr>
  </w:style>
  <w:style w:type="character" w:customStyle="1" w:styleId="WW8Num1z0">
    <w:name w:val="WW8Num1z0"/>
    <w:rsid w:val="00CB729E"/>
  </w:style>
  <w:style w:type="character" w:customStyle="1" w:styleId="WW8Num1z1">
    <w:name w:val="WW8Num1z1"/>
    <w:rsid w:val="00CB729E"/>
  </w:style>
  <w:style w:type="character" w:customStyle="1" w:styleId="WW8Num1z2">
    <w:name w:val="WW8Num1z2"/>
    <w:rsid w:val="00CB729E"/>
  </w:style>
  <w:style w:type="character" w:customStyle="1" w:styleId="WW8Num1z3">
    <w:name w:val="WW8Num1z3"/>
    <w:rsid w:val="00CB729E"/>
  </w:style>
  <w:style w:type="character" w:customStyle="1" w:styleId="WW8Num1z4">
    <w:name w:val="WW8Num1z4"/>
    <w:rsid w:val="00CB729E"/>
  </w:style>
  <w:style w:type="character" w:customStyle="1" w:styleId="WW8Num1z5">
    <w:name w:val="WW8Num1z5"/>
    <w:rsid w:val="00CB729E"/>
  </w:style>
  <w:style w:type="character" w:customStyle="1" w:styleId="WW8Num1z6">
    <w:name w:val="WW8Num1z6"/>
    <w:rsid w:val="00CB729E"/>
  </w:style>
  <w:style w:type="character" w:customStyle="1" w:styleId="WW8Num1z7">
    <w:name w:val="WW8Num1z7"/>
    <w:rsid w:val="00CB729E"/>
  </w:style>
  <w:style w:type="character" w:customStyle="1" w:styleId="WW8Num1z8">
    <w:name w:val="WW8Num1z8"/>
    <w:rsid w:val="00CB729E"/>
  </w:style>
  <w:style w:type="character" w:customStyle="1" w:styleId="WW8Num2z0">
    <w:name w:val="WW8Num2z0"/>
    <w:rsid w:val="00CB729E"/>
    <w:rPr>
      <w:rFonts w:ascii="Times New Roman" w:eastAsia="Arial" w:hAnsi="Times New Roman" w:cs="Times New Roman" w:hint="default"/>
      <w:b/>
      <w:bCs/>
      <w:i w:val="0"/>
      <w:sz w:val="24"/>
      <w:szCs w:val="24"/>
    </w:rPr>
  </w:style>
  <w:style w:type="character" w:customStyle="1" w:styleId="WW8Num3z0">
    <w:name w:val="WW8Num3z0"/>
    <w:rsid w:val="00CB729E"/>
    <w:rPr>
      <w:rFonts w:hint="default"/>
    </w:rPr>
  </w:style>
  <w:style w:type="character" w:customStyle="1" w:styleId="WW8Num4z0">
    <w:name w:val="WW8Num4z0"/>
    <w:rsid w:val="00CB729E"/>
    <w:rPr>
      <w:rFonts w:hint="default"/>
    </w:rPr>
  </w:style>
  <w:style w:type="character" w:customStyle="1" w:styleId="WW8Num5z0">
    <w:name w:val="WW8Num5z0"/>
    <w:rsid w:val="00CB729E"/>
    <w:rPr>
      <w:rFonts w:hint="default"/>
    </w:rPr>
  </w:style>
  <w:style w:type="character" w:customStyle="1" w:styleId="WW8Num5z1">
    <w:name w:val="WW8Num5z1"/>
    <w:rsid w:val="00CB729E"/>
  </w:style>
  <w:style w:type="character" w:customStyle="1" w:styleId="WW8Num5z2">
    <w:name w:val="WW8Num5z2"/>
    <w:rsid w:val="00CB729E"/>
  </w:style>
  <w:style w:type="character" w:customStyle="1" w:styleId="WW8Num5z3">
    <w:name w:val="WW8Num5z3"/>
    <w:rsid w:val="00CB729E"/>
  </w:style>
  <w:style w:type="character" w:customStyle="1" w:styleId="WW8Num5z4">
    <w:name w:val="WW8Num5z4"/>
    <w:rsid w:val="00CB729E"/>
  </w:style>
  <w:style w:type="character" w:customStyle="1" w:styleId="WW8Num5z5">
    <w:name w:val="WW8Num5z5"/>
    <w:rsid w:val="00CB729E"/>
  </w:style>
  <w:style w:type="character" w:customStyle="1" w:styleId="WW8Num5z6">
    <w:name w:val="WW8Num5z6"/>
    <w:rsid w:val="00CB729E"/>
  </w:style>
  <w:style w:type="character" w:customStyle="1" w:styleId="WW8Num5z7">
    <w:name w:val="WW8Num5z7"/>
    <w:rsid w:val="00CB729E"/>
  </w:style>
  <w:style w:type="character" w:customStyle="1" w:styleId="WW8Num5z8">
    <w:name w:val="WW8Num5z8"/>
    <w:rsid w:val="00CB729E"/>
  </w:style>
  <w:style w:type="character" w:customStyle="1" w:styleId="WW8Num6z0">
    <w:name w:val="WW8Num6z0"/>
    <w:rsid w:val="00CB729E"/>
    <w:rPr>
      <w:rFonts w:hint="default"/>
    </w:rPr>
  </w:style>
  <w:style w:type="character" w:customStyle="1" w:styleId="WW8Num7z0">
    <w:name w:val="WW8Num7z0"/>
    <w:rsid w:val="00CB729E"/>
    <w:rPr>
      <w:rFonts w:hint="default"/>
    </w:rPr>
  </w:style>
  <w:style w:type="character" w:customStyle="1" w:styleId="WW8Num8z0">
    <w:name w:val="WW8Num8z0"/>
    <w:rsid w:val="00CB729E"/>
    <w:rPr>
      <w:rFonts w:ascii="Wingdings" w:hAnsi="Wingdings" w:cs="Wingdings" w:hint="default"/>
    </w:rPr>
  </w:style>
  <w:style w:type="character" w:customStyle="1" w:styleId="WW8Num9z0">
    <w:name w:val="WW8Num9z0"/>
    <w:rsid w:val="00CB729E"/>
    <w:rPr>
      <w:rFonts w:hint="default"/>
      <w:b/>
      <w:i w:val="0"/>
    </w:rPr>
  </w:style>
  <w:style w:type="character" w:customStyle="1" w:styleId="WW8Num9z1">
    <w:name w:val="WW8Num9z1"/>
    <w:rsid w:val="00CB729E"/>
  </w:style>
  <w:style w:type="character" w:customStyle="1" w:styleId="WW8Num9z2">
    <w:name w:val="WW8Num9z2"/>
    <w:rsid w:val="00CB729E"/>
  </w:style>
  <w:style w:type="character" w:customStyle="1" w:styleId="WW8Num9z3">
    <w:name w:val="WW8Num9z3"/>
    <w:rsid w:val="00CB729E"/>
  </w:style>
  <w:style w:type="character" w:customStyle="1" w:styleId="WW8Num9z4">
    <w:name w:val="WW8Num9z4"/>
    <w:rsid w:val="00CB729E"/>
  </w:style>
  <w:style w:type="character" w:customStyle="1" w:styleId="WW8Num9z5">
    <w:name w:val="WW8Num9z5"/>
    <w:rsid w:val="00CB729E"/>
  </w:style>
  <w:style w:type="character" w:customStyle="1" w:styleId="WW8Num9z6">
    <w:name w:val="WW8Num9z6"/>
    <w:rsid w:val="00CB729E"/>
  </w:style>
  <w:style w:type="character" w:customStyle="1" w:styleId="WW8Num9z7">
    <w:name w:val="WW8Num9z7"/>
    <w:rsid w:val="00CB729E"/>
  </w:style>
  <w:style w:type="character" w:customStyle="1" w:styleId="WW8Num9z8">
    <w:name w:val="WW8Num9z8"/>
    <w:rsid w:val="00CB729E"/>
  </w:style>
  <w:style w:type="character" w:customStyle="1" w:styleId="WW8Num10z0">
    <w:name w:val="WW8Num10z0"/>
    <w:rsid w:val="00CB729E"/>
    <w:rPr>
      <w:rFonts w:hint="default"/>
      <w:b/>
    </w:rPr>
  </w:style>
  <w:style w:type="character" w:customStyle="1" w:styleId="WW8Num10z1">
    <w:name w:val="WW8Num10z1"/>
    <w:rsid w:val="00CB729E"/>
  </w:style>
  <w:style w:type="character" w:customStyle="1" w:styleId="WW8Num10z2">
    <w:name w:val="WW8Num10z2"/>
    <w:rsid w:val="00CB729E"/>
  </w:style>
  <w:style w:type="character" w:customStyle="1" w:styleId="WW8Num10z3">
    <w:name w:val="WW8Num10z3"/>
    <w:rsid w:val="00CB729E"/>
  </w:style>
  <w:style w:type="character" w:customStyle="1" w:styleId="WW8Num10z4">
    <w:name w:val="WW8Num10z4"/>
    <w:rsid w:val="00CB729E"/>
  </w:style>
  <w:style w:type="character" w:customStyle="1" w:styleId="WW8Num10z5">
    <w:name w:val="WW8Num10z5"/>
    <w:rsid w:val="00CB729E"/>
  </w:style>
  <w:style w:type="character" w:customStyle="1" w:styleId="WW8Num10z6">
    <w:name w:val="WW8Num10z6"/>
    <w:rsid w:val="00CB729E"/>
  </w:style>
  <w:style w:type="character" w:customStyle="1" w:styleId="WW8Num10z7">
    <w:name w:val="WW8Num10z7"/>
    <w:rsid w:val="00CB729E"/>
  </w:style>
  <w:style w:type="character" w:customStyle="1" w:styleId="WW8Num10z8">
    <w:name w:val="WW8Num10z8"/>
    <w:rsid w:val="00CB729E"/>
  </w:style>
  <w:style w:type="character" w:customStyle="1" w:styleId="WW8Num11z0">
    <w:name w:val="WW8Num11z0"/>
    <w:rsid w:val="00CB729E"/>
    <w:rPr>
      <w:rFonts w:hint="default"/>
      <w:b/>
      <w:i w:val="0"/>
    </w:rPr>
  </w:style>
  <w:style w:type="character" w:customStyle="1" w:styleId="WW8Num11z1">
    <w:name w:val="WW8Num11z1"/>
    <w:rsid w:val="00CB729E"/>
  </w:style>
  <w:style w:type="character" w:customStyle="1" w:styleId="WW8Num11z2">
    <w:name w:val="WW8Num11z2"/>
    <w:rsid w:val="00CB729E"/>
  </w:style>
  <w:style w:type="character" w:customStyle="1" w:styleId="WW8Num11z3">
    <w:name w:val="WW8Num11z3"/>
    <w:rsid w:val="00CB729E"/>
  </w:style>
  <w:style w:type="character" w:customStyle="1" w:styleId="WW8Num11z4">
    <w:name w:val="WW8Num11z4"/>
    <w:rsid w:val="00CB729E"/>
  </w:style>
  <w:style w:type="character" w:customStyle="1" w:styleId="WW8Num11z5">
    <w:name w:val="WW8Num11z5"/>
    <w:rsid w:val="00CB729E"/>
  </w:style>
  <w:style w:type="character" w:customStyle="1" w:styleId="WW8Num11z6">
    <w:name w:val="WW8Num11z6"/>
    <w:rsid w:val="00CB729E"/>
  </w:style>
  <w:style w:type="character" w:customStyle="1" w:styleId="WW8Num11z7">
    <w:name w:val="WW8Num11z7"/>
    <w:rsid w:val="00CB729E"/>
  </w:style>
  <w:style w:type="character" w:customStyle="1" w:styleId="WW8Num11z8">
    <w:name w:val="WW8Num11z8"/>
    <w:rsid w:val="00CB729E"/>
  </w:style>
  <w:style w:type="character" w:customStyle="1" w:styleId="WW8Num12z0">
    <w:name w:val="WW8Num12z0"/>
    <w:rsid w:val="00CB729E"/>
    <w:rPr>
      <w:rFonts w:hint="default"/>
      <w:b/>
    </w:rPr>
  </w:style>
  <w:style w:type="character" w:customStyle="1" w:styleId="WW8Num13z0">
    <w:name w:val="WW8Num13z0"/>
    <w:rsid w:val="00CB729E"/>
    <w:rPr>
      <w:rFonts w:hint="default"/>
    </w:rPr>
  </w:style>
  <w:style w:type="character" w:customStyle="1" w:styleId="WW8Num14z0">
    <w:name w:val="WW8Num14z0"/>
    <w:rsid w:val="00CB729E"/>
    <w:rPr>
      <w:rFonts w:hint="default"/>
    </w:rPr>
  </w:style>
  <w:style w:type="character" w:customStyle="1" w:styleId="WW8Num15z0">
    <w:name w:val="WW8Num15z0"/>
    <w:rsid w:val="00CB729E"/>
    <w:rPr>
      <w:rFonts w:hint="default"/>
      <w:b/>
      <w:i w:val="0"/>
    </w:rPr>
  </w:style>
  <w:style w:type="character" w:customStyle="1" w:styleId="WW8Num15z1">
    <w:name w:val="WW8Num15z1"/>
    <w:rsid w:val="00CB729E"/>
  </w:style>
  <w:style w:type="character" w:customStyle="1" w:styleId="WW8Num15z2">
    <w:name w:val="WW8Num15z2"/>
    <w:rsid w:val="00CB729E"/>
  </w:style>
  <w:style w:type="character" w:customStyle="1" w:styleId="WW8Num15z3">
    <w:name w:val="WW8Num15z3"/>
    <w:rsid w:val="00CB729E"/>
  </w:style>
  <w:style w:type="character" w:customStyle="1" w:styleId="WW8Num15z4">
    <w:name w:val="WW8Num15z4"/>
    <w:rsid w:val="00CB729E"/>
  </w:style>
  <w:style w:type="character" w:customStyle="1" w:styleId="WW8Num15z5">
    <w:name w:val="WW8Num15z5"/>
    <w:rsid w:val="00CB729E"/>
  </w:style>
  <w:style w:type="character" w:customStyle="1" w:styleId="WW8Num15z6">
    <w:name w:val="WW8Num15z6"/>
    <w:rsid w:val="00CB729E"/>
  </w:style>
  <w:style w:type="character" w:customStyle="1" w:styleId="WW8Num15z7">
    <w:name w:val="WW8Num15z7"/>
    <w:rsid w:val="00CB729E"/>
  </w:style>
  <w:style w:type="character" w:customStyle="1" w:styleId="WW8Num15z8">
    <w:name w:val="WW8Num15z8"/>
    <w:rsid w:val="00CB729E"/>
  </w:style>
  <w:style w:type="character" w:customStyle="1" w:styleId="WW8Num16z0">
    <w:name w:val="WW8Num16z0"/>
    <w:rsid w:val="00CB729E"/>
    <w:rPr>
      <w:rFonts w:hint="default"/>
    </w:rPr>
  </w:style>
  <w:style w:type="character" w:customStyle="1" w:styleId="WW8Num17z0">
    <w:name w:val="WW8Num17z0"/>
    <w:rsid w:val="00CB729E"/>
    <w:rPr>
      <w:rFonts w:hint="default"/>
    </w:rPr>
  </w:style>
  <w:style w:type="character" w:customStyle="1" w:styleId="WW8Num18z0">
    <w:name w:val="WW8Num18z0"/>
    <w:rsid w:val="00CB729E"/>
    <w:rPr>
      <w:rFonts w:hint="default"/>
    </w:rPr>
  </w:style>
  <w:style w:type="character" w:customStyle="1" w:styleId="WW8Num19z0">
    <w:name w:val="WW8Num19z0"/>
    <w:rsid w:val="00CB729E"/>
    <w:rPr>
      <w:rFonts w:hint="default"/>
    </w:rPr>
  </w:style>
  <w:style w:type="character" w:customStyle="1" w:styleId="WW8Num20z0">
    <w:name w:val="WW8Num20z0"/>
    <w:rsid w:val="00CB729E"/>
    <w:rPr>
      <w:rFonts w:hint="default"/>
    </w:rPr>
  </w:style>
  <w:style w:type="character" w:customStyle="1" w:styleId="WW8Num21z0">
    <w:name w:val="WW8Num21z0"/>
    <w:rsid w:val="00CB729E"/>
    <w:rPr>
      <w:rFonts w:hint="default"/>
      <w:b/>
    </w:rPr>
  </w:style>
  <w:style w:type="character" w:customStyle="1" w:styleId="WW8Num22z0">
    <w:name w:val="WW8Num22z0"/>
    <w:rsid w:val="00CB729E"/>
    <w:rPr>
      <w:rFonts w:hint="default"/>
      <w:b/>
    </w:rPr>
  </w:style>
  <w:style w:type="character" w:customStyle="1" w:styleId="WW8Num23z0">
    <w:name w:val="WW8Num23z0"/>
    <w:rsid w:val="00CB729E"/>
    <w:rPr>
      <w:rFonts w:hint="default"/>
      <w:b/>
    </w:rPr>
  </w:style>
  <w:style w:type="character" w:customStyle="1" w:styleId="WW8Num23z1">
    <w:name w:val="WW8Num23z1"/>
    <w:rsid w:val="00CB729E"/>
  </w:style>
  <w:style w:type="character" w:customStyle="1" w:styleId="WW8Num23z2">
    <w:name w:val="WW8Num23z2"/>
    <w:rsid w:val="00CB729E"/>
  </w:style>
  <w:style w:type="character" w:customStyle="1" w:styleId="WW8Num23z3">
    <w:name w:val="WW8Num23z3"/>
    <w:rsid w:val="00CB729E"/>
  </w:style>
  <w:style w:type="character" w:customStyle="1" w:styleId="WW8Num23z4">
    <w:name w:val="WW8Num23z4"/>
    <w:rsid w:val="00CB729E"/>
  </w:style>
  <w:style w:type="character" w:customStyle="1" w:styleId="WW8Num23z5">
    <w:name w:val="WW8Num23z5"/>
    <w:rsid w:val="00CB729E"/>
  </w:style>
  <w:style w:type="character" w:customStyle="1" w:styleId="WW8Num23z6">
    <w:name w:val="WW8Num23z6"/>
    <w:rsid w:val="00CB729E"/>
  </w:style>
  <w:style w:type="character" w:customStyle="1" w:styleId="WW8Num23z7">
    <w:name w:val="WW8Num23z7"/>
    <w:rsid w:val="00CB729E"/>
  </w:style>
  <w:style w:type="character" w:customStyle="1" w:styleId="WW8Num23z8">
    <w:name w:val="WW8Num23z8"/>
    <w:rsid w:val="00CB729E"/>
  </w:style>
  <w:style w:type="character" w:customStyle="1" w:styleId="WW8Num24z0">
    <w:name w:val="WW8Num24z0"/>
    <w:rsid w:val="00CB729E"/>
    <w:rPr>
      <w:rFonts w:hint="default"/>
      <w:b/>
    </w:rPr>
  </w:style>
  <w:style w:type="character" w:customStyle="1" w:styleId="WW8Num25z0">
    <w:name w:val="WW8Num25z0"/>
    <w:rsid w:val="00CB729E"/>
    <w:rPr>
      <w:rFonts w:hint="default"/>
    </w:rPr>
  </w:style>
  <w:style w:type="character" w:customStyle="1" w:styleId="WW8Num26z0">
    <w:name w:val="WW8Num26z0"/>
    <w:rsid w:val="00CB729E"/>
    <w:rPr>
      <w:rFonts w:hint="default"/>
    </w:rPr>
  </w:style>
  <w:style w:type="character" w:customStyle="1" w:styleId="WW8Num26z1">
    <w:name w:val="WW8Num26z1"/>
    <w:rsid w:val="00CB729E"/>
  </w:style>
  <w:style w:type="character" w:customStyle="1" w:styleId="WW8Num26z2">
    <w:name w:val="WW8Num26z2"/>
    <w:rsid w:val="00CB729E"/>
  </w:style>
  <w:style w:type="character" w:customStyle="1" w:styleId="WW8Num26z3">
    <w:name w:val="WW8Num26z3"/>
    <w:rsid w:val="00CB729E"/>
  </w:style>
  <w:style w:type="character" w:customStyle="1" w:styleId="WW8Num26z4">
    <w:name w:val="WW8Num26z4"/>
    <w:rsid w:val="00CB729E"/>
  </w:style>
  <w:style w:type="character" w:customStyle="1" w:styleId="WW8Num26z5">
    <w:name w:val="WW8Num26z5"/>
    <w:rsid w:val="00CB729E"/>
  </w:style>
  <w:style w:type="character" w:customStyle="1" w:styleId="WW8Num26z6">
    <w:name w:val="WW8Num26z6"/>
    <w:rsid w:val="00CB729E"/>
  </w:style>
  <w:style w:type="character" w:customStyle="1" w:styleId="WW8Num26z7">
    <w:name w:val="WW8Num26z7"/>
    <w:rsid w:val="00CB729E"/>
  </w:style>
  <w:style w:type="character" w:customStyle="1" w:styleId="WW8Num26z8">
    <w:name w:val="WW8Num26z8"/>
    <w:rsid w:val="00CB729E"/>
  </w:style>
  <w:style w:type="character" w:customStyle="1" w:styleId="WW8Num27z0">
    <w:name w:val="WW8Num27z0"/>
    <w:rsid w:val="00CB729E"/>
    <w:rPr>
      <w:rFonts w:hint="default"/>
      <w:b/>
    </w:rPr>
  </w:style>
  <w:style w:type="character" w:customStyle="1" w:styleId="WW8Num27z1">
    <w:name w:val="WW8Num27z1"/>
    <w:rsid w:val="00CB729E"/>
  </w:style>
  <w:style w:type="character" w:customStyle="1" w:styleId="WW8Num27z2">
    <w:name w:val="WW8Num27z2"/>
    <w:rsid w:val="00CB729E"/>
  </w:style>
  <w:style w:type="character" w:customStyle="1" w:styleId="WW8Num27z3">
    <w:name w:val="WW8Num27z3"/>
    <w:rsid w:val="00CB729E"/>
  </w:style>
  <w:style w:type="character" w:customStyle="1" w:styleId="WW8Num27z4">
    <w:name w:val="WW8Num27z4"/>
    <w:rsid w:val="00CB729E"/>
  </w:style>
  <w:style w:type="character" w:customStyle="1" w:styleId="WW8Num27z5">
    <w:name w:val="WW8Num27z5"/>
    <w:rsid w:val="00CB729E"/>
  </w:style>
  <w:style w:type="character" w:customStyle="1" w:styleId="WW8Num27z6">
    <w:name w:val="WW8Num27z6"/>
    <w:rsid w:val="00CB729E"/>
  </w:style>
  <w:style w:type="character" w:customStyle="1" w:styleId="WW8Num27z7">
    <w:name w:val="WW8Num27z7"/>
    <w:rsid w:val="00CB729E"/>
  </w:style>
  <w:style w:type="character" w:customStyle="1" w:styleId="WW8Num27z8">
    <w:name w:val="WW8Num27z8"/>
    <w:rsid w:val="00CB729E"/>
  </w:style>
  <w:style w:type="character" w:customStyle="1" w:styleId="WW8Num28z0">
    <w:name w:val="WW8Num28z0"/>
    <w:rsid w:val="00CB729E"/>
    <w:rPr>
      <w:rFonts w:hint="default"/>
    </w:rPr>
  </w:style>
  <w:style w:type="character" w:customStyle="1" w:styleId="WW8Num29z0">
    <w:name w:val="WW8Num29z0"/>
    <w:rsid w:val="00CB729E"/>
    <w:rPr>
      <w:rFonts w:hint="default"/>
    </w:rPr>
  </w:style>
  <w:style w:type="character" w:customStyle="1" w:styleId="WW8Num29z1">
    <w:name w:val="WW8Num29z1"/>
    <w:rsid w:val="00CB729E"/>
  </w:style>
  <w:style w:type="character" w:customStyle="1" w:styleId="WW8Num29z2">
    <w:name w:val="WW8Num29z2"/>
    <w:rsid w:val="00CB729E"/>
  </w:style>
  <w:style w:type="character" w:customStyle="1" w:styleId="WW8Num29z3">
    <w:name w:val="WW8Num29z3"/>
    <w:rsid w:val="00CB729E"/>
  </w:style>
  <w:style w:type="character" w:customStyle="1" w:styleId="WW8Num29z4">
    <w:name w:val="WW8Num29z4"/>
    <w:rsid w:val="00CB729E"/>
  </w:style>
  <w:style w:type="character" w:customStyle="1" w:styleId="WW8Num29z5">
    <w:name w:val="WW8Num29z5"/>
    <w:rsid w:val="00CB729E"/>
  </w:style>
  <w:style w:type="character" w:customStyle="1" w:styleId="WW8Num29z6">
    <w:name w:val="WW8Num29z6"/>
    <w:rsid w:val="00CB729E"/>
  </w:style>
  <w:style w:type="character" w:customStyle="1" w:styleId="WW8Num29z7">
    <w:name w:val="WW8Num29z7"/>
    <w:rsid w:val="00CB729E"/>
  </w:style>
  <w:style w:type="character" w:customStyle="1" w:styleId="WW8Num29z8">
    <w:name w:val="WW8Num29z8"/>
    <w:rsid w:val="00CB729E"/>
  </w:style>
  <w:style w:type="character" w:customStyle="1" w:styleId="WW8Num30z0">
    <w:name w:val="WW8Num30z0"/>
    <w:rsid w:val="00CB729E"/>
    <w:rPr>
      <w:rFonts w:hint="default"/>
      <w:b/>
    </w:rPr>
  </w:style>
  <w:style w:type="character" w:customStyle="1" w:styleId="WW8Num31z0">
    <w:name w:val="WW8Num31z0"/>
    <w:rsid w:val="00CB729E"/>
    <w:rPr>
      <w:rFonts w:hint="default"/>
    </w:rPr>
  </w:style>
  <w:style w:type="character" w:customStyle="1" w:styleId="WW8Num32z0">
    <w:name w:val="WW8Num32z0"/>
    <w:rsid w:val="00CB729E"/>
    <w:rPr>
      <w:rFonts w:hint="default"/>
    </w:rPr>
  </w:style>
  <w:style w:type="character" w:customStyle="1" w:styleId="WW8Num33z0">
    <w:name w:val="WW8Num33z0"/>
    <w:rsid w:val="00CB729E"/>
    <w:rPr>
      <w:rFonts w:hint="default"/>
      <w:b/>
    </w:rPr>
  </w:style>
  <w:style w:type="character" w:customStyle="1" w:styleId="WW8Num34z0">
    <w:name w:val="WW8Num34z0"/>
    <w:rsid w:val="00CB729E"/>
    <w:rPr>
      <w:rFonts w:hint="default"/>
      <w:b/>
    </w:rPr>
  </w:style>
  <w:style w:type="character" w:customStyle="1" w:styleId="WW8Num34z1">
    <w:name w:val="WW8Num34z1"/>
    <w:rsid w:val="00CB729E"/>
  </w:style>
  <w:style w:type="character" w:customStyle="1" w:styleId="WW8Num34z2">
    <w:name w:val="WW8Num34z2"/>
    <w:rsid w:val="00CB729E"/>
  </w:style>
  <w:style w:type="character" w:customStyle="1" w:styleId="WW8Num34z3">
    <w:name w:val="WW8Num34z3"/>
    <w:rsid w:val="00CB729E"/>
  </w:style>
  <w:style w:type="character" w:customStyle="1" w:styleId="WW8Num34z4">
    <w:name w:val="WW8Num34z4"/>
    <w:rsid w:val="00CB729E"/>
  </w:style>
  <w:style w:type="character" w:customStyle="1" w:styleId="WW8Num34z5">
    <w:name w:val="WW8Num34z5"/>
    <w:rsid w:val="00CB729E"/>
  </w:style>
  <w:style w:type="character" w:customStyle="1" w:styleId="WW8Num34z6">
    <w:name w:val="WW8Num34z6"/>
    <w:rsid w:val="00CB729E"/>
  </w:style>
  <w:style w:type="character" w:customStyle="1" w:styleId="WW8Num34z7">
    <w:name w:val="WW8Num34z7"/>
    <w:rsid w:val="00CB729E"/>
  </w:style>
  <w:style w:type="character" w:customStyle="1" w:styleId="WW8Num34z8">
    <w:name w:val="WW8Num34z8"/>
    <w:rsid w:val="00CB729E"/>
  </w:style>
  <w:style w:type="character" w:customStyle="1" w:styleId="WW8Num35z0">
    <w:name w:val="WW8Num35z0"/>
    <w:rsid w:val="00CB729E"/>
    <w:rPr>
      <w:rFonts w:hint="default"/>
    </w:rPr>
  </w:style>
  <w:style w:type="character" w:customStyle="1" w:styleId="WW8Num36z0">
    <w:name w:val="WW8Num36z0"/>
    <w:rsid w:val="00CB729E"/>
    <w:rPr>
      <w:rFonts w:hint="default"/>
    </w:rPr>
  </w:style>
  <w:style w:type="character" w:customStyle="1" w:styleId="WW8Num37z0">
    <w:name w:val="WW8Num37z0"/>
    <w:rsid w:val="00CB729E"/>
    <w:rPr>
      <w:rFonts w:ascii="Symbol" w:hAnsi="Symbol" w:cs="Symbol" w:hint="default"/>
    </w:rPr>
  </w:style>
  <w:style w:type="character" w:customStyle="1" w:styleId="WW8Num38z0">
    <w:name w:val="WW8Num38z0"/>
    <w:rsid w:val="00CB729E"/>
    <w:rPr>
      <w:rFonts w:hint="default"/>
      <w:b/>
    </w:rPr>
  </w:style>
  <w:style w:type="character" w:customStyle="1" w:styleId="WW8Num39z0">
    <w:name w:val="WW8Num39z0"/>
    <w:rsid w:val="00CB729E"/>
    <w:rPr>
      <w:rFonts w:hint="default"/>
    </w:rPr>
  </w:style>
  <w:style w:type="character" w:customStyle="1" w:styleId="WW8Num40z0">
    <w:name w:val="WW8Num40z0"/>
    <w:rsid w:val="00CB729E"/>
    <w:rPr>
      <w:rFonts w:ascii="Times New Roman" w:hAnsi="Times New Roman" w:cs="Times New Roman" w:hint="default"/>
      <w:b/>
      <w:bCs/>
      <w:i w:val="0"/>
      <w:sz w:val="24"/>
      <w:szCs w:val="24"/>
    </w:rPr>
  </w:style>
  <w:style w:type="character" w:customStyle="1" w:styleId="WW8Num40z1">
    <w:name w:val="WW8Num40z1"/>
    <w:rsid w:val="00CB729E"/>
  </w:style>
  <w:style w:type="character" w:customStyle="1" w:styleId="WW8Num40z2">
    <w:name w:val="WW8Num40z2"/>
    <w:rsid w:val="00CB729E"/>
  </w:style>
  <w:style w:type="character" w:customStyle="1" w:styleId="WW8Num40z3">
    <w:name w:val="WW8Num40z3"/>
    <w:rsid w:val="00CB729E"/>
  </w:style>
  <w:style w:type="character" w:customStyle="1" w:styleId="WW8Num40z4">
    <w:name w:val="WW8Num40z4"/>
    <w:rsid w:val="00CB729E"/>
  </w:style>
  <w:style w:type="character" w:customStyle="1" w:styleId="WW8Num40z5">
    <w:name w:val="WW8Num40z5"/>
    <w:rsid w:val="00CB729E"/>
  </w:style>
  <w:style w:type="character" w:customStyle="1" w:styleId="WW8Num40z6">
    <w:name w:val="WW8Num40z6"/>
    <w:rsid w:val="00CB729E"/>
  </w:style>
  <w:style w:type="character" w:customStyle="1" w:styleId="WW8Num40z7">
    <w:name w:val="WW8Num40z7"/>
    <w:rsid w:val="00CB729E"/>
  </w:style>
  <w:style w:type="character" w:customStyle="1" w:styleId="WW8Num40z8">
    <w:name w:val="WW8Num40z8"/>
    <w:rsid w:val="00CB729E"/>
  </w:style>
  <w:style w:type="character" w:customStyle="1" w:styleId="WW8Num41z0">
    <w:name w:val="WW8Num41z0"/>
    <w:rsid w:val="00CB729E"/>
    <w:rPr>
      <w:rFonts w:hint="default"/>
    </w:rPr>
  </w:style>
  <w:style w:type="character" w:customStyle="1" w:styleId="WW8Num41z1">
    <w:name w:val="WW8Num41z1"/>
    <w:rsid w:val="00CB729E"/>
  </w:style>
  <w:style w:type="character" w:customStyle="1" w:styleId="WW8Num41z2">
    <w:name w:val="WW8Num41z2"/>
    <w:rsid w:val="00CB729E"/>
  </w:style>
  <w:style w:type="character" w:customStyle="1" w:styleId="WW8Num41z3">
    <w:name w:val="WW8Num41z3"/>
    <w:rsid w:val="00CB729E"/>
  </w:style>
  <w:style w:type="character" w:customStyle="1" w:styleId="WW8Num41z4">
    <w:name w:val="WW8Num41z4"/>
    <w:rsid w:val="00CB729E"/>
  </w:style>
  <w:style w:type="character" w:customStyle="1" w:styleId="WW8Num41z5">
    <w:name w:val="WW8Num41z5"/>
    <w:rsid w:val="00CB729E"/>
  </w:style>
  <w:style w:type="character" w:customStyle="1" w:styleId="WW8Num41z6">
    <w:name w:val="WW8Num41z6"/>
    <w:rsid w:val="00CB729E"/>
  </w:style>
  <w:style w:type="character" w:customStyle="1" w:styleId="WW8Num41z7">
    <w:name w:val="WW8Num41z7"/>
    <w:rsid w:val="00CB729E"/>
  </w:style>
  <w:style w:type="character" w:customStyle="1" w:styleId="WW8Num41z8">
    <w:name w:val="WW8Num41z8"/>
    <w:rsid w:val="00CB729E"/>
  </w:style>
  <w:style w:type="character" w:customStyle="1" w:styleId="WW8Num42z0">
    <w:name w:val="WW8Num42z0"/>
    <w:rsid w:val="00CB729E"/>
    <w:rPr>
      <w:rFonts w:hint="default"/>
    </w:rPr>
  </w:style>
  <w:style w:type="character" w:customStyle="1" w:styleId="11">
    <w:name w:val="Основной шрифт абзаца1"/>
    <w:rsid w:val="00CB729E"/>
  </w:style>
  <w:style w:type="character" w:styleId="a3">
    <w:name w:val="Hyperlink"/>
    <w:uiPriority w:val="99"/>
    <w:rsid w:val="00CB729E"/>
    <w:rPr>
      <w:color w:val="0000FF"/>
      <w:u w:val="single"/>
    </w:rPr>
  </w:style>
  <w:style w:type="character" w:customStyle="1" w:styleId="a4">
    <w:name w:val="Основной текст с отступом Знак"/>
    <w:rsid w:val="00CB729E"/>
    <w:rPr>
      <w:sz w:val="28"/>
    </w:rPr>
  </w:style>
  <w:style w:type="character" w:customStyle="1" w:styleId="31">
    <w:name w:val="Основной текст с отступом 3 Знак"/>
    <w:rsid w:val="00CB729E"/>
    <w:rPr>
      <w:sz w:val="28"/>
    </w:rPr>
  </w:style>
  <w:style w:type="character" w:customStyle="1" w:styleId="a5">
    <w:name w:val="Текст выноски Знак"/>
    <w:rsid w:val="00CB729E"/>
    <w:rPr>
      <w:rFonts w:ascii="Tahoma" w:hAnsi="Tahoma" w:cs="Tahoma"/>
      <w:b/>
      <w:sz w:val="16"/>
      <w:szCs w:val="16"/>
    </w:rPr>
  </w:style>
  <w:style w:type="character" w:customStyle="1" w:styleId="a6">
    <w:name w:val="Основной текст Знак"/>
    <w:rsid w:val="00CB729E"/>
    <w:rPr>
      <w:sz w:val="24"/>
    </w:rPr>
  </w:style>
  <w:style w:type="paragraph" w:customStyle="1" w:styleId="12">
    <w:name w:val="Заголовок1"/>
    <w:basedOn w:val="a"/>
    <w:next w:val="a7"/>
    <w:rsid w:val="00CB729E"/>
    <w:pPr>
      <w:keepNext/>
      <w:spacing w:before="240" w:after="120"/>
    </w:pPr>
    <w:rPr>
      <w:rFonts w:ascii="Liberation Sans" w:eastAsia="Microsoft YaHei" w:hAnsi="Liberation Sans" w:cs="Arial"/>
      <w:szCs w:val="28"/>
    </w:rPr>
  </w:style>
  <w:style w:type="paragraph" w:styleId="a7">
    <w:name w:val="Body Text"/>
    <w:basedOn w:val="a"/>
    <w:link w:val="13"/>
    <w:rsid w:val="00CB729E"/>
    <w:pPr>
      <w:jc w:val="both"/>
    </w:pPr>
    <w:rPr>
      <w:b w:val="0"/>
      <w:sz w:val="24"/>
    </w:rPr>
  </w:style>
  <w:style w:type="character" w:customStyle="1" w:styleId="13">
    <w:name w:val="Основной текст Знак1"/>
    <w:basedOn w:val="a0"/>
    <w:link w:val="a7"/>
    <w:rsid w:val="00CB729E"/>
    <w:rPr>
      <w:rFonts w:ascii="Times New Roman" w:eastAsia="Times New Roman" w:hAnsi="Times New Roman" w:cs="Times New Roman"/>
      <w:sz w:val="24"/>
      <w:szCs w:val="20"/>
      <w:lang w:eastAsia="zh-CN"/>
    </w:rPr>
  </w:style>
  <w:style w:type="paragraph" w:styleId="a8">
    <w:name w:val="List"/>
    <w:basedOn w:val="a7"/>
    <w:rsid w:val="00CB729E"/>
    <w:rPr>
      <w:rFonts w:cs="Arial"/>
    </w:rPr>
  </w:style>
  <w:style w:type="paragraph" w:styleId="a9">
    <w:name w:val="caption"/>
    <w:basedOn w:val="a"/>
    <w:qFormat/>
    <w:rsid w:val="00CB729E"/>
    <w:pPr>
      <w:suppressLineNumbers/>
      <w:spacing w:before="120" w:after="120"/>
    </w:pPr>
    <w:rPr>
      <w:rFonts w:cs="Arial"/>
      <w:i/>
      <w:iCs/>
      <w:sz w:val="24"/>
      <w:szCs w:val="24"/>
    </w:rPr>
  </w:style>
  <w:style w:type="paragraph" w:customStyle="1" w:styleId="14">
    <w:name w:val="Указатель1"/>
    <w:basedOn w:val="a"/>
    <w:rsid w:val="00CB729E"/>
    <w:pPr>
      <w:suppressLineNumbers/>
    </w:pPr>
    <w:rPr>
      <w:rFonts w:cs="Arial"/>
    </w:rPr>
  </w:style>
  <w:style w:type="paragraph" w:styleId="aa">
    <w:name w:val="Body Text Indent"/>
    <w:basedOn w:val="a"/>
    <w:link w:val="15"/>
    <w:rsid w:val="00CB729E"/>
    <w:pPr>
      <w:ind w:firstLine="567"/>
      <w:jc w:val="both"/>
    </w:pPr>
    <w:rPr>
      <w:b w:val="0"/>
      <w:lang w:val="x-none"/>
    </w:rPr>
  </w:style>
  <w:style w:type="character" w:customStyle="1" w:styleId="15">
    <w:name w:val="Основной текст с отступом Знак1"/>
    <w:basedOn w:val="a0"/>
    <w:link w:val="aa"/>
    <w:rsid w:val="00CB729E"/>
    <w:rPr>
      <w:rFonts w:ascii="Times New Roman" w:eastAsia="Times New Roman" w:hAnsi="Times New Roman" w:cs="Times New Roman"/>
      <w:sz w:val="28"/>
      <w:szCs w:val="20"/>
      <w:lang w:val="x-none" w:eastAsia="zh-CN"/>
    </w:rPr>
  </w:style>
  <w:style w:type="paragraph" w:customStyle="1" w:styleId="21">
    <w:name w:val="Основной текст 21"/>
    <w:basedOn w:val="a"/>
    <w:rsid w:val="00CB729E"/>
    <w:pPr>
      <w:ind w:right="283"/>
      <w:jc w:val="both"/>
    </w:pPr>
    <w:rPr>
      <w:b w:val="0"/>
      <w:sz w:val="24"/>
    </w:rPr>
  </w:style>
  <w:style w:type="paragraph" w:customStyle="1" w:styleId="310">
    <w:name w:val="Основной текст 31"/>
    <w:basedOn w:val="a"/>
    <w:rsid w:val="00CB729E"/>
    <w:rPr>
      <w:b w:val="0"/>
    </w:rPr>
  </w:style>
  <w:style w:type="paragraph" w:customStyle="1" w:styleId="210">
    <w:name w:val="Основной текст с отступом 21"/>
    <w:basedOn w:val="a"/>
    <w:rsid w:val="00CB729E"/>
    <w:pPr>
      <w:ind w:left="-567"/>
    </w:pPr>
    <w:rPr>
      <w:b w:val="0"/>
    </w:rPr>
  </w:style>
  <w:style w:type="paragraph" w:customStyle="1" w:styleId="16">
    <w:name w:val="Цитата1"/>
    <w:basedOn w:val="a"/>
    <w:rsid w:val="00CB729E"/>
    <w:pPr>
      <w:ind w:left="-567" w:right="849"/>
      <w:jc w:val="both"/>
    </w:pPr>
    <w:rPr>
      <w:b w:val="0"/>
    </w:rPr>
  </w:style>
  <w:style w:type="paragraph" w:customStyle="1" w:styleId="311">
    <w:name w:val="Основной текст с отступом 31"/>
    <w:basedOn w:val="a"/>
    <w:rsid w:val="00CB729E"/>
    <w:pPr>
      <w:ind w:firstLine="360"/>
    </w:pPr>
    <w:rPr>
      <w:b w:val="0"/>
      <w:lang w:val="x-none"/>
    </w:rPr>
  </w:style>
  <w:style w:type="paragraph" w:styleId="ab">
    <w:name w:val="Balloon Text"/>
    <w:basedOn w:val="a"/>
    <w:link w:val="17"/>
    <w:rsid w:val="00CB729E"/>
    <w:rPr>
      <w:rFonts w:ascii="Tahoma" w:hAnsi="Tahoma" w:cs="Tahoma"/>
      <w:sz w:val="16"/>
      <w:szCs w:val="16"/>
      <w:lang w:val="x-none"/>
    </w:rPr>
  </w:style>
  <w:style w:type="character" w:customStyle="1" w:styleId="17">
    <w:name w:val="Текст выноски Знак1"/>
    <w:basedOn w:val="a0"/>
    <w:link w:val="ab"/>
    <w:rsid w:val="00CB729E"/>
    <w:rPr>
      <w:rFonts w:ascii="Tahoma" w:eastAsia="Times New Roman" w:hAnsi="Tahoma" w:cs="Tahoma"/>
      <w:b/>
      <w:sz w:val="16"/>
      <w:szCs w:val="16"/>
      <w:lang w:val="x-none" w:eastAsia="zh-CN"/>
    </w:rPr>
  </w:style>
  <w:style w:type="paragraph" w:styleId="ac">
    <w:name w:val="List Paragraph"/>
    <w:basedOn w:val="a"/>
    <w:uiPriority w:val="99"/>
    <w:qFormat/>
    <w:rsid w:val="00CB729E"/>
    <w:pPr>
      <w:ind w:left="708"/>
    </w:pPr>
  </w:style>
  <w:style w:type="paragraph" w:customStyle="1" w:styleId="32">
    <w:name w:val="Стиль3"/>
    <w:basedOn w:val="a"/>
    <w:rsid w:val="00CB729E"/>
    <w:pPr>
      <w:widowControl w:val="0"/>
      <w:tabs>
        <w:tab w:val="left" w:pos="18720"/>
        <w:tab w:val="left" w:pos="19667"/>
      </w:tabs>
      <w:ind w:left="1080"/>
      <w:jc w:val="both"/>
    </w:pPr>
    <w:rPr>
      <w:b w:val="0"/>
      <w:sz w:val="24"/>
    </w:rPr>
  </w:style>
  <w:style w:type="paragraph" w:customStyle="1" w:styleId="33">
    <w:name w:val="Стиль3 Знак Знак"/>
    <w:basedOn w:val="a"/>
    <w:rsid w:val="00CB729E"/>
    <w:pPr>
      <w:widowControl w:val="0"/>
      <w:tabs>
        <w:tab w:val="left" w:pos="227"/>
      </w:tabs>
      <w:jc w:val="both"/>
      <w:textAlignment w:val="baseline"/>
    </w:pPr>
    <w:rPr>
      <w:b w:val="0"/>
      <w:sz w:val="24"/>
    </w:rPr>
  </w:style>
  <w:style w:type="paragraph" w:customStyle="1" w:styleId="ConsPlusNormal">
    <w:name w:val="ConsPlusNormal"/>
    <w:rsid w:val="00CB729E"/>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ad">
    <w:name w:val="Основной"/>
    <w:basedOn w:val="a"/>
    <w:rsid w:val="00CB729E"/>
    <w:pPr>
      <w:autoSpaceDE w:val="0"/>
      <w:spacing w:line="190" w:lineRule="atLeast"/>
      <w:ind w:firstLine="170"/>
      <w:jc w:val="both"/>
      <w:textAlignment w:val="center"/>
    </w:pPr>
    <w:rPr>
      <w:rFonts w:ascii="Arial" w:eastAsia="Calibri" w:hAnsi="Arial" w:cs="Arial"/>
      <w:b w:val="0"/>
      <w:color w:val="000000"/>
      <w:sz w:val="18"/>
      <w:szCs w:val="18"/>
    </w:rPr>
  </w:style>
  <w:style w:type="paragraph" w:customStyle="1" w:styleId="320">
    <w:name w:val="Основной текст с отступом 32"/>
    <w:basedOn w:val="a"/>
    <w:rsid w:val="00CB729E"/>
    <w:pPr>
      <w:spacing w:after="120"/>
      <w:ind w:left="283"/>
    </w:pPr>
    <w:rPr>
      <w:sz w:val="16"/>
      <w:szCs w:val="16"/>
      <w:lang w:eastAsia="ru-RU"/>
    </w:rPr>
  </w:style>
  <w:style w:type="paragraph" w:customStyle="1" w:styleId="18">
    <w:name w:val="Знак Знак Знак Знак1"/>
    <w:basedOn w:val="a"/>
    <w:rsid w:val="00CB729E"/>
    <w:pPr>
      <w:spacing w:before="280" w:after="280"/>
    </w:pPr>
    <w:rPr>
      <w:rFonts w:ascii="Tahoma" w:hAnsi="Tahoma" w:cs="Tahoma"/>
      <w:sz w:val="20"/>
      <w:lang w:val="en-US"/>
    </w:rPr>
  </w:style>
  <w:style w:type="paragraph" w:styleId="ae">
    <w:name w:val="No Spacing"/>
    <w:uiPriority w:val="1"/>
    <w:qFormat/>
    <w:rsid w:val="00CB729E"/>
    <w:pPr>
      <w:spacing w:after="0" w:line="240" w:lineRule="auto"/>
    </w:pPr>
    <w:rPr>
      <w:rFonts w:ascii="Calibri" w:eastAsia="Calibri" w:hAnsi="Calibri" w:cs="Times New Roman"/>
    </w:rPr>
  </w:style>
  <w:style w:type="table" w:styleId="af">
    <w:name w:val="Table Grid"/>
    <w:basedOn w:val="a1"/>
    <w:uiPriority w:val="59"/>
    <w:rsid w:val="00CB72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uiPriority w:val="99"/>
    <w:rsid w:val="00CB729E"/>
    <w:pPr>
      <w:suppressAutoHyphens w:val="0"/>
      <w:spacing w:before="100" w:beforeAutospacing="1" w:after="100" w:afterAutospacing="1"/>
    </w:pPr>
    <w:rPr>
      <w:b w:val="0"/>
      <w:sz w:val="24"/>
      <w:szCs w:val="24"/>
      <w:lang w:eastAsia="ru-RU"/>
    </w:rPr>
  </w:style>
  <w:style w:type="paragraph" w:customStyle="1" w:styleId="22">
    <w:name w:val="Стиль2"/>
    <w:basedOn w:val="a"/>
    <w:uiPriority w:val="99"/>
    <w:rsid w:val="00CB729E"/>
    <w:pPr>
      <w:keepNext/>
      <w:keepLines/>
      <w:widowControl w:val="0"/>
      <w:suppressLineNumbers/>
      <w:tabs>
        <w:tab w:val="num" w:pos="432"/>
      </w:tabs>
      <w:spacing w:after="60"/>
      <w:jc w:val="both"/>
    </w:pPr>
    <w:rPr>
      <w:sz w:val="24"/>
      <w:lang w:eastAsia="ar-SA"/>
    </w:rPr>
  </w:style>
  <w:style w:type="paragraph" w:customStyle="1" w:styleId="s1">
    <w:name w:val="s_1"/>
    <w:basedOn w:val="a"/>
    <w:rsid w:val="00CB729E"/>
    <w:pPr>
      <w:suppressAutoHyphens w:val="0"/>
      <w:spacing w:before="100" w:beforeAutospacing="1" w:after="100" w:afterAutospacing="1"/>
    </w:pPr>
    <w:rPr>
      <w:b w:val="0"/>
      <w:sz w:val="24"/>
      <w:szCs w:val="24"/>
      <w:lang w:eastAsia="ru-RU"/>
    </w:rPr>
  </w:style>
  <w:style w:type="character" w:customStyle="1" w:styleId="highlightsearch">
    <w:name w:val="highlightsearch"/>
    <w:rsid w:val="00CB729E"/>
  </w:style>
  <w:style w:type="paragraph" w:customStyle="1" w:styleId="s3">
    <w:name w:val="s_3"/>
    <w:basedOn w:val="a"/>
    <w:rsid w:val="00CB729E"/>
    <w:pPr>
      <w:suppressAutoHyphens w:val="0"/>
      <w:spacing w:before="100" w:beforeAutospacing="1" w:after="100" w:afterAutospacing="1"/>
    </w:pPr>
    <w:rPr>
      <w:b w:val="0"/>
      <w:sz w:val="24"/>
      <w:szCs w:val="24"/>
      <w:lang w:eastAsia="ru-RU"/>
    </w:rPr>
  </w:style>
  <w:style w:type="paragraph" w:customStyle="1" w:styleId="indent1">
    <w:name w:val="indent_1"/>
    <w:basedOn w:val="a"/>
    <w:rsid w:val="00CB729E"/>
    <w:pPr>
      <w:suppressAutoHyphens w:val="0"/>
      <w:spacing w:before="100" w:beforeAutospacing="1" w:after="100" w:afterAutospacing="1"/>
    </w:pPr>
    <w:rPr>
      <w:b w:val="0"/>
      <w:sz w:val="24"/>
      <w:szCs w:val="24"/>
      <w:lang w:eastAsia="ru-RU"/>
    </w:rPr>
  </w:style>
  <w:style w:type="paragraph" w:styleId="af0">
    <w:name w:val="Normal (Web)"/>
    <w:basedOn w:val="a"/>
    <w:uiPriority w:val="99"/>
    <w:semiHidden/>
    <w:unhideWhenUsed/>
    <w:rsid w:val="00CB729E"/>
    <w:pPr>
      <w:suppressAutoHyphens w:val="0"/>
      <w:spacing w:before="100" w:beforeAutospacing="1" w:after="100" w:afterAutospacing="1"/>
    </w:pPr>
    <w:rPr>
      <w:b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www.torgi.gov.ru" TargetMode="External"/><Relationship Id="rId50" Type="http://schemas.openxmlformats.org/officeDocument/2006/relationships/theme" Target="theme/theme1.xml"/><Relationship Id="rId7" Type="http://schemas.openxmlformats.org/officeDocument/2006/relationships/hyperlink" Target="http://utp.sberbank-as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image" Target="media/image1.png"/><Relationship Id="rId38" Type="http://schemas.openxmlformats.org/officeDocument/2006/relationships/hyperlink" Target="https://internet.garant.ru/" TargetMode="External"/><Relationship Id="rId46"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www.torgi.gov.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image" Target="../../../../../../AppData/Local/Packages/Microsoft.Windows.Photos_8wekyb3d8bbwe/TempState/ShareServiceTempFolder/formula.jpeg"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image" Target="media/image2.jpeg"/><Relationship Id="rId43" Type="http://schemas.openxmlformats.org/officeDocument/2006/relationships/hyperlink" Target="http://www.torgi.gov.ru/" TargetMode="External"/><Relationship Id="rId48" Type="http://schemas.openxmlformats.org/officeDocument/2006/relationships/hyperlink" Target="http://utp.sberbank-ast.ru/" TargetMode="External"/><Relationship Id="rId8"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4DB89-2C28-4F2B-952F-975B393B4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8403</Words>
  <Characters>47898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2024-07-17T11:07:00Z</cp:lastPrinted>
  <dcterms:created xsi:type="dcterms:W3CDTF">2024-07-15T05:52:00Z</dcterms:created>
  <dcterms:modified xsi:type="dcterms:W3CDTF">2024-07-17T11:12:00Z</dcterms:modified>
</cp:coreProperties>
</file>