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9B411" w14:textId="4350C999" w:rsidR="00917D0F" w:rsidRPr="00917D0F" w:rsidRDefault="00917D0F" w:rsidP="008C5C0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8"/>
          <w:szCs w:val="20"/>
        </w:rPr>
      </w:pPr>
      <w:r w:rsidRPr="00917D0F">
        <w:rPr>
          <w:rFonts w:ascii="Times New Roman" w:eastAsia="Times New Roman" w:hAnsi="Times New Roman" w:cs="Times New Roman"/>
          <w:b/>
          <w:sz w:val="48"/>
          <w:szCs w:val="20"/>
        </w:rPr>
        <w:t>П О С Т А Н О В Л Е Н И Е</w:t>
      </w:r>
    </w:p>
    <w:p w14:paraId="3A5D9EDB" w14:textId="77777777" w:rsidR="00917D0F" w:rsidRPr="00917D0F" w:rsidRDefault="00917D0F" w:rsidP="00917D0F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6"/>
          <w:szCs w:val="20"/>
        </w:rPr>
      </w:pPr>
    </w:p>
    <w:p w14:paraId="34A4179E" w14:textId="77777777" w:rsidR="00917D0F" w:rsidRPr="00917D0F" w:rsidRDefault="00917D0F" w:rsidP="00917D0F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6"/>
          <w:szCs w:val="20"/>
        </w:rPr>
      </w:pPr>
      <w:r w:rsidRPr="00917D0F">
        <w:rPr>
          <w:rFonts w:ascii="Times New Roman" w:eastAsia="Times New Roman" w:hAnsi="Times New Roman" w:cs="Times New Roman"/>
          <w:sz w:val="36"/>
          <w:szCs w:val="20"/>
        </w:rPr>
        <w:t xml:space="preserve">АДМИНИСТРАЦИИ АТЯШЕВСКОГО </w:t>
      </w:r>
    </w:p>
    <w:p w14:paraId="162ADCFF" w14:textId="77777777" w:rsidR="00917D0F" w:rsidRDefault="00917D0F" w:rsidP="00917D0F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6"/>
          <w:szCs w:val="20"/>
        </w:rPr>
      </w:pPr>
      <w:r w:rsidRPr="00917D0F">
        <w:rPr>
          <w:rFonts w:ascii="Times New Roman" w:eastAsia="Times New Roman" w:hAnsi="Times New Roman" w:cs="Times New Roman"/>
          <w:sz w:val="36"/>
          <w:szCs w:val="20"/>
        </w:rPr>
        <w:t>МУНИЦИПАЛЬНОГО РАЙОНА</w:t>
      </w:r>
    </w:p>
    <w:p w14:paraId="056CD8E4" w14:textId="77777777" w:rsidR="004F1ED8" w:rsidRPr="00917D0F" w:rsidRDefault="004F1ED8" w:rsidP="00917D0F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6"/>
          <w:szCs w:val="20"/>
        </w:rPr>
      </w:pPr>
      <w:r>
        <w:rPr>
          <w:rFonts w:ascii="Times New Roman" w:eastAsia="Times New Roman" w:hAnsi="Times New Roman" w:cs="Times New Roman"/>
          <w:sz w:val="36"/>
          <w:szCs w:val="20"/>
        </w:rPr>
        <w:t>РЕСПУБЛИКА МОРДОВИЯ</w:t>
      </w:r>
    </w:p>
    <w:p w14:paraId="3BC9436C" w14:textId="77777777" w:rsidR="00917D0F" w:rsidRPr="00917D0F" w:rsidRDefault="00917D0F" w:rsidP="00917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14:paraId="332C6099" w14:textId="264CBC9C" w:rsidR="00917D0F" w:rsidRPr="00851382" w:rsidRDefault="006852BD" w:rsidP="00917D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 w:rsidRPr="006852BD">
        <w:rPr>
          <w:rFonts w:ascii="Times New Roman" w:eastAsia="Times New Roman" w:hAnsi="Times New Roman" w:cs="Times New Roman"/>
          <w:color w:val="000000" w:themeColor="text1"/>
          <w:sz w:val="28"/>
          <w:szCs w:val="20"/>
          <w:u w:val="single"/>
        </w:rPr>
        <w:t>30.08.2023</w:t>
      </w:r>
      <w:r w:rsidR="00851382" w:rsidRPr="006852BD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       </w:t>
      </w:r>
      <w:r w:rsidR="00917D0F" w:rsidRPr="00851382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u w:val="single"/>
        </w:rPr>
        <w:t>422</w:t>
      </w:r>
    </w:p>
    <w:p w14:paraId="4882A9AB" w14:textId="77777777" w:rsidR="00750346" w:rsidRPr="00917D0F" w:rsidRDefault="00917D0F" w:rsidP="00917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917D0F">
        <w:rPr>
          <w:rFonts w:ascii="Times New Roman" w:eastAsia="Times New Roman" w:hAnsi="Times New Roman" w:cs="Times New Roman"/>
          <w:sz w:val="24"/>
          <w:szCs w:val="20"/>
        </w:rPr>
        <w:t>рп.</w:t>
      </w:r>
      <w:r w:rsidR="00974C7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917D0F">
        <w:rPr>
          <w:rFonts w:ascii="Times New Roman" w:eastAsia="Times New Roman" w:hAnsi="Times New Roman" w:cs="Times New Roman"/>
          <w:sz w:val="24"/>
          <w:szCs w:val="20"/>
        </w:rPr>
        <w:t>Атяшево</w:t>
      </w:r>
    </w:p>
    <w:p w14:paraId="57B3E806" w14:textId="77777777" w:rsidR="00750346" w:rsidRPr="00B06E19" w:rsidRDefault="00750346" w:rsidP="00750346">
      <w:pPr>
        <w:pStyle w:val="ConsPlusNonformat"/>
        <w:widowControl/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2BD92564" w14:textId="77777777" w:rsidR="00750346" w:rsidRPr="00B06E19" w:rsidRDefault="00750346" w:rsidP="002B369C">
      <w:pPr>
        <w:pStyle w:val="ConsPlusNonformat"/>
        <w:widowControl/>
        <w:rPr>
          <w:rFonts w:ascii="Times New Roman" w:hAnsi="Times New Roman" w:cs="Times New Roman"/>
          <w:i/>
          <w:sz w:val="26"/>
          <w:szCs w:val="26"/>
        </w:rPr>
      </w:pPr>
    </w:p>
    <w:p w14:paraId="447C46CB" w14:textId="77777777" w:rsidR="00750346" w:rsidRPr="00750346" w:rsidRDefault="00750346" w:rsidP="00750346">
      <w:pPr>
        <w:pStyle w:val="ConsPlusNonformat"/>
        <w:widowControl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6EB4AEF0" w14:textId="77777777" w:rsidR="00750346" w:rsidRPr="00750346" w:rsidRDefault="00750346" w:rsidP="0075034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034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Муниципальную программу Атяшевского муниципального района </w:t>
      </w:r>
      <w:r w:rsidRPr="00750346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750346">
        <w:rPr>
          <w:rFonts w:ascii="Times New Roman" w:hAnsi="Times New Roman" w:cs="Times New Roman"/>
          <w:b/>
          <w:sz w:val="28"/>
          <w:szCs w:val="28"/>
        </w:rPr>
        <w:t>Энергосбережение и повышение энергетической эффективности в Атяшевском муниципальном районе</w:t>
      </w:r>
      <w:r w:rsidRPr="00750346">
        <w:rPr>
          <w:rFonts w:ascii="Times New Roman" w:eastAsia="Calibri" w:hAnsi="Times New Roman" w:cs="Times New Roman"/>
          <w:b/>
          <w:sz w:val="28"/>
          <w:szCs w:val="28"/>
        </w:rPr>
        <w:t>»</w:t>
      </w:r>
      <w:bookmarkStart w:id="0" w:name="sub_1"/>
    </w:p>
    <w:p w14:paraId="24A81B2F" w14:textId="77777777" w:rsidR="00750346" w:rsidRPr="00750346" w:rsidRDefault="00750346" w:rsidP="00750346">
      <w:pPr>
        <w:pStyle w:val="affff0"/>
        <w:ind w:firstLine="709"/>
        <w:rPr>
          <w:rFonts w:ascii="Times New Roman" w:hAnsi="Times New Roman" w:cs="Times New Roman"/>
          <w:sz w:val="28"/>
          <w:szCs w:val="28"/>
        </w:rPr>
      </w:pPr>
    </w:p>
    <w:p w14:paraId="6027A66D" w14:textId="77777777" w:rsidR="00750346" w:rsidRPr="00750346" w:rsidRDefault="00750346" w:rsidP="007503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346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sub_1000" w:history="1">
        <w:r w:rsidRPr="00750346">
          <w:rPr>
            <w:rFonts w:ascii="Times New Roman" w:hAnsi="Times New Roman" w:cs="Times New Roman"/>
            <w:color w:val="000000"/>
            <w:sz w:val="28"/>
            <w:szCs w:val="28"/>
          </w:rPr>
          <w:t>изменения</w:t>
        </w:r>
      </w:hyperlink>
      <w:r w:rsidRPr="00750346">
        <w:rPr>
          <w:rFonts w:ascii="Times New Roman" w:hAnsi="Times New Roman" w:cs="Times New Roman"/>
          <w:sz w:val="28"/>
          <w:szCs w:val="28"/>
        </w:rPr>
        <w:t xml:space="preserve">, которые вносятся в Муниципальную программу Атяшевского муниципального района </w:t>
      </w:r>
      <w:r w:rsidRPr="00750346">
        <w:rPr>
          <w:rFonts w:ascii="Times New Roman" w:eastAsia="Calibri" w:hAnsi="Times New Roman" w:cs="Times New Roman"/>
          <w:sz w:val="28"/>
          <w:szCs w:val="28"/>
        </w:rPr>
        <w:t>«</w:t>
      </w:r>
      <w:r w:rsidRPr="00750346">
        <w:rPr>
          <w:rFonts w:ascii="Times New Roman" w:hAnsi="Times New Roman" w:cs="Times New Roman"/>
          <w:sz w:val="28"/>
          <w:szCs w:val="28"/>
        </w:rPr>
        <w:t>Энергосбережение и повышение энергетической эффективности в Атяшевском муниципальном районе</w:t>
      </w:r>
      <w:r w:rsidRPr="00750346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750346">
        <w:rPr>
          <w:rFonts w:ascii="Times New Roman" w:hAnsi="Times New Roman" w:cs="Times New Roman"/>
          <w:sz w:val="28"/>
          <w:szCs w:val="28"/>
        </w:rPr>
        <w:t xml:space="preserve">утвержденную Постановлением Администрации Атяшевского муниципального района от 25 декабря </w:t>
      </w:r>
      <w:smartTag w:uri="urn:schemas-microsoft-com:office:smarttags" w:element="metricconverter">
        <w:smartTagPr>
          <w:attr w:name="ProductID" w:val="2013 г"/>
        </w:smartTagPr>
        <w:r w:rsidRPr="00750346">
          <w:rPr>
            <w:rFonts w:ascii="Times New Roman" w:hAnsi="Times New Roman" w:cs="Times New Roman"/>
            <w:sz w:val="28"/>
            <w:szCs w:val="28"/>
          </w:rPr>
          <w:t>2013 года</w:t>
        </w:r>
      </w:smartTag>
      <w:r w:rsidRPr="00750346">
        <w:rPr>
          <w:rFonts w:ascii="Times New Roman" w:hAnsi="Times New Roman" w:cs="Times New Roman"/>
          <w:sz w:val="28"/>
          <w:szCs w:val="28"/>
        </w:rPr>
        <w:t xml:space="preserve"> №836</w:t>
      </w:r>
      <w:bookmarkEnd w:id="0"/>
      <w:r w:rsidRPr="0075034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C2880F5" w14:textId="77777777" w:rsidR="00750346" w:rsidRPr="00750346" w:rsidRDefault="00750346" w:rsidP="00750346">
      <w:pPr>
        <w:pStyle w:val="affff0"/>
        <w:ind w:firstLine="709"/>
        <w:rPr>
          <w:rFonts w:ascii="Times New Roman" w:hAnsi="Times New Roman" w:cs="Times New Roman"/>
          <w:sz w:val="28"/>
          <w:szCs w:val="28"/>
        </w:rPr>
      </w:pPr>
      <w:r w:rsidRPr="00750346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 опубликования.</w:t>
      </w:r>
    </w:p>
    <w:p w14:paraId="68E81D47" w14:textId="77777777" w:rsidR="00696611" w:rsidRDefault="00750346" w:rsidP="00917D0F">
      <w:pPr>
        <w:pStyle w:val="affff0"/>
        <w:ind w:firstLine="709"/>
        <w:rPr>
          <w:rFonts w:ascii="Times New Roman" w:hAnsi="Times New Roman" w:cs="Times New Roman"/>
          <w:sz w:val="28"/>
          <w:szCs w:val="28"/>
        </w:rPr>
      </w:pPr>
      <w:r w:rsidRPr="00750346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Заместителя Главы Атяшевского муниципального района по комплексному развитию Е.В. Комарова.</w:t>
      </w:r>
    </w:p>
    <w:p w14:paraId="2BB82AC0" w14:textId="77777777" w:rsidR="00917D0F" w:rsidRDefault="00917D0F" w:rsidP="00917D0F">
      <w:pPr>
        <w:pStyle w:val="affff0"/>
        <w:ind w:firstLine="709"/>
        <w:rPr>
          <w:rFonts w:ascii="Times New Roman" w:hAnsi="Times New Roman" w:cs="Times New Roman"/>
          <w:sz w:val="28"/>
          <w:szCs w:val="28"/>
        </w:rPr>
      </w:pPr>
    </w:p>
    <w:p w14:paraId="534CC830" w14:textId="77777777" w:rsidR="00851382" w:rsidRDefault="00851382" w:rsidP="00917D0F">
      <w:pPr>
        <w:pStyle w:val="affff0"/>
        <w:ind w:firstLine="709"/>
        <w:rPr>
          <w:rFonts w:ascii="Times New Roman" w:hAnsi="Times New Roman" w:cs="Times New Roman"/>
          <w:sz w:val="28"/>
          <w:szCs w:val="28"/>
        </w:rPr>
      </w:pPr>
    </w:p>
    <w:p w14:paraId="43A8BB5E" w14:textId="77777777" w:rsidR="00851382" w:rsidRDefault="00851382" w:rsidP="00917D0F">
      <w:pPr>
        <w:pStyle w:val="affff0"/>
        <w:ind w:firstLine="709"/>
        <w:rPr>
          <w:rFonts w:ascii="Times New Roman" w:hAnsi="Times New Roman" w:cs="Times New Roman"/>
          <w:sz w:val="28"/>
          <w:szCs w:val="28"/>
        </w:rPr>
      </w:pPr>
    </w:p>
    <w:p w14:paraId="3B28EE80" w14:textId="77777777" w:rsidR="00851382" w:rsidRDefault="00851382" w:rsidP="00917D0F">
      <w:pPr>
        <w:pStyle w:val="affff0"/>
        <w:ind w:firstLine="709"/>
        <w:rPr>
          <w:rFonts w:ascii="Times New Roman" w:hAnsi="Times New Roman" w:cs="Times New Roman"/>
          <w:sz w:val="28"/>
          <w:szCs w:val="28"/>
        </w:rPr>
      </w:pPr>
    </w:p>
    <w:p w14:paraId="2C5266D0" w14:textId="77777777" w:rsidR="00917D0F" w:rsidRPr="00750346" w:rsidRDefault="00917D0F" w:rsidP="00917D0F">
      <w:pPr>
        <w:pStyle w:val="affff0"/>
        <w:ind w:firstLine="709"/>
        <w:rPr>
          <w:rFonts w:ascii="Times New Roman" w:hAnsi="Times New Roman" w:cs="Times New Roman"/>
          <w:sz w:val="28"/>
          <w:szCs w:val="28"/>
        </w:rPr>
      </w:pPr>
    </w:p>
    <w:p w14:paraId="703F09E2" w14:textId="77777777" w:rsidR="00750346" w:rsidRPr="00750346" w:rsidRDefault="00750346" w:rsidP="0075034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50346">
        <w:rPr>
          <w:rFonts w:ascii="Times New Roman" w:hAnsi="Times New Roman" w:cs="Times New Roman"/>
          <w:sz w:val="28"/>
          <w:szCs w:val="28"/>
        </w:rPr>
        <w:t>Глав</w:t>
      </w:r>
      <w:r w:rsidR="00D911FB">
        <w:rPr>
          <w:rFonts w:ascii="Times New Roman" w:hAnsi="Times New Roman" w:cs="Times New Roman"/>
          <w:sz w:val="28"/>
          <w:szCs w:val="28"/>
        </w:rPr>
        <w:t>а</w:t>
      </w:r>
      <w:r w:rsidRPr="00750346">
        <w:rPr>
          <w:rFonts w:ascii="Times New Roman" w:hAnsi="Times New Roman" w:cs="Times New Roman"/>
          <w:sz w:val="28"/>
          <w:szCs w:val="28"/>
        </w:rPr>
        <w:t xml:space="preserve"> Атяшевского</w:t>
      </w:r>
    </w:p>
    <w:p w14:paraId="3109B677" w14:textId="77777777" w:rsidR="00CE2AA0" w:rsidRDefault="00750346" w:rsidP="0075034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50346">
        <w:rPr>
          <w:rFonts w:ascii="Times New Roman" w:hAnsi="Times New Roman" w:cs="Times New Roman"/>
          <w:sz w:val="28"/>
          <w:szCs w:val="28"/>
        </w:rPr>
        <w:t xml:space="preserve">муниципального района  </w:t>
      </w:r>
    </w:p>
    <w:p w14:paraId="3D6B1884" w14:textId="4FF9154A" w:rsidR="00750346" w:rsidRPr="00750346" w:rsidRDefault="00CE2AA0" w:rsidP="0075034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="00750346" w:rsidRPr="0075034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69661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911F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К.Н. Николаев</w:t>
      </w:r>
    </w:p>
    <w:p w14:paraId="50984BB4" w14:textId="77777777" w:rsidR="00750346" w:rsidRPr="00750346" w:rsidRDefault="00750346" w:rsidP="00750346">
      <w:pPr>
        <w:pStyle w:val="ConsPlusNonformat"/>
        <w:widowControl/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7D9D2ABA" w14:textId="77777777" w:rsidR="00750346" w:rsidRPr="00750346" w:rsidRDefault="00750346" w:rsidP="00750346">
      <w:pPr>
        <w:pStyle w:val="ConsPlusNonformat"/>
        <w:widowControl/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117D28D2" w14:textId="77777777" w:rsidR="00750346" w:rsidRPr="00750346" w:rsidRDefault="00750346" w:rsidP="00750346">
      <w:pPr>
        <w:pStyle w:val="ConsPlusNonformat"/>
        <w:widowControl/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0993AE86" w14:textId="77777777" w:rsidR="00750346" w:rsidRPr="00750346" w:rsidRDefault="00750346" w:rsidP="00750346">
      <w:pPr>
        <w:pStyle w:val="ConsPlusNonformat"/>
        <w:widowControl/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019B00EF" w14:textId="77777777" w:rsidR="00750346" w:rsidRDefault="00750346" w:rsidP="00750346">
      <w:pPr>
        <w:pStyle w:val="ConsPlusNonformat"/>
        <w:widowControl/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327F716B" w14:textId="77777777" w:rsidR="00750346" w:rsidRDefault="00750346" w:rsidP="00750346">
      <w:pPr>
        <w:pStyle w:val="ConsPlusNonformat"/>
        <w:widowControl/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5E2EF03C" w14:textId="77777777" w:rsidR="00750346" w:rsidRDefault="00750346" w:rsidP="00750346">
      <w:pPr>
        <w:pStyle w:val="ConsPlusNonformat"/>
        <w:widowControl/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49C31563" w14:textId="77777777" w:rsidR="00917D0F" w:rsidRDefault="00917D0F" w:rsidP="00750346">
      <w:pPr>
        <w:pStyle w:val="ConsPlusNonformat"/>
        <w:widowControl/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5C184231" w14:textId="77777777" w:rsidR="00917D0F" w:rsidRDefault="00917D0F" w:rsidP="00750346">
      <w:pPr>
        <w:pStyle w:val="ConsPlusNonformat"/>
        <w:widowControl/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29B039BA" w14:textId="77777777" w:rsidR="00750346" w:rsidRPr="00B06E19" w:rsidRDefault="00750346" w:rsidP="00750346">
      <w:pPr>
        <w:pStyle w:val="ConsPlusNonformat"/>
        <w:widowControl/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68A36BEF" w14:textId="77777777" w:rsidR="00750346" w:rsidRPr="00B06E19" w:rsidRDefault="00750346" w:rsidP="00750346">
      <w:pPr>
        <w:pStyle w:val="ConsPlusNonformat"/>
        <w:widowControl/>
        <w:jc w:val="center"/>
        <w:rPr>
          <w:rFonts w:ascii="Times New Roman" w:hAnsi="Times New Roman" w:cs="Times New Roman"/>
          <w:i/>
          <w:sz w:val="26"/>
          <w:szCs w:val="26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01"/>
      </w:tblGrid>
      <w:tr w:rsidR="00750346" w:rsidRPr="00B06E19" w14:paraId="4E11EE3E" w14:textId="77777777" w:rsidTr="001526F9">
        <w:trPr>
          <w:trHeight w:val="1702"/>
        </w:trPr>
        <w:tc>
          <w:tcPr>
            <w:tcW w:w="5101" w:type="dxa"/>
          </w:tcPr>
          <w:p w14:paraId="6070A815" w14:textId="77777777" w:rsidR="00750346" w:rsidRPr="00EF4328" w:rsidRDefault="00750346" w:rsidP="00CA74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43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Утверждены</w:t>
            </w:r>
          </w:p>
          <w:p w14:paraId="26AC9A5F" w14:textId="2E255D92" w:rsidR="001526F9" w:rsidRDefault="00750346" w:rsidP="001526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4328">
              <w:rPr>
                <w:rFonts w:ascii="Times New Roman" w:hAnsi="Times New Roman" w:cs="Times New Roman"/>
                <w:sz w:val="26"/>
                <w:szCs w:val="26"/>
              </w:rPr>
              <w:t>Постановлением Администрации Атяшевского муниципального</w:t>
            </w:r>
            <w:r w:rsidR="001526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F4328">
              <w:rPr>
                <w:rFonts w:ascii="Times New Roman" w:hAnsi="Times New Roman" w:cs="Times New Roman"/>
                <w:sz w:val="26"/>
                <w:szCs w:val="26"/>
              </w:rPr>
              <w:t xml:space="preserve">района </w:t>
            </w:r>
            <w:r w:rsidR="001526F9">
              <w:rPr>
                <w:rFonts w:ascii="Times New Roman" w:hAnsi="Times New Roman" w:cs="Times New Roman"/>
                <w:sz w:val="26"/>
                <w:szCs w:val="26"/>
              </w:rPr>
              <w:t>Республики Мордовия</w:t>
            </w:r>
          </w:p>
          <w:p w14:paraId="5CED1BEC" w14:textId="243CD21D" w:rsidR="00750346" w:rsidRPr="00EF4328" w:rsidRDefault="006852BD" w:rsidP="001526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Pr="006852B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30.08.2023</w:t>
            </w:r>
            <w:r w:rsidR="001526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A7470">
              <w:rPr>
                <w:rFonts w:ascii="Times New Roman" w:hAnsi="Times New Roman" w:cs="Times New Roman"/>
                <w:sz w:val="26"/>
                <w:szCs w:val="26"/>
              </w:rPr>
              <w:t>года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52B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422</w:t>
            </w:r>
          </w:p>
          <w:p w14:paraId="0F5514F7" w14:textId="77777777" w:rsidR="00750346" w:rsidRPr="003F6A15" w:rsidRDefault="00750346" w:rsidP="00CA74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</w:p>
        </w:tc>
      </w:tr>
    </w:tbl>
    <w:p w14:paraId="20EDA84D" w14:textId="77777777" w:rsidR="009B6CFA" w:rsidRDefault="009B6CFA" w:rsidP="009B6CFA">
      <w:pPr>
        <w:pStyle w:val="ConsPlusNonformat"/>
        <w:widowControl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585E5B67" w14:textId="77777777" w:rsidR="009B6CFA" w:rsidRDefault="009B6CFA" w:rsidP="009B6CFA">
      <w:pPr>
        <w:pStyle w:val="ConsPlusNonformat"/>
        <w:widowControl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36E5588F" w14:textId="77777777" w:rsidR="009B6CFA" w:rsidRDefault="009B6CFA" w:rsidP="009B6CFA">
      <w:pPr>
        <w:pStyle w:val="ConsPlusNonformat"/>
        <w:widowControl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17832D22" w14:textId="77777777" w:rsidR="009B6CFA" w:rsidRDefault="009B6CFA" w:rsidP="009B6CFA">
      <w:pPr>
        <w:pStyle w:val="ConsPlusNonformat"/>
        <w:widowControl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1E673A42" w14:textId="77777777" w:rsidR="009B6CFA" w:rsidRDefault="009B6CFA" w:rsidP="009B6CFA">
      <w:pPr>
        <w:pStyle w:val="ConsPlusNonformat"/>
        <w:widowControl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7932C5B2" w14:textId="77777777" w:rsidR="009B6CFA" w:rsidRDefault="009B6CFA" w:rsidP="009B6CFA">
      <w:pPr>
        <w:pStyle w:val="ConsPlusNonformat"/>
        <w:widowControl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2BD7480F" w14:textId="77777777" w:rsidR="009B6CFA" w:rsidRDefault="009B6CFA" w:rsidP="009B6CFA">
      <w:pPr>
        <w:pStyle w:val="ConsPlusNonformat"/>
        <w:widowControl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7CF42DCE" w14:textId="77777777" w:rsidR="00750346" w:rsidRDefault="00917D0F" w:rsidP="000F679B">
      <w:pPr>
        <w:pStyle w:val="ConsPlu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170BD7">
        <w:rPr>
          <w:rFonts w:ascii="Times New Roman" w:hAnsi="Times New Roman"/>
          <w:b/>
          <w:sz w:val="28"/>
          <w:szCs w:val="28"/>
        </w:rPr>
        <w:t>Изменения,</w:t>
      </w:r>
      <w:r w:rsidR="009B6CFA">
        <w:rPr>
          <w:rFonts w:ascii="Times New Roman" w:hAnsi="Times New Roman"/>
          <w:b/>
          <w:sz w:val="28"/>
          <w:szCs w:val="28"/>
        </w:rPr>
        <w:t xml:space="preserve"> </w:t>
      </w:r>
      <w:r w:rsidRPr="00170BD7">
        <w:rPr>
          <w:rFonts w:ascii="Times New Roman" w:hAnsi="Times New Roman"/>
          <w:b/>
          <w:sz w:val="28"/>
          <w:szCs w:val="28"/>
        </w:rPr>
        <w:t xml:space="preserve">которые вносятся в Муниципальную программу Атяшевского муниципального района </w:t>
      </w:r>
      <w:r w:rsidRPr="00170BD7">
        <w:rPr>
          <w:rFonts w:ascii="Times New Roman" w:eastAsia="Calibri" w:hAnsi="Times New Roman"/>
          <w:b/>
          <w:sz w:val="28"/>
          <w:szCs w:val="28"/>
        </w:rPr>
        <w:t>«</w:t>
      </w:r>
      <w:r w:rsidRPr="00170BD7">
        <w:rPr>
          <w:rFonts w:ascii="Times New Roman" w:hAnsi="Times New Roman"/>
          <w:b/>
          <w:sz w:val="28"/>
          <w:szCs w:val="28"/>
        </w:rPr>
        <w:t>Энергосбережение и повышение энергетической эффективности</w:t>
      </w:r>
      <w:r w:rsidRPr="00170BD7">
        <w:rPr>
          <w:b/>
          <w:sz w:val="28"/>
          <w:szCs w:val="28"/>
        </w:rPr>
        <w:t xml:space="preserve"> </w:t>
      </w:r>
      <w:r w:rsidRPr="00170BD7">
        <w:rPr>
          <w:rFonts w:ascii="Times New Roman" w:hAnsi="Times New Roman"/>
          <w:b/>
          <w:sz w:val="28"/>
          <w:szCs w:val="28"/>
        </w:rPr>
        <w:t>в</w:t>
      </w:r>
      <w:r w:rsidRPr="00170BD7">
        <w:rPr>
          <w:b/>
          <w:sz w:val="28"/>
          <w:szCs w:val="28"/>
        </w:rPr>
        <w:t xml:space="preserve"> </w:t>
      </w:r>
      <w:r w:rsidRPr="00170BD7">
        <w:rPr>
          <w:rFonts w:ascii="Times New Roman" w:hAnsi="Times New Roman"/>
          <w:b/>
          <w:sz w:val="28"/>
          <w:szCs w:val="28"/>
        </w:rPr>
        <w:t>Атяшевском муниципальном районе</w:t>
      </w:r>
    </w:p>
    <w:p w14:paraId="3E8E272E" w14:textId="77777777" w:rsidR="009B6CFA" w:rsidRPr="00B06E19" w:rsidRDefault="009B6CFA" w:rsidP="00917D0F">
      <w:pPr>
        <w:pStyle w:val="ConsPlusNonformat"/>
        <w:widowControl/>
        <w:ind w:right="-427"/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6E81E68D" w14:textId="77777777" w:rsidR="00750346" w:rsidRPr="000F679B" w:rsidRDefault="000F679B" w:rsidP="000F679B">
      <w:pPr>
        <w:pStyle w:val="ConsPlusNonformat"/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1.</w:t>
      </w:r>
      <w:r w:rsidR="00750346" w:rsidRPr="000F679B">
        <w:rPr>
          <w:rFonts w:ascii="Times New Roman" w:hAnsi="Times New Roman"/>
          <w:sz w:val="28"/>
          <w:szCs w:val="28"/>
        </w:rPr>
        <w:t xml:space="preserve">Муниципальную программу Атяшевского муниципального района </w:t>
      </w:r>
      <w:r w:rsidR="00750346" w:rsidRPr="000F679B">
        <w:rPr>
          <w:rFonts w:ascii="Times New Roman" w:eastAsia="Calibri" w:hAnsi="Times New Roman"/>
          <w:sz w:val="28"/>
          <w:szCs w:val="28"/>
        </w:rPr>
        <w:t>«</w:t>
      </w:r>
      <w:r w:rsidR="00750346" w:rsidRPr="000F679B">
        <w:rPr>
          <w:rFonts w:ascii="Times New Roman" w:hAnsi="Times New Roman"/>
          <w:sz w:val="28"/>
          <w:szCs w:val="28"/>
        </w:rPr>
        <w:t>Энергосбережение и повышение энергетической эффективности</w:t>
      </w:r>
      <w:r w:rsidR="00750346" w:rsidRPr="000F679B">
        <w:rPr>
          <w:sz w:val="28"/>
          <w:szCs w:val="28"/>
        </w:rPr>
        <w:t xml:space="preserve"> </w:t>
      </w:r>
      <w:r w:rsidR="00750346" w:rsidRPr="000F679B">
        <w:rPr>
          <w:rFonts w:ascii="Times New Roman" w:hAnsi="Times New Roman"/>
          <w:sz w:val="28"/>
          <w:szCs w:val="28"/>
        </w:rPr>
        <w:t>в Атяшевском муниципальном районе</w:t>
      </w:r>
      <w:r w:rsidR="00750346" w:rsidRPr="000F679B">
        <w:rPr>
          <w:rFonts w:ascii="Times New Roman" w:eastAsia="Calibri" w:hAnsi="Times New Roman"/>
          <w:sz w:val="28"/>
          <w:szCs w:val="28"/>
        </w:rPr>
        <w:t>»</w:t>
      </w:r>
      <w:r w:rsidR="00750346" w:rsidRPr="000F679B">
        <w:rPr>
          <w:rFonts w:ascii="Times New Roman" w:eastAsia="Calibri" w:hAnsi="Times New Roman" w:cs="Times New Roman"/>
          <w:sz w:val="28"/>
          <w:szCs w:val="28"/>
        </w:rPr>
        <w:t xml:space="preserve"> (далее - Программа)</w:t>
      </w:r>
      <w:r w:rsidR="008760E8" w:rsidRPr="000F67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7E45" w:rsidRPr="000F679B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14:paraId="08769D12" w14:textId="77777777" w:rsidR="00750346" w:rsidRPr="00B06E19" w:rsidRDefault="00750346" w:rsidP="00750346">
      <w:pPr>
        <w:pStyle w:val="ConsPlusNonformat"/>
        <w:widowControl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14:paraId="49747A1B" w14:textId="77777777" w:rsidR="000F679B" w:rsidRDefault="00C347B1" w:rsidP="000F679B">
      <w:pPr>
        <w:pStyle w:val="4"/>
        <w:shd w:val="clear" w:color="auto" w:fill="FFFFFF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</w:t>
      </w:r>
    </w:p>
    <w:p w14:paraId="147D2AFD" w14:textId="77777777" w:rsidR="000F679B" w:rsidRPr="002711AC" w:rsidRDefault="000F679B" w:rsidP="000F679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2711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ая</w:t>
      </w:r>
      <w:r w:rsidRPr="002711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 </w:t>
      </w:r>
      <w:r w:rsidRPr="002711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Атяшевского муниципального района «Энергосбережение и повышение энергетической эффективности</w:t>
      </w:r>
      <w:r w:rsidRPr="002711AC">
        <w:rPr>
          <w:rFonts w:ascii="Times New Roman" w:hAnsi="Times New Roman" w:cs="Times New Roman"/>
          <w:b/>
          <w:sz w:val="28"/>
          <w:szCs w:val="28"/>
        </w:rPr>
        <w:t xml:space="preserve"> в Атяшевском муниципальном районе</w:t>
      </w:r>
      <w:r w:rsidRPr="002711A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20E6E2D6" w14:textId="77777777" w:rsidR="000F679B" w:rsidRDefault="000F679B" w:rsidP="000F679B">
      <w:pPr>
        <w:pStyle w:val="4"/>
        <w:shd w:val="clear" w:color="auto" w:fill="FFFFFF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98E4B0" w14:textId="77777777" w:rsidR="002D7E45" w:rsidRPr="004A0642" w:rsidRDefault="002D7E45" w:rsidP="000F679B">
      <w:pPr>
        <w:pStyle w:val="4"/>
        <w:shd w:val="clear" w:color="auto" w:fill="FFFFFF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0642">
        <w:rPr>
          <w:rFonts w:ascii="Times New Roman" w:hAnsi="Times New Roman" w:cs="Times New Roman"/>
          <w:color w:val="000000" w:themeColor="text1"/>
          <w:sz w:val="28"/>
          <w:szCs w:val="28"/>
        </w:rPr>
        <w:t>Паспорт</w:t>
      </w:r>
    </w:p>
    <w:p w14:paraId="088A0F94" w14:textId="77777777" w:rsidR="002D7E45" w:rsidRPr="002711AC" w:rsidRDefault="002D7E45" w:rsidP="002D7E4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11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 программы Атяшевского муниципального района «Энергосбережение и повышение энергетической эффективности</w:t>
      </w:r>
      <w:r w:rsidRPr="002711AC">
        <w:rPr>
          <w:rFonts w:ascii="Times New Roman" w:hAnsi="Times New Roman" w:cs="Times New Roman"/>
          <w:b/>
          <w:sz w:val="28"/>
          <w:szCs w:val="28"/>
        </w:rPr>
        <w:t xml:space="preserve"> в Атяшевском муниципальном районе</w:t>
      </w:r>
      <w:r w:rsidRPr="002711A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338459DD" w14:textId="77777777" w:rsidR="00E907BF" w:rsidRDefault="00E907BF" w:rsidP="00501DE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7778367E" w14:textId="77777777" w:rsidR="00E907BF" w:rsidRDefault="00E907BF" w:rsidP="00501DE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3"/>
        <w:gridCol w:w="5671"/>
      </w:tblGrid>
      <w:tr w:rsidR="00E907BF" w:rsidRPr="004A0642" w14:paraId="55211FFD" w14:textId="77777777" w:rsidTr="002E4E4E">
        <w:trPr>
          <w:tblCellSpacing w:w="0" w:type="dxa"/>
        </w:trPr>
        <w:tc>
          <w:tcPr>
            <w:tcW w:w="3543" w:type="dxa"/>
            <w:vAlign w:val="center"/>
            <w:hideMark/>
          </w:tcPr>
          <w:p w14:paraId="59CF7D5A" w14:textId="77777777" w:rsidR="00E907BF" w:rsidRPr="004A0642" w:rsidRDefault="00AA40B4" w:rsidP="00501DEE">
            <w:pPr>
              <w:pStyle w:val="affff9"/>
              <w:ind w:lef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E907BF" w:rsidRPr="004A06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тветственный исполнитель программы</w:t>
            </w:r>
          </w:p>
        </w:tc>
        <w:tc>
          <w:tcPr>
            <w:tcW w:w="5671" w:type="dxa"/>
            <w:vAlign w:val="center"/>
            <w:hideMark/>
          </w:tcPr>
          <w:p w14:paraId="0808D006" w14:textId="77777777" w:rsidR="00E907BF" w:rsidRPr="004A0642" w:rsidRDefault="000F679B" w:rsidP="00501DEE">
            <w:pPr>
              <w:pStyle w:val="affff9"/>
              <w:ind w:lef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="00E907BF" w:rsidRPr="004A06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правление строительства, архитектуры и жилищно-коммунального хозяйства Администрации Атяшевского муниципального района</w:t>
            </w:r>
          </w:p>
        </w:tc>
      </w:tr>
      <w:tr w:rsidR="00E907BF" w:rsidRPr="004A0642" w14:paraId="7461E1B9" w14:textId="77777777" w:rsidTr="002E4E4E">
        <w:trPr>
          <w:trHeight w:val="225"/>
          <w:tblCellSpacing w:w="0" w:type="dxa"/>
        </w:trPr>
        <w:tc>
          <w:tcPr>
            <w:tcW w:w="3543" w:type="dxa"/>
            <w:vAlign w:val="center"/>
            <w:hideMark/>
          </w:tcPr>
          <w:p w14:paraId="72D51462" w14:textId="77777777" w:rsidR="00E907BF" w:rsidRPr="004A0642" w:rsidRDefault="00EE1FBC" w:rsidP="00501DEE">
            <w:pPr>
              <w:pStyle w:val="affff9"/>
              <w:ind w:lef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E907BF" w:rsidRPr="004A06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оисполнители программы</w:t>
            </w:r>
          </w:p>
        </w:tc>
        <w:tc>
          <w:tcPr>
            <w:tcW w:w="5671" w:type="dxa"/>
            <w:vAlign w:val="center"/>
            <w:hideMark/>
          </w:tcPr>
          <w:p w14:paraId="737BEDE2" w14:textId="77777777" w:rsidR="00E907BF" w:rsidRPr="004A0642" w:rsidRDefault="00E907BF" w:rsidP="00501DEE">
            <w:pPr>
              <w:pStyle w:val="affff9"/>
              <w:ind w:lef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06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E907BF" w:rsidRPr="004A0642" w14:paraId="6C300733" w14:textId="77777777" w:rsidTr="002E4E4E">
        <w:trPr>
          <w:trHeight w:val="600"/>
          <w:tblCellSpacing w:w="0" w:type="dxa"/>
        </w:trPr>
        <w:tc>
          <w:tcPr>
            <w:tcW w:w="3543" w:type="dxa"/>
            <w:vAlign w:val="center"/>
            <w:hideMark/>
          </w:tcPr>
          <w:p w14:paraId="6A1D6254" w14:textId="77777777" w:rsidR="00E907BF" w:rsidRPr="004A0642" w:rsidRDefault="00EE1FBC" w:rsidP="00501DEE">
            <w:pPr>
              <w:pStyle w:val="affff9"/>
              <w:ind w:lef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="00E907BF" w:rsidRPr="004A06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частники программы</w:t>
            </w:r>
          </w:p>
        </w:tc>
        <w:tc>
          <w:tcPr>
            <w:tcW w:w="5671" w:type="dxa"/>
            <w:vAlign w:val="center"/>
            <w:hideMark/>
          </w:tcPr>
          <w:p w14:paraId="5312BF61" w14:textId="77777777" w:rsidR="002E4E4E" w:rsidRDefault="00E907BF" w:rsidP="00501DEE">
            <w:pPr>
              <w:pStyle w:val="affff9"/>
              <w:ind w:lef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38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образования Администрации Атяшевского муниципального района</w:t>
            </w:r>
            <w:r w:rsidR="00501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04520E8E" w14:textId="1EBCFBC0" w:rsidR="00E907BF" w:rsidRPr="00223895" w:rsidRDefault="00501DEE" w:rsidP="00501DEE">
            <w:pPr>
              <w:pStyle w:val="affff9"/>
              <w:ind w:lef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Республики Мордовия</w:t>
            </w:r>
          </w:p>
          <w:p w14:paraId="5B050F7D" w14:textId="77777777" w:rsidR="00E907BF" w:rsidRPr="004A0642" w:rsidRDefault="00A5441A" w:rsidP="00501DEE">
            <w:pPr>
              <w:pStyle w:val="affff9"/>
              <w:ind w:lef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65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МКУ</w:t>
            </w:r>
            <w:r w:rsidR="00E907BF" w:rsidRPr="004865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865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Атяшевского муниципального района </w:t>
            </w:r>
            <w:r w:rsidR="00E907BF" w:rsidRPr="004865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«Центр обслуживания муниципальных учреждений»</w:t>
            </w:r>
            <w:r w:rsidR="00E907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E907BF" w:rsidRPr="004A0642" w14:paraId="64193C98" w14:textId="77777777" w:rsidTr="002E4E4E">
        <w:trPr>
          <w:trHeight w:val="2202"/>
          <w:tblCellSpacing w:w="0" w:type="dxa"/>
        </w:trPr>
        <w:tc>
          <w:tcPr>
            <w:tcW w:w="3543" w:type="dxa"/>
            <w:vAlign w:val="center"/>
            <w:hideMark/>
          </w:tcPr>
          <w:p w14:paraId="099112BC" w14:textId="77777777" w:rsidR="00E907BF" w:rsidRPr="004A0642" w:rsidRDefault="00E907BF" w:rsidP="00501DEE">
            <w:pPr>
              <w:pStyle w:val="affff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D887CA8" w14:textId="77777777" w:rsidR="00E907BF" w:rsidRPr="004A0642" w:rsidRDefault="00E907BF" w:rsidP="00501DEE">
            <w:pPr>
              <w:pStyle w:val="affff9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0642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Подпрограммы </w:t>
            </w:r>
            <w:r w:rsidRPr="004A064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14:paraId="18230204" w14:textId="77777777" w:rsidR="00E907BF" w:rsidRPr="004A0642" w:rsidRDefault="00E907BF" w:rsidP="00501DEE">
            <w:pPr>
              <w:pStyle w:val="affff9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21103C9" w14:textId="77777777" w:rsidR="00E907BF" w:rsidRPr="004A0642" w:rsidRDefault="00E907BF" w:rsidP="00501DEE">
            <w:pPr>
              <w:pStyle w:val="affff9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1CAEF91" w14:textId="77777777" w:rsidR="00E907BF" w:rsidRPr="004A0642" w:rsidRDefault="00E907BF" w:rsidP="00501DEE">
            <w:pPr>
              <w:pStyle w:val="affff9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1555455" w14:textId="77777777" w:rsidR="00E907BF" w:rsidRPr="004A0642" w:rsidRDefault="00E907BF" w:rsidP="00501DEE">
            <w:pPr>
              <w:pStyle w:val="affff9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19125BB" w14:textId="77777777" w:rsidR="00E907BF" w:rsidRPr="004A0642" w:rsidRDefault="00E907BF" w:rsidP="00501DEE">
            <w:pPr>
              <w:pStyle w:val="affff9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8616381" w14:textId="77777777" w:rsidR="00E907BF" w:rsidRPr="004A0642" w:rsidRDefault="00E907BF" w:rsidP="00501DEE">
            <w:pPr>
              <w:pStyle w:val="affff9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B332D45" w14:textId="77777777" w:rsidR="00E907BF" w:rsidRPr="004A0642" w:rsidRDefault="00E907BF" w:rsidP="00501DEE">
            <w:pPr>
              <w:pStyle w:val="affff9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1" w:type="dxa"/>
            <w:vAlign w:val="center"/>
            <w:hideMark/>
          </w:tcPr>
          <w:p w14:paraId="555C8F00" w14:textId="77777777" w:rsidR="00E907BF" w:rsidRPr="004A0642" w:rsidRDefault="00E907BF" w:rsidP="00501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6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«Энергоэффективность в муниципальных учреждениях Атяшевского муниципального района»</w:t>
            </w:r>
            <w:r w:rsidRPr="004A064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AE6D228" w14:textId="77777777" w:rsidR="00E907BF" w:rsidRPr="004A0642" w:rsidRDefault="00E907BF" w:rsidP="00501DEE">
            <w:pPr>
              <w:pStyle w:val="affff9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064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A06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«Ремонт зданий муниципальных учреждений в целях энергосбережения».</w:t>
            </w:r>
          </w:p>
        </w:tc>
      </w:tr>
      <w:tr w:rsidR="00E907BF" w:rsidRPr="004A0642" w14:paraId="68F40A67" w14:textId="77777777" w:rsidTr="002E4E4E">
        <w:trPr>
          <w:trHeight w:val="570"/>
          <w:tblCellSpacing w:w="0" w:type="dxa"/>
        </w:trPr>
        <w:tc>
          <w:tcPr>
            <w:tcW w:w="3543" w:type="dxa"/>
            <w:vMerge w:val="restart"/>
            <w:vAlign w:val="center"/>
            <w:hideMark/>
          </w:tcPr>
          <w:p w14:paraId="37367AEC" w14:textId="77777777" w:rsidR="00E907BF" w:rsidRPr="004A0642" w:rsidRDefault="00EE1FBC" w:rsidP="00501DEE">
            <w:pPr>
              <w:pStyle w:val="affff9"/>
              <w:ind w:lef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</w:t>
            </w:r>
            <w:r w:rsidR="00E907BF" w:rsidRPr="004A06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  программы</w:t>
            </w:r>
          </w:p>
        </w:tc>
        <w:tc>
          <w:tcPr>
            <w:tcW w:w="5671" w:type="dxa"/>
            <w:vMerge w:val="restart"/>
            <w:shd w:val="clear" w:color="auto" w:fill="auto"/>
            <w:vAlign w:val="center"/>
            <w:hideMark/>
          </w:tcPr>
          <w:p w14:paraId="40167232" w14:textId="77777777" w:rsidR="00E907BF" w:rsidRPr="001D282C" w:rsidRDefault="00E907BF" w:rsidP="00501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82C">
              <w:rPr>
                <w:rFonts w:ascii="Times New Roman" w:hAnsi="Times New Roman" w:cs="Times New Roman"/>
                <w:sz w:val="28"/>
                <w:szCs w:val="28"/>
              </w:rPr>
              <w:t>- обеспечение рационального использования топливно-энергетических ресурсов за счёт реализации энергосберегающих мероприятий, повышения энергетической эффективности в бюджетной сфере и снижения энергоемкости;</w:t>
            </w:r>
          </w:p>
          <w:p w14:paraId="3827C66D" w14:textId="77777777" w:rsidR="00E907BF" w:rsidRPr="004A0642" w:rsidRDefault="00E907BF" w:rsidP="00501DEE">
            <w:pPr>
              <w:pStyle w:val="affff9"/>
              <w:ind w:lef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907BF" w:rsidRPr="004A0642" w14:paraId="5789BB5C" w14:textId="77777777" w:rsidTr="002E4E4E">
        <w:trPr>
          <w:trHeight w:val="570"/>
          <w:tblCellSpacing w:w="0" w:type="dxa"/>
        </w:trPr>
        <w:tc>
          <w:tcPr>
            <w:tcW w:w="3543" w:type="dxa"/>
            <w:vMerge/>
            <w:vAlign w:val="center"/>
            <w:hideMark/>
          </w:tcPr>
          <w:p w14:paraId="75400435" w14:textId="77777777" w:rsidR="00E907BF" w:rsidRPr="004A0642" w:rsidRDefault="00E907BF" w:rsidP="00501DEE">
            <w:pPr>
              <w:pStyle w:val="affff9"/>
              <w:ind w:lef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1" w:type="dxa"/>
            <w:vMerge/>
            <w:shd w:val="clear" w:color="auto" w:fill="auto"/>
            <w:vAlign w:val="center"/>
            <w:hideMark/>
          </w:tcPr>
          <w:p w14:paraId="33EE4995" w14:textId="77777777" w:rsidR="00E907BF" w:rsidRPr="004A0642" w:rsidRDefault="00E907BF" w:rsidP="00501DEE">
            <w:pPr>
              <w:pStyle w:val="affff9"/>
              <w:ind w:lef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907BF" w:rsidRPr="004A0642" w14:paraId="337A9128" w14:textId="77777777" w:rsidTr="002E4E4E">
        <w:trPr>
          <w:trHeight w:val="570"/>
          <w:tblCellSpacing w:w="0" w:type="dxa"/>
        </w:trPr>
        <w:tc>
          <w:tcPr>
            <w:tcW w:w="3543" w:type="dxa"/>
            <w:vMerge/>
            <w:vAlign w:val="center"/>
            <w:hideMark/>
          </w:tcPr>
          <w:p w14:paraId="59E59748" w14:textId="77777777" w:rsidR="00E907BF" w:rsidRPr="004A0642" w:rsidRDefault="00E907BF" w:rsidP="00501DEE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5671" w:type="dxa"/>
            <w:vMerge/>
            <w:shd w:val="clear" w:color="auto" w:fill="auto"/>
            <w:vAlign w:val="center"/>
            <w:hideMark/>
          </w:tcPr>
          <w:p w14:paraId="57E97D59" w14:textId="77777777" w:rsidR="00E907BF" w:rsidRPr="004A0642" w:rsidRDefault="00E907BF" w:rsidP="00501DEE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</w:p>
        </w:tc>
      </w:tr>
      <w:tr w:rsidR="00E907BF" w:rsidRPr="004A0642" w14:paraId="15AA02EC" w14:textId="77777777" w:rsidTr="002E4E4E">
        <w:trPr>
          <w:trHeight w:val="2534"/>
          <w:tblCellSpacing w:w="0" w:type="dxa"/>
        </w:trPr>
        <w:tc>
          <w:tcPr>
            <w:tcW w:w="3543" w:type="dxa"/>
            <w:vAlign w:val="center"/>
            <w:hideMark/>
          </w:tcPr>
          <w:p w14:paraId="001F6C80" w14:textId="77777777" w:rsidR="00E907BF" w:rsidRPr="004A0642" w:rsidRDefault="00EE1FBC" w:rsidP="00501DEE">
            <w:pPr>
              <w:pStyle w:val="affff9"/>
              <w:ind w:lef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="00E907BF" w:rsidRPr="004A06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адачи программы</w:t>
            </w:r>
          </w:p>
        </w:tc>
        <w:tc>
          <w:tcPr>
            <w:tcW w:w="5671" w:type="dxa"/>
            <w:vAlign w:val="center"/>
            <w:hideMark/>
          </w:tcPr>
          <w:p w14:paraId="50920A1E" w14:textId="77777777" w:rsidR="00E907BF" w:rsidRDefault="00CB475F" w:rsidP="00501DEE">
            <w:pPr>
              <w:pStyle w:val="affff9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B475F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CB4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1" w:name="_Hlk55542975"/>
            <w:r w:rsidRPr="00CB475F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бюджетных расходов путем снижения доли затрат на оплату коммунальных услуг в общих затратах на муниципальное управление;</w:t>
            </w:r>
          </w:p>
          <w:p w14:paraId="0D9B13C5" w14:textId="77777777" w:rsidR="005C5180" w:rsidRPr="00AB12B3" w:rsidRDefault="005C5180" w:rsidP="00501DEE">
            <w:pPr>
              <w:pStyle w:val="affff9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D28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AB12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выполнение </w:t>
            </w:r>
            <w:r w:rsidRPr="00AB12B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организационных и технических мероприятий по снижению  использования энергоресурсов. </w:t>
            </w:r>
          </w:p>
          <w:bookmarkEnd w:id="1"/>
          <w:p w14:paraId="11521987" w14:textId="77777777" w:rsidR="005C5180" w:rsidRPr="00CB475F" w:rsidRDefault="005C5180" w:rsidP="00501DEE">
            <w:pPr>
              <w:pStyle w:val="affff9"/>
              <w:ind w:lef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907BF" w:rsidRPr="004A0642" w14:paraId="63BC6EFF" w14:textId="77777777" w:rsidTr="002E4E4E">
        <w:trPr>
          <w:trHeight w:val="120"/>
          <w:tblCellSpacing w:w="0" w:type="dxa"/>
        </w:trPr>
        <w:tc>
          <w:tcPr>
            <w:tcW w:w="3543" w:type="dxa"/>
            <w:vAlign w:val="center"/>
            <w:hideMark/>
          </w:tcPr>
          <w:p w14:paraId="363ED806" w14:textId="77777777" w:rsidR="00E907BF" w:rsidRPr="004A0642" w:rsidRDefault="00EE1FBC" w:rsidP="00501DEE">
            <w:pPr>
              <w:pStyle w:val="affff9"/>
              <w:ind w:lef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</w:t>
            </w:r>
            <w:r w:rsidR="00E907BF" w:rsidRPr="004A06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елевые показатели программы</w:t>
            </w:r>
          </w:p>
        </w:tc>
        <w:tc>
          <w:tcPr>
            <w:tcW w:w="5671" w:type="dxa"/>
            <w:vAlign w:val="center"/>
            <w:hideMark/>
          </w:tcPr>
          <w:p w14:paraId="23F2322D" w14:textId="77777777" w:rsidR="00E907BF" w:rsidRPr="004A0642" w:rsidRDefault="00E907BF" w:rsidP="00501DEE">
            <w:pPr>
              <w:pStyle w:val="affff9"/>
              <w:ind w:lef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06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расходы бюджета на обеспечение энергетическими ресурсами бюджетных учреждений;</w:t>
            </w:r>
          </w:p>
          <w:p w14:paraId="1D7BB394" w14:textId="77777777" w:rsidR="00E907BF" w:rsidRPr="004A0642" w:rsidRDefault="00E907BF" w:rsidP="00501DEE">
            <w:pPr>
              <w:pStyle w:val="affff9"/>
              <w:ind w:lef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06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объем потребления природного газа бюджетными учреждениями;</w:t>
            </w:r>
          </w:p>
          <w:p w14:paraId="2DA4F654" w14:textId="77777777" w:rsidR="00E907BF" w:rsidRPr="004A0642" w:rsidRDefault="00E907BF" w:rsidP="00501DEE">
            <w:pPr>
              <w:pStyle w:val="affff9"/>
              <w:ind w:lef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06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расходы на оплату труда операторов котельных;</w:t>
            </w:r>
          </w:p>
          <w:p w14:paraId="2C8ACBE2" w14:textId="77777777" w:rsidR="00E907BF" w:rsidRPr="004A0642" w:rsidRDefault="00E907BF" w:rsidP="00501DEE">
            <w:pPr>
              <w:pStyle w:val="affff9"/>
              <w:ind w:lef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06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наличие схем водоснабжения сельских поселений</w:t>
            </w:r>
          </w:p>
        </w:tc>
      </w:tr>
      <w:tr w:rsidR="00E907BF" w:rsidRPr="004A0642" w14:paraId="28A55A1D" w14:textId="77777777" w:rsidTr="002E4E4E">
        <w:trPr>
          <w:tblCellSpacing w:w="0" w:type="dxa"/>
        </w:trPr>
        <w:tc>
          <w:tcPr>
            <w:tcW w:w="3543" w:type="dxa"/>
            <w:vAlign w:val="center"/>
            <w:hideMark/>
          </w:tcPr>
          <w:p w14:paraId="4EFB1AEE" w14:textId="77777777" w:rsidR="00E907BF" w:rsidRPr="004A0642" w:rsidRDefault="00EE1FBC" w:rsidP="00501DEE">
            <w:pPr>
              <w:pStyle w:val="affff9"/>
              <w:ind w:lef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</w:t>
            </w:r>
            <w:r w:rsidR="00E907BF" w:rsidRPr="004A06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тапы и сроки реализации программы</w:t>
            </w:r>
          </w:p>
        </w:tc>
        <w:tc>
          <w:tcPr>
            <w:tcW w:w="5671" w:type="dxa"/>
            <w:vAlign w:val="center"/>
            <w:hideMark/>
          </w:tcPr>
          <w:p w14:paraId="124504B0" w14:textId="77777777" w:rsidR="00E907BF" w:rsidRPr="004A0642" w:rsidRDefault="00E907BF" w:rsidP="00501DEE">
            <w:pPr>
              <w:pStyle w:val="affff9"/>
              <w:ind w:lef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06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Муниципальной программы запланирована в два этапа</w:t>
            </w:r>
          </w:p>
          <w:p w14:paraId="7CD1A0CF" w14:textId="77777777" w:rsidR="00E907BF" w:rsidRPr="004A0642" w:rsidRDefault="00E907BF" w:rsidP="00501DEE">
            <w:pPr>
              <w:pStyle w:val="affff9"/>
              <w:ind w:lef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06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I </w:t>
            </w:r>
            <w:r w:rsidRPr="004A06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этап (2014-2017)</w:t>
            </w:r>
          </w:p>
          <w:p w14:paraId="11133357" w14:textId="5F5CF3E5" w:rsidR="00E907BF" w:rsidRPr="004A0642" w:rsidRDefault="00E907BF" w:rsidP="00501DEE">
            <w:pPr>
              <w:pStyle w:val="affff9"/>
              <w:ind w:lef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06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II </w:t>
            </w:r>
            <w:r w:rsidR="007F55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этап </w:t>
            </w:r>
            <w:r w:rsidR="007F5557" w:rsidRPr="008513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(2018-202</w:t>
            </w:r>
            <w:r w:rsidR="00957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513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E907BF" w:rsidRPr="004A0642" w14:paraId="0959DA50" w14:textId="77777777" w:rsidTr="002E4E4E">
        <w:trPr>
          <w:trHeight w:val="840"/>
          <w:tblCellSpacing w:w="0" w:type="dxa"/>
        </w:trPr>
        <w:tc>
          <w:tcPr>
            <w:tcW w:w="3543" w:type="dxa"/>
            <w:vAlign w:val="center"/>
            <w:hideMark/>
          </w:tcPr>
          <w:p w14:paraId="6A7EC547" w14:textId="77777777" w:rsidR="00E907BF" w:rsidRPr="004A0642" w:rsidRDefault="00EE1FBC" w:rsidP="00501DEE">
            <w:pPr>
              <w:pStyle w:val="affff9"/>
              <w:ind w:lef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E907BF" w:rsidRPr="004A06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бъемы бюджетных ассигнований  программы</w:t>
            </w:r>
          </w:p>
        </w:tc>
        <w:tc>
          <w:tcPr>
            <w:tcW w:w="5671" w:type="dxa"/>
            <w:vAlign w:val="center"/>
            <w:hideMark/>
          </w:tcPr>
          <w:p w14:paraId="1C631E38" w14:textId="02A9F5B8" w:rsidR="00E907BF" w:rsidRPr="00983D86" w:rsidRDefault="00E907BF" w:rsidP="00501DEE">
            <w:pPr>
              <w:tabs>
                <w:tab w:val="left" w:pos="356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064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составляет из средств бюджета Атяшевского муниципального района </w:t>
            </w:r>
            <w:r w:rsidR="00957908">
              <w:rPr>
                <w:rFonts w:ascii="Times New Roman" w:hAnsi="Times New Roman" w:cs="Times New Roman"/>
                <w:sz w:val="28"/>
                <w:szCs w:val="28"/>
              </w:rPr>
              <w:t>1725,273</w:t>
            </w:r>
            <w:r w:rsidR="00020648" w:rsidRPr="00983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83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851382" w:rsidRPr="00983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83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рублей:</w:t>
            </w:r>
          </w:p>
          <w:p w14:paraId="218B13A0" w14:textId="77777777" w:rsidR="00A702C5" w:rsidRPr="00750346" w:rsidRDefault="00A702C5" w:rsidP="00501DEE">
            <w:pPr>
              <w:pStyle w:val="affff3"/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346">
              <w:rPr>
                <w:rFonts w:ascii="Times New Roman" w:hAnsi="Times New Roman"/>
                <w:sz w:val="28"/>
                <w:szCs w:val="28"/>
              </w:rPr>
              <w:t>в 2014 году –50 тыс.руб.;</w:t>
            </w:r>
          </w:p>
          <w:p w14:paraId="6F7CAD53" w14:textId="77777777" w:rsidR="00A702C5" w:rsidRPr="00750346" w:rsidRDefault="00A702C5" w:rsidP="00501DEE">
            <w:pPr>
              <w:pStyle w:val="affff3"/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346">
              <w:rPr>
                <w:rFonts w:ascii="Times New Roman" w:hAnsi="Times New Roman"/>
                <w:sz w:val="28"/>
                <w:szCs w:val="28"/>
              </w:rPr>
              <w:t>в 2015 году –50 тыс.руб.;</w:t>
            </w:r>
          </w:p>
          <w:p w14:paraId="1D123EF1" w14:textId="77777777" w:rsidR="00A702C5" w:rsidRPr="00750346" w:rsidRDefault="00A702C5" w:rsidP="00501DEE">
            <w:pPr>
              <w:pStyle w:val="affff3"/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346">
              <w:rPr>
                <w:rFonts w:ascii="Times New Roman" w:hAnsi="Times New Roman"/>
                <w:sz w:val="28"/>
                <w:szCs w:val="28"/>
              </w:rPr>
              <w:t>в 2016 году – 50 тыс.руб.;</w:t>
            </w:r>
          </w:p>
          <w:p w14:paraId="60056BB5" w14:textId="77777777" w:rsidR="00A702C5" w:rsidRPr="00750346" w:rsidRDefault="00A702C5" w:rsidP="00501DEE">
            <w:pPr>
              <w:pStyle w:val="affff3"/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346">
              <w:rPr>
                <w:rFonts w:ascii="Times New Roman" w:hAnsi="Times New Roman"/>
                <w:sz w:val="28"/>
                <w:szCs w:val="28"/>
              </w:rPr>
              <w:lastRenderedPageBreak/>
              <w:t>в 2017 году – 0 руб.;</w:t>
            </w:r>
          </w:p>
          <w:p w14:paraId="4B01D585" w14:textId="77777777" w:rsidR="00A702C5" w:rsidRPr="00750346" w:rsidRDefault="00A702C5" w:rsidP="00501DEE">
            <w:pPr>
              <w:pStyle w:val="affff3"/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2018 году –50</w:t>
            </w:r>
            <w:r w:rsidRPr="00750346">
              <w:rPr>
                <w:rFonts w:ascii="Times New Roman" w:hAnsi="Times New Roman"/>
                <w:sz w:val="28"/>
                <w:szCs w:val="28"/>
              </w:rPr>
              <w:t xml:space="preserve"> тыс.руб.;</w:t>
            </w:r>
          </w:p>
          <w:p w14:paraId="20693632" w14:textId="77777777" w:rsidR="00A702C5" w:rsidRPr="00750346" w:rsidRDefault="00A702C5" w:rsidP="00501DEE">
            <w:pPr>
              <w:pStyle w:val="affff3"/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</w:t>
            </w:r>
            <w:r w:rsidR="00020648">
              <w:rPr>
                <w:rFonts w:ascii="Times New Roman" w:hAnsi="Times New Roman"/>
                <w:sz w:val="28"/>
                <w:szCs w:val="28"/>
              </w:rPr>
              <w:t>10</w:t>
            </w:r>
            <w:r w:rsidR="008461A9">
              <w:rPr>
                <w:rFonts w:ascii="Times New Roman" w:hAnsi="Times New Roman"/>
                <w:sz w:val="28"/>
                <w:szCs w:val="28"/>
              </w:rPr>
              <w:t>,</w:t>
            </w:r>
            <w:r w:rsidR="00020648">
              <w:rPr>
                <w:rFonts w:ascii="Times New Roman" w:hAnsi="Times New Roman"/>
                <w:sz w:val="28"/>
                <w:szCs w:val="28"/>
              </w:rPr>
              <w:t>273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50346">
              <w:rPr>
                <w:rFonts w:ascii="Times New Roman" w:hAnsi="Times New Roman"/>
                <w:sz w:val="28"/>
                <w:szCs w:val="28"/>
              </w:rPr>
              <w:t>тыс.руб.;</w:t>
            </w:r>
          </w:p>
          <w:p w14:paraId="7F50DEB2" w14:textId="77777777" w:rsidR="00A702C5" w:rsidRPr="00750346" w:rsidRDefault="00A702C5" w:rsidP="00501DEE">
            <w:pPr>
              <w:pStyle w:val="affff3"/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 5,0</w:t>
            </w:r>
            <w:r w:rsidRPr="00750346">
              <w:rPr>
                <w:rFonts w:ascii="Times New Roman" w:hAnsi="Times New Roman"/>
                <w:sz w:val="28"/>
                <w:szCs w:val="28"/>
              </w:rPr>
              <w:t xml:space="preserve"> тыс.руб.;</w:t>
            </w:r>
          </w:p>
          <w:p w14:paraId="5C7C5E41" w14:textId="77777777" w:rsidR="00A702C5" w:rsidRPr="00750346" w:rsidRDefault="00A702C5" w:rsidP="00501DEE">
            <w:pPr>
              <w:pStyle w:val="affff3"/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346"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300 </w:t>
            </w:r>
            <w:r w:rsidRPr="00750346">
              <w:rPr>
                <w:rFonts w:ascii="Times New Roman" w:hAnsi="Times New Roman"/>
                <w:sz w:val="28"/>
                <w:szCs w:val="28"/>
              </w:rPr>
              <w:t>тыс.руб.;</w:t>
            </w:r>
          </w:p>
          <w:p w14:paraId="2A38CCBD" w14:textId="77777777" w:rsidR="00A702C5" w:rsidRPr="00750346" w:rsidRDefault="00A702C5" w:rsidP="00501DEE">
            <w:pPr>
              <w:pStyle w:val="affff3"/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346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2D4D13">
              <w:rPr>
                <w:rFonts w:ascii="Times New Roman" w:hAnsi="Times New Roman"/>
                <w:sz w:val="28"/>
                <w:szCs w:val="28"/>
              </w:rPr>
              <w:t>10</w:t>
            </w:r>
            <w:r w:rsidRPr="00750346">
              <w:rPr>
                <w:rFonts w:ascii="Times New Roman" w:hAnsi="Times New Roman"/>
                <w:sz w:val="28"/>
                <w:szCs w:val="28"/>
              </w:rPr>
              <w:t xml:space="preserve"> тыс.руб.;</w:t>
            </w:r>
          </w:p>
          <w:p w14:paraId="6013426E" w14:textId="77777777" w:rsidR="00A702C5" w:rsidRPr="00750346" w:rsidRDefault="00A702C5" w:rsidP="00501DEE">
            <w:pPr>
              <w:tabs>
                <w:tab w:val="left" w:pos="35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346">
              <w:rPr>
                <w:rFonts w:ascii="Times New Roman" w:hAnsi="Times New Roman" w:cs="Times New Roman"/>
                <w:sz w:val="28"/>
                <w:szCs w:val="28"/>
              </w:rPr>
              <w:t xml:space="preserve">           в 2023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 </w:t>
            </w:r>
            <w:r w:rsidRPr="00750346">
              <w:rPr>
                <w:rFonts w:ascii="Times New Roman" w:hAnsi="Times New Roman" w:cs="Times New Roman"/>
                <w:sz w:val="28"/>
                <w:szCs w:val="28"/>
              </w:rPr>
              <w:t>тыс.руб.;</w:t>
            </w:r>
          </w:p>
          <w:p w14:paraId="5DE852A5" w14:textId="77777777" w:rsidR="00A702C5" w:rsidRDefault="00A702C5" w:rsidP="00501DEE">
            <w:pPr>
              <w:tabs>
                <w:tab w:val="left" w:pos="35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346">
              <w:rPr>
                <w:rFonts w:ascii="Times New Roman" w:hAnsi="Times New Roman" w:cs="Times New Roman"/>
                <w:sz w:val="28"/>
                <w:szCs w:val="28"/>
              </w:rPr>
              <w:t xml:space="preserve">           в 2024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Pr="00750346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8513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0346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34B7783B" w14:textId="6BE1A3B6" w:rsidR="007F5557" w:rsidRDefault="007F5557" w:rsidP="00501DEE">
            <w:pPr>
              <w:tabs>
                <w:tab w:val="left" w:pos="35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в 2025</w:t>
            </w:r>
            <w:r w:rsidRPr="00750346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Pr="00750346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851382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 w:rsidR="00957908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14:paraId="7CFE89A6" w14:textId="589A1749" w:rsidR="00957908" w:rsidRDefault="00957908" w:rsidP="00501DEE">
            <w:pPr>
              <w:tabs>
                <w:tab w:val="left" w:pos="35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в 2026</w:t>
            </w:r>
            <w:r w:rsidRPr="00750346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Pr="00750346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14:paraId="10DC3B75" w14:textId="77777777" w:rsidR="00957908" w:rsidRPr="00750346" w:rsidRDefault="00957908" w:rsidP="00501DEE">
            <w:pPr>
              <w:tabs>
                <w:tab w:val="left" w:pos="35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8C45AC" w14:textId="77777777" w:rsidR="00E907BF" w:rsidRPr="004A0642" w:rsidRDefault="00E907BF" w:rsidP="00501DEE">
            <w:pPr>
              <w:tabs>
                <w:tab w:val="left" w:pos="35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7BF" w:rsidRPr="004A0642" w14:paraId="36314D8B" w14:textId="77777777" w:rsidTr="002E4E4E">
        <w:trPr>
          <w:tblCellSpacing w:w="0" w:type="dxa"/>
        </w:trPr>
        <w:tc>
          <w:tcPr>
            <w:tcW w:w="3543" w:type="dxa"/>
            <w:vAlign w:val="center"/>
            <w:hideMark/>
          </w:tcPr>
          <w:p w14:paraId="5718E83B" w14:textId="77777777" w:rsidR="00E907BF" w:rsidRPr="004A0642" w:rsidRDefault="00EE1FBC" w:rsidP="00501DEE">
            <w:pPr>
              <w:pStyle w:val="affff9"/>
              <w:ind w:lef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</w:t>
            </w:r>
            <w:r w:rsidR="00E907BF" w:rsidRPr="004A06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жидаемые результаты реализации Муниципальной программы</w:t>
            </w:r>
          </w:p>
        </w:tc>
        <w:tc>
          <w:tcPr>
            <w:tcW w:w="5671" w:type="dxa"/>
            <w:vAlign w:val="center"/>
            <w:hideMark/>
          </w:tcPr>
          <w:p w14:paraId="71920FF9" w14:textId="77777777" w:rsidR="00E907BF" w:rsidRPr="004A0642" w:rsidRDefault="00E907BF" w:rsidP="00501DEE">
            <w:pPr>
              <w:pStyle w:val="affff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06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снижение потребления энергетических ресурсов на 15%;</w:t>
            </w:r>
          </w:p>
          <w:p w14:paraId="0B7BBCEB" w14:textId="77777777" w:rsidR="00E907BF" w:rsidRPr="004A0642" w:rsidRDefault="00E907BF" w:rsidP="00501DEE">
            <w:pPr>
              <w:pStyle w:val="affff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06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снижение затрат на коммунальные услуги в бюджетной сфере на 10 %;</w:t>
            </w:r>
          </w:p>
          <w:p w14:paraId="250B47C8" w14:textId="77777777" w:rsidR="00E907BF" w:rsidRPr="004A0642" w:rsidRDefault="00E907BF" w:rsidP="00501DEE">
            <w:pPr>
              <w:pStyle w:val="affff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06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перспективы развития сетей водоснабжения в сельских поселениях с учетом внедрения энергосберегающих технологий;</w:t>
            </w:r>
          </w:p>
          <w:p w14:paraId="3CCD9747" w14:textId="77777777" w:rsidR="00E907BF" w:rsidRPr="004A0642" w:rsidRDefault="00E907BF" w:rsidP="00501DEE">
            <w:pPr>
              <w:pStyle w:val="affff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06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условия для привлечения инвестиций в сферу обеспечения энергетических ресурсов.</w:t>
            </w:r>
          </w:p>
        </w:tc>
      </w:tr>
    </w:tbl>
    <w:p w14:paraId="1C78A3AB" w14:textId="77777777" w:rsidR="00E907BF" w:rsidRDefault="00E907BF" w:rsidP="00E907B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5B2B8640" w14:textId="77777777" w:rsidR="00E907BF" w:rsidRDefault="00E907BF" w:rsidP="00E907B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2FCA28C2" w14:textId="77777777" w:rsidR="00E907BF" w:rsidRDefault="00E907BF" w:rsidP="00E907B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798A5657" w14:textId="77777777" w:rsidR="002D7E45" w:rsidRPr="004A0642" w:rsidRDefault="002D7E45" w:rsidP="002D7E45">
      <w:pPr>
        <w:pStyle w:val="affff9"/>
        <w:spacing w:before="0" w:after="0"/>
        <w:jc w:val="center"/>
        <w:rPr>
          <w:rStyle w:val="affffe"/>
          <w:rFonts w:ascii="Times New Roman" w:hAnsi="Times New Roman" w:cs="Times New Roman"/>
          <w:color w:val="000000" w:themeColor="text1"/>
          <w:sz w:val="28"/>
          <w:szCs w:val="28"/>
        </w:rPr>
      </w:pPr>
      <w:r w:rsidRPr="004A0642">
        <w:rPr>
          <w:rStyle w:val="affffe"/>
          <w:rFonts w:ascii="Times New Roman" w:hAnsi="Times New Roman" w:cs="Times New Roman"/>
          <w:color w:val="000000" w:themeColor="text1"/>
          <w:sz w:val="28"/>
          <w:szCs w:val="28"/>
        </w:rPr>
        <w:t>Приоритеты, цели и задачи на решение которых направлена программа.</w:t>
      </w:r>
    </w:p>
    <w:p w14:paraId="4B1F4CD4" w14:textId="77777777" w:rsidR="002D7E45" w:rsidRPr="004A0642" w:rsidRDefault="002D7E45" w:rsidP="002D7E45">
      <w:pPr>
        <w:pStyle w:val="affff9"/>
        <w:spacing w:before="0"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D3395C" w14:textId="77777777" w:rsidR="002D7E45" w:rsidRPr="005A0552" w:rsidRDefault="002D7E45" w:rsidP="002D7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64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A0552">
        <w:rPr>
          <w:rFonts w:ascii="Times New Roman" w:hAnsi="Times New Roman" w:cs="Times New Roman"/>
          <w:sz w:val="28"/>
          <w:szCs w:val="28"/>
        </w:rPr>
        <w:t>Программа направлена на повышение энергоэффективности экономики Атяшевского муниципального района и, как следствие, рост конкурентоспособности, финансовой устойчивости, энергетической и экологической безопасности территорий муниципального района</w:t>
      </w:r>
    </w:p>
    <w:p w14:paraId="644C37D1" w14:textId="77777777" w:rsidR="002D7E45" w:rsidRPr="005A0552" w:rsidRDefault="002D7E45" w:rsidP="002D7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552">
        <w:rPr>
          <w:rFonts w:ascii="Times New Roman" w:hAnsi="Times New Roman" w:cs="Times New Roman"/>
          <w:sz w:val="28"/>
          <w:szCs w:val="28"/>
        </w:rPr>
        <w:t>Целями Муниципальной программы являются:</w:t>
      </w:r>
    </w:p>
    <w:p w14:paraId="5B062C02" w14:textId="77777777" w:rsidR="002D7E45" w:rsidRPr="005A0552" w:rsidRDefault="002D7E45" w:rsidP="002D7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552">
        <w:rPr>
          <w:rFonts w:ascii="Times New Roman" w:hAnsi="Times New Roman" w:cs="Times New Roman"/>
          <w:sz w:val="28"/>
          <w:szCs w:val="28"/>
        </w:rPr>
        <w:t>- обеспечение рационального использования топливно-энергетических ресурсов за счёт реализации энергосберегающих мероприятий, повышения энергетической эффективности в бюджетной сфере и снижения энергоемкости;</w:t>
      </w:r>
    </w:p>
    <w:p w14:paraId="16D335D3" w14:textId="77777777" w:rsidR="002D7E45" w:rsidRPr="005A0552" w:rsidRDefault="002D7E45" w:rsidP="002D7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552">
        <w:rPr>
          <w:rFonts w:ascii="Times New Roman" w:hAnsi="Times New Roman" w:cs="Times New Roman"/>
          <w:sz w:val="28"/>
          <w:szCs w:val="28"/>
        </w:rPr>
        <w:t>Задачами Программы являются:</w:t>
      </w:r>
    </w:p>
    <w:p w14:paraId="3FC4A51C" w14:textId="77777777" w:rsidR="00545865" w:rsidRDefault="00545865" w:rsidP="00545865">
      <w:pPr>
        <w:pStyle w:val="affff9"/>
        <w:ind w:left="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CB475F">
        <w:rPr>
          <w:rFonts w:ascii="Times New Roman" w:hAnsi="Times New Roman" w:cs="Times New Roman"/>
          <w:sz w:val="28"/>
          <w:szCs w:val="28"/>
        </w:rPr>
        <w:t>повышение эффективности бюджетных расходов путем снижения доли затрат на оплату коммунальных услуг в общих затратах на муниципальное управление;</w:t>
      </w:r>
    </w:p>
    <w:p w14:paraId="75FF0B9E" w14:textId="77777777" w:rsidR="00545865" w:rsidRPr="00AB12B3" w:rsidRDefault="00545865" w:rsidP="00545865">
      <w:pPr>
        <w:pStyle w:val="affff9"/>
        <w:ind w:left="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1D28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AB1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выполнение </w:t>
      </w:r>
      <w:r w:rsidRPr="00AB12B3">
        <w:rPr>
          <w:rFonts w:ascii="Times New Roman" w:hAnsi="Times New Roman" w:cs="Times New Roman"/>
          <w:sz w:val="28"/>
          <w:szCs w:val="28"/>
        </w:rPr>
        <w:t xml:space="preserve"> организационных и технических мероприятий по снижению  использования энергоресурсов. </w:t>
      </w:r>
    </w:p>
    <w:p w14:paraId="546DB48B" w14:textId="77777777" w:rsidR="002D7E45" w:rsidRPr="004A0642" w:rsidRDefault="002D7E45" w:rsidP="002D7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642">
        <w:rPr>
          <w:rFonts w:ascii="Times New Roman" w:hAnsi="Times New Roman" w:cs="Times New Roman"/>
          <w:sz w:val="28"/>
          <w:szCs w:val="28"/>
        </w:rPr>
        <w:t>Повышение эффективности использования энергии – не просто способ снижения издержек, а важнейший источник перспективного развития района.</w:t>
      </w:r>
    </w:p>
    <w:p w14:paraId="0FB413FD" w14:textId="77777777" w:rsidR="002D7E45" w:rsidRPr="004A0642" w:rsidRDefault="002D7E45" w:rsidP="002D7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6F7C13" w14:textId="77777777" w:rsidR="002D7E45" w:rsidRDefault="002D7E45" w:rsidP="002D7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F789FD" w14:textId="77777777" w:rsidR="007E281E" w:rsidRDefault="007E281E" w:rsidP="0040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075ABBE" w14:textId="77777777" w:rsidR="002D7E45" w:rsidRPr="004A0642" w:rsidRDefault="002D7E45" w:rsidP="002D7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0642">
        <w:rPr>
          <w:rFonts w:ascii="Times New Roman" w:hAnsi="Times New Roman" w:cs="Times New Roman"/>
          <w:b/>
          <w:sz w:val="28"/>
          <w:szCs w:val="28"/>
        </w:rPr>
        <w:t xml:space="preserve">Подпрограмма Атяшевского муниципального района </w:t>
      </w:r>
      <w:r w:rsidRPr="004A0642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4A06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Энергоэффективность в муниципальных учреждениях Атяшевского  муниципального района</w:t>
      </w:r>
      <w:r w:rsidRPr="004A0642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7D4A632C" w14:textId="77777777" w:rsidR="002D7E45" w:rsidRPr="004A0642" w:rsidRDefault="002D7E45" w:rsidP="002D7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CB964E" w14:textId="77777777" w:rsidR="002D7E45" w:rsidRPr="004A0642" w:rsidRDefault="002D7E45" w:rsidP="002D7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642">
        <w:rPr>
          <w:rFonts w:ascii="Times New Roman" w:hAnsi="Times New Roman" w:cs="Times New Roman"/>
          <w:b/>
          <w:sz w:val="28"/>
          <w:szCs w:val="28"/>
        </w:rPr>
        <w:t xml:space="preserve"> Паспорт  подпрограммы </w:t>
      </w:r>
    </w:p>
    <w:p w14:paraId="025209FA" w14:textId="77777777" w:rsidR="002D7E45" w:rsidRDefault="002D7E45" w:rsidP="002D7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5574EB" w14:textId="77777777" w:rsidR="002D7E45" w:rsidRPr="004A0642" w:rsidRDefault="002D7E45" w:rsidP="002D7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2D7E45" w:rsidRPr="004A0642" w:rsidSect="008C5C03">
          <w:headerReference w:type="even" r:id="rId8"/>
          <w:footerReference w:type="even" r:id="rId9"/>
          <w:footerReference w:type="default" r:id="rId10"/>
          <w:headerReference w:type="first" r:id="rId11"/>
          <w:type w:val="continuous"/>
          <w:pgSz w:w="11906" w:h="16838"/>
          <w:pgMar w:top="1276" w:right="851" w:bottom="568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4"/>
        <w:gridCol w:w="5926"/>
      </w:tblGrid>
      <w:tr w:rsidR="002D7E45" w:rsidRPr="004A0642" w14:paraId="7D3DBF96" w14:textId="77777777" w:rsidTr="002E4E4E">
        <w:trPr>
          <w:trHeight w:val="298"/>
        </w:trPr>
        <w:tc>
          <w:tcPr>
            <w:tcW w:w="3004" w:type="dxa"/>
          </w:tcPr>
          <w:p w14:paraId="09731E96" w14:textId="77777777" w:rsidR="002D7E45" w:rsidRPr="004A0642" w:rsidRDefault="002D7E45" w:rsidP="002C3379">
            <w:pPr>
              <w:pStyle w:val="ConsPlusNonformat"/>
              <w:widowControl/>
              <w:tabs>
                <w:tab w:val="left" w:pos="42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4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926" w:type="dxa"/>
          </w:tcPr>
          <w:p w14:paraId="2069285A" w14:textId="77777777" w:rsidR="002D7E45" w:rsidRPr="004A0642" w:rsidRDefault="002D7E45" w:rsidP="003C6AEE">
            <w:pPr>
              <w:pStyle w:val="ConsPlusNonformat"/>
              <w:widowControl/>
              <w:tabs>
                <w:tab w:val="left" w:pos="42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0642">
              <w:rPr>
                <w:rFonts w:ascii="Times New Roman" w:hAnsi="Times New Roman" w:cs="Times New Roman"/>
                <w:sz w:val="28"/>
                <w:szCs w:val="28"/>
              </w:rPr>
              <w:t>управление строительства, архитектуры и жилищно-коммунального хозяйства Администрации Атяшевского муниципального района</w:t>
            </w:r>
          </w:p>
        </w:tc>
      </w:tr>
      <w:tr w:rsidR="002D7E45" w:rsidRPr="004A0642" w14:paraId="230E1868" w14:textId="77777777" w:rsidTr="002E4E4E">
        <w:trPr>
          <w:trHeight w:val="357"/>
        </w:trPr>
        <w:tc>
          <w:tcPr>
            <w:tcW w:w="3004" w:type="dxa"/>
          </w:tcPr>
          <w:p w14:paraId="44EBD4DA" w14:textId="77777777" w:rsidR="002D7E45" w:rsidRPr="004A0642" w:rsidRDefault="002D7E45" w:rsidP="002C3379">
            <w:pPr>
              <w:pStyle w:val="ConsPlusNonformat"/>
              <w:tabs>
                <w:tab w:val="left" w:pos="42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42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926" w:type="dxa"/>
          </w:tcPr>
          <w:p w14:paraId="265196AC" w14:textId="77777777" w:rsidR="002D7E45" w:rsidRPr="004A0642" w:rsidRDefault="002D7E45" w:rsidP="002C3379">
            <w:pPr>
              <w:pStyle w:val="ConsPlusNonformat"/>
              <w:tabs>
                <w:tab w:val="left" w:pos="42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60E8">
              <w:rPr>
                <w:rFonts w:ascii="Times New Roman" w:hAnsi="Times New Roman" w:cs="Times New Roman"/>
                <w:bCs/>
                <w:sz w:val="28"/>
                <w:szCs w:val="28"/>
              </w:rPr>
              <w:t>-муниципальные учреждения</w:t>
            </w:r>
          </w:p>
        </w:tc>
      </w:tr>
      <w:tr w:rsidR="002D7E45" w:rsidRPr="004A0642" w14:paraId="1D51BF21" w14:textId="77777777" w:rsidTr="002E4E4E">
        <w:trPr>
          <w:trHeight w:val="389"/>
        </w:trPr>
        <w:tc>
          <w:tcPr>
            <w:tcW w:w="3004" w:type="dxa"/>
            <w:vMerge w:val="restart"/>
          </w:tcPr>
          <w:p w14:paraId="6ECB120A" w14:textId="77777777" w:rsidR="002D7E45" w:rsidRPr="004A0642" w:rsidRDefault="002D7E45" w:rsidP="002C3379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42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Цели</w:t>
            </w:r>
            <w:r w:rsidRPr="004A0642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0642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5926" w:type="dxa"/>
            <w:vMerge w:val="restart"/>
          </w:tcPr>
          <w:p w14:paraId="7F7FF5AD" w14:textId="77777777" w:rsidR="00F80F5B" w:rsidRDefault="00F80F5B" w:rsidP="00851382">
            <w:pPr>
              <w:pStyle w:val="afff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B475F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бюджетных расходов путем снижения доли затрат на оплату коммунальных услуг в общих затратах на муниципальное управление;</w:t>
            </w:r>
          </w:p>
          <w:p w14:paraId="6B00EB5A" w14:textId="77777777" w:rsidR="002D7E45" w:rsidRPr="004A0642" w:rsidRDefault="002D7E45" w:rsidP="002C3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E45" w:rsidRPr="004A0642" w14:paraId="5EF2531E" w14:textId="77777777" w:rsidTr="002E4E4E">
        <w:trPr>
          <w:trHeight w:val="1332"/>
        </w:trPr>
        <w:tc>
          <w:tcPr>
            <w:tcW w:w="3004" w:type="dxa"/>
            <w:vMerge/>
          </w:tcPr>
          <w:p w14:paraId="641E09F6" w14:textId="77777777" w:rsidR="002D7E45" w:rsidRPr="004A0642" w:rsidRDefault="002D7E45" w:rsidP="002C33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926" w:type="dxa"/>
            <w:vMerge/>
          </w:tcPr>
          <w:p w14:paraId="6F710C50" w14:textId="77777777" w:rsidR="002D7E45" w:rsidRPr="004A0642" w:rsidRDefault="002D7E45" w:rsidP="002C3379">
            <w:pPr>
              <w:pStyle w:val="ConsPlusNonformat"/>
              <w:widowControl/>
              <w:tabs>
                <w:tab w:val="left" w:pos="4256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D7E45" w:rsidRPr="004A0642" w14:paraId="035DF201" w14:textId="77777777" w:rsidTr="002E4E4E">
        <w:trPr>
          <w:trHeight w:val="121"/>
        </w:trPr>
        <w:tc>
          <w:tcPr>
            <w:tcW w:w="3004" w:type="dxa"/>
          </w:tcPr>
          <w:p w14:paraId="116BA20F" w14:textId="77777777" w:rsidR="002D7E45" w:rsidRPr="004A0642" w:rsidRDefault="002D7E45" w:rsidP="002C3379">
            <w:pPr>
              <w:pStyle w:val="ConsPlusNonformat"/>
              <w:widowControl/>
              <w:tabs>
                <w:tab w:val="left" w:pos="42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42">
              <w:rPr>
                <w:rFonts w:ascii="Times New Roman" w:hAnsi="Times New Roman" w:cs="Times New Roman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5926" w:type="dxa"/>
          </w:tcPr>
          <w:p w14:paraId="6934CC19" w14:textId="77777777" w:rsidR="008760E8" w:rsidRPr="008760E8" w:rsidRDefault="008760E8" w:rsidP="0085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0E8">
              <w:rPr>
                <w:rFonts w:ascii="Times New Roman" w:eastAsia="Times New Roman" w:hAnsi="Times New Roman" w:cs="Times New Roman"/>
                <w:sz w:val="28"/>
                <w:szCs w:val="28"/>
              </w:rPr>
              <w:t>- внедрение новых энергосберегающих технологий, оборудования и материалов   в учреждении;</w:t>
            </w:r>
          </w:p>
          <w:p w14:paraId="2986D332" w14:textId="77777777" w:rsidR="008760E8" w:rsidRPr="008760E8" w:rsidRDefault="008760E8" w:rsidP="008760E8">
            <w:pPr>
              <w:spacing w:after="0" w:line="240" w:lineRule="auto"/>
              <w:ind w:left="119" w:hanging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0E8">
              <w:rPr>
                <w:rFonts w:ascii="Times New Roman" w:eastAsia="Times New Roman" w:hAnsi="Times New Roman" w:cs="Times New Roman"/>
                <w:sz w:val="28"/>
                <w:szCs w:val="28"/>
              </w:rPr>
              <w:t>- снижение потерь в сетях электро-, тепло-, газо- и водоснабжения;</w:t>
            </w:r>
          </w:p>
          <w:p w14:paraId="3460DF29" w14:textId="77777777" w:rsidR="002D7E45" w:rsidRPr="004A0642" w:rsidRDefault="002D7E45" w:rsidP="002C3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E45" w:rsidRPr="004A0642" w14:paraId="0A8EBDB4" w14:textId="77777777" w:rsidTr="002E4E4E">
        <w:trPr>
          <w:trHeight w:val="121"/>
        </w:trPr>
        <w:tc>
          <w:tcPr>
            <w:tcW w:w="3004" w:type="dxa"/>
          </w:tcPr>
          <w:p w14:paraId="4619B621" w14:textId="77777777" w:rsidR="002D7E45" w:rsidRPr="004A0642" w:rsidRDefault="002D7E45" w:rsidP="002C3379">
            <w:pPr>
              <w:pStyle w:val="ConsPlusNonformat"/>
              <w:widowControl/>
              <w:tabs>
                <w:tab w:val="left" w:pos="42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42">
              <w:rPr>
                <w:rFonts w:ascii="Times New Roman" w:hAnsi="Times New Roman" w:cs="Times New Roman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5926" w:type="dxa"/>
          </w:tcPr>
          <w:p w14:paraId="636CD871" w14:textId="77777777" w:rsidR="002D7E45" w:rsidRPr="004A0642" w:rsidRDefault="002D7E45" w:rsidP="002C3379">
            <w:pPr>
              <w:pStyle w:val="ConsPlusNonformat"/>
              <w:tabs>
                <w:tab w:val="left" w:pos="42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42">
              <w:rPr>
                <w:rFonts w:ascii="Times New Roman" w:hAnsi="Times New Roman" w:cs="Times New Roman"/>
                <w:sz w:val="28"/>
                <w:szCs w:val="28"/>
              </w:rPr>
              <w:t>- расходы бюджета на обеспечение энергетическими ресурсами бюджетных учреждений;</w:t>
            </w:r>
          </w:p>
          <w:p w14:paraId="61B859B0" w14:textId="77777777" w:rsidR="002D7E45" w:rsidRPr="004A0642" w:rsidRDefault="002D7E45" w:rsidP="002C3379">
            <w:pPr>
              <w:pStyle w:val="ConsPlusNonformat"/>
              <w:tabs>
                <w:tab w:val="left" w:pos="42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42">
              <w:rPr>
                <w:rFonts w:ascii="Times New Roman" w:hAnsi="Times New Roman" w:cs="Times New Roman"/>
                <w:sz w:val="28"/>
                <w:szCs w:val="28"/>
              </w:rPr>
              <w:t>- расходы на оплату труда операторов котельных;</w:t>
            </w:r>
          </w:p>
          <w:p w14:paraId="7855B1B1" w14:textId="77777777" w:rsidR="002D7E45" w:rsidRPr="004A0642" w:rsidRDefault="002D7E45" w:rsidP="002C3379">
            <w:pPr>
              <w:pStyle w:val="ConsPlusNonformat"/>
              <w:tabs>
                <w:tab w:val="left" w:pos="42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A0642">
              <w:rPr>
                <w:rFonts w:ascii="Times New Roman" w:hAnsi="Times New Roman" w:cs="Times New Roman"/>
                <w:sz w:val="28"/>
                <w:szCs w:val="28"/>
              </w:rPr>
              <w:t>- наличие схем водоснабжения сельских поселений</w:t>
            </w:r>
          </w:p>
        </w:tc>
      </w:tr>
      <w:tr w:rsidR="002D7E45" w:rsidRPr="004A0642" w14:paraId="3FC7FA1D" w14:textId="77777777" w:rsidTr="002E4E4E">
        <w:trPr>
          <w:trHeight w:val="662"/>
        </w:trPr>
        <w:tc>
          <w:tcPr>
            <w:tcW w:w="3004" w:type="dxa"/>
          </w:tcPr>
          <w:p w14:paraId="2110532C" w14:textId="77777777" w:rsidR="002D7E45" w:rsidRPr="004A0642" w:rsidRDefault="002D7E45" w:rsidP="002C3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42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5926" w:type="dxa"/>
          </w:tcPr>
          <w:p w14:paraId="0A537BFB" w14:textId="1FBE64DF" w:rsidR="002D7E45" w:rsidRPr="004A0642" w:rsidRDefault="002D7E45" w:rsidP="002C3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4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E281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C5D9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9579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A064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2D7E45" w:rsidRPr="004A0642" w14:paraId="6EE8849E" w14:textId="77777777" w:rsidTr="002E4E4E">
        <w:trPr>
          <w:trHeight w:val="884"/>
        </w:trPr>
        <w:tc>
          <w:tcPr>
            <w:tcW w:w="3004" w:type="dxa"/>
          </w:tcPr>
          <w:p w14:paraId="75D311A2" w14:textId="77777777" w:rsidR="002D7E45" w:rsidRPr="004A0642" w:rsidRDefault="002D7E45" w:rsidP="002C337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42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подпрограммы </w:t>
            </w:r>
          </w:p>
        </w:tc>
        <w:tc>
          <w:tcPr>
            <w:tcW w:w="5926" w:type="dxa"/>
          </w:tcPr>
          <w:p w14:paraId="3D5871A8" w14:textId="2CD3D986" w:rsidR="002D7E45" w:rsidRPr="00983D86" w:rsidRDefault="002D7E45" w:rsidP="002C3379">
            <w:pPr>
              <w:pStyle w:val="afff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A0642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мероприятий </w:t>
            </w:r>
            <w:proofErr w:type="gramStart"/>
            <w:r w:rsidRPr="004A0642">
              <w:rPr>
                <w:rFonts w:ascii="Times New Roman" w:hAnsi="Times New Roman"/>
                <w:sz w:val="28"/>
                <w:szCs w:val="28"/>
              </w:rPr>
              <w:t xml:space="preserve">подпрограммы  </w:t>
            </w:r>
            <w:r w:rsidR="009579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775,273</w:t>
            </w:r>
            <w:proofErr w:type="gramEnd"/>
            <w:r w:rsidR="00020648" w:rsidRPr="00983D8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983D8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рублей, в том числе по годам:</w:t>
            </w:r>
          </w:p>
          <w:p w14:paraId="050D12FA" w14:textId="77777777" w:rsidR="00A35656" w:rsidRPr="004A0642" w:rsidRDefault="00A35656" w:rsidP="002C3379">
            <w:pPr>
              <w:pStyle w:val="affff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году- </w:t>
            </w:r>
            <w:r w:rsidR="00020648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020648">
              <w:rPr>
                <w:rFonts w:ascii="Times New Roman" w:hAnsi="Times New Roman"/>
                <w:sz w:val="28"/>
                <w:szCs w:val="28"/>
              </w:rPr>
              <w:t>273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14:paraId="619DA53C" w14:textId="77777777" w:rsidR="002D7E45" w:rsidRPr="00750346" w:rsidRDefault="002D7E45" w:rsidP="002D7E45">
            <w:pPr>
              <w:pStyle w:val="affff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346">
              <w:rPr>
                <w:rFonts w:ascii="Times New Roman" w:hAnsi="Times New Roman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/>
                <w:sz w:val="28"/>
                <w:szCs w:val="28"/>
              </w:rPr>
              <w:t>5,0</w:t>
            </w:r>
            <w:r w:rsidRPr="00750346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14:paraId="77D8D346" w14:textId="77777777" w:rsidR="002D7E45" w:rsidRPr="00750346" w:rsidRDefault="002D7E45" w:rsidP="002D7E45">
            <w:pPr>
              <w:pStyle w:val="affff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346">
              <w:rPr>
                <w:rFonts w:ascii="Times New Roman" w:hAnsi="Times New Roman"/>
                <w:sz w:val="28"/>
                <w:szCs w:val="28"/>
              </w:rPr>
              <w:t>в 2021 году-</w:t>
            </w:r>
            <w:r>
              <w:rPr>
                <w:rFonts w:ascii="Times New Roman" w:hAnsi="Times New Roman"/>
                <w:sz w:val="28"/>
                <w:szCs w:val="28"/>
              </w:rPr>
              <w:t>150</w:t>
            </w:r>
            <w:r w:rsidRPr="00750346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14:paraId="542E1486" w14:textId="77777777" w:rsidR="002D7E45" w:rsidRPr="00A673AE" w:rsidRDefault="008A060A" w:rsidP="002D7E45">
            <w:pPr>
              <w:pStyle w:val="afff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2022 году- 10</w:t>
            </w:r>
            <w:r w:rsidR="002D7E45" w:rsidRPr="00A6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14:paraId="06D62855" w14:textId="77777777" w:rsidR="002D7E45" w:rsidRPr="00750346" w:rsidRDefault="002D7E45" w:rsidP="002D7E45">
            <w:pPr>
              <w:pStyle w:val="affff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346">
              <w:rPr>
                <w:rFonts w:ascii="Times New Roman" w:hAnsi="Times New Roman"/>
                <w:sz w:val="28"/>
                <w:szCs w:val="28"/>
              </w:rPr>
              <w:t>в 2023 году-</w:t>
            </w:r>
            <w:r>
              <w:rPr>
                <w:rFonts w:ascii="Times New Roman" w:hAnsi="Times New Roman"/>
                <w:sz w:val="28"/>
                <w:szCs w:val="28"/>
              </w:rPr>
              <w:t>150</w:t>
            </w:r>
            <w:r w:rsidRPr="00750346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60D5FB93" w14:textId="77777777" w:rsidR="002D7E45" w:rsidRDefault="002D7E45" w:rsidP="002D7E45">
            <w:pPr>
              <w:pStyle w:val="affff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346">
              <w:rPr>
                <w:rFonts w:ascii="Times New Roman" w:hAnsi="Times New Roman"/>
                <w:sz w:val="28"/>
                <w:szCs w:val="28"/>
              </w:rPr>
              <w:t>в 2024 году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150 </w:t>
            </w:r>
            <w:r w:rsidRPr="00750346">
              <w:rPr>
                <w:rFonts w:ascii="Times New Roman" w:hAnsi="Times New Roman"/>
                <w:sz w:val="28"/>
                <w:szCs w:val="28"/>
              </w:rPr>
              <w:t>тыс. руб.</w:t>
            </w:r>
            <w:r w:rsidR="008C5D9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F80F8DC" w14:textId="77777777" w:rsidR="008C5D99" w:rsidRDefault="00851382" w:rsidP="002D7E45">
            <w:pPr>
              <w:pStyle w:val="afff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в 2025 году -150 тыс. руб.</w:t>
            </w:r>
            <w:r w:rsidR="009579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14:paraId="2E263CEC" w14:textId="396E5405" w:rsidR="00957908" w:rsidRDefault="00957908" w:rsidP="00957908">
            <w:pPr>
              <w:pStyle w:val="afff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2026 году -150 тыс. руб.</w:t>
            </w:r>
          </w:p>
          <w:p w14:paraId="0C21272C" w14:textId="6630708A" w:rsidR="00957908" w:rsidRPr="00851382" w:rsidRDefault="00957908" w:rsidP="002D7E45">
            <w:pPr>
              <w:pStyle w:val="afff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D7E45" w:rsidRPr="004A0642" w14:paraId="59072E54" w14:textId="77777777" w:rsidTr="002E4E4E">
        <w:trPr>
          <w:trHeight w:val="2033"/>
        </w:trPr>
        <w:tc>
          <w:tcPr>
            <w:tcW w:w="3004" w:type="dxa"/>
          </w:tcPr>
          <w:p w14:paraId="6934A618" w14:textId="77777777" w:rsidR="002D7E45" w:rsidRPr="004A0642" w:rsidRDefault="002D7E45" w:rsidP="002C3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5926" w:type="dxa"/>
          </w:tcPr>
          <w:p w14:paraId="23D4DAEF" w14:textId="77777777" w:rsidR="002D7E45" w:rsidRPr="004A0642" w:rsidRDefault="002D7E45" w:rsidP="002C3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42">
              <w:rPr>
                <w:rFonts w:ascii="Times New Roman" w:hAnsi="Times New Roman" w:cs="Times New Roman"/>
                <w:sz w:val="28"/>
                <w:szCs w:val="28"/>
              </w:rPr>
              <w:t>- снижение потребления энергетических ресурсов на 15%;</w:t>
            </w:r>
          </w:p>
          <w:p w14:paraId="37DFD219" w14:textId="77777777" w:rsidR="002D7E45" w:rsidRPr="004A0642" w:rsidRDefault="002D7E45" w:rsidP="002C3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42">
              <w:rPr>
                <w:rFonts w:ascii="Times New Roman" w:hAnsi="Times New Roman" w:cs="Times New Roman"/>
                <w:sz w:val="28"/>
                <w:szCs w:val="28"/>
              </w:rPr>
              <w:t>- снижение затрат на коммунальные услуги в бюджетной сфере на 10 %;</w:t>
            </w:r>
          </w:p>
          <w:p w14:paraId="208BE9AB" w14:textId="77777777" w:rsidR="002D7E45" w:rsidRPr="004A0642" w:rsidRDefault="002D7E45" w:rsidP="002C3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42">
              <w:rPr>
                <w:rFonts w:ascii="Times New Roman" w:hAnsi="Times New Roman" w:cs="Times New Roman"/>
                <w:sz w:val="28"/>
                <w:szCs w:val="28"/>
              </w:rPr>
              <w:t>- перспективы развития сетей водоснабжения в сельских поселениях с учетом внедрения энергосберегающих технологий;</w:t>
            </w:r>
          </w:p>
          <w:p w14:paraId="328FFDC5" w14:textId="77777777" w:rsidR="002D7E45" w:rsidRPr="004A0642" w:rsidRDefault="002D7E45" w:rsidP="002C3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42">
              <w:rPr>
                <w:rFonts w:ascii="Times New Roman" w:hAnsi="Times New Roman" w:cs="Times New Roman"/>
                <w:sz w:val="28"/>
                <w:szCs w:val="28"/>
              </w:rPr>
              <w:t>- условия для привлечения инвестиций в сферу обеспечения энергетических ресурсов.</w:t>
            </w:r>
          </w:p>
        </w:tc>
      </w:tr>
    </w:tbl>
    <w:p w14:paraId="03893C76" w14:textId="77777777" w:rsidR="002D7E45" w:rsidRPr="004A0642" w:rsidRDefault="002D7E45" w:rsidP="002D7E45">
      <w:pPr>
        <w:rPr>
          <w:rFonts w:ascii="Times New Roman" w:hAnsi="Times New Roman" w:cs="Times New Roman"/>
          <w:sz w:val="28"/>
          <w:szCs w:val="28"/>
        </w:rPr>
      </w:pPr>
    </w:p>
    <w:p w14:paraId="42E13C94" w14:textId="77777777" w:rsidR="002D7E45" w:rsidRDefault="002D7E45" w:rsidP="008513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5DDDF11" w14:textId="77777777" w:rsidR="00983D86" w:rsidRDefault="00983D86" w:rsidP="008513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BC37F32" w14:textId="77777777" w:rsidR="002D7E45" w:rsidRPr="004A0642" w:rsidRDefault="002D7E45" w:rsidP="002D7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642">
        <w:rPr>
          <w:rFonts w:ascii="Times New Roman" w:hAnsi="Times New Roman" w:cs="Times New Roman"/>
          <w:b/>
          <w:sz w:val="28"/>
          <w:szCs w:val="28"/>
        </w:rPr>
        <w:t xml:space="preserve">Подпрограмма Атяшевского муниципального района </w:t>
      </w:r>
      <w:r w:rsidRPr="004A0642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4A06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Ремонт зданий муниципальных учреждений в целях энергосбережения</w:t>
      </w:r>
      <w:r w:rsidRPr="004A0642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55F369D8" w14:textId="77777777" w:rsidR="002D7E45" w:rsidRPr="004A0642" w:rsidRDefault="002D7E45" w:rsidP="002D7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6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63064A6" w14:textId="77777777" w:rsidR="002D7E45" w:rsidRPr="004A0642" w:rsidRDefault="002D7E45" w:rsidP="002D7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9224B3" w14:textId="77777777" w:rsidR="002D7E45" w:rsidRPr="004A0642" w:rsidRDefault="002D7E45" w:rsidP="002D7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642">
        <w:rPr>
          <w:rFonts w:ascii="Times New Roman" w:hAnsi="Times New Roman" w:cs="Times New Roman"/>
          <w:b/>
          <w:sz w:val="28"/>
          <w:szCs w:val="28"/>
        </w:rPr>
        <w:t xml:space="preserve">Паспорт подпрограммы </w:t>
      </w:r>
    </w:p>
    <w:p w14:paraId="3696AC30" w14:textId="77777777" w:rsidR="002D7E45" w:rsidRPr="004A0642" w:rsidRDefault="002D7E45" w:rsidP="002D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587A04" w14:textId="77777777" w:rsidR="002D7E45" w:rsidRPr="004A0642" w:rsidRDefault="002D7E45" w:rsidP="002D7E45">
      <w:pPr>
        <w:pStyle w:val="ConsPlusNonformat"/>
        <w:widowControl/>
        <w:tabs>
          <w:tab w:val="left" w:pos="4256"/>
        </w:tabs>
        <w:jc w:val="both"/>
        <w:rPr>
          <w:rFonts w:ascii="Times New Roman" w:hAnsi="Times New Roman" w:cs="Times New Roman"/>
          <w:sz w:val="28"/>
          <w:szCs w:val="28"/>
        </w:rPr>
        <w:sectPr w:rsidR="002D7E45" w:rsidRPr="004A0642" w:rsidSect="00851382">
          <w:type w:val="continuous"/>
          <w:pgSz w:w="11906" w:h="16838"/>
          <w:pgMar w:top="426" w:right="851" w:bottom="28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2"/>
        <w:gridCol w:w="5970"/>
      </w:tblGrid>
      <w:tr w:rsidR="002D7E45" w:rsidRPr="004A0642" w14:paraId="0E58E41A" w14:textId="77777777" w:rsidTr="002E4E4E">
        <w:trPr>
          <w:trHeight w:val="1317"/>
        </w:trPr>
        <w:tc>
          <w:tcPr>
            <w:tcW w:w="3102" w:type="dxa"/>
          </w:tcPr>
          <w:p w14:paraId="564DB75B" w14:textId="77777777" w:rsidR="002D7E45" w:rsidRPr="004A0642" w:rsidRDefault="00EE1FBC" w:rsidP="002C3379">
            <w:pPr>
              <w:pStyle w:val="ConsPlusNonformat"/>
              <w:widowControl/>
              <w:tabs>
                <w:tab w:val="left" w:pos="42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D7E45" w:rsidRPr="004A0642">
              <w:rPr>
                <w:rFonts w:ascii="Times New Roman" w:hAnsi="Times New Roman" w:cs="Times New Roman"/>
                <w:sz w:val="28"/>
                <w:szCs w:val="28"/>
              </w:rPr>
              <w:t>тветственный исполнитель подпрограммы</w:t>
            </w:r>
          </w:p>
        </w:tc>
        <w:tc>
          <w:tcPr>
            <w:tcW w:w="5970" w:type="dxa"/>
          </w:tcPr>
          <w:p w14:paraId="7E7FF7F8" w14:textId="77777777" w:rsidR="002D7E45" w:rsidRPr="004A0642" w:rsidRDefault="002D7E45" w:rsidP="003C6A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642">
              <w:rPr>
                <w:rFonts w:ascii="Times New Roman" w:hAnsi="Times New Roman" w:cs="Times New Roman"/>
                <w:sz w:val="28"/>
                <w:szCs w:val="28"/>
              </w:rPr>
              <w:t>управление строительства, архитектуры и жилищно-коммунального хозяйства Администрации Атяшевского муниципального района</w:t>
            </w:r>
          </w:p>
        </w:tc>
      </w:tr>
      <w:tr w:rsidR="002D7E45" w:rsidRPr="004A0642" w14:paraId="58327CBB" w14:textId="77777777" w:rsidTr="002E4E4E">
        <w:trPr>
          <w:trHeight w:val="624"/>
        </w:trPr>
        <w:tc>
          <w:tcPr>
            <w:tcW w:w="3102" w:type="dxa"/>
          </w:tcPr>
          <w:p w14:paraId="0333686E" w14:textId="77777777" w:rsidR="002D7E45" w:rsidRPr="004A0642" w:rsidRDefault="00EE1FBC" w:rsidP="002C3379">
            <w:pPr>
              <w:pStyle w:val="ConsPlusNonformat"/>
              <w:widowControl/>
              <w:tabs>
                <w:tab w:val="left" w:pos="42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D7E45" w:rsidRPr="004A0642">
              <w:rPr>
                <w:rFonts w:ascii="Times New Roman" w:hAnsi="Times New Roman" w:cs="Times New Roman"/>
                <w:sz w:val="28"/>
                <w:szCs w:val="28"/>
              </w:rPr>
              <w:t>частники подпрограммы</w:t>
            </w:r>
          </w:p>
        </w:tc>
        <w:tc>
          <w:tcPr>
            <w:tcW w:w="5970" w:type="dxa"/>
          </w:tcPr>
          <w:p w14:paraId="6639F32A" w14:textId="77777777" w:rsidR="002D7E45" w:rsidRPr="004A0642" w:rsidRDefault="002D7E45" w:rsidP="002C3379">
            <w:pPr>
              <w:pStyle w:val="ConsPlusNonformat"/>
              <w:widowControl/>
              <w:tabs>
                <w:tab w:val="left" w:pos="42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F5B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Муниципальные учреждения</w:t>
            </w:r>
          </w:p>
        </w:tc>
      </w:tr>
      <w:tr w:rsidR="002D7E45" w:rsidRPr="004A0642" w14:paraId="52D66989" w14:textId="77777777" w:rsidTr="002E4E4E">
        <w:trPr>
          <w:trHeight w:val="382"/>
        </w:trPr>
        <w:tc>
          <w:tcPr>
            <w:tcW w:w="3102" w:type="dxa"/>
            <w:vMerge w:val="restart"/>
          </w:tcPr>
          <w:p w14:paraId="23E8070C" w14:textId="77777777" w:rsidR="002D7E45" w:rsidRPr="004A0642" w:rsidRDefault="00EE1FBC" w:rsidP="002C3379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382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Ц</w:t>
            </w:r>
            <w:r w:rsidR="002D7E45" w:rsidRPr="00851382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ели</w:t>
            </w:r>
            <w:r w:rsidR="002D7E45" w:rsidRPr="004A0642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7E45" w:rsidRPr="004A0642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5970" w:type="dxa"/>
            <w:vMerge w:val="restart"/>
          </w:tcPr>
          <w:p w14:paraId="17632D88" w14:textId="77777777" w:rsidR="002D7E45" w:rsidRPr="004A0642" w:rsidRDefault="00F80F5B" w:rsidP="002C3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2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выполнение</w:t>
            </w:r>
            <w:r w:rsidRPr="00AB12B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организационных и технических мероприятий по снижению использования энергоресурсов. </w:t>
            </w:r>
          </w:p>
        </w:tc>
      </w:tr>
      <w:tr w:rsidR="002D7E45" w:rsidRPr="004A0642" w14:paraId="6431C540" w14:textId="77777777" w:rsidTr="002E4E4E">
        <w:trPr>
          <w:trHeight w:val="891"/>
        </w:trPr>
        <w:tc>
          <w:tcPr>
            <w:tcW w:w="3102" w:type="dxa"/>
            <w:vMerge/>
          </w:tcPr>
          <w:p w14:paraId="069B9047" w14:textId="77777777" w:rsidR="002D7E45" w:rsidRPr="004A0642" w:rsidRDefault="002D7E45" w:rsidP="002C33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970" w:type="dxa"/>
            <w:vMerge/>
          </w:tcPr>
          <w:p w14:paraId="18FAAFAA" w14:textId="77777777" w:rsidR="002D7E45" w:rsidRPr="004A0642" w:rsidRDefault="002D7E45" w:rsidP="002C3379">
            <w:pPr>
              <w:pStyle w:val="ConsPlusNonformat"/>
              <w:widowControl/>
              <w:tabs>
                <w:tab w:val="left" w:pos="4256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D7E45" w:rsidRPr="004A0642" w14:paraId="47C1DA5B" w14:textId="77777777" w:rsidTr="002E4E4E">
        <w:trPr>
          <w:trHeight w:val="119"/>
        </w:trPr>
        <w:tc>
          <w:tcPr>
            <w:tcW w:w="3102" w:type="dxa"/>
          </w:tcPr>
          <w:p w14:paraId="646926CD" w14:textId="77777777" w:rsidR="002D7E45" w:rsidRPr="004A0642" w:rsidRDefault="00EE1FBC" w:rsidP="002C3379">
            <w:pPr>
              <w:pStyle w:val="ConsPlusNonformat"/>
              <w:widowControl/>
              <w:tabs>
                <w:tab w:val="left" w:pos="42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D7E45" w:rsidRPr="004A0642">
              <w:rPr>
                <w:rFonts w:ascii="Times New Roman" w:hAnsi="Times New Roman" w:cs="Times New Roman"/>
                <w:sz w:val="28"/>
                <w:szCs w:val="28"/>
              </w:rPr>
              <w:t xml:space="preserve">адачи подпрограммы </w:t>
            </w:r>
          </w:p>
        </w:tc>
        <w:tc>
          <w:tcPr>
            <w:tcW w:w="5970" w:type="dxa"/>
          </w:tcPr>
          <w:p w14:paraId="31027EA9" w14:textId="77777777" w:rsidR="002D7E45" w:rsidRPr="004A0642" w:rsidRDefault="00F80F5B" w:rsidP="002C3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42">
              <w:rPr>
                <w:rFonts w:ascii="Times New Roman" w:hAnsi="Times New Roman" w:cs="Times New Roman"/>
                <w:sz w:val="28"/>
                <w:szCs w:val="28"/>
              </w:rPr>
              <w:t>проведение капитального ремонта и модернизации здания и их инженерных систем, внедрение энергоэффективных устройств (оборудования и технологий) с учётом результатов энергоаудита.</w:t>
            </w:r>
          </w:p>
        </w:tc>
      </w:tr>
      <w:tr w:rsidR="002D7E45" w:rsidRPr="004A0642" w14:paraId="4B74980C" w14:textId="77777777" w:rsidTr="002E4E4E">
        <w:trPr>
          <w:trHeight w:val="119"/>
        </w:trPr>
        <w:tc>
          <w:tcPr>
            <w:tcW w:w="3102" w:type="dxa"/>
          </w:tcPr>
          <w:p w14:paraId="72E2C167" w14:textId="77777777" w:rsidR="002D7E45" w:rsidRPr="004A0642" w:rsidRDefault="00EE1FBC" w:rsidP="002C3379">
            <w:pPr>
              <w:pStyle w:val="ConsPlusNonformat"/>
              <w:widowControl/>
              <w:tabs>
                <w:tab w:val="left" w:pos="42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2D7E45" w:rsidRPr="004A0642">
              <w:rPr>
                <w:rFonts w:ascii="Times New Roman" w:hAnsi="Times New Roman" w:cs="Times New Roman"/>
                <w:sz w:val="28"/>
                <w:szCs w:val="28"/>
              </w:rPr>
              <w:t>елевые показатели подпрограммы</w:t>
            </w:r>
          </w:p>
        </w:tc>
        <w:tc>
          <w:tcPr>
            <w:tcW w:w="5970" w:type="dxa"/>
          </w:tcPr>
          <w:p w14:paraId="00227F4A" w14:textId="77777777" w:rsidR="002D7E45" w:rsidRPr="004A0642" w:rsidRDefault="002D7E45" w:rsidP="002C3379">
            <w:pPr>
              <w:pStyle w:val="ConsPlusNonformat"/>
              <w:tabs>
                <w:tab w:val="left" w:pos="42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42">
              <w:rPr>
                <w:rFonts w:ascii="Times New Roman" w:hAnsi="Times New Roman" w:cs="Times New Roman"/>
                <w:sz w:val="28"/>
                <w:szCs w:val="28"/>
              </w:rPr>
              <w:t>- объем потребления природного газа бюджетными учреждениями;</w:t>
            </w:r>
          </w:p>
          <w:p w14:paraId="4679D887" w14:textId="77777777" w:rsidR="002D7E45" w:rsidRPr="004A0642" w:rsidRDefault="002D7E45" w:rsidP="007D39D5">
            <w:pPr>
              <w:pStyle w:val="ConsPlusNonformat"/>
              <w:tabs>
                <w:tab w:val="left" w:pos="42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2D7E45" w:rsidRPr="004A0642" w14:paraId="3404A53C" w14:textId="77777777" w:rsidTr="002E4E4E">
        <w:trPr>
          <w:trHeight w:val="651"/>
        </w:trPr>
        <w:tc>
          <w:tcPr>
            <w:tcW w:w="3102" w:type="dxa"/>
          </w:tcPr>
          <w:p w14:paraId="52F9E6E4" w14:textId="77777777" w:rsidR="002D7E45" w:rsidRPr="004A0642" w:rsidRDefault="00EE1FBC" w:rsidP="002C3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2D7E45" w:rsidRPr="004A0642">
              <w:rPr>
                <w:rFonts w:ascii="Times New Roman" w:hAnsi="Times New Roman" w:cs="Times New Roman"/>
                <w:sz w:val="28"/>
                <w:szCs w:val="28"/>
              </w:rPr>
              <w:t>тапы и сроки реализации подпрограммы</w:t>
            </w:r>
          </w:p>
        </w:tc>
        <w:tc>
          <w:tcPr>
            <w:tcW w:w="5970" w:type="dxa"/>
          </w:tcPr>
          <w:p w14:paraId="581B8D32" w14:textId="1507B26A" w:rsidR="002D7E45" w:rsidRPr="004A0642" w:rsidRDefault="002D7E45" w:rsidP="002C3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4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80C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371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9579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A064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2D7E45" w:rsidRPr="004A0642" w14:paraId="3CE27BAC" w14:textId="77777777" w:rsidTr="002E4E4E">
        <w:trPr>
          <w:trHeight w:val="869"/>
        </w:trPr>
        <w:tc>
          <w:tcPr>
            <w:tcW w:w="3102" w:type="dxa"/>
          </w:tcPr>
          <w:p w14:paraId="3143C21E" w14:textId="77777777" w:rsidR="002D7E45" w:rsidRPr="004A0642" w:rsidRDefault="00EE1FBC" w:rsidP="002C337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D7E45" w:rsidRPr="004A0642">
              <w:rPr>
                <w:rFonts w:ascii="Times New Roman" w:hAnsi="Times New Roman" w:cs="Times New Roman"/>
                <w:sz w:val="28"/>
                <w:szCs w:val="28"/>
              </w:rPr>
              <w:t xml:space="preserve">бъемы бюджетных ассигнований подпрограммы </w:t>
            </w:r>
          </w:p>
        </w:tc>
        <w:tc>
          <w:tcPr>
            <w:tcW w:w="5970" w:type="dxa"/>
          </w:tcPr>
          <w:p w14:paraId="0F7AD224" w14:textId="425CAC9C" w:rsidR="002D7E45" w:rsidRPr="00983D86" w:rsidRDefault="002D7E45" w:rsidP="002C3379">
            <w:pPr>
              <w:pStyle w:val="afff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A0642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мероприятий </w:t>
            </w:r>
            <w:proofErr w:type="gramStart"/>
            <w:r w:rsidRPr="00983D8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подпрограммы  </w:t>
            </w:r>
            <w:r w:rsidR="009579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750</w:t>
            </w:r>
            <w:proofErr w:type="gramEnd"/>
            <w:r w:rsidRPr="00983D8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,0 тыс. рублей, в том числе по годам:</w:t>
            </w:r>
          </w:p>
          <w:p w14:paraId="75DC6F5D" w14:textId="77777777" w:rsidR="002D7E45" w:rsidRPr="00750346" w:rsidRDefault="002D7E45" w:rsidP="002D7E45">
            <w:pPr>
              <w:pStyle w:val="affff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346">
              <w:rPr>
                <w:rFonts w:ascii="Times New Roman" w:hAnsi="Times New Roman"/>
                <w:sz w:val="28"/>
                <w:szCs w:val="28"/>
              </w:rPr>
              <w:t>в 2021 году-</w:t>
            </w:r>
            <w:r>
              <w:rPr>
                <w:rFonts w:ascii="Times New Roman" w:hAnsi="Times New Roman"/>
                <w:sz w:val="28"/>
                <w:szCs w:val="28"/>
              </w:rPr>
              <w:t>150</w:t>
            </w:r>
            <w:r w:rsidRPr="00750346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14:paraId="24A93D25" w14:textId="77777777" w:rsidR="002D7E45" w:rsidRPr="00A673AE" w:rsidRDefault="008A060A" w:rsidP="002D7E45">
            <w:pPr>
              <w:pStyle w:val="afff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в 2022 году- </w:t>
            </w:r>
            <w:r w:rsidR="004F1E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="002D7E45" w:rsidRPr="00A6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14:paraId="0B9B7FBF" w14:textId="77777777" w:rsidR="002D7E45" w:rsidRDefault="002D7E45" w:rsidP="002D7E45">
            <w:pPr>
              <w:pStyle w:val="affff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346">
              <w:rPr>
                <w:rFonts w:ascii="Times New Roman" w:hAnsi="Times New Roman"/>
                <w:sz w:val="28"/>
                <w:szCs w:val="28"/>
              </w:rPr>
              <w:t>в 2023 году-</w:t>
            </w:r>
            <w:r>
              <w:rPr>
                <w:rFonts w:ascii="Times New Roman" w:hAnsi="Times New Roman"/>
                <w:sz w:val="28"/>
                <w:szCs w:val="28"/>
              </w:rPr>
              <w:t>150</w:t>
            </w:r>
            <w:r w:rsidRPr="00750346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14:paraId="67808AEA" w14:textId="77777777" w:rsidR="002D7E45" w:rsidRDefault="0098371F" w:rsidP="002D7E45">
            <w:pPr>
              <w:pStyle w:val="affff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2024 году-150 тыс. руб.;</w:t>
            </w:r>
          </w:p>
          <w:p w14:paraId="338BAAE1" w14:textId="77777777" w:rsidR="002D7E45" w:rsidRDefault="0098371F" w:rsidP="002C3379">
            <w:pPr>
              <w:pStyle w:val="afff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513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2025 году-150 тыс. руб</w:t>
            </w:r>
            <w:r w:rsidR="009579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.;</w:t>
            </w:r>
          </w:p>
          <w:p w14:paraId="4DD29C8D" w14:textId="52203A6D" w:rsidR="00957908" w:rsidRDefault="00957908" w:rsidP="00957908">
            <w:pPr>
              <w:pStyle w:val="afff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513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202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Pr="008513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году-150 тыс. руб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495E2C9E" w14:textId="68174314" w:rsidR="00957908" w:rsidRPr="004A0642" w:rsidRDefault="00957908" w:rsidP="002C3379">
            <w:pPr>
              <w:pStyle w:val="affff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7E45" w:rsidRPr="004A0642" w14:paraId="525B037E" w14:textId="77777777" w:rsidTr="002E4E4E">
        <w:trPr>
          <w:trHeight w:val="2325"/>
        </w:trPr>
        <w:tc>
          <w:tcPr>
            <w:tcW w:w="3102" w:type="dxa"/>
          </w:tcPr>
          <w:p w14:paraId="57AF39E5" w14:textId="77777777" w:rsidR="002D7E45" w:rsidRPr="004A0642" w:rsidRDefault="00EE1FBC" w:rsidP="002C3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2D7E45" w:rsidRPr="004A0642">
              <w:rPr>
                <w:rFonts w:ascii="Times New Roman" w:hAnsi="Times New Roman" w:cs="Times New Roman"/>
                <w:sz w:val="28"/>
                <w:szCs w:val="28"/>
              </w:rPr>
              <w:t xml:space="preserve">жидаемые результаты реализации подпрограммы </w:t>
            </w:r>
          </w:p>
        </w:tc>
        <w:tc>
          <w:tcPr>
            <w:tcW w:w="5970" w:type="dxa"/>
          </w:tcPr>
          <w:p w14:paraId="784CD9CF" w14:textId="77777777" w:rsidR="002D7E45" w:rsidRPr="004A0642" w:rsidRDefault="002D7E45" w:rsidP="003C6A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642">
              <w:rPr>
                <w:rFonts w:ascii="Times New Roman" w:hAnsi="Times New Roman" w:cs="Times New Roman"/>
                <w:sz w:val="28"/>
                <w:szCs w:val="28"/>
              </w:rPr>
              <w:t>- снижение потребления энергетических ресурсов на 15%;</w:t>
            </w:r>
          </w:p>
          <w:p w14:paraId="374CCF50" w14:textId="77777777" w:rsidR="002D7E45" w:rsidRPr="004A0642" w:rsidRDefault="002D7E45" w:rsidP="003C6A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642">
              <w:rPr>
                <w:rFonts w:ascii="Times New Roman" w:hAnsi="Times New Roman" w:cs="Times New Roman"/>
                <w:sz w:val="28"/>
                <w:szCs w:val="28"/>
              </w:rPr>
              <w:t>- снижение затрат на коммунальные услуги в бюджетной сфере на 10 %;</w:t>
            </w:r>
          </w:p>
          <w:p w14:paraId="18BA064F" w14:textId="77777777" w:rsidR="002D7E45" w:rsidRPr="004A0642" w:rsidRDefault="002D7E45" w:rsidP="003C6A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642">
              <w:rPr>
                <w:rFonts w:ascii="Times New Roman" w:hAnsi="Times New Roman" w:cs="Times New Roman"/>
                <w:sz w:val="28"/>
                <w:szCs w:val="28"/>
              </w:rPr>
              <w:t>- проведение капитального ремонта и модернизации здания и их инженерных систем;</w:t>
            </w:r>
          </w:p>
          <w:p w14:paraId="3390BACC" w14:textId="77777777" w:rsidR="002D7E45" w:rsidRPr="004A0642" w:rsidRDefault="002D7E45" w:rsidP="002C3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A1DB62" w14:textId="77777777" w:rsidR="002D7E45" w:rsidRPr="004A0642" w:rsidRDefault="002D7E45" w:rsidP="002D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D7E45" w:rsidRPr="004A0642" w:rsidSect="00750346">
          <w:type w:val="continuous"/>
          <w:pgSz w:w="11906" w:h="16838"/>
          <w:pgMar w:top="851" w:right="851" w:bottom="851" w:left="1701" w:header="709" w:footer="709" w:gutter="0"/>
          <w:cols w:space="284"/>
          <w:titlePg/>
          <w:docGrid w:linePitch="360"/>
        </w:sectPr>
      </w:pPr>
    </w:p>
    <w:p w14:paraId="4469F393" w14:textId="77777777" w:rsidR="002D7E45" w:rsidRPr="004A0642" w:rsidRDefault="002D7E45" w:rsidP="002D7E45">
      <w:pPr>
        <w:rPr>
          <w:rFonts w:ascii="Times New Roman" w:hAnsi="Times New Roman" w:cs="Times New Roman"/>
          <w:sz w:val="28"/>
          <w:szCs w:val="28"/>
        </w:rPr>
        <w:sectPr w:rsidR="002D7E45" w:rsidRPr="004A0642" w:rsidSect="00DE1F94">
          <w:type w:val="continuous"/>
          <w:pgSz w:w="11906" w:h="16838"/>
          <w:pgMar w:top="1135" w:right="851" w:bottom="851" w:left="1701" w:header="709" w:footer="709" w:gutter="0"/>
          <w:pgNumType w:start="1"/>
          <w:cols w:space="708"/>
          <w:titlePg/>
          <w:docGrid w:linePitch="360"/>
        </w:sectPr>
      </w:pPr>
    </w:p>
    <w:p w14:paraId="2FB2385A" w14:textId="77777777" w:rsidR="002D7E45" w:rsidRPr="00563865" w:rsidRDefault="002D7E45" w:rsidP="002D7E45">
      <w:pPr>
        <w:sectPr w:rsidR="002D7E45" w:rsidRPr="00563865" w:rsidSect="00DE1F94">
          <w:headerReference w:type="even" r:id="rId12"/>
          <w:footerReference w:type="even" r:id="rId13"/>
          <w:footerReference w:type="default" r:id="rId14"/>
          <w:type w:val="continuous"/>
          <w:pgSz w:w="11906" w:h="16838"/>
          <w:pgMar w:top="1135" w:right="851" w:bottom="851" w:left="1701" w:header="709" w:footer="709" w:gutter="0"/>
          <w:pgNumType w:start="1"/>
          <w:cols w:space="708"/>
          <w:titlePg/>
          <w:docGrid w:linePitch="360"/>
        </w:sectPr>
      </w:pPr>
    </w:p>
    <w:p w14:paraId="6328A863" w14:textId="77777777" w:rsidR="00E907BF" w:rsidRDefault="00E907BF" w:rsidP="00E907B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ff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7229"/>
      </w:tblGrid>
      <w:tr w:rsidR="00E453CF" w:rsidRPr="002901B2" w14:paraId="5522D6F5" w14:textId="77777777" w:rsidTr="00250DF9">
        <w:tc>
          <w:tcPr>
            <w:tcW w:w="7621" w:type="dxa"/>
          </w:tcPr>
          <w:p w14:paraId="29D0DA0C" w14:textId="77777777" w:rsidR="00E453CF" w:rsidRPr="00AE1A2D" w:rsidRDefault="00E453CF" w:rsidP="00AC74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6282F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C49D068" w14:textId="77777777" w:rsidR="00E453CF" w:rsidRPr="002901B2" w:rsidRDefault="00756B0A" w:rsidP="00250DF9">
            <w:pPr>
              <w:widowControl w:val="0"/>
              <w:autoSpaceDE w:val="0"/>
              <w:autoSpaceDN w:val="0"/>
              <w:adjustRightInd w:val="0"/>
              <w:ind w:left="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sub_203"/>
            <w:r w:rsidRPr="002901B2">
              <w:rPr>
                <w:rFonts w:ascii="Times New Roman" w:hAnsi="Times New Roman" w:cs="Times New Roman"/>
                <w:sz w:val="24"/>
                <w:szCs w:val="24"/>
              </w:rPr>
              <w:t>Приложени</w:t>
            </w:r>
            <w:r w:rsidR="001807F4" w:rsidRPr="002901B2">
              <w:rPr>
                <w:rFonts w:ascii="Times New Roman" w:hAnsi="Times New Roman" w:cs="Times New Roman"/>
                <w:sz w:val="24"/>
                <w:szCs w:val="24"/>
              </w:rPr>
              <w:t>е 1</w:t>
            </w:r>
          </w:p>
          <w:p w14:paraId="46CCFBA6" w14:textId="77777777" w:rsidR="00250DF9" w:rsidRPr="002901B2" w:rsidRDefault="00250DF9" w:rsidP="00250DF9">
            <w:pPr>
              <w:widowControl w:val="0"/>
              <w:autoSpaceDE w:val="0"/>
              <w:autoSpaceDN w:val="0"/>
              <w:adjustRightInd w:val="0"/>
              <w:ind w:left="60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901B2">
              <w:rPr>
                <w:rFonts w:ascii="Times New Roman" w:hAnsi="Times New Roman"/>
                <w:sz w:val="24"/>
                <w:szCs w:val="24"/>
              </w:rPr>
              <w:t>к муниципальной программе</w:t>
            </w:r>
          </w:p>
          <w:p w14:paraId="40DEEF4A" w14:textId="77777777" w:rsidR="00250DF9" w:rsidRPr="002901B2" w:rsidRDefault="00250DF9" w:rsidP="00250DF9">
            <w:pPr>
              <w:widowControl w:val="0"/>
              <w:autoSpaceDE w:val="0"/>
              <w:autoSpaceDN w:val="0"/>
              <w:adjustRightInd w:val="0"/>
              <w:ind w:left="6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1B2">
              <w:rPr>
                <w:rFonts w:ascii="Times New Roman" w:hAnsi="Times New Roman"/>
                <w:sz w:val="24"/>
                <w:szCs w:val="24"/>
              </w:rPr>
              <w:t xml:space="preserve"> Атяшевского муниципального района </w:t>
            </w:r>
            <w:r w:rsidRPr="002901B2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Pr="002901B2">
              <w:rPr>
                <w:rFonts w:ascii="Times New Roman" w:hAnsi="Times New Roman"/>
                <w:sz w:val="24"/>
                <w:szCs w:val="24"/>
              </w:rPr>
              <w:t>Энергосбережение и повышение энергетической эффективности</w:t>
            </w:r>
            <w:r w:rsidR="005D76D3">
              <w:rPr>
                <w:rFonts w:ascii="Times New Roman" w:hAnsi="Times New Roman"/>
                <w:sz w:val="24"/>
                <w:szCs w:val="24"/>
              </w:rPr>
              <w:t xml:space="preserve"> в Атяшевском муниципальном районе</w:t>
            </w:r>
            <w:r w:rsidRPr="002901B2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  <w:bookmarkEnd w:id="2"/>
          <w:p w14:paraId="438EB782" w14:textId="77777777" w:rsidR="00E453CF" w:rsidRPr="002901B2" w:rsidRDefault="00E453CF" w:rsidP="00E453C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9D61F3" w14:textId="77777777" w:rsidR="00E453CF" w:rsidRPr="005D76D3" w:rsidRDefault="002B4006" w:rsidP="00EA2079">
      <w:pPr>
        <w:widowControl w:val="0"/>
        <w:autoSpaceDE w:val="0"/>
        <w:autoSpaceDN w:val="0"/>
        <w:adjustRightInd w:val="0"/>
        <w:spacing w:after="0"/>
        <w:ind w:left="60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235C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4920CE" w:rsidRPr="0052235C">
        <w:rPr>
          <w:rFonts w:ascii="Times New Roman" w:eastAsia="Times New Roman" w:hAnsi="Times New Roman" w:cs="Times New Roman"/>
          <w:b/>
          <w:sz w:val="24"/>
          <w:szCs w:val="24"/>
        </w:rPr>
        <w:t>Сведения о целевых индикаторах и показателях Муниципальной программы Атяшевского муниципального района</w:t>
      </w:r>
      <w:r w:rsidR="0099179F" w:rsidRPr="005223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D76D3" w:rsidRPr="005D76D3">
        <w:rPr>
          <w:rFonts w:ascii="Times New Roman" w:eastAsia="Calibri" w:hAnsi="Times New Roman"/>
          <w:b/>
          <w:sz w:val="24"/>
          <w:szCs w:val="24"/>
        </w:rPr>
        <w:t>«</w:t>
      </w:r>
      <w:r w:rsidR="005D76D3" w:rsidRPr="005D76D3">
        <w:rPr>
          <w:rFonts w:ascii="Times New Roman" w:hAnsi="Times New Roman"/>
          <w:b/>
          <w:sz w:val="24"/>
          <w:szCs w:val="24"/>
        </w:rPr>
        <w:t>Энергосбережение и повышение энергетической эффективности в Атяшевском муниципальном районе</w:t>
      </w:r>
      <w:r w:rsidR="00250DF9" w:rsidRPr="005D76D3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4920CE" w:rsidRPr="005D76D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453CF" w:rsidRPr="005D76D3">
        <w:rPr>
          <w:rFonts w:ascii="Times New Roman" w:eastAsia="Times New Roman" w:hAnsi="Times New Roman" w:cs="Times New Roman"/>
          <w:b/>
          <w:sz w:val="24"/>
          <w:szCs w:val="24"/>
        </w:rPr>
        <w:t>и их значениях</w:t>
      </w:r>
    </w:p>
    <w:p w14:paraId="14C3852A" w14:textId="77777777" w:rsidR="00E453CF" w:rsidRPr="005D76D3" w:rsidRDefault="00E453CF" w:rsidP="00250D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32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851"/>
        <w:gridCol w:w="992"/>
        <w:gridCol w:w="1276"/>
        <w:gridCol w:w="1134"/>
        <w:gridCol w:w="1276"/>
        <w:gridCol w:w="850"/>
        <w:gridCol w:w="851"/>
        <w:gridCol w:w="850"/>
        <w:gridCol w:w="992"/>
        <w:gridCol w:w="709"/>
        <w:gridCol w:w="851"/>
        <w:gridCol w:w="850"/>
        <w:gridCol w:w="851"/>
        <w:gridCol w:w="727"/>
      </w:tblGrid>
      <w:tr w:rsidR="00C05871" w:rsidRPr="00DA59BB" w14:paraId="4F22A2BA" w14:textId="77777777" w:rsidTr="00DA59BB">
        <w:tc>
          <w:tcPr>
            <w:tcW w:w="567" w:type="dxa"/>
            <w:vMerge w:val="restart"/>
          </w:tcPr>
          <w:p w14:paraId="2BD86697" w14:textId="77777777" w:rsidR="00C05871" w:rsidRPr="00DA59BB" w:rsidRDefault="00C05871" w:rsidP="001C2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59BB">
              <w:rPr>
                <w:rFonts w:ascii="Times New Roman" w:eastAsia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701" w:type="dxa"/>
            <w:vMerge w:val="restart"/>
          </w:tcPr>
          <w:p w14:paraId="27E46987" w14:textId="77777777" w:rsidR="00C05871" w:rsidRPr="00DA59BB" w:rsidRDefault="00C05871" w:rsidP="00E45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59BB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показателя (индикатора)</w:t>
            </w:r>
          </w:p>
        </w:tc>
        <w:tc>
          <w:tcPr>
            <w:tcW w:w="851" w:type="dxa"/>
            <w:vMerge w:val="restart"/>
          </w:tcPr>
          <w:p w14:paraId="00B11C24" w14:textId="77777777" w:rsidR="00C05871" w:rsidRPr="00DA59BB" w:rsidRDefault="00C05871" w:rsidP="00E45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59BB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2209" w:type="dxa"/>
            <w:gridSpan w:val="13"/>
          </w:tcPr>
          <w:p w14:paraId="2591381E" w14:textId="77777777" w:rsidR="00C05871" w:rsidRPr="00DA59BB" w:rsidRDefault="00C05871" w:rsidP="00C05871">
            <w:pPr>
              <w:jc w:val="center"/>
              <w:rPr>
                <w:sz w:val="16"/>
                <w:szCs w:val="16"/>
              </w:rPr>
            </w:pPr>
            <w:r w:rsidRPr="00DA59BB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</w:t>
            </w:r>
          </w:p>
        </w:tc>
      </w:tr>
      <w:tr w:rsidR="00DA59BB" w:rsidRPr="00DA59BB" w14:paraId="0D9C26D5" w14:textId="08D2C3B4" w:rsidTr="003C6BF2">
        <w:tc>
          <w:tcPr>
            <w:tcW w:w="567" w:type="dxa"/>
            <w:vMerge/>
          </w:tcPr>
          <w:p w14:paraId="7EC99804" w14:textId="77777777" w:rsidR="00DA59BB" w:rsidRPr="00DA59BB" w:rsidRDefault="00DA59BB" w:rsidP="001C2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6D9BCE7" w14:textId="77777777" w:rsidR="00DA59BB" w:rsidRPr="00DA59BB" w:rsidRDefault="00DA59BB" w:rsidP="00E45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A30AFAD" w14:textId="77777777" w:rsidR="00DA59BB" w:rsidRPr="00DA59BB" w:rsidRDefault="00DA59BB" w:rsidP="00E45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8D05DCE" w14:textId="77777777" w:rsidR="00DA59BB" w:rsidRPr="00DA59BB" w:rsidRDefault="00DA59BB" w:rsidP="00E45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59BB">
              <w:rPr>
                <w:rFonts w:ascii="Times New Roman" w:eastAsia="Times New Roman" w:hAnsi="Times New Roman" w:cs="Times New Roman"/>
                <w:sz w:val="16"/>
                <w:szCs w:val="16"/>
              </w:rPr>
              <w:t>2014 год</w:t>
            </w:r>
          </w:p>
        </w:tc>
        <w:tc>
          <w:tcPr>
            <w:tcW w:w="1276" w:type="dxa"/>
          </w:tcPr>
          <w:p w14:paraId="6CAB9F7E" w14:textId="77777777" w:rsidR="00DA59BB" w:rsidRPr="00DA59BB" w:rsidRDefault="00DA59BB" w:rsidP="00EA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59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2015 </w:t>
            </w:r>
          </w:p>
          <w:p w14:paraId="0F12A820" w14:textId="77777777" w:rsidR="00DA59BB" w:rsidRPr="00DA59BB" w:rsidRDefault="00DA59BB" w:rsidP="00EA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59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год </w:t>
            </w:r>
          </w:p>
        </w:tc>
        <w:tc>
          <w:tcPr>
            <w:tcW w:w="1134" w:type="dxa"/>
          </w:tcPr>
          <w:p w14:paraId="59C89722" w14:textId="77777777" w:rsidR="00DA59BB" w:rsidRPr="00DA59BB" w:rsidRDefault="00DA59BB" w:rsidP="00E45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59BB">
              <w:rPr>
                <w:rFonts w:ascii="Times New Roman" w:eastAsia="Times New Roman" w:hAnsi="Times New Roman" w:cs="Times New Roman"/>
                <w:sz w:val="16"/>
                <w:szCs w:val="16"/>
              </w:rPr>
              <w:t>2016</w:t>
            </w:r>
          </w:p>
          <w:p w14:paraId="7F5AE670" w14:textId="77777777" w:rsidR="00DA59BB" w:rsidRPr="00DA59BB" w:rsidRDefault="00DA59BB" w:rsidP="00E45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59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</w:t>
            </w:r>
          </w:p>
          <w:p w14:paraId="5D4756E3" w14:textId="77777777" w:rsidR="00DA59BB" w:rsidRPr="00DA59BB" w:rsidRDefault="00DA59BB" w:rsidP="00E45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4DD3A94" w14:textId="77777777" w:rsidR="00DA59BB" w:rsidRPr="00DA59BB" w:rsidRDefault="00DA59BB" w:rsidP="00E45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59BB">
              <w:rPr>
                <w:rFonts w:ascii="Times New Roman" w:eastAsia="Times New Roman" w:hAnsi="Times New Roman" w:cs="Times New Roman"/>
                <w:sz w:val="16"/>
                <w:szCs w:val="16"/>
              </w:rPr>
              <w:t>2017 год</w:t>
            </w:r>
          </w:p>
        </w:tc>
        <w:tc>
          <w:tcPr>
            <w:tcW w:w="850" w:type="dxa"/>
          </w:tcPr>
          <w:p w14:paraId="061CF9C4" w14:textId="77777777" w:rsidR="00DA59BB" w:rsidRPr="00DA59BB" w:rsidRDefault="00DA59BB" w:rsidP="00E45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59BB">
              <w:rPr>
                <w:rFonts w:ascii="Times New Roman" w:eastAsia="Times New Roman" w:hAnsi="Times New Roman" w:cs="Times New Roman"/>
                <w:sz w:val="16"/>
                <w:szCs w:val="16"/>
              </w:rPr>
              <w:t>2018 год</w:t>
            </w:r>
          </w:p>
        </w:tc>
        <w:tc>
          <w:tcPr>
            <w:tcW w:w="851" w:type="dxa"/>
          </w:tcPr>
          <w:p w14:paraId="20A677F2" w14:textId="77777777" w:rsidR="00DA59BB" w:rsidRPr="00DA59BB" w:rsidRDefault="00DA59BB" w:rsidP="00E45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59BB">
              <w:rPr>
                <w:rFonts w:ascii="Times New Roman" w:eastAsia="Times New Roman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850" w:type="dxa"/>
          </w:tcPr>
          <w:p w14:paraId="2D544B0B" w14:textId="77777777" w:rsidR="00DA59BB" w:rsidRPr="00DA59BB" w:rsidRDefault="00DA59BB" w:rsidP="00E45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59BB">
              <w:rPr>
                <w:rFonts w:ascii="Times New Roman" w:eastAsia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14:paraId="15CFAD74" w14:textId="77777777" w:rsidR="00DA59BB" w:rsidRPr="00DA59BB" w:rsidRDefault="00DA59BB" w:rsidP="00E45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59BB">
              <w:rPr>
                <w:rFonts w:ascii="Times New Roman" w:eastAsia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709" w:type="dxa"/>
          </w:tcPr>
          <w:p w14:paraId="5B3E076B" w14:textId="77777777" w:rsidR="00DA59BB" w:rsidRPr="00DA59BB" w:rsidRDefault="00DA59BB" w:rsidP="00E45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59BB">
              <w:rPr>
                <w:rFonts w:ascii="Times New Roman" w:eastAsia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851" w:type="dxa"/>
          </w:tcPr>
          <w:p w14:paraId="75AF6A43" w14:textId="77777777" w:rsidR="00DA59BB" w:rsidRPr="00DA59BB" w:rsidRDefault="00DA59BB" w:rsidP="00E45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59BB">
              <w:rPr>
                <w:rFonts w:ascii="Times New Roman" w:eastAsia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0" w:type="dxa"/>
          </w:tcPr>
          <w:p w14:paraId="658C76BC" w14:textId="77777777" w:rsidR="00DA59BB" w:rsidRPr="00DA59BB" w:rsidRDefault="00DA59BB" w:rsidP="00E45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59BB">
              <w:rPr>
                <w:rFonts w:ascii="Times New Roman" w:eastAsia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851" w:type="dxa"/>
            <w:shd w:val="clear" w:color="auto" w:fill="auto"/>
          </w:tcPr>
          <w:p w14:paraId="58B407CD" w14:textId="77777777" w:rsidR="00DA59BB" w:rsidRPr="00DA59BB" w:rsidRDefault="00DA59BB" w:rsidP="00C05871">
            <w:pPr>
              <w:jc w:val="center"/>
              <w:rPr>
                <w:sz w:val="16"/>
                <w:szCs w:val="16"/>
              </w:rPr>
            </w:pPr>
            <w:r w:rsidRPr="00DA59BB">
              <w:rPr>
                <w:rFonts w:ascii="Times New Roman" w:eastAsia="Times New Roman" w:hAnsi="Times New Roman" w:cs="Times New Roman"/>
                <w:sz w:val="16"/>
                <w:szCs w:val="16"/>
              </w:rPr>
              <w:t>2025    год</w:t>
            </w:r>
          </w:p>
        </w:tc>
        <w:tc>
          <w:tcPr>
            <w:tcW w:w="727" w:type="dxa"/>
            <w:shd w:val="clear" w:color="auto" w:fill="auto"/>
          </w:tcPr>
          <w:p w14:paraId="08F5F30E" w14:textId="77777777" w:rsidR="00DA59BB" w:rsidRPr="00DA59BB" w:rsidRDefault="00DA59BB" w:rsidP="00DA59B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BB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  <w:p w14:paraId="18AA8E5C" w14:textId="55D8E9DD" w:rsidR="00DA59BB" w:rsidRPr="00DA59BB" w:rsidRDefault="00DA59BB" w:rsidP="00DA59BB">
            <w:pPr>
              <w:jc w:val="center"/>
              <w:rPr>
                <w:sz w:val="16"/>
                <w:szCs w:val="16"/>
              </w:rPr>
            </w:pPr>
            <w:r w:rsidRPr="00DA59BB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</w:tr>
      <w:tr w:rsidR="00C05871" w:rsidRPr="00DA59BB" w14:paraId="6AAA28CC" w14:textId="77777777" w:rsidTr="00C05871">
        <w:tc>
          <w:tcPr>
            <w:tcW w:w="15328" w:type="dxa"/>
            <w:gridSpan w:val="16"/>
          </w:tcPr>
          <w:p w14:paraId="3A8A6750" w14:textId="77777777" w:rsidR="00C05871" w:rsidRPr="00DA59BB" w:rsidRDefault="00C05871" w:rsidP="00C05871">
            <w:pPr>
              <w:jc w:val="center"/>
              <w:rPr>
                <w:sz w:val="16"/>
                <w:szCs w:val="16"/>
              </w:rPr>
            </w:pPr>
            <w:r w:rsidRPr="00DA59B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Подпрограмма «Энергоэффективность в муниципальных учреждениях Атяшевского муниципального района»</w:t>
            </w:r>
          </w:p>
        </w:tc>
      </w:tr>
      <w:tr w:rsidR="00DA59BB" w:rsidRPr="00DA59BB" w14:paraId="5039E949" w14:textId="02DFA882" w:rsidTr="003C6BF2">
        <w:tc>
          <w:tcPr>
            <w:tcW w:w="567" w:type="dxa"/>
          </w:tcPr>
          <w:p w14:paraId="1CEC17EB" w14:textId="77777777" w:rsidR="00DA59BB" w:rsidRPr="00DA59BB" w:rsidRDefault="00DA59BB" w:rsidP="00DA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59B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14:paraId="285E44E0" w14:textId="77777777" w:rsidR="00DA59BB" w:rsidRPr="00DA59BB" w:rsidRDefault="00DA59BB" w:rsidP="00DA59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59BB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бюджета на обеспечение энергетическими ресурсами бюджетных учреждений</w:t>
            </w:r>
          </w:p>
        </w:tc>
        <w:tc>
          <w:tcPr>
            <w:tcW w:w="851" w:type="dxa"/>
          </w:tcPr>
          <w:p w14:paraId="4385092F" w14:textId="77777777" w:rsidR="00DA59BB" w:rsidRPr="00DA59BB" w:rsidRDefault="00DA59BB" w:rsidP="00DA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59BB">
              <w:rPr>
                <w:rFonts w:ascii="Times New Roman" w:eastAsia="Times New Roman" w:hAnsi="Times New Roman" w:cs="Times New Roman"/>
                <w:sz w:val="16"/>
                <w:szCs w:val="16"/>
              </w:rPr>
              <w:t>тыс.руб.</w:t>
            </w:r>
          </w:p>
        </w:tc>
        <w:tc>
          <w:tcPr>
            <w:tcW w:w="992" w:type="dxa"/>
          </w:tcPr>
          <w:p w14:paraId="61BE38AC" w14:textId="77777777" w:rsidR="00DA59BB" w:rsidRPr="00DA59BB" w:rsidRDefault="00DA59BB" w:rsidP="00DA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59BB">
              <w:rPr>
                <w:rFonts w:ascii="Times New Roman" w:eastAsia="Times New Roman" w:hAnsi="Times New Roman" w:cs="Times New Roman"/>
                <w:sz w:val="16"/>
                <w:szCs w:val="16"/>
              </w:rPr>
              <w:t>8179,7</w:t>
            </w:r>
          </w:p>
        </w:tc>
        <w:tc>
          <w:tcPr>
            <w:tcW w:w="1276" w:type="dxa"/>
          </w:tcPr>
          <w:p w14:paraId="59910E34" w14:textId="77777777" w:rsidR="00DA59BB" w:rsidRPr="00DA59BB" w:rsidRDefault="00DA59BB" w:rsidP="00DA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59BB">
              <w:rPr>
                <w:rFonts w:ascii="Times New Roman" w:eastAsia="Times New Roman" w:hAnsi="Times New Roman" w:cs="Times New Roman"/>
                <w:sz w:val="16"/>
                <w:szCs w:val="16"/>
              </w:rPr>
              <w:t>10112,9</w:t>
            </w:r>
          </w:p>
        </w:tc>
        <w:tc>
          <w:tcPr>
            <w:tcW w:w="1134" w:type="dxa"/>
          </w:tcPr>
          <w:p w14:paraId="2CDAB410" w14:textId="77777777" w:rsidR="00DA59BB" w:rsidRPr="00DA59BB" w:rsidRDefault="00DA59BB" w:rsidP="00DA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59BB">
              <w:rPr>
                <w:rFonts w:ascii="Times New Roman" w:eastAsia="Times New Roman" w:hAnsi="Times New Roman" w:cs="Times New Roman"/>
                <w:sz w:val="16"/>
                <w:szCs w:val="16"/>
              </w:rPr>
              <w:t>13464,9</w:t>
            </w:r>
          </w:p>
        </w:tc>
        <w:tc>
          <w:tcPr>
            <w:tcW w:w="1276" w:type="dxa"/>
          </w:tcPr>
          <w:p w14:paraId="5D3A951D" w14:textId="77777777" w:rsidR="00DA59BB" w:rsidRPr="00DA59BB" w:rsidRDefault="00DA59BB" w:rsidP="00DA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59BB">
              <w:rPr>
                <w:rFonts w:ascii="Times New Roman" w:eastAsia="Times New Roman" w:hAnsi="Times New Roman" w:cs="Times New Roman"/>
                <w:sz w:val="16"/>
                <w:szCs w:val="16"/>
              </w:rPr>
              <w:t>12324,1</w:t>
            </w:r>
          </w:p>
        </w:tc>
        <w:tc>
          <w:tcPr>
            <w:tcW w:w="850" w:type="dxa"/>
          </w:tcPr>
          <w:p w14:paraId="2B77686E" w14:textId="77777777" w:rsidR="00DA59BB" w:rsidRPr="00DA59BB" w:rsidRDefault="00DA59BB" w:rsidP="00DA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59BB">
              <w:rPr>
                <w:rFonts w:ascii="Times New Roman" w:eastAsia="Times New Roman" w:hAnsi="Times New Roman" w:cs="Times New Roman"/>
                <w:sz w:val="16"/>
                <w:szCs w:val="16"/>
              </w:rPr>
              <w:t>12580,55</w:t>
            </w:r>
          </w:p>
        </w:tc>
        <w:tc>
          <w:tcPr>
            <w:tcW w:w="851" w:type="dxa"/>
          </w:tcPr>
          <w:p w14:paraId="1EEE1735" w14:textId="77777777" w:rsidR="00DA59BB" w:rsidRPr="00DA59BB" w:rsidRDefault="00DA59BB" w:rsidP="00DA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59BB">
              <w:rPr>
                <w:rFonts w:ascii="Times New Roman" w:eastAsia="Times New Roman" w:hAnsi="Times New Roman" w:cs="Times New Roman"/>
                <w:sz w:val="16"/>
                <w:szCs w:val="16"/>
              </w:rPr>
              <w:t>11850,0</w:t>
            </w:r>
          </w:p>
        </w:tc>
        <w:tc>
          <w:tcPr>
            <w:tcW w:w="850" w:type="dxa"/>
            <w:shd w:val="clear" w:color="auto" w:fill="auto"/>
          </w:tcPr>
          <w:p w14:paraId="2EFD1E87" w14:textId="77777777" w:rsidR="00DA59BB" w:rsidRPr="00DA59BB" w:rsidRDefault="00DA59BB" w:rsidP="00DA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59BB">
              <w:rPr>
                <w:rFonts w:ascii="Times New Roman" w:eastAsia="Times New Roman" w:hAnsi="Times New Roman" w:cs="Times New Roman"/>
                <w:sz w:val="16"/>
                <w:szCs w:val="16"/>
              </w:rPr>
              <w:t>6583,51</w:t>
            </w:r>
          </w:p>
        </w:tc>
        <w:tc>
          <w:tcPr>
            <w:tcW w:w="992" w:type="dxa"/>
          </w:tcPr>
          <w:p w14:paraId="3F88E574" w14:textId="77777777" w:rsidR="00DA59BB" w:rsidRPr="00DA59BB" w:rsidRDefault="00DA59BB" w:rsidP="00DA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59BB">
              <w:rPr>
                <w:rFonts w:ascii="Times New Roman" w:eastAsia="Times New Roman" w:hAnsi="Times New Roman" w:cs="Times New Roman"/>
                <w:sz w:val="16"/>
                <w:szCs w:val="16"/>
              </w:rPr>
              <w:t>9550,0</w:t>
            </w:r>
          </w:p>
        </w:tc>
        <w:tc>
          <w:tcPr>
            <w:tcW w:w="709" w:type="dxa"/>
          </w:tcPr>
          <w:p w14:paraId="01D766C4" w14:textId="77777777" w:rsidR="00DA59BB" w:rsidRPr="00DA59BB" w:rsidRDefault="00DA59BB" w:rsidP="00DA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59BB">
              <w:rPr>
                <w:rFonts w:ascii="Times New Roman" w:eastAsia="Times New Roman" w:hAnsi="Times New Roman" w:cs="Times New Roman"/>
                <w:sz w:val="16"/>
                <w:szCs w:val="16"/>
              </w:rPr>
              <w:t>8570</w:t>
            </w:r>
          </w:p>
        </w:tc>
        <w:tc>
          <w:tcPr>
            <w:tcW w:w="851" w:type="dxa"/>
          </w:tcPr>
          <w:p w14:paraId="3F8E1597" w14:textId="77777777" w:rsidR="00DA59BB" w:rsidRPr="00DA59BB" w:rsidRDefault="00DA59BB" w:rsidP="00DA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59BB">
              <w:rPr>
                <w:rFonts w:ascii="Times New Roman" w:eastAsia="Times New Roman" w:hAnsi="Times New Roman" w:cs="Times New Roman"/>
                <w:sz w:val="16"/>
                <w:szCs w:val="16"/>
              </w:rPr>
              <w:t>7490,0</w:t>
            </w:r>
          </w:p>
        </w:tc>
        <w:tc>
          <w:tcPr>
            <w:tcW w:w="850" w:type="dxa"/>
          </w:tcPr>
          <w:p w14:paraId="48DF1806" w14:textId="77777777" w:rsidR="00DA59BB" w:rsidRPr="00DA59BB" w:rsidRDefault="00DA59BB" w:rsidP="00DA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59BB">
              <w:rPr>
                <w:rFonts w:ascii="Times New Roman" w:eastAsia="Times New Roman" w:hAnsi="Times New Roman" w:cs="Times New Roman"/>
                <w:sz w:val="16"/>
                <w:szCs w:val="16"/>
              </w:rPr>
              <w:t>6300,0</w:t>
            </w:r>
          </w:p>
        </w:tc>
        <w:tc>
          <w:tcPr>
            <w:tcW w:w="851" w:type="dxa"/>
            <w:shd w:val="clear" w:color="auto" w:fill="auto"/>
          </w:tcPr>
          <w:p w14:paraId="31A98AAD" w14:textId="77777777" w:rsidR="00DA59BB" w:rsidRPr="00DA59BB" w:rsidRDefault="00DA59BB" w:rsidP="00DA59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59BB">
              <w:rPr>
                <w:rFonts w:ascii="Times New Roman" w:hAnsi="Times New Roman" w:cs="Times New Roman"/>
                <w:sz w:val="16"/>
                <w:szCs w:val="16"/>
              </w:rPr>
              <w:t>5260,0</w:t>
            </w:r>
          </w:p>
        </w:tc>
        <w:tc>
          <w:tcPr>
            <w:tcW w:w="727" w:type="dxa"/>
            <w:shd w:val="clear" w:color="auto" w:fill="auto"/>
          </w:tcPr>
          <w:p w14:paraId="59503E6B" w14:textId="235B01D2" w:rsidR="00DA59BB" w:rsidRPr="00DA59BB" w:rsidRDefault="00DA59BB" w:rsidP="00DA59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59BB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Pr="00DA59BB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DA59BB" w:rsidRPr="00DA59BB" w14:paraId="0B58FDE9" w14:textId="5B124D26" w:rsidTr="003C6BF2">
        <w:tc>
          <w:tcPr>
            <w:tcW w:w="567" w:type="dxa"/>
          </w:tcPr>
          <w:p w14:paraId="58B77893" w14:textId="77777777" w:rsidR="00DA59BB" w:rsidRPr="00DA59BB" w:rsidRDefault="00DA59BB" w:rsidP="00DA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59B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11997E31" w14:textId="77777777" w:rsidR="00DA59BB" w:rsidRPr="00DA59BB" w:rsidRDefault="00DA59BB" w:rsidP="00DA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59BB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оплату труда операторов котельных</w:t>
            </w:r>
          </w:p>
        </w:tc>
        <w:tc>
          <w:tcPr>
            <w:tcW w:w="851" w:type="dxa"/>
          </w:tcPr>
          <w:p w14:paraId="488AC8A9" w14:textId="77777777" w:rsidR="00DA59BB" w:rsidRPr="00DA59BB" w:rsidRDefault="00DA59BB" w:rsidP="00DA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59BB">
              <w:rPr>
                <w:rFonts w:ascii="Times New Roman" w:eastAsia="Times New Roman" w:hAnsi="Times New Roman" w:cs="Times New Roman"/>
                <w:sz w:val="16"/>
                <w:szCs w:val="16"/>
              </w:rPr>
              <w:t>тыс.руб.</w:t>
            </w:r>
          </w:p>
        </w:tc>
        <w:tc>
          <w:tcPr>
            <w:tcW w:w="992" w:type="dxa"/>
          </w:tcPr>
          <w:p w14:paraId="0F40D157" w14:textId="77777777" w:rsidR="00DA59BB" w:rsidRPr="00DA59BB" w:rsidRDefault="00DA59BB" w:rsidP="00DA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59BB">
              <w:rPr>
                <w:rFonts w:ascii="Times New Roman" w:eastAsia="Times New Roman" w:hAnsi="Times New Roman" w:cs="Times New Roman"/>
                <w:sz w:val="16"/>
                <w:szCs w:val="16"/>
              </w:rPr>
              <w:t>5047,68</w:t>
            </w:r>
          </w:p>
        </w:tc>
        <w:tc>
          <w:tcPr>
            <w:tcW w:w="1276" w:type="dxa"/>
          </w:tcPr>
          <w:p w14:paraId="44ABB732" w14:textId="77777777" w:rsidR="00DA59BB" w:rsidRPr="00DA59BB" w:rsidRDefault="00DA59BB" w:rsidP="00DA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59BB">
              <w:rPr>
                <w:rFonts w:ascii="Times New Roman" w:eastAsia="Times New Roman" w:hAnsi="Times New Roman" w:cs="Times New Roman"/>
                <w:sz w:val="16"/>
                <w:szCs w:val="16"/>
              </w:rPr>
              <w:t>6309,6</w:t>
            </w:r>
          </w:p>
        </w:tc>
        <w:tc>
          <w:tcPr>
            <w:tcW w:w="1134" w:type="dxa"/>
          </w:tcPr>
          <w:p w14:paraId="0A9FC2AC" w14:textId="77777777" w:rsidR="00DA59BB" w:rsidRPr="00DA59BB" w:rsidRDefault="00DA59BB" w:rsidP="00DA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59BB">
              <w:rPr>
                <w:rFonts w:ascii="Times New Roman" w:eastAsia="Times New Roman" w:hAnsi="Times New Roman" w:cs="Times New Roman"/>
                <w:sz w:val="16"/>
                <w:szCs w:val="16"/>
              </w:rPr>
              <w:t>7811,6</w:t>
            </w:r>
          </w:p>
        </w:tc>
        <w:tc>
          <w:tcPr>
            <w:tcW w:w="1276" w:type="dxa"/>
          </w:tcPr>
          <w:p w14:paraId="2DFBFB3B" w14:textId="77777777" w:rsidR="00DA59BB" w:rsidRPr="00DA59BB" w:rsidRDefault="00DA59BB" w:rsidP="00DA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59BB">
              <w:rPr>
                <w:rFonts w:ascii="Times New Roman" w:eastAsia="Times New Roman" w:hAnsi="Times New Roman" w:cs="Times New Roman"/>
                <w:sz w:val="16"/>
                <w:szCs w:val="16"/>
              </w:rPr>
              <w:t>5878,3</w:t>
            </w:r>
          </w:p>
        </w:tc>
        <w:tc>
          <w:tcPr>
            <w:tcW w:w="850" w:type="dxa"/>
          </w:tcPr>
          <w:p w14:paraId="36E1C97F" w14:textId="77777777" w:rsidR="00DA59BB" w:rsidRPr="00DA59BB" w:rsidRDefault="00DA59BB" w:rsidP="00DA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59BB">
              <w:rPr>
                <w:rFonts w:ascii="Times New Roman" w:eastAsia="Times New Roman" w:hAnsi="Times New Roman" w:cs="Times New Roman"/>
                <w:sz w:val="16"/>
                <w:szCs w:val="16"/>
              </w:rPr>
              <w:t>3964,25</w:t>
            </w:r>
          </w:p>
        </w:tc>
        <w:tc>
          <w:tcPr>
            <w:tcW w:w="851" w:type="dxa"/>
          </w:tcPr>
          <w:p w14:paraId="0EFBD66B" w14:textId="77777777" w:rsidR="00DA59BB" w:rsidRPr="00DA59BB" w:rsidRDefault="00DA59BB" w:rsidP="00DA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59BB">
              <w:rPr>
                <w:rFonts w:ascii="Times New Roman" w:eastAsia="Times New Roman" w:hAnsi="Times New Roman" w:cs="Times New Roman"/>
                <w:sz w:val="16"/>
                <w:szCs w:val="16"/>
              </w:rPr>
              <w:t>263,65</w:t>
            </w:r>
          </w:p>
        </w:tc>
        <w:tc>
          <w:tcPr>
            <w:tcW w:w="850" w:type="dxa"/>
          </w:tcPr>
          <w:p w14:paraId="6E5D9312" w14:textId="77777777" w:rsidR="00DA59BB" w:rsidRPr="00DA59BB" w:rsidRDefault="00DA59BB" w:rsidP="00DA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59B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465</w:t>
            </w:r>
            <w:r w:rsidRPr="00DA59BB">
              <w:rPr>
                <w:rFonts w:ascii="Times New Roman" w:eastAsia="Times New Roman" w:hAnsi="Times New Roman" w:cs="Times New Roman"/>
                <w:sz w:val="16"/>
                <w:szCs w:val="16"/>
              </w:rPr>
              <w:t>,1</w:t>
            </w:r>
          </w:p>
        </w:tc>
        <w:tc>
          <w:tcPr>
            <w:tcW w:w="992" w:type="dxa"/>
          </w:tcPr>
          <w:p w14:paraId="16E00F54" w14:textId="77777777" w:rsidR="00DA59BB" w:rsidRPr="00DA59BB" w:rsidRDefault="00DA59BB" w:rsidP="00DA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59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2CB8D1AC" w14:textId="77777777" w:rsidR="00DA59BB" w:rsidRPr="00DA59BB" w:rsidRDefault="00DA59BB" w:rsidP="00DA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59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49508A40" w14:textId="77777777" w:rsidR="00DA59BB" w:rsidRPr="00DA59BB" w:rsidRDefault="00DA59BB" w:rsidP="00DA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59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31D4A021" w14:textId="77777777" w:rsidR="00DA59BB" w:rsidRPr="00DA59BB" w:rsidRDefault="00DA59BB" w:rsidP="00DA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59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50FD486" w14:textId="77777777" w:rsidR="00DA59BB" w:rsidRPr="00DA59BB" w:rsidRDefault="00DA59BB" w:rsidP="00DA59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59B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7" w:type="dxa"/>
            <w:shd w:val="clear" w:color="auto" w:fill="auto"/>
          </w:tcPr>
          <w:p w14:paraId="68268637" w14:textId="289A838A" w:rsidR="00DA59BB" w:rsidRPr="00DA59BB" w:rsidRDefault="00DA59BB" w:rsidP="00DA59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59B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A59BB" w:rsidRPr="00DA59BB" w14:paraId="0F246EC3" w14:textId="0FF76ACC" w:rsidTr="003C6BF2">
        <w:tc>
          <w:tcPr>
            <w:tcW w:w="567" w:type="dxa"/>
          </w:tcPr>
          <w:p w14:paraId="70119654" w14:textId="77777777" w:rsidR="00DA59BB" w:rsidRPr="00DA59BB" w:rsidRDefault="00DA59BB" w:rsidP="00DA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59B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14:paraId="6DC107AE" w14:textId="77777777" w:rsidR="00DA59BB" w:rsidRPr="00DA59BB" w:rsidRDefault="00DA59BB" w:rsidP="00DA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59BB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 схем водоснабжения и водоотведения сельских поселений</w:t>
            </w:r>
          </w:p>
        </w:tc>
        <w:tc>
          <w:tcPr>
            <w:tcW w:w="851" w:type="dxa"/>
          </w:tcPr>
          <w:p w14:paraId="21507F18" w14:textId="77777777" w:rsidR="00DA59BB" w:rsidRPr="00DA59BB" w:rsidRDefault="00DA59BB" w:rsidP="00DA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59BB">
              <w:rPr>
                <w:rFonts w:ascii="Times New Roman" w:eastAsia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14:paraId="28289051" w14:textId="77777777" w:rsidR="00DA59BB" w:rsidRPr="00DA59BB" w:rsidRDefault="00DA59BB" w:rsidP="00DA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59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373529AD" w14:textId="77777777" w:rsidR="00DA59BB" w:rsidRPr="00DA59BB" w:rsidRDefault="00DA59BB" w:rsidP="00DA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59B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0D8C98CF" w14:textId="77777777" w:rsidR="00DA59BB" w:rsidRPr="00DA59BB" w:rsidRDefault="00DA59BB" w:rsidP="00DA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59B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14:paraId="65CEF133" w14:textId="77777777" w:rsidR="00DA59BB" w:rsidRPr="00DA59BB" w:rsidRDefault="00DA59BB" w:rsidP="00DA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59B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14:paraId="4F080D9D" w14:textId="77777777" w:rsidR="00DA59BB" w:rsidRPr="00DA59BB" w:rsidRDefault="00DA59BB" w:rsidP="00DA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59B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14:paraId="02FF22F2" w14:textId="77777777" w:rsidR="00DA59BB" w:rsidRPr="00DA59BB" w:rsidRDefault="00DA59BB" w:rsidP="00DA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59B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14:paraId="10EC4867" w14:textId="77777777" w:rsidR="00DA59BB" w:rsidRPr="00DA59BB" w:rsidRDefault="00DA59BB" w:rsidP="00DA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DA59B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53A24A85" w14:textId="77777777" w:rsidR="00DA59BB" w:rsidRPr="00DA59BB" w:rsidRDefault="00DA59BB" w:rsidP="00DA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59B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1411BC84" w14:textId="77777777" w:rsidR="00DA59BB" w:rsidRPr="00DA59BB" w:rsidRDefault="00DA59BB" w:rsidP="00DA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59B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14:paraId="0779D286" w14:textId="77777777" w:rsidR="00DA59BB" w:rsidRPr="00DA59BB" w:rsidRDefault="00DA59BB" w:rsidP="00DA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59B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14:paraId="678E057E" w14:textId="77777777" w:rsidR="00DA59BB" w:rsidRPr="00DA59BB" w:rsidRDefault="00DA59BB" w:rsidP="00DA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59B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4E75900F" w14:textId="77777777" w:rsidR="00DA59BB" w:rsidRPr="00DA59BB" w:rsidRDefault="00DA59BB" w:rsidP="00DA59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59B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27" w:type="dxa"/>
            <w:shd w:val="clear" w:color="auto" w:fill="auto"/>
          </w:tcPr>
          <w:p w14:paraId="21C8CF9B" w14:textId="4AB51D2C" w:rsidR="00DA59BB" w:rsidRPr="00DA59BB" w:rsidRDefault="00DA59BB" w:rsidP="00DA59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59B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3C6AEE" w:rsidRPr="00DA59BB" w14:paraId="0D710BFF" w14:textId="77777777" w:rsidTr="00974C78">
        <w:tc>
          <w:tcPr>
            <w:tcW w:w="15328" w:type="dxa"/>
            <w:gridSpan w:val="16"/>
          </w:tcPr>
          <w:p w14:paraId="03B9E41E" w14:textId="77777777" w:rsidR="003C6AEE" w:rsidRPr="00DA59BB" w:rsidRDefault="003C6AEE" w:rsidP="003C6AEE">
            <w:pPr>
              <w:jc w:val="center"/>
              <w:rPr>
                <w:sz w:val="16"/>
                <w:szCs w:val="16"/>
              </w:rPr>
            </w:pPr>
            <w:bookmarkStart w:id="3" w:name="sub_236"/>
            <w:r w:rsidRPr="00DA59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Подпрограмма «Ремонт зданий муниципальных учреждений в целях энергосбережения»</w:t>
            </w:r>
          </w:p>
        </w:tc>
      </w:tr>
      <w:tr w:rsidR="00DA59BB" w:rsidRPr="00DA59BB" w14:paraId="29B1BCC2" w14:textId="1780D9DD" w:rsidTr="003C6BF2">
        <w:tc>
          <w:tcPr>
            <w:tcW w:w="567" w:type="dxa"/>
          </w:tcPr>
          <w:p w14:paraId="44E5F8D9" w14:textId="77777777" w:rsidR="00DA59BB" w:rsidRPr="00DA59BB" w:rsidRDefault="00DA59BB" w:rsidP="00CD7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59B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14:paraId="4588740C" w14:textId="77777777" w:rsidR="00DA59BB" w:rsidRPr="00DA59BB" w:rsidRDefault="00DA59BB" w:rsidP="00EA20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59BB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 потребления природного газа бюджетными учреждениями</w:t>
            </w:r>
          </w:p>
        </w:tc>
        <w:tc>
          <w:tcPr>
            <w:tcW w:w="851" w:type="dxa"/>
          </w:tcPr>
          <w:p w14:paraId="1ED8DAAF" w14:textId="77777777" w:rsidR="00DA59BB" w:rsidRPr="00DA59BB" w:rsidRDefault="00DA59BB" w:rsidP="00DA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59BB">
              <w:rPr>
                <w:rFonts w:ascii="Times New Roman" w:eastAsia="Times New Roman" w:hAnsi="Times New Roman" w:cs="Times New Roman"/>
                <w:sz w:val="16"/>
                <w:szCs w:val="16"/>
              </w:rPr>
              <w:t>тыс. куб. м</w:t>
            </w:r>
          </w:p>
        </w:tc>
        <w:tc>
          <w:tcPr>
            <w:tcW w:w="992" w:type="dxa"/>
          </w:tcPr>
          <w:p w14:paraId="004A3BC0" w14:textId="77777777" w:rsidR="00DA59BB" w:rsidRPr="00DA59BB" w:rsidRDefault="00DA59BB" w:rsidP="00063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59BB">
              <w:rPr>
                <w:rFonts w:ascii="Times New Roman" w:eastAsia="Times New Roman" w:hAnsi="Times New Roman" w:cs="Times New Roman"/>
                <w:sz w:val="16"/>
                <w:szCs w:val="16"/>
              </w:rPr>
              <w:t>853,2</w:t>
            </w:r>
          </w:p>
        </w:tc>
        <w:tc>
          <w:tcPr>
            <w:tcW w:w="1276" w:type="dxa"/>
          </w:tcPr>
          <w:p w14:paraId="3AE2F5DD" w14:textId="77777777" w:rsidR="00DA59BB" w:rsidRPr="00DA59BB" w:rsidRDefault="00DA59BB" w:rsidP="00063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59BB">
              <w:rPr>
                <w:rFonts w:ascii="Times New Roman" w:eastAsia="Times New Roman" w:hAnsi="Times New Roman" w:cs="Times New Roman"/>
                <w:sz w:val="16"/>
                <w:szCs w:val="16"/>
              </w:rPr>
              <w:t>1021,3</w:t>
            </w:r>
          </w:p>
        </w:tc>
        <w:tc>
          <w:tcPr>
            <w:tcW w:w="1134" w:type="dxa"/>
          </w:tcPr>
          <w:p w14:paraId="2FFEF335" w14:textId="77777777" w:rsidR="00DA59BB" w:rsidRPr="00DA59BB" w:rsidRDefault="00DA59BB" w:rsidP="00063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59BB">
              <w:rPr>
                <w:rFonts w:ascii="Times New Roman" w:eastAsia="Times New Roman" w:hAnsi="Times New Roman" w:cs="Times New Roman"/>
                <w:sz w:val="16"/>
                <w:szCs w:val="16"/>
              </w:rPr>
              <w:t>1169,3</w:t>
            </w:r>
          </w:p>
        </w:tc>
        <w:tc>
          <w:tcPr>
            <w:tcW w:w="1276" w:type="dxa"/>
          </w:tcPr>
          <w:p w14:paraId="62C50AE6" w14:textId="77777777" w:rsidR="00DA59BB" w:rsidRPr="00DA59BB" w:rsidRDefault="00DA59BB" w:rsidP="00063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59BB">
              <w:rPr>
                <w:rFonts w:ascii="Times New Roman" w:eastAsia="Times New Roman" w:hAnsi="Times New Roman" w:cs="Times New Roman"/>
                <w:sz w:val="16"/>
                <w:szCs w:val="16"/>
              </w:rPr>
              <w:t>1004,37</w:t>
            </w:r>
          </w:p>
        </w:tc>
        <w:tc>
          <w:tcPr>
            <w:tcW w:w="850" w:type="dxa"/>
          </w:tcPr>
          <w:p w14:paraId="3C4000CE" w14:textId="77777777" w:rsidR="00DA59BB" w:rsidRPr="00DA59BB" w:rsidRDefault="00DA59BB" w:rsidP="00063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59BB">
              <w:rPr>
                <w:rFonts w:ascii="Times New Roman" w:eastAsia="Times New Roman" w:hAnsi="Times New Roman" w:cs="Times New Roman"/>
                <w:sz w:val="16"/>
                <w:szCs w:val="16"/>
              </w:rPr>
              <w:t>956,24</w:t>
            </w:r>
          </w:p>
        </w:tc>
        <w:tc>
          <w:tcPr>
            <w:tcW w:w="851" w:type="dxa"/>
          </w:tcPr>
          <w:p w14:paraId="7E6BC436" w14:textId="77777777" w:rsidR="00DA59BB" w:rsidRPr="00DA59BB" w:rsidRDefault="00DA59BB" w:rsidP="00063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59BB">
              <w:rPr>
                <w:rFonts w:ascii="Times New Roman" w:eastAsia="Times New Roman" w:hAnsi="Times New Roman" w:cs="Times New Roman"/>
                <w:sz w:val="16"/>
                <w:szCs w:val="16"/>
              </w:rPr>
              <w:t>887,44</w:t>
            </w:r>
          </w:p>
        </w:tc>
        <w:tc>
          <w:tcPr>
            <w:tcW w:w="850" w:type="dxa"/>
            <w:shd w:val="clear" w:color="auto" w:fill="auto"/>
          </w:tcPr>
          <w:p w14:paraId="0753429B" w14:textId="77777777" w:rsidR="00DA59BB" w:rsidRPr="00DA59BB" w:rsidRDefault="00DA59BB" w:rsidP="00063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59BB">
              <w:rPr>
                <w:rFonts w:ascii="Times New Roman" w:eastAsia="Times New Roman" w:hAnsi="Times New Roman" w:cs="Times New Roman"/>
                <w:sz w:val="16"/>
                <w:szCs w:val="16"/>
              </w:rPr>
              <w:t>870,34</w:t>
            </w:r>
          </w:p>
        </w:tc>
        <w:tc>
          <w:tcPr>
            <w:tcW w:w="992" w:type="dxa"/>
            <w:shd w:val="clear" w:color="auto" w:fill="auto"/>
          </w:tcPr>
          <w:p w14:paraId="202EF8DF" w14:textId="77777777" w:rsidR="00DA59BB" w:rsidRPr="00DA59BB" w:rsidRDefault="00DA59BB" w:rsidP="00063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59BB">
              <w:rPr>
                <w:rFonts w:ascii="Times New Roman" w:eastAsia="Times New Roman" w:hAnsi="Times New Roman" w:cs="Times New Roman"/>
                <w:sz w:val="16"/>
                <w:szCs w:val="16"/>
              </w:rPr>
              <w:t>743,12</w:t>
            </w:r>
          </w:p>
        </w:tc>
        <w:tc>
          <w:tcPr>
            <w:tcW w:w="709" w:type="dxa"/>
            <w:shd w:val="clear" w:color="auto" w:fill="auto"/>
          </w:tcPr>
          <w:p w14:paraId="450E3E35" w14:textId="77777777" w:rsidR="00DA59BB" w:rsidRPr="00DA59BB" w:rsidRDefault="00DA59BB" w:rsidP="00063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59BB">
              <w:rPr>
                <w:rFonts w:ascii="Times New Roman" w:eastAsia="Times New Roman" w:hAnsi="Times New Roman" w:cs="Times New Roman"/>
                <w:sz w:val="16"/>
                <w:szCs w:val="16"/>
              </w:rPr>
              <w:t>673,12</w:t>
            </w:r>
          </w:p>
        </w:tc>
        <w:tc>
          <w:tcPr>
            <w:tcW w:w="851" w:type="dxa"/>
            <w:shd w:val="clear" w:color="auto" w:fill="auto"/>
          </w:tcPr>
          <w:p w14:paraId="4E753DC3" w14:textId="77777777" w:rsidR="00DA59BB" w:rsidRPr="00DA59BB" w:rsidRDefault="00DA59BB" w:rsidP="00063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59BB">
              <w:rPr>
                <w:rFonts w:ascii="Times New Roman" w:eastAsia="Times New Roman" w:hAnsi="Times New Roman" w:cs="Times New Roman"/>
                <w:sz w:val="16"/>
                <w:szCs w:val="16"/>
              </w:rPr>
              <w:t>593,12</w:t>
            </w:r>
          </w:p>
        </w:tc>
        <w:tc>
          <w:tcPr>
            <w:tcW w:w="850" w:type="dxa"/>
            <w:shd w:val="clear" w:color="auto" w:fill="auto"/>
          </w:tcPr>
          <w:p w14:paraId="02CF38C3" w14:textId="77777777" w:rsidR="00DA59BB" w:rsidRPr="00DA59BB" w:rsidRDefault="00DA59BB" w:rsidP="00063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59BB">
              <w:rPr>
                <w:rFonts w:ascii="Times New Roman" w:eastAsia="Times New Roman" w:hAnsi="Times New Roman" w:cs="Times New Roman"/>
                <w:sz w:val="16"/>
                <w:szCs w:val="16"/>
              </w:rPr>
              <w:t>523,12</w:t>
            </w:r>
          </w:p>
        </w:tc>
        <w:tc>
          <w:tcPr>
            <w:tcW w:w="851" w:type="dxa"/>
            <w:shd w:val="clear" w:color="auto" w:fill="auto"/>
          </w:tcPr>
          <w:p w14:paraId="62C138ED" w14:textId="77777777" w:rsidR="00DA59BB" w:rsidRPr="00DA59BB" w:rsidRDefault="00DA59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59BB">
              <w:rPr>
                <w:rFonts w:ascii="Times New Roman" w:hAnsi="Times New Roman" w:cs="Times New Roman"/>
                <w:sz w:val="16"/>
                <w:szCs w:val="16"/>
              </w:rPr>
              <w:t>448,12</w:t>
            </w:r>
          </w:p>
        </w:tc>
        <w:tc>
          <w:tcPr>
            <w:tcW w:w="727" w:type="dxa"/>
            <w:shd w:val="clear" w:color="auto" w:fill="auto"/>
          </w:tcPr>
          <w:p w14:paraId="4532B66C" w14:textId="0E343B9A" w:rsidR="00DA59BB" w:rsidRPr="00DA59BB" w:rsidRDefault="00DA59BB" w:rsidP="00DA59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410,5</w:t>
            </w:r>
          </w:p>
        </w:tc>
      </w:tr>
    </w:tbl>
    <w:p w14:paraId="22A33519" w14:textId="77777777" w:rsidR="003C6AEE" w:rsidRPr="004507F9" w:rsidRDefault="002B4006" w:rsidP="004507F9">
      <w:pPr>
        <w:widowControl w:val="0"/>
        <w:tabs>
          <w:tab w:val="right" w:pos="1445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3C6AEE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</w:t>
      </w:r>
      <w:bookmarkStart w:id="4" w:name="sub_204"/>
      <w:bookmarkEnd w:id="3"/>
    </w:p>
    <w:p w14:paraId="6A38B2A8" w14:textId="77777777" w:rsidR="003C6AEE" w:rsidRDefault="003C6AEE" w:rsidP="00250DF9">
      <w:pPr>
        <w:widowControl w:val="0"/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C2AC82D" w14:textId="77777777" w:rsidR="00250DF9" w:rsidRPr="002901B2" w:rsidRDefault="00840EB6" w:rsidP="00250DF9">
      <w:pPr>
        <w:widowControl w:val="0"/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Times New Roman" w:hAnsi="Times New Roman" w:cs="Times New Roman"/>
          <w:sz w:val="24"/>
          <w:szCs w:val="24"/>
        </w:rPr>
      </w:pPr>
      <w:r w:rsidRPr="002901B2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E453CF" w:rsidRPr="002901B2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</w:p>
    <w:p w14:paraId="304E2477" w14:textId="77777777" w:rsidR="00250DF9" w:rsidRPr="002901B2" w:rsidRDefault="00250DF9" w:rsidP="00250DF9">
      <w:pPr>
        <w:widowControl w:val="0"/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Times New Roman" w:hAnsi="Times New Roman"/>
          <w:sz w:val="24"/>
          <w:szCs w:val="24"/>
        </w:rPr>
      </w:pPr>
      <w:r w:rsidRPr="002901B2">
        <w:rPr>
          <w:rFonts w:ascii="Times New Roman" w:hAnsi="Times New Roman"/>
          <w:sz w:val="24"/>
          <w:szCs w:val="24"/>
        </w:rPr>
        <w:t>к муниципальной программе</w:t>
      </w:r>
    </w:p>
    <w:p w14:paraId="40D9B2F6" w14:textId="77777777" w:rsidR="00E453CF" w:rsidRPr="0052288D" w:rsidRDefault="00250DF9" w:rsidP="005D76D3">
      <w:pPr>
        <w:widowControl w:val="0"/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901B2">
        <w:rPr>
          <w:rFonts w:ascii="Times New Roman" w:hAnsi="Times New Roman"/>
          <w:sz w:val="24"/>
          <w:szCs w:val="24"/>
        </w:rPr>
        <w:t xml:space="preserve"> Атяшевского муниципального района </w:t>
      </w:r>
      <w:r w:rsidR="005D76D3" w:rsidRPr="002901B2">
        <w:rPr>
          <w:rFonts w:ascii="Times New Roman" w:eastAsia="Calibri" w:hAnsi="Times New Roman"/>
          <w:sz w:val="24"/>
          <w:szCs w:val="24"/>
        </w:rPr>
        <w:t>«</w:t>
      </w:r>
      <w:r w:rsidR="005D76D3" w:rsidRPr="002901B2">
        <w:rPr>
          <w:rFonts w:ascii="Times New Roman" w:hAnsi="Times New Roman"/>
          <w:sz w:val="24"/>
          <w:szCs w:val="24"/>
        </w:rPr>
        <w:t>Энергосбережение и повышение энергетической эффективности</w:t>
      </w:r>
      <w:r w:rsidR="005D76D3">
        <w:rPr>
          <w:rFonts w:ascii="Times New Roman" w:hAnsi="Times New Roman"/>
          <w:sz w:val="24"/>
          <w:szCs w:val="24"/>
        </w:rPr>
        <w:t xml:space="preserve"> в Атяшевском муниципальном районе</w:t>
      </w:r>
      <w:r w:rsidR="005D76D3" w:rsidRPr="002901B2">
        <w:rPr>
          <w:rFonts w:ascii="Times New Roman" w:eastAsia="Calibri" w:hAnsi="Times New Roman"/>
          <w:sz w:val="24"/>
          <w:szCs w:val="24"/>
        </w:rPr>
        <w:t>»</w:t>
      </w:r>
    </w:p>
    <w:bookmarkEnd w:id="4"/>
    <w:p w14:paraId="7AB35703" w14:textId="77777777" w:rsidR="00E453CF" w:rsidRPr="0052235C" w:rsidRDefault="00E453CF" w:rsidP="00E453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1E1183" w14:textId="77777777" w:rsidR="00750346" w:rsidRPr="0052235C" w:rsidRDefault="00750346" w:rsidP="0052235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35C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14:paraId="1592BF82" w14:textId="77777777" w:rsidR="00E453CF" w:rsidRDefault="00750346" w:rsidP="00546BE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  <w:r w:rsidRPr="0052235C">
        <w:rPr>
          <w:rFonts w:ascii="Times New Roman" w:hAnsi="Times New Roman" w:cs="Times New Roman"/>
          <w:b/>
          <w:sz w:val="24"/>
          <w:szCs w:val="24"/>
        </w:rPr>
        <w:t>об основных мероприятиях Муниципальной программы Атяшевского муниципального района</w:t>
      </w:r>
      <w:r w:rsidR="00250DF9" w:rsidRPr="005223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BE2" w:rsidRPr="00546BE2">
        <w:rPr>
          <w:rFonts w:ascii="Times New Roman" w:eastAsia="Calibri" w:hAnsi="Times New Roman"/>
          <w:b/>
          <w:sz w:val="24"/>
          <w:szCs w:val="24"/>
        </w:rPr>
        <w:t>«</w:t>
      </w:r>
      <w:r w:rsidR="00546BE2" w:rsidRPr="00546BE2">
        <w:rPr>
          <w:rFonts w:ascii="Times New Roman" w:hAnsi="Times New Roman"/>
          <w:b/>
          <w:sz w:val="24"/>
          <w:szCs w:val="24"/>
        </w:rPr>
        <w:t>Энергосбережение и повышение энергетической эффективности в Атяшевском муниципальном районе</w:t>
      </w:r>
      <w:r w:rsidR="00546BE2" w:rsidRPr="00546BE2">
        <w:rPr>
          <w:rFonts w:ascii="Times New Roman" w:eastAsia="Calibri" w:hAnsi="Times New Roman"/>
          <w:b/>
          <w:sz w:val="24"/>
          <w:szCs w:val="24"/>
        </w:rPr>
        <w:t>»</w:t>
      </w:r>
    </w:p>
    <w:p w14:paraId="39C9ADCD" w14:textId="77777777" w:rsidR="00546BE2" w:rsidRPr="00546BE2" w:rsidRDefault="00546BE2" w:rsidP="00546BE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41"/>
        <w:gridCol w:w="2835"/>
        <w:gridCol w:w="1925"/>
        <w:gridCol w:w="1335"/>
        <w:gridCol w:w="1418"/>
        <w:gridCol w:w="2268"/>
        <w:gridCol w:w="1985"/>
        <w:gridCol w:w="1842"/>
      </w:tblGrid>
      <w:tr w:rsidR="00E453CF" w:rsidRPr="00270034" w14:paraId="00BB0ACA" w14:textId="77777777" w:rsidTr="002E4E4E">
        <w:tc>
          <w:tcPr>
            <w:tcW w:w="70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6792" w14:textId="77777777" w:rsidR="00E453CF" w:rsidRPr="00270034" w:rsidRDefault="00270034" w:rsidP="00E45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E453CF" w:rsidRPr="00270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F433" w14:textId="77777777" w:rsidR="00E453CF" w:rsidRPr="00270034" w:rsidRDefault="00E453CF" w:rsidP="00270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034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3027" w14:textId="77777777" w:rsidR="00E453CF" w:rsidRPr="00270034" w:rsidRDefault="00E453CF" w:rsidP="00E45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03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2A07" w14:textId="77777777" w:rsidR="00E453CF" w:rsidRPr="00270034" w:rsidRDefault="00E453CF" w:rsidP="00E45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03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0A90" w14:textId="77777777" w:rsidR="00E453CF" w:rsidRPr="00270034" w:rsidRDefault="00E453CF" w:rsidP="0095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034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FCC0" w14:textId="77777777" w:rsidR="00E453CF" w:rsidRPr="00270034" w:rsidRDefault="00E453CF" w:rsidP="00270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03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направления реализации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65FB55" w14:textId="77777777" w:rsidR="003C6AEE" w:rsidRDefault="00E453CF" w:rsidP="00270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Связь </w:t>
            </w:r>
          </w:p>
          <w:p w14:paraId="7C67E4CF" w14:textId="77777777" w:rsidR="00E453CF" w:rsidRDefault="003C6AEE" w:rsidP="00270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E453CF" w:rsidRPr="00270034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показателями муниципальной программы</w:t>
            </w:r>
          </w:p>
          <w:p w14:paraId="38C1DFFF" w14:textId="77777777" w:rsidR="00002BB3" w:rsidRPr="00270034" w:rsidRDefault="00002BB3" w:rsidP="00270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53CF" w:rsidRPr="00270034" w14:paraId="58976326" w14:textId="77777777" w:rsidTr="002E4E4E">
        <w:tc>
          <w:tcPr>
            <w:tcW w:w="70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8FFF" w14:textId="77777777" w:rsidR="00E453CF" w:rsidRPr="00270034" w:rsidRDefault="00E453CF" w:rsidP="00E45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EE58" w14:textId="77777777" w:rsidR="00E453CF" w:rsidRPr="00270034" w:rsidRDefault="00E453CF" w:rsidP="00E45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A0F7" w14:textId="77777777" w:rsidR="00E453CF" w:rsidRPr="00270034" w:rsidRDefault="00E453CF" w:rsidP="00E45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F0AF" w14:textId="77777777" w:rsidR="00E453CF" w:rsidRPr="00270034" w:rsidRDefault="00E453CF" w:rsidP="0025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03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31F4" w14:textId="77777777" w:rsidR="00E453CF" w:rsidRPr="00270034" w:rsidRDefault="00E453CF" w:rsidP="00E45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034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4950" w14:textId="77777777" w:rsidR="00E453CF" w:rsidRPr="00270034" w:rsidRDefault="00E453CF" w:rsidP="00E45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5CA7" w14:textId="77777777" w:rsidR="00E453CF" w:rsidRPr="00270034" w:rsidRDefault="00E453CF" w:rsidP="00E45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173D4C" w14:textId="77777777" w:rsidR="00E453CF" w:rsidRPr="00270034" w:rsidRDefault="00E453CF" w:rsidP="00E45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0346" w:rsidRPr="00270034" w14:paraId="6609B0FA" w14:textId="77777777" w:rsidTr="002E4E4E">
        <w:tc>
          <w:tcPr>
            <w:tcW w:w="1431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42C3A124" w14:textId="77777777" w:rsidR="00750346" w:rsidRPr="00563865" w:rsidRDefault="004920CE" w:rsidP="00750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Подпрограмма </w:t>
            </w:r>
            <w:r w:rsidR="00750346" w:rsidRPr="005638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«Энергоэффективность в муниципальных учреждениях Атяшевского муниципального района»</w:t>
            </w:r>
          </w:p>
        </w:tc>
      </w:tr>
      <w:tr w:rsidR="00CF565A" w:rsidRPr="00270034" w14:paraId="08C170EF" w14:textId="77777777" w:rsidTr="002E4E4E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4AED" w14:textId="77777777" w:rsidR="00CF565A" w:rsidRPr="00270034" w:rsidRDefault="00CF565A" w:rsidP="002B4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0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B400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335A" w14:textId="77777777" w:rsidR="00CF565A" w:rsidRDefault="00656438" w:rsidP="002B4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  <w:r w:rsidR="00B21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47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CF565A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газовых котельных бюджетных учреждений</w:t>
            </w:r>
          </w:p>
          <w:p w14:paraId="7458C195" w14:textId="77777777" w:rsidR="00CF565A" w:rsidRPr="00270034" w:rsidRDefault="00CF565A" w:rsidP="002B4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72AF" w14:textId="77777777" w:rsidR="00CF565A" w:rsidRPr="00CF565A" w:rsidRDefault="00CF565A" w:rsidP="00A1403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строительства, архитектуры и ЖКХ Администрации Атяшевского муниципального района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594D" w14:textId="77777777" w:rsidR="00CF565A" w:rsidRPr="00270034" w:rsidRDefault="00CF565A" w:rsidP="002B4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03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3565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9B84" w14:textId="33BE1914" w:rsidR="00CF565A" w:rsidRPr="00270034" w:rsidRDefault="00CF565A" w:rsidP="002B4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03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95790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E7CC" w14:textId="77777777" w:rsidR="00CF565A" w:rsidRPr="00270034" w:rsidRDefault="00CF565A" w:rsidP="002B4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потребления энергетических ресурсов и </w:t>
            </w:r>
            <w:r w:rsidRPr="00270034">
              <w:rPr>
                <w:rFonts w:ascii="Times New Roman" w:hAnsi="Times New Roman" w:cs="Times New Roman"/>
                <w:sz w:val="24"/>
                <w:szCs w:val="24"/>
              </w:rPr>
              <w:t xml:space="preserve">расходов на оплату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потребленные </w:t>
            </w:r>
            <w:r w:rsidRPr="00270034">
              <w:rPr>
                <w:rFonts w:ascii="Times New Roman" w:hAnsi="Times New Roman" w:cs="Times New Roman"/>
                <w:sz w:val="24"/>
                <w:szCs w:val="24"/>
              </w:rPr>
              <w:t>энергетически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0034">
              <w:rPr>
                <w:rFonts w:ascii="Times New Roman" w:hAnsi="Times New Roman" w:cs="Times New Roman"/>
                <w:sz w:val="24"/>
                <w:szCs w:val="24"/>
              </w:rPr>
              <w:t xml:space="preserve">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7CF0" w14:textId="77777777" w:rsidR="00CF565A" w:rsidRPr="001C2253" w:rsidRDefault="00CF565A" w:rsidP="006B2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газовых котлов. </w:t>
            </w:r>
            <w:r w:rsidR="006B20AA">
              <w:rPr>
                <w:rFonts w:ascii="Times New Roman" w:hAnsi="Times New Roman" w:cs="Times New Roman"/>
                <w:sz w:val="24"/>
                <w:szCs w:val="24"/>
              </w:rPr>
              <w:t xml:space="preserve">Замена насосов. </w:t>
            </w:r>
            <w:r w:rsidRPr="00270034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аппаратно-программного комплекса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управления оптимальными режимами работы котельных.</w:t>
            </w:r>
            <w:r w:rsidR="006B20AA">
              <w:rPr>
                <w:rFonts w:ascii="Times New Roman" w:hAnsi="Times New Roman" w:cs="Times New Roman"/>
                <w:sz w:val="24"/>
                <w:szCs w:val="24"/>
              </w:rPr>
              <w:t xml:space="preserve"> Ремонт системы отопления.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11D888" w14:textId="77777777" w:rsidR="00CF565A" w:rsidRDefault="00CF565A" w:rsidP="002B4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4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потребления природного газа бюджетными учреждениями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71ACAEF9" w14:textId="77777777" w:rsidR="00CF565A" w:rsidRPr="00270034" w:rsidRDefault="00CF565A" w:rsidP="002B4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оплату труда операторов котельных</w:t>
            </w:r>
          </w:p>
        </w:tc>
      </w:tr>
      <w:tr w:rsidR="000A4791" w:rsidRPr="00270034" w14:paraId="21B72610" w14:textId="77777777" w:rsidTr="002E4E4E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38A6" w14:textId="77777777" w:rsidR="000A4791" w:rsidRPr="00270034" w:rsidRDefault="000A4791" w:rsidP="002B4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F824" w14:textId="77777777" w:rsidR="000A4791" w:rsidRDefault="000A4791" w:rsidP="000A4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  <w:r w:rsidR="00B21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2:</w:t>
            </w:r>
            <w:r w:rsidRPr="00270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Разработка и актуализация схем водоснабжения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водоотведения </w:t>
            </w:r>
            <w:r w:rsidRPr="00270034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сельских поселений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73FD" w14:textId="77777777" w:rsidR="000A4791" w:rsidRDefault="000A4791" w:rsidP="002B400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строительства, архитектуры и ЖКХ Администрации Атяшевского муниципального района</w:t>
            </w:r>
          </w:p>
          <w:p w14:paraId="2639A294" w14:textId="77777777" w:rsidR="00E05CC8" w:rsidRPr="00CF565A" w:rsidRDefault="00E05CC8" w:rsidP="002B400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D04D" w14:textId="77777777" w:rsidR="000A4791" w:rsidRPr="00270034" w:rsidRDefault="000A4791" w:rsidP="006B2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141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C6DC" w14:textId="692F99F2" w:rsidR="000A4791" w:rsidRPr="00270034" w:rsidRDefault="000A4791" w:rsidP="006B2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95790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91D4" w14:textId="77777777" w:rsidR="000A4791" w:rsidRDefault="000A4791" w:rsidP="002B4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перспектив р</w:t>
            </w:r>
            <w:r w:rsidRPr="00270034">
              <w:rPr>
                <w:rFonts w:ascii="Times New Roman" w:hAnsi="Times New Roman" w:cs="Times New Roman"/>
                <w:sz w:val="24"/>
                <w:szCs w:val="24"/>
              </w:rPr>
              <w:t>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70034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централизованных систем и внедрение энергосберегающих технологий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CC9" w14:textId="77777777" w:rsidR="000A4791" w:rsidRDefault="000A4791" w:rsidP="002B4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актуализация схем водоснабжения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водоотведения </w:t>
            </w:r>
            <w:r w:rsidRPr="00270034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D8515" w14:textId="77777777" w:rsidR="000A4791" w:rsidRPr="00FC0E4C" w:rsidRDefault="000A4791" w:rsidP="002B4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схем водоснабжения и водоотведения сельских поселений</w:t>
            </w:r>
          </w:p>
        </w:tc>
      </w:tr>
      <w:tr w:rsidR="00656438" w:rsidRPr="00270034" w14:paraId="3705429D" w14:textId="77777777" w:rsidTr="002E4E4E">
        <w:tc>
          <w:tcPr>
            <w:tcW w:w="1431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A3BE678" w14:textId="77777777" w:rsidR="00656438" w:rsidRPr="002901B2" w:rsidRDefault="004920CE" w:rsidP="0065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Подпрограмма </w:t>
            </w:r>
            <w:r w:rsidR="00656438" w:rsidRPr="00290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«Ремонт зданий муниципальных учреждений в целях энергосбережения»</w:t>
            </w:r>
          </w:p>
        </w:tc>
      </w:tr>
      <w:tr w:rsidR="00CF565A" w:rsidRPr="00270034" w14:paraId="38D5FB75" w14:textId="77777777" w:rsidTr="002E4E4E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63A4" w14:textId="77777777" w:rsidR="00CF565A" w:rsidRDefault="00CF565A" w:rsidP="002B4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65EB" w14:textId="77777777" w:rsidR="00CF565A" w:rsidRPr="009B23E4" w:rsidRDefault="00656438" w:rsidP="006B2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мероприятие: </w:t>
            </w:r>
            <w:r w:rsidR="00CF565A" w:rsidRPr="009B23E4">
              <w:rPr>
                <w:rFonts w:ascii="Times New Roman" w:hAnsi="Times New Roman" w:cs="Times New Roman"/>
                <w:sz w:val="24"/>
                <w:szCs w:val="24"/>
              </w:rPr>
              <w:t xml:space="preserve">Утепление ограждающих </w:t>
            </w:r>
            <w:r w:rsidR="00CF565A" w:rsidRPr="009B2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конструкций зданий бюджетных учреждений</w:t>
            </w:r>
            <w:r w:rsidR="006B20AA">
              <w:rPr>
                <w:rFonts w:ascii="Times New Roman" w:hAnsi="Times New Roman" w:cs="Times New Roman"/>
                <w:sz w:val="24"/>
                <w:szCs w:val="24"/>
              </w:rPr>
              <w:t>, замена оконных блоков, входных групп.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ABF5" w14:textId="77777777" w:rsidR="00CF565A" w:rsidRPr="00CF565A" w:rsidRDefault="00CF565A" w:rsidP="00A1403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Управление строительства, </w:t>
            </w:r>
            <w:r w:rsidRPr="00CF5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архитектуры и ЖКХ Администрации Атяшевского муниципально</w:t>
            </w:r>
            <w:r w:rsidR="00492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района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A9B2" w14:textId="77777777" w:rsidR="00CF565A" w:rsidRDefault="00CF565A" w:rsidP="00BA2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4920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141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0DBF" w14:textId="29B44FFE" w:rsidR="00CF565A" w:rsidRDefault="00CF565A" w:rsidP="00BA2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95790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2A6E" w14:textId="77777777" w:rsidR="00CF565A" w:rsidRPr="00270034" w:rsidRDefault="00CF565A" w:rsidP="002B4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энергетических ресурсов и </w:t>
            </w:r>
            <w:r w:rsidRPr="00270034">
              <w:rPr>
                <w:rFonts w:ascii="Times New Roman" w:hAnsi="Times New Roman" w:cs="Times New Roman"/>
                <w:sz w:val="24"/>
                <w:szCs w:val="24"/>
              </w:rPr>
              <w:t xml:space="preserve">расходов на оплату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потребленные </w:t>
            </w:r>
            <w:r w:rsidRPr="00270034">
              <w:rPr>
                <w:rFonts w:ascii="Times New Roman" w:hAnsi="Times New Roman" w:cs="Times New Roman"/>
                <w:sz w:val="24"/>
                <w:szCs w:val="24"/>
              </w:rPr>
              <w:t>энергетически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92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034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BA32" w14:textId="77777777" w:rsidR="00CF565A" w:rsidRDefault="00CF565A" w:rsidP="002B4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Утепление фасадов </w:t>
            </w:r>
            <w:r w:rsidRPr="009B23E4">
              <w:rPr>
                <w:rFonts w:ascii="Times New Roman" w:hAnsi="Times New Roman" w:cs="Times New Roman"/>
                <w:sz w:val="24"/>
                <w:szCs w:val="24"/>
              </w:rPr>
              <w:t xml:space="preserve">зданий </w:t>
            </w:r>
            <w:r w:rsidRPr="009B2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бюджетных учреждений</w:t>
            </w:r>
            <w:r w:rsidR="006B20AA">
              <w:rPr>
                <w:rFonts w:ascii="Times New Roman" w:hAnsi="Times New Roman" w:cs="Times New Roman"/>
                <w:sz w:val="24"/>
                <w:szCs w:val="24"/>
              </w:rPr>
              <w:t>, замена оконных блоков, входных групп.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9C9EF" w14:textId="77777777" w:rsidR="00CF565A" w:rsidRDefault="00CF565A" w:rsidP="002B4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Объем потребления </w:t>
            </w:r>
            <w:r w:rsidRPr="00FC0E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природного газа бюджетными учреждениями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74C4B162" w14:textId="77777777" w:rsidR="00CF565A" w:rsidRPr="00270034" w:rsidRDefault="00CF565A" w:rsidP="002B4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потребления электроэнергии бюджетными учреждениями</w:t>
            </w:r>
          </w:p>
        </w:tc>
      </w:tr>
    </w:tbl>
    <w:p w14:paraId="041C7EEA" w14:textId="77777777" w:rsidR="00E453CF" w:rsidRPr="00F73C7D" w:rsidRDefault="00E453CF" w:rsidP="002B4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bookmarkStart w:id="5" w:name="sub_205"/>
    </w:p>
    <w:p w14:paraId="543D8E74" w14:textId="77777777" w:rsidR="00493B9C" w:rsidRDefault="00493B9C" w:rsidP="002B4006">
      <w:pPr>
        <w:jc w:val="center"/>
        <w:rPr>
          <w:rFonts w:ascii="Times New Roman" w:eastAsia="Times New Roman" w:hAnsi="Times New Roman" w:cs="Times New Roman"/>
          <w:b/>
          <w:color w:val="26282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6282F"/>
          <w:sz w:val="24"/>
          <w:szCs w:val="24"/>
        </w:rPr>
        <w:br w:type="page"/>
      </w:r>
    </w:p>
    <w:p w14:paraId="588EE1DD" w14:textId="77777777" w:rsidR="00195AB6" w:rsidRPr="002901B2" w:rsidRDefault="00195AB6" w:rsidP="00195AB6">
      <w:pPr>
        <w:widowControl w:val="0"/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Times New Roman" w:hAnsi="Times New Roman" w:cs="Times New Roman"/>
          <w:sz w:val="24"/>
          <w:szCs w:val="24"/>
        </w:rPr>
      </w:pPr>
      <w:r w:rsidRPr="002901B2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14:paraId="7C7BC06F" w14:textId="77777777" w:rsidR="00195AB6" w:rsidRPr="002901B2" w:rsidRDefault="00195AB6" w:rsidP="00195AB6">
      <w:pPr>
        <w:widowControl w:val="0"/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Times New Roman" w:hAnsi="Times New Roman"/>
          <w:sz w:val="24"/>
          <w:szCs w:val="24"/>
        </w:rPr>
      </w:pPr>
      <w:r w:rsidRPr="002901B2">
        <w:rPr>
          <w:rFonts w:ascii="Times New Roman" w:hAnsi="Times New Roman"/>
          <w:sz w:val="24"/>
          <w:szCs w:val="24"/>
        </w:rPr>
        <w:t>к муниципальной программе</w:t>
      </w:r>
    </w:p>
    <w:p w14:paraId="32926AC5" w14:textId="77777777" w:rsidR="00195AB6" w:rsidRPr="002901B2" w:rsidRDefault="00195AB6" w:rsidP="00195AB6">
      <w:pPr>
        <w:widowControl w:val="0"/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Times New Roman" w:hAnsi="Times New Roman" w:cs="Times New Roman"/>
          <w:sz w:val="24"/>
          <w:szCs w:val="24"/>
        </w:rPr>
      </w:pPr>
      <w:r w:rsidRPr="002901B2">
        <w:rPr>
          <w:rFonts w:ascii="Times New Roman" w:hAnsi="Times New Roman"/>
          <w:sz w:val="24"/>
          <w:szCs w:val="24"/>
        </w:rPr>
        <w:t xml:space="preserve"> Атяшевского муниципального района </w:t>
      </w:r>
      <w:r w:rsidR="00546BE2" w:rsidRPr="002901B2">
        <w:rPr>
          <w:rFonts w:ascii="Times New Roman" w:eastAsia="Calibri" w:hAnsi="Times New Roman"/>
          <w:sz w:val="24"/>
          <w:szCs w:val="24"/>
        </w:rPr>
        <w:t>«</w:t>
      </w:r>
      <w:r w:rsidR="00546BE2" w:rsidRPr="002901B2">
        <w:rPr>
          <w:rFonts w:ascii="Times New Roman" w:hAnsi="Times New Roman"/>
          <w:sz w:val="24"/>
          <w:szCs w:val="24"/>
        </w:rPr>
        <w:t>Энергосбережение и повышение энергетической эффективности</w:t>
      </w:r>
      <w:r w:rsidR="00546BE2">
        <w:rPr>
          <w:rFonts w:ascii="Times New Roman" w:hAnsi="Times New Roman"/>
          <w:sz w:val="24"/>
          <w:szCs w:val="24"/>
        </w:rPr>
        <w:t xml:space="preserve"> в Атяшевском муниципальном районе</w:t>
      </w:r>
      <w:r w:rsidR="00546BE2" w:rsidRPr="002901B2">
        <w:rPr>
          <w:rFonts w:ascii="Times New Roman" w:eastAsia="Calibri" w:hAnsi="Times New Roman"/>
          <w:sz w:val="24"/>
          <w:szCs w:val="24"/>
        </w:rPr>
        <w:t>»</w:t>
      </w:r>
    </w:p>
    <w:p w14:paraId="3616D891" w14:textId="77777777" w:rsidR="00E453CF" w:rsidRPr="002901B2" w:rsidRDefault="00E453CF" w:rsidP="00E453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bookmarkEnd w:id="5"/>
    <w:p w14:paraId="257EF3B7" w14:textId="77777777" w:rsidR="00E453CF" w:rsidRPr="0052235C" w:rsidRDefault="00E453CF" w:rsidP="00E453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58806F" w14:textId="77777777" w:rsidR="00E453CF" w:rsidRDefault="00E453CF" w:rsidP="00546BE2">
      <w:pPr>
        <w:widowControl w:val="0"/>
        <w:autoSpaceDE w:val="0"/>
        <w:autoSpaceDN w:val="0"/>
        <w:adjustRightInd w:val="0"/>
        <w:spacing w:after="0"/>
        <w:ind w:left="601"/>
        <w:jc w:val="center"/>
        <w:rPr>
          <w:rFonts w:ascii="Times New Roman" w:eastAsia="Calibri" w:hAnsi="Times New Roman"/>
          <w:b/>
          <w:sz w:val="24"/>
          <w:szCs w:val="24"/>
        </w:rPr>
      </w:pPr>
      <w:r w:rsidRPr="00546BE2">
        <w:rPr>
          <w:rFonts w:ascii="Times New Roman" w:eastAsia="Times New Roman" w:hAnsi="Times New Roman" w:cs="Times New Roman"/>
          <w:b/>
          <w:sz w:val="24"/>
          <w:szCs w:val="24"/>
        </w:rPr>
        <w:t>Сведения</w:t>
      </w:r>
      <w:r w:rsidR="004E740E" w:rsidRPr="00546BE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46BE2">
        <w:rPr>
          <w:rFonts w:ascii="Times New Roman" w:eastAsia="Times New Roman" w:hAnsi="Times New Roman" w:cs="Times New Roman"/>
          <w:b/>
          <w:sz w:val="24"/>
          <w:szCs w:val="24"/>
        </w:rPr>
        <w:t xml:space="preserve">об основных мерах правового регулирования в </w:t>
      </w:r>
      <w:r w:rsidR="002E68C2" w:rsidRPr="00546BE2">
        <w:rPr>
          <w:rFonts w:ascii="Times New Roman" w:eastAsia="Times New Roman" w:hAnsi="Times New Roman" w:cs="Times New Roman"/>
          <w:b/>
          <w:sz w:val="24"/>
          <w:szCs w:val="24"/>
        </w:rPr>
        <w:t xml:space="preserve">сфере реализации </w:t>
      </w:r>
      <w:r w:rsidR="00195AB6" w:rsidRPr="00546BE2">
        <w:rPr>
          <w:rFonts w:ascii="Times New Roman" w:hAnsi="Times New Roman"/>
          <w:b/>
          <w:sz w:val="24"/>
          <w:szCs w:val="24"/>
        </w:rPr>
        <w:t xml:space="preserve">муниципальной программы Атяшевского муниципального района </w:t>
      </w:r>
      <w:r w:rsidR="00546BE2" w:rsidRPr="00546BE2">
        <w:rPr>
          <w:rFonts w:ascii="Times New Roman" w:eastAsia="Calibri" w:hAnsi="Times New Roman"/>
          <w:b/>
          <w:sz w:val="24"/>
          <w:szCs w:val="24"/>
        </w:rPr>
        <w:t>«</w:t>
      </w:r>
      <w:r w:rsidR="00546BE2" w:rsidRPr="00546BE2">
        <w:rPr>
          <w:rFonts w:ascii="Times New Roman" w:hAnsi="Times New Roman"/>
          <w:b/>
          <w:sz w:val="24"/>
          <w:szCs w:val="24"/>
        </w:rPr>
        <w:t>Энергосбережение и повышение энергетической эффективности в Атяшевском муниципальном районе</w:t>
      </w:r>
      <w:r w:rsidR="00546BE2" w:rsidRPr="00546BE2">
        <w:rPr>
          <w:rFonts w:ascii="Times New Roman" w:eastAsia="Calibri" w:hAnsi="Times New Roman"/>
          <w:b/>
          <w:sz w:val="24"/>
          <w:szCs w:val="24"/>
        </w:rPr>
        <w:t>»</w:t>
      </w:r>
    </w:p>
    <w:p w14:paraId="6843EAB4" w14:textId="77777777" w:rsidR="00002BB3" w:rsidRPr="00546BE2" w:rsidRDefault="00002BB3" w:rsidP="00546BE2">
      <w:pPr>
        <w:widowControl w:val="0"/>
        <w:autoSpaceDE w:val="0"/>
        <w:autoSpaceDN w:val="0"/>
        <w:adjustRightInd w:val="0"/>
        <w:spacing w:after="0"/>
        <w:ind w:left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3261"/>
        <w:gridCol w:w="3260"/>
        <w:gridCol w:w="4111"/>
      </w:tblGrid>
      <w:tr w:rsidR="00E453CF" w:rsidRPr="00AE1A2D" w14:paraId="635CC00B" w14:textId="77777777" w:rsidTr="00A81F9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08FE711" w14:textId="77777777" w:rsidR="00E453CF" w:rsidRPr="00AE1A2D" w:rsidRDefault="00E577AD" w:rsidP="00646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E453CF" w:rsidRPr="00AE1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A02B53" w14:textId="77777777" w:rsidR="00E453CF" w:rsidRPr="00AE1A2D" w:rsidRDefault="00E453CF" w:rsidP="00646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2D">
              <w:rPr>
                <w:rFonts w:ascii="Times New Roman" w:eastAsia="Times New Roman" w:hAnsi="Times New Roman" w:cs="Times New Roman"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AAF92D" w14:textId="77777777" w:rsidR="00E453CF" w:rsidRPr="00AE1A2D" w:rsidRDefault="00E453CF" w:rsidP="00646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2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260E17" w14:textId="77777777" w:rsidR="00E453CF" w:rsidRPr="00AE1A2D" w:rsidRDefault="00E453CF" w:rsidP="00646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2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  <w:p w14:paraId="7AF73A8E" w14:textId="77777777" w:rsidR="00E453CF" w:rsidRPr="00AE1A2D" w:rsidRDefault="00E453CF" w:rsidP="00646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2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8E4E3F" w14:textId="77777777" w:rsidR="00E453CF" w:rsidRPr="00AE1A2D" w:rsidRDefault="00E453CF" w:rsidP="00646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2D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срок принятия правового акта</w:t>
            </w:r>
          </w:p>
        </w:tc>
      </w:tr>
      <w:tr w:rsidR="00E577AD" w:rsidRPr="00AE1A2D" w14:paraId="1B5FDDE2" w14:textId="77777777" w:rsidTr="00A81F9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8405B41" w14:textId="77777777" w:rsidR="00E577AD" w:rsidRPr="00AE1A2D" w:rsidRDefault="00E577AD" w:rsidP="00646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460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F9D714" w14:textId="77777777" w:rsidR="00E577AD" w:rsidRPr="00AE1A2D" w:rsidRDefault="00E577AD" w:rsidP="00646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Администрации Атяшевского муниципального района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BD0DE2" w14:textId="77777777" w:rsidR="00E577AD" w:rsidRPr="00AE1A2D" w:rsidRDefault="00E577AD" w:rsidP="00646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Муниципальную программу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CA54FE" w14:textId="77777777" w:rsidR="00E577AD" w:rsidRPr="00AE1A2D" w:rsidRDefault="00E577AD" w:rsidP="00646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C6">
              <w:rPr>
                <w:rFonts w:ascii="Times New Roman" w:hAnsi="Times New Roman"/>
                <w:sz w:val="24"/>
                <w:szCs w:val="24"/>
              </w:rPr>
              <w:t>управление строительства, архитектуры и ЖКХ Администрации Атяшевского муниципального района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2B6F77" w14:textId="77777777" w:rsidR="00E577AD" w:rsidRPr="00AE1A2D" w:rsidRDefault="00E577AD" w:rsidP="00290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r w:rsidR="002901B2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периода действия Муниципальной программы, при возникновении обстоятельств требующих внесения изменений</w:t>
            </w:r>
          </w:p>
        </w:tc>
      </w:tr>
    </w:tbl>
    <w:p w14:paraId="47CFDCAD" w14:textId="77777777" w:rsidR="00E453CF" w:rsidRPr="00AE1A2D" w:rsidRDefault="00E453CF" w:rsidP="00E453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51ADD2" w14:textId="77777777" w:rsidR="00E453CF" w:rsidRPr="00AE1A2D" w:rsidRDefault="00E453CF" w:rsidP="00E453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6282F"/>
          <w:sz w:val="24"/>
          <w:szCs w:val="24"/>
        </w:rPr>
      </w:pPr>
      <w:bookmarkStart w:id="6" w:name="sub_206"/>
    </w:p>
    <w:p w14:paraId="34860404" w14:textId="77777777" w:rsidR="00E453CF" w:rsidRPr="00AE1A2D" w:rsidRDefault="00E453CF" w:rsidP="00E453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6282F"/>
          <w:sz w:val="24"/>
          <w:szCs w:val="24"/>
        </w:rPr>
      </w:pPr>
    </w:p>
    <w:p w14:paraId="1454E62C" w14:textId="77777777" w:rsidR="00E453CF" w:rsidRPr="00AE1A2D" w:rsidRDefault="00E453CF" w:rsidP="00E453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6282F"/>
          <w:sz w:val="24"/>
          <w:szCs w:val="24"/>
        </w:rPr>
      </w:pPr>
    </w:p>
    <w:p w14:paraId="180EDBDC" w14:textId="77777777" w:rsidR="00E453CF" w:rsidRPr="00AE1A2D" w:rsidRDefault="00E453CF" w:rsidP="00E453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6282F"/>
          <w:sz w:val="24"/>
          <w:szCs w:val="24"/>
        </w:rPr>
      </w:pPr>
    </w:p>
    <w:p w14:paraId="0D155167" w14:textId="77777777" w:rsidR="00E453CF" w:rsidRPr="00AE1A2D" w:rsidRDefault="00E453CF" w:rsidP="00E453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6282F"/>
          <w:sz w:val="24"/>
          <w:szCs w:val="24"/>
        </w:rPr>
      </w:pPr>
    </w:p>
    <w:p w14:paraId="05E0A507" w14:textId="77777777" w:rsidR="00E453CF" w:rsidRPr="00AE1A2D" w:rsidRDefault="00E453CF" w:rsidP="00E453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6282F"/>
          <w:sz w:val="24"/>
          <w:szCs w:val="24"/>
        </w:rPr>
      </w:pPr>
    </w:p>
    <w:p w14:paraId="1627B165" w14:textId="77777777" w:rsidR="00E453CF" w:rsidRPr="00AE1A2D" w:rsidRDefault="00E453CF" w:rsidP="00E453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6282F"/>
          <w:sz w:val="24"/>
          <w:szCs w:val="24"/>
        </w:rPr>
      </w:pPr>
    </w:p>
    <w:p w14:paraId="0BCD3DD8" w14:textId="77777777" w:rsidR="0015649E" w:rsidRDefault="00270034" w:rsidP="003063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82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6282F"/>
          <w:sz w:val="24"/>
          <w:szCs w:val="24"/>
        </w:rPr>
        <w:br w:type="page"/>
      </w:r>
    </w:p>
    <w:p w14:paraId="5BCA4C40" w14:textId="77777777" w:rsidR="0079780B" w:rsidRPr="002901B2" w:rsidRDefault="0079780B" w:rsidP="0079780B">
      <w:pPr>
        <w:widowControl w:val="0"/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Times New Roman" w:hAnsi="Times New Roman" w:cs="Times New Roman"/>
          <w:sz w:val="24"/>
          <w:szCs w:val="24"/>
        </w:rPr>
      </w:pPr>
      <w:r w:rsidRPr="002901B2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4</w:t>
      </w:r>
    </w:p>
    <w:p w14:paraId="7ADC29B5" w14:textId="77777777" w:rsidR="0079780B" w:rsidRPr="002901B2" w:rsidRDefault="0079780B" w:rsidP="0079780B">
      <w:pPr>
        <w:widowControl w:val="0"/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Times New Roman" w:hAnsi="Times New Roman"/>
          <w:sz w:val="24"/>
          <w:szCs w:val="24"/>
        </w:rPr>
      </w:pPr>
      <w:r w:rsidRPr="002901B2">
        <w:rPr>
          <w:rFonts w:ascii="Times New Roman" w:hAnsi="Times New Roman"/>
          <w:sz w:val="24"/>
          <w:szCs w:val="24"/>
        </w:rPr>
        <w:t>к муниципальной программе</w:t>
      </w:r>
    </w:p>
    <w:p w14:paraId="6B390B9F" w14:textId="77777777" w:rsidR="0079780B" w:rsidRPr="002901B2" w:rsidRDefault="0079780B" w:rsidP="0079780B">
      <w:pPr>
        <w:widowControl w:val="0"/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Times New Roman" w:hAnsi="Times New Roman" w:cs="Times New Roman"/>
          <w:sz w:val="24"/>
          <w:szCs w:val="24"/>
        </w:rPr>
      </w:pPr>
      <w:r w:rsidRPr="002901B2">
        <w:rPr>
          <w:rFonts w:ascii="Times New Roman" w:hAnsi="Times New Roman"/>
          <w:sz w:val="24"/>
          <w:szCs w:val="24"/>
        </w:rPr>
        <w:t xml:space="preserve"> Атяшевского муниципального района </w:t>
      </w:r>
      <w:r w:rsidR="002A77EE" w:rsidRPr="002901B2">
        <w:rPr>
          <w:rFonts w:ascii="Times New Roman" w:eastAsia="Calibri" w:hAnsi="Times New Roman"/>
          <w:sz w:val="24"/>
          <w:szCs w:val="24"/>
        </w:rPr>
        <w:t>«</w:t>
      </w:r>
      <w:r w:rsidR="002A77EE" w:rsidRPr="002901B2">
        <w:rPr>
          <w:rFonts w:ascii="Times New Roman" w:hAnsi="Times New Roman"/>
          <w:sz w:val="24"/>
          <w:szCs w:val="24"/>
        </w:rPr>
        <w:t>Энергосбережение и повышение энергетической эффективности</w:t>
      </w:r>
      <w:r w:rsidR="002A77EE">
        <w:rPr>
          <w:rFonts w:ascii="Times New Roman" w:hAnsi="Times New Roman"/>
          <w:sz w:val="24"/>
          <w:szCs w:val="24"/>
        </w:rPr>
        <w:t xml:space="preserve"> в Атяшевском муниципальном районе</w:t>
      </w:r>
      <w:r w:rsidR="002A77EE" w:rsidRPr="002901B2">
        <w:rPr>
          <w:rFonts w:ascii="Times New Roman" w:eastAsia="Calibri" w:hAnsi="Times New Roman"/>
          <w:sz w:val="24"/>
          <w:szCs w:val="24"/>
        </w:rPr>
        <w:t>»</w:t>
      </w:r>
    </w:p>
    <w:p w14:paraId="067FD12B" w14:textId="77777777" w:rsidR="0015649E" w:rsidRPr="00A1403A" w:rsidRDefault="0015649E" w:rsidP="003063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82F"/>
          <w:sz w:val="20"/>
          <w:szCs w:val="20"/>
        </w:rPr>
      </w:pPr>
    </w:p>
    <w:p w14:paraId="70882294" w14:textId="77777777" w:rsidR="004E740E" w:rsidRPr="002901B2" w:rsidRDefault="004E740E" w:rsidP="00A14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01B2">
        <w:rPr>
          <w:rFonts w:ascii="Times New Roman" w:eastAsia="Times New Roman" w:hAnsi="Times New Roman" w:cs="Times New Roman"/>
          <w:b/>
          <w:sz w:val="24"/>
          <w:szCs w:val="24"/>
        </w:rPr>
        <w:t xml:space="preserve">Ресурсное обеспечение </w:t>
      </w:r>
    </w:p>
    <w:p w14:paraId="31A37E4E" w14:textId="77777777" w:rsidR="0030636C" w:rsidRPr="002901B2" w:rsidRDefault="004E740E" w:rsidP="00A140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01B2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Муниципальной программы Атяшевского муниципального района </w:t>
      </w:r>
      <w:r w:rsidR="002A77EE" w:rsidRPr="002A77EE">
        <w:rPr>
          <w:rFonts w:ascii="Times New Roman" w:eastAsia="Calibri" w:hAnsi="Times New Roman"/>
          <w:b/>
          <w:sz w:val="24"/>
          <w:szCs w:val="24"/>
        </w:rPr>
        <w:t>«</w:t>
      </w:r>
      <w:r w:rsidR="002A77EE" w:rsidRPr="002A77EE">
        <w:rPr>
          <w:rFonts w:ascii="Times New Roman" w:hAnsi="Times New Roman"/>
          <w:b/>
          <w:sz w:val="24"/>
          <w:szCs w:val="24"/>
        </w:rPr>
        <w:t>Энергосбережение и повышение энергетической эффективности в Атяшевском муниципальном районе</w:t>
      </w:r>
      <w:r w:rsidR="002A77EE" w:rsidRPr="002A77EE">
        <w:rPr>
          <w:rFonts w:ascii="Times New Roman" w:eastAsia="Calibri" w:hAnsi="Times New Roman"/>
          <w:b/>
          <w:sz w:val="24"/>
          <w:szCs w:val="24"/>
        </w:rPr>
        <w:t>»</w:t>
      </w:r>
      <w:r w:rsidR="002A77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0636C" w:rsidRPr="002901B2">
        <w:rPr>
          <w:rFonts w:ascii="Times New Roman" w:eastAsia="Times New Roman" w:hAnsi="Times New Roman" w:cs="Times New Roman"/>
          <w:b/>
          <w:sz w:val="24"/>
          <w:szCs w:val="24"/>
        </w:rPr>
        <w:t>за счет средств бюджета Атяшевского муниципального района</w:t>
      </w:r>
    </w:p>
    <w:p w14:paraId="68313799" w14:textId="77777777" w:rsidR="0030636C" w:rsidRPr="002901B2" w:rsidRDefault="0030636C" w:rsidP="00A140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45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701"/>
        <w:gridCol w:w="1586"/>
        <w:gridCol w:w="407"/>
        <w:gridCol w:w="535"/>
        <w:gridCol w:w="535"/>
        <w:gridCol w:w="623"/>
        <w:gridCol w:w="702"/>
        <w:gridCol w:w="57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1276"/>
      </w:tblGrid>
      <w:tr w:rsidR="00A81F9E" w:rsidRPr="00957908" w14:paraId="3D241552" w14:textId="77777777" w:rsidTr="00CE2AA0">
        <w:trPr>
          <w:trHeight w:val="1102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ECA70" w14:textId="77777777" w:rsidR="00A81F9E" w:rsidRPr="00957908" w:rsidRDefault="00A81F9E" w:rsidP="00CF5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eastAsia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90D11" w14:textId="77777777" w:rsidR="00A81F9E" w:rsidRPr="00957908" w:rsidRDefault="00A81F9E" w:rsidP="00CF5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подпрограммы, муниципальной целевой программы (подпрограммы муниципальной целевой программы), ведомственной целевой программы, основного мероприятия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1731F8" w14:textId="77777777" w:rsidR="00A81F9E" w:rsidRPr="00957908" w:rsidRDefault="00A81F9E" w:rsidP="00CF5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eastAsia="Times New Roman" w:hAnsi="Times New Roman" w:cs="Times New Roman"/>
                <w:sz w:val="16"/>
                <w:szCs w:val="16"/>
              </w:rPr>
              <w:t>ГРБС</w:t>
            </w:r>
          </w:p>
          <w:p w14:paraId="5DE4ED67" w14:textId="77777777" w:rsidR="00A81F9E" w:rsidRPr="00957908" w:rsidRDefault="00A81F9E" w:rsidP="00CF5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eastAsia="Times New Roman" w:hAnsi="Times New Roman" w:cs="Times New Roman"/>
                <w:sz w:val="16"/>
                <w:szCs w:val="16"/>
              </w:rPr>
              <w:t>(ответственный исполнитель, соисполнитель, муниципальный заказчик-координатор, участник)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74815A" w14:textId="77777777" w:rsidR="00A81F9E" w:rsidRPr="00957908" w:rsidRDefault="00A81F9E" w:rsidP="00646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eastAsia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89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A9339FB" w14:textId="77777777" w:rsidR="00A81F9E" w:rsidRPr="00957908" w:rsidRDefault="00A81F9E" w:rsidP="00A81F9E">
            <w:pPr>
              <w:jc w:val="center"/>
              <w:rPr>
                <w:sz w:val="16"/>
                <w:szCs w:val="16"/>
              </w:rPr>
            </w:pPr>
            <w:r w:rsidRPr="00957908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Объемы бюджетных ассигнований (тыс. руб.), годы</w:t>
            </w:r>
          </w:p>
        </w:tc>
      </w:tr>
      <w:tr w:rsidR="00957908" w:rsidRPr="00957908" w14:paraId="6CAE75D4" w14:textId="77777777" w:rsidTr="00957908">
        <w:trPr>
          <w:trHeight w:val="2536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BB0A" w14:textId="77777777" w:rsidR="00957908" w:rsidRPr="00957908" w:rsidRDefault="00957908" w:rsidP="00CB3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36B6" w14:textId="77777777" w:rsidR="00957908" w:rsidRPr="00957908" w:rsidRDefault="00957908" w:rsidP="00CB3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DA47" w14:textId="77777777" w:rsidR="00957908" w:rsidRPr="00957908" w:rsidRDefault="00957908" w:rsidP="00CB3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C0DD" w14:textId="77777777" w:rsidR="00957908" w:rsidRPr="00957908" w:rsidRDefault="00957908" w:rsidP="00CB3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eastAsia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CDDA" w14:textId="77777777" w:rsidR="00957908" w:rsidRPr="00957908" w:rsidRDefault="00441D53" w:rsidP="00CB3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5" w:history="1">
              <w:proofErr w:type="spellStart"/>
              <w:r w:rsidR="00957908" w:rsidRPr="00957908">
                <w:rPr>
                  <w:rFonts w:ascii="Times New Roman" w:eastAsia="Times New Roman" w:hAnsi="Times New Roman" w:cs="Times New Roman"/>
                  <w:color w:val="106BBE"/>
                  <w:sz w:val="16"/>
                  <w:szCs w:val="16"/>
                </w:rPr>
                <w:t>Рз</w:t>
              </w:r>
              <w:proofErr w:type="spellEnd"/>
            </w:hyperlink>
          </w:p>
          <w:p w14:paraId="6FF80FCA" w14:textId="77777777" w:rsidR="00957908" w:rsidRPr="00957908" w:rsidRDefault="00957908" w:rsidP="00CB3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57908">
              <w:rPr>
                <w:rFonts w:ascii="Times New Roman" w:eastAsia="Times New Roman" w:hAnsi="Times New Roman" w:cs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B24B" w14:textId="77777777" w:rsidR="00957908" w:rsidRPr="00957908" w:rsidRDefault="00441D53" w:rsidP="00CB3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6" w:history="1">
              <w:r w:rsidR="00957908" w:rsidRPr="00957908">
                <w:rPr>
                  <w:rFonts w:ascii="Times New Roman" w:eastAsia="Times New Roman" w:hAnsi="Times New Roman" w:cs="Times New Roman"/>
                  <w:color w:val="106BBE"/>
                  <w:sz w:val="16"/>
                  <w:szCs w:val="16"/>
                </w:rPr>
                <w:t>ЦСР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AF1B" w14:textId="77777777" w:rsidR="00957908" w:rsidRPr="00957908" w:rsidRDefault="00957908" w:rsidP="00CB3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Группа</w:t>
            </w:r>
          </w:p>
          <w:p w14:paraId="1F9059B4" w14:textId="77777777" w:rsidR="00957908" w:rsidRPr="00957908" w:rsidRDefault="00441D53" w:rsidP="00CB3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7" w:history="1">
              <w:r w:rsidR="00957908" w:rsidRPr="00957908">
                <w:rPr>
                  <w:rFonts w:ascii="Times New Roman" w:eastAsia="Times New Roman" w:hAnsi="Times New Roman" w:cs="Times New Roman"/>
                  <w:color w:val="106BBE"/>
                  <w:sz w:val="16"/>
                  <w:szCs w:val="16"/>
                </w:rPr>
                <w:t>ВР</w:t>
              </w:r>
            </w:hyperlink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1F62" w14:textId="77777777" w:rsidR="00957908" w:rsidRPr="00957908" w:rsidRDefault="00957908" w:rsidP="00CB3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eastAsia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005E" w14:textId="77777777" w:rsidR="00957908" w:rsidRPr="00957908" w:rsidRDefault="00957908" w:rsidP="00CB3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eastAsia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E31A" w14:textId="77777777" w:rsidR="00957908" w:rsidRPr="00957908" w:rsidRDefault="00957908" w:rsidP="00CB3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eastAsia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24D3" w14:textId="77777777" w:rsidR="00957908" w:rsidRPr="00957908" w:rsidRDefault="00957908" w:rsidP="00CB3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eastAsia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9E54" w14:textId="77777777" w:rsidR="00957908" w:rsidRPr="00957908" w:rsidRDefault="00957908" w:rsidP="00CB3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eastAsia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B9B0AB" w14:textId="77777777" w:rsidR="00957908" w:rsidRPr="00957908" w:rsidRDefault="00957908" w:rsidP="00CB3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eastAsia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BB53C8" w14:textId="77777777" w:rsidR="00957908" w:rsidRPr="00957908" w:rsidRDefault="00957908" w:rsidP="00CB3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89FA51" w14:textId="77777777" w:rsidR="00957908" w:rsidRPr="00957908" w:rsidRDefault="00957908" w:rsidP="00CB3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ED63" w14:textId="77777777" w:rsidR="00957908" w:rsidRPr="00957908" w:rsidRDefault="00957908" w:rsidP="00CB3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C177" w14:textId="77777777" w:rsidR="00957908" w:rsidRPr="00957908" w:rsidRDefault="00957908" w:rsidP="00CB3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A52E" w14:textId="77777777" w:rsidR="00957908" w:rsidRPr="00957908" w:rsidRDefault="00957908" w:rsidP="00CB3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C354" w14:textId="77777777" w:rsidR="00957908" w:rsidRPr="00957908" w:rsidRDefault="00957908" w:rsidP="00CB3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A800" w14:textId="5802656D" w:rsidR="00957908" w:rsidRPr="00957908" w:rsidRDefault="00957908" w:rsidP="0095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eastAsia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547237" w14:textId="208B2C77" w:rsidR="00957908" w:rsidRPr="00957908" w:rsidRDefault="00957908">
            <w:pPr>
              <w:rPr>
                <w:sz w:val="16"/>
                <w:szCs w:val="16"/>
              </w:rPr>
            </w:pPr>
            <w:r w:rsidRPr="00957908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</w:t>
            </w:r>
          </w:p>
        </w:tc>
      </w:tr>
      <w:tr w:rsidR="00957908" w:rsidRPr="00957908" w14:paraId="2F60FAAD" w14:textId="77777777" w:rsidTr="00957908">
        <w:tc>
          <w:tcPr>
            <w:tcW w:w="11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3BA6" w14:textId="77777777" w:rsidR="00957908" w:rsidRPr="00957908" w:rsidRDefault="00957908" w:rsidP="00646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57908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</w:t>
            </w:r>
            <w:proofErr w:type="spellEnd"/>
          </w:p>
          <w:p w14:paraId="0A5C5667" w14:textId="77777777" w:rsidR="00957908" w:rsidRPr="00957908" w:rsidRDefault="00957908" w:rsidP="00646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57908">
              <w:rPr>
                <w:rFonts w:ascii="Times New Roman" w:eastAsia="Times New Roman" w:hAnsi="Times New Roman" w:cs="Times New Roman"/>
                <w:sz w:val="16"/>
                <w:szCs w:val="16"/>
              </w:rPr>
              <w:t>льная</w:t>
            </w:r>
            <w:proofErr w:type="spellEnd"/>
            <w:r w:rsidRPr="0095790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7414" w14:textId="77777777" w:rsidR="00957908" w:rsidRPr="00957908" w:rsidRDefault="00957908" w:rsidP="00646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eastAsia="Calibri" w:hAnsi="Times New Roman"/>
                <w:sz w:val="16"/>
                <w:szCs w:val="16"/>
              </w:rPr>
              <w:t>«</w:t>
            </w:r>
            <w:r w:rsidRPr="00957908">
              <w:rPr>
                <w:rFonts w:ascii="Times New Roman" w:hAnsi="Times New Roman"/>
                <w:sz w:val="16"/>
                <w:szCs w:val="16"/>
              </w:rPr>
              <w:t>Энергосбережение и повышение энергетической эффективности в Атяшевском муниципальном районе</w:t>
            </w:r>
            <w:r w:rsidRPr="00957908">
              <w:rPr>
                <w:rFonts w:ascii="Times New Roman" w:eastAsia="Calibri" w:hAnsi="Times New Roman"/>
                <w:sz w:val="16"/>
                <w:szCs w:val="16"/>
              </w:rPr>
              <w:t>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E1C2" w14:textId="77777777" w:rsidR="00957908" w:rsidRPr="00957908" w:rsidRDefault="00957908" w:rsidP="00A1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95AF" w14:textId="77777777" w:rsidR="00957908" w:rsidRPr="00957908" w:rsidRDefault="00957908" w:rsidP="00646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3BFC" w14:textId="77777777" w:rsidR="00957908" w:rsidRPr="00957908" w:rsidRDefault="00957908" w:rsidP="00646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EB1E" w14:textId="77777777" w:rsidR="00957908" w:rsidRPr="00957908" w:rsidRDefault="00957908" w:rsidP="00646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BD10" w14:textId="77777777" w:rsidR="00957908" w:rsidRPr="00957908" w:rsidRDefault="00957908" w:rsidP="00646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C3CA" w14:textId="77777777" w:rsidR="00957908" w:rsidRPr="00957908" w:rsidRDefault="00957908" w:rsidP="003C6AEE">
            <w:pPr>
              <w:pStyle w:val="aff6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957908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DFF8" w14:textId="77777777" w:rsidR="00957908" w:rsidRPr="00957908" w:rsidRDefault="00957908" w:rsidP="003C6AEE">
            <w:pPr>
              <w:pStyle w:val="aff6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957908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00C9" w14:textId="77777777" w:rsidR="00957908" w:rsidRPr="00957908" w:rsidRDefault="00957908" w:rsidP="003C6AEE">
            <w:pPr>
              <w:pStyle w:val="aff6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957908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1B19" w14:textId="77777777" w:rsidR="00957908" w:rsidRPr="00957908" w:rsidRDefault="00957908" w:rsidP="003C6AEE">
            <w:pPr>
              <w:pStyle w:val="aff6"/>
              <w:ind w:right="-108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95790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867D" w14:textId="77777777" w:rsidR="00957908" w:rsidRPr="00957908" w:rsidRDefault="00957908" w:rsidP="003C6AEE">
            <w:pPr>
              <w:pStyle w:val="aff6"/>
              <w:ind w:right="-108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957908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A165B8" w14:textId="77777777" w:rsidR="00957908" w:rsidRPr="00957908" w:rsidRDefault="00957908" w:rsidP="003C6AEE">
            <w:pPr>
              <w:pStyle w:val="aff6"/>
              <w:ind w:right="-109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957908">
              <w:rPr>
                <w:rFonts w:ascii="Times New Roman" w:hAnsi="Times New Roman"/>
                <w:sz w:val="16"/>
                <w:szCs w:val="16"/>
              </w:rPr>
              <w:t>10,273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C8046E" w14:textId="77777777" w:rsidR="00957908" w:rsidRPr="00957908" w:rsidRDefault="00957908" w:rsidP="003C6AEE">
            <w:pPr>
              <w:pStyle w:val="aff6"/>
              <w:ind w:right="-108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95790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5EDFD4" w14:textId="77777777" w:rsidR="00957908" w:rsidRPr="00957908" w:rsidRDefault="00957908" w:rsidP="003C6AEE">
            <w:pPr>
              <w:pStyle w:val="aff6"/>
              <w:ind w:right="-108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957908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A91F" w14:textId="77777777" w:rsidR="00957908" w:rsidRPr="00957908" w:rsidRDefault="00957908" w:rsidP="003C6AEE">
            <w:pPr>
              <w:pStyle w:val="aff6"/>
              <w:ind w:left="-108" w:right="-108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95790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F3AF" w14:textId="77777777" w:rsidR="00957908" w:rsidRPr="00957908" w:rsidRDefault="00957908" w:rsidP="003C6AEE">
            <w:pPr>
              <w:pStyle w:val="aff6"/>
              <w:ind w:left="-108" w:right="-108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957908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7038" w14:textId="77777777" w:rsidR="00957908" w:rsidRPr="00957908" w:rsidRDefault="00957908" w:rsidP="003C6AEE">
            <w:pPr>
              <w:pStyle w:val="aff6"/>
              <w:ind w:left="-108" w:right="-108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957908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E08C" w14:textId="77777777" w:rsidR="00957908" w:rsidRPr="00957908" w:rsidRDefault="00957908" w:rsidP="003C6AEE">
            <w:pPr>
              <w:pStyle w:val="aff6"/>
              <w:ind w:left="-108" w:right="-108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957908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96AB" w14:textId="02E4C17B" w:rsidR="00957908" w:rsidRPr="00957908" w:rsidRDefault="00957908" w:rsidP="00957908">
            <w:pPr>
              <w:pStyle w:val="aff6"/>
              <w:ind w:right="-108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162A49" w14:textId="1B88AE99" w:rsidR="00957908" w:rsidRPr="00957908" w:rsidRDefault="00957908" w:rsidP="003C6A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725,273</w:t>
            </w:r>
          </w:p>
        </w:tc>
      </w:tr>
      <w:tr w:rsidR="00957908" w:rsidRPr="00957908" w14:paraId="5F0F1CB1" w14:textId="77777777" w:rsidTr="00957908">
        <w:tc>
          <w:tcPr>
            <w:tcW w:w="11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959E" w14:textId="77777777" w:rsidR="00957908" w:rsidRPr="00957908" w:rsidRDefault="00957908" w:rsidP="00646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8EEA" w14:textId="77777777" w:rsidR="00957908" w:rsidRPr="00957908" w:rsidRDefault="00957908" w:rsidP="00646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698C" w14:textId="77777777" w:rsidR="00957908" w:rsidRPr="00957908" w:rsidRDefault="00957908" w:rsidP="00A1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7908">
              <w:rPr>
                <w:rFonts w:ascii="Times New Roman" w:hAnsi="Times New Roman"/>
                <w:sz w:val="16"/>
                <w:szCs w:val="16"/>
              </w:rPr>
              <w:t>Администрация Атяшевского муниципального района (управление строительства, архитектуры и ЖКХ)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DEBA" w14:textId="77777777" w:rsidR="00957908" w:rsidRPr="00957908" w:rsidRDefault="00957908" w:rsidP="00646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4843" w14:textId="77777777" w:rsidR="00957908" w:rsidRPr="00957908" w:rsidRDefault="00957908" w:rsidP="00646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D8C7" w14:textId="77777777" w:rsidR="00957908" w:rsidRPr="00957908" w:rsidRDefault="00957908" w:rsidP="00646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2B19" w14:textId="77777777" w:rsidR="00957908" w:rsidRPr="00957908" w:rsidRDefault="00957908" w:rsidP="00646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5200" w14:textId="77777777" w:rsidR="00957908" w:rsidRPr="00957908" w:rsidRDefault="00957908" w:rsidP="003C6AEE">
            <w:pPr>
              <w:pStyle w:val="aff6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957908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7D67" w14:textId="77777777" w:rsidR="00957908" w:rsidRPr="00957908" w:rsidRDefault="00957908" w:rsidP="003C6AEE">
            <w:pPr>
              <w:pStyle w:val="aff6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957908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A31F" w14:textId="77777777" w:rsidR="00957908" w:rsidRPr="00957908" w:rsidRDefault="00957908" w:rsidP="003C6AEE">
            <w:pPr>
              <w:pStyle w:val="aff6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957908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B9C6" w14:textId="77777777" w:rsidR="00957908" w:rsidRPr="00957908" w:rsidRDefault="00957908" w:rsidP="003C6AEE">
            <w:pPr>
              <w:pStyle w:val="aff6"/>
              <w:ind w:right="-108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95790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AEC8" w14:textId="77777777" w:rsidR="00957908" w:rsidRPr="00957908" w:rsidRDefault="00957908" w:rsidP="003C6AEE">
            <w:pPr>
              <w:pStyle w:val="aff6"/>
              <w:ind w:right="-108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957908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F0FDEE" w14:textId="77777777" w:rsidR="00957908" w:rsidRPr="00957908" w:rsidRDefault="00957908" w:rsidP="003C6AEE">
            <w:pPr>
              <w:pStyle w:val="aff6"/>
              <w:ind w:right="-109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957908">
              <w:rPr>
                <w:rFonts w:ascii="Times New Roman" w:hAnsi="Times New Roman"/>
                <w:sz w:val="16"/>
                <w:szCs w:val="16"/>
              </w:rPr>
              <w:t>10,273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4A740B" w14:textId="77777777" w:rsidR="00957908" w:rsidRPr="00957908" w:rsidRDefault="00957908" w:rsidP="003C6AEE">
            <w:pPr>
              <w:pStyle w:val="aff6"/>
              <w:ind w:right="-108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95790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52A902" w14:textId="77777777" w:rsidR="00957908" w:rsidRPr="00957908" w:rsidRDefault="00957908" w:rsidP="003C6AEE">
            <w:pPr>
              <w:pStyle w:val="aff6"/>
              <w:ind w:right="-108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957908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717E" w14:textId="77777777" w:rsidR="00957908" w:rsidRPr="00957908" w:rsidRDefault="00957908" w:rsidP="003C6AEE">
            <w:pPr>
              <w:pStyle w:val="aff6"/>
              <w:ind w:left="-108" w:right="-108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95790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B85A" w14:textId="77777777" w:rsidR="00957908" w:rsidRPr="00957908" w:rsidRDefault="00957908" w:rsidP="003C6AEE">
            <w:pPr>
              <w:pStyle w:val="aff6"/>
              <w:ind w:left="-108" w:right="-108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957908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3CC6" w14:textId="77777777" w:rsidR="00957908" w:rsidRPr="00957908" w:rsidRDefault="00957908" w:rsidP="003C6AEE">
            <w:pPr>
              <w:pStyle w:val="aff6"/>
              <w:ind w:left="-108" w:right="-108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957908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36F1" w14:textId="77777777" w:rsidR="00957908" w:rsidRPr="00957908" w:rsidRDefault="00957908" w:rsidP="003C6AEE">
            <w:pPr>
              <w:pStyle w:val="aff6"/>
              <w:ind w:left="-108" w:right="-108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957908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CA58" w14:textId="49354BB5" w:rsidR="00957908" w:rsidRPr="00957908" w:rsidRDefault="00957908" w:rsidP="00957908">
            <w:pPr>
              <w:pStyle w:val="aff6"/>
              <w:ind w:right="-108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35B28A" w14:textId="1C61F875" w:rsidR="00957908" w:rsidRPr="00957908" w:rsidRDefault="00957908" w:rsidP="003C6A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57908">
              <w:rPr>
                <w:rFonts w:ascii="Times New Roman" w:hAnsi="Times New Roman" w:cs="Times New Roman"/>
                <w:sz w:val="16"/>
                <w:szCs w:val="16"/>
              </w:rPr>
              <w:t>25,273</w:t>
            </w:r>
          </w:p>
        </w:tc>
      </w:tr>
      <w:tr w:rsidR="00957908" w:rsidRPr="00957908" w14:paraId="17CFB352" w14:textId="77777777" w:rsidTr="00957908">
        <w:trPr>
          <w:trHeight w:val="70"/>
        </w:trPr>
        <w:tc>
          <w:tcPr>
            <w:tcW w:w="11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1CC93DB" w14:textId="77777777" w:rsidR="00957908" w:rsidRPr="00957908" w:rsidRDefault="00957908" w:rsidP="003C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</w:t>
            </w:r>
            <w:r w:rsidRPr="0095790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ма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51256F" w14:textId="77777777" w:rsidR="00957908" w:rsidRPr="00957908" w:rsidRDefault="00957908" w:rsidP="003C7F5D">
            <w:pPr>
              <w:pStyle w:val="aff6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95790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 xml:space="preserve"> </w:t>
            </w:r>
            <w:r w:rsidRPr="0095790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>«Энергоэффективность в муниципальных учреждениях Атяшевского муниципального района»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15C3E1" w14:textId="77777777" w:rsidR="00957908" w:rsidRPr="00957908" w:rsidRDefault="00957908" w:rsidP="003C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7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Управление </w:t>
            </w:r>
            <w:r w:rsidRPr="00957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строительства, архитектуры и ЖКХ Администрации Атяшевского муниципального района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085D31" w14:textId="77777777" w:rsidR="00957908" w:rsidRPr="00957908" w:rsidRDefault="00957908" w:rsidP="003C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BE97B" w14:textId="77777777" w:rsidR="00957908" w:rsidRPr="00957908" w:rsidRDefault="00957908" w:rsidP="003C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68F4DE" w14:textId="77777777" w:rsidR="00957908" w:rsidRPr="00957908" w:rsidRDefault="00957908" w:rsidP="003C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6B2AE" w14:textId="77777777" w:rsidR="00957908" w:rsidRPr="00957908" w:rsidRDefault="00957908" w:rsidP="003C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18260" w14:textId="77777777" w:rsidR="00957908" w:rsidRPr="00957908" w:rsidRDefault="00957908" w:rsidP="003C6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34316" w14:textId="77777777" w:rsidR="00957908" w:rsidRPr="00957908" w:rsidRDefault="00957908" w:rsidP="003C6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E19542" w14:textId="77777777" w:rsidR="00957908" w:rsidRPr="00957908" w:rsidRDefault="00957908" w:rsidP="003C6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27EA5B" w14:textId="77777777" w:rsidR="00957908" w:rsidRPr="00957908" w:rsidRDefault="00957908" w:rsidP="003C6AEE">
            <w:pPr>
              <w:pStyle w:val="aff6"/>
              <w:ind w:right="-108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675AE" w14:textId="77777777" w:rsidR="00957908" w:rsidRPr="00957908" w:rsidRDefault="00957908" w:rsidP="003C6AEE">
            <w:pPr>
              <w:pStyle w:val="aff6"/>
              <w:ind w:right="-108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ED7F22" w14:textId="77777777" w:rsidR="00957908" w:rsidRPr="00957908" w:rsidRDefault="00957908" w:rsidP="003C6AEE">
            <w:pPr>
              <w:pStyle w:val="aff6"/>
              <w:spacing w:line="360" w:lineRule="auto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hAnsi="Times New Roman" w:cs="Times New Roman"/>
                <w:sz w:val="16"/>
                <w:szCs w:val="16"/>
              </w:rPr>
              <w:t>10,273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8331CFC" w14:textId="77777777" w:rsidR="00957908" w:rsidRPr="00957908" w:rsidRDefault="00957908" w:rsidP="003C6AEE">
            <w:pPr>
              <w:pStyle w:val="aff6"/>
              <w:spacing w:line="360" w:lineRule="auto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EBBD06" w14:textId="77777777" w:rsidR="00957908" w:rsidRPr="00957908" w:rsidRDefault="00957908" w:rsidP="003C6AEE">
            <w:pPr>
              <w:pStyle w:val="aff6"/>
              <w:spacing w:line="360" w:lineRule="auto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BF61FA" w14:textId="77777777" w:rsidR="00957908" w:rsidRPr="00957908" w:rsidRDefault="00957908" w:rsidP="003C6AEE">
            <w:pPr>
              <w:pStyle w:val="aff6"/>
              <w:spacing w:line="360" w:lineRule="auto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E82A4" w14:textId="77777777" w:rsidR="00957908" w:rsidRPr="00957908" w:rsidRDefault="00957908" w:rsidP="003C6AEE">
            <w:pPr>
              <w:pStyle w:val="aff6"/>
              <w:spacing w:line="360" w:lineRule="auto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6D114" w14:textId="77777777" w:rsidR="00957908" w:rsidRPr="00957908" w:rsidRDefault="00957908" w:rsidP="003C6AEE">
            <w:pPr>
              <w:pStyle w:val="aff6"/>
              <w:spacing w:line="360" w:lineRule="auto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0FBDB7" w14:textId="77777777" w:rsidR="00957908" w:rsidRPr="00957908" w:rsidRDefault="00957908" w:rsidP="003C6AEE">
            <w:pPr>
              <w:pStyle w:val="aff6"/>
              <w:spacing w:line="360" w:lineRule="auto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97733" w14:textId="750EE7F4" w:rsidR="00957908" w:rsidRPr="00957908" w:rsidRDefault="00957908" w:rsidP="00957908">
            <w:pPr>
              <w:pStyle w:val="aff6"/>
              <w:spacing w:line="360" w:lineRule="auto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8EDD9F7" w14:textId="75E93974" w:rsidR="00957908" w:rsidRPr="00957908" w:rsidRDefault="00957908" w:rsidP="003C6A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  <w:r w:rsidRPr="00957908">
              <w:rPr>
                <w:rFonts w:ascii="Times New Roman" w:hAnsi="Times New Roman" w:cs="Times New Roman"/>
                <w:sz w:val="16"/>
                <w:szCs w:val="16"/>
              </w:rPr>
              <w:t>5,273</w:t>
            </w:r>
          </w:p>
        </w:tc>
      </w:tr>
      <w:tr w:rsidR="00957908" w:rsidRPr="00957908" w14:paraId="32F1FEEC" w14:textId="77777777" w:rsidTr="00957908">
        <w:trPr>
          <w:trHeight w:val="2605"/>
        </w:trPr>
        <w:tc>
          <w:tcPr>
            <w:tcW w:w="11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61F1B6C" w14:textId="77777777" w:rsidR="00957908" w:rsidRPr="00957908" w:rsidRDefault="00957908" w:rsidP="003C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AE6A" w14:textId="77777777" w:rsidR="00957908" w:rsidRPr="00957908" w:rsidRDefault="00957908" w:rsidP="003C7F5D">
            <w:pPr>
              <w:pStyle w:val="aff6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EA7B" w14:textId="77777777" w:rsidR="00957908" w:rsidRPr="00957908" w:rsidRDefault="00957908" w:rsidP="003C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3F96" w14:textId="77777777" w:rsidR="00957908" w:rsidRPr="00957908" w:rsidRDefault="00957908" w:rsidP="003C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1B3C" w14:textId="77777777" w:rsidR="00957908" w:rsidRPr="00957908" w:rsidRDefault="00957908" w:rsidP="003C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9A0D" w14:textId="77777777" w:rsidR="00957908" w:rsidRPr="00957908" w:rsidRDefault="00957908" w:rsidP="003C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A29C" w14:textId="77777777" w:rsidR="00957908" w:rsidRPr="00957908" w:rsidRDefault="00957908" w:rsidP="003C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3C39" w14:textId="77777777" w:rsidR="00957908" w:rsidRPr="00957908" w:rsidRDefault="00957908" w:rsidP="003C6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32CC" w14:textId="77777777" w:rsidR="00957908" w:rsidRPr="00957908" w:rsidRDefault="00957908" w:rsidP="003C6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78A7" w14:textId="77777777" w:rsidR="00957908" w:rsidRPr="00957908" w:rsidRDefault="00957908" w:rsidP="003C6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6F84" w14:textId="77777777" w:rsidR="00957908" w:rsidRPr="00957908" w:rsidRDefault="00957908" w:rsidP="003C6AEE">
            <w:pPr>
              <w:pStyle w:val="aff6"/>
              <w:ind w:right="-108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F46B" w14:textId="77777777" w:rsidR="00957908" w:rsidRPr="00957908" w:rsidRDefault="00957908" w:rsidP="003C6AEE">
            <w:pPr>
              <w:pStyle w:val="aff6"/>
              <w:ind w:right="-108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1388212" w14:textId="77777777" w:rsidR="00957908" w:rsidRPr="00957908" w:rsidRDefault="00957908" w:rsidP="003C6AEE">
            <w:pPr>
              <w:pStyle w:val="aff6"/>
              <w:spacing w:line="360" w:lineRule="auto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FE28DCE" w14:textId="77777777" w:rsidR="00957908" w:rsidRPr="00957908" w:rsidRDefault="00957908" w:rsidP="003C6AEE">
            <w:pPr>
              <w:pStyle w:val="aff6"/>
              <w:spacing w:line="360" w:lineRule="auto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1670A8D" w14:textId="77777777" w:rsidR="00957908" w:rsidRPr="00957908" w:rsidRDefault="00957908" w:rsidP="003C6AEE">
            <w:pPr>
              <w:pStyle w:val="aff6"/>
              <w:spacing w:line="360" w:lineRule="auto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AC32" w14:textId="77777777" w:rsidR="00957908" w:rsidRPr="00957908" w:rsidRDefault="00957908" w:rsidP="003C6AEE">
            <w:pPr>
              <w:pStyle w:val="aff6"/>
              <w:spacing w:line="360" w:lineRule="auto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E65D" w14:textId="77777777" w:rsidR="00957908" w:rsidRPr="00957908" w:rsidRDefault="00957908" w:rsidP="003C6AEE">
            <w:pPr>
              <w:pStyle w:val="aff6"/>
              <w:spacing w:line="360" w:lineRule="auto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3C5B" w14:textId="77777777" w:rsidR="00957908" w:rsidRPr="00957908" w:rsidRDefault="00957908" w:rsidP="003C6AEE">
            <w:pPr>
              <w:pStyle w:val="aff6"/>
              <w:spacing w:line="360" w:lineRule="auto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15DE" w14:textId="77777777" w:rsidR="00957908" w:rsidRPr="00957908" w:rsidRDefault="00957908" w:rsidP="003C6AEE">
            <w:pPr>
              <w:pStyle w:val="aff6"/>
              <w:spacing w:line="360" w:lineRule="auto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20B6" w14:textId="77777777" w:rsidR="00957908" w:rsidRPr="00957908" w:rsidRDefault="00957908" w:rsidP="003C6AEE">
            <w:pPr>
              <w:pStyle w:val="aff6"/>
              <w:spacing w:line="360" w:lineRule="auto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BBBE94D" w14:textId="1D5FE168" w:rsidR="00957908" w:rsidRPr="00957908" w:rsidRDefault="00957908" w:rsidP="0009323D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7908" w:rsidRPr="00957908" w14:paraId="69692B74" w14:textId="77777777" w:rsidTr="00957908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764F" w14:textId="77777777" w:rsidR="00957908" w:rsidRPr="00957908" w:rsidRDefault="00957908" w:rsidP="003C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6E9E" w14:textId="77777777" w:rsidR="00957908" w:rsidRPr="00957908" w:rsidRDefault="00957908" w:rsidP="003C7F5D">
            <w:pPr>
              <w:pStyle w:val="aff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7908">
              <w:rPr>
                <w:rFonts w:ascii="Times New Roman" w:hAnsi="Times New Roman" w:cs="Times New Roman"/>
                <w:sz w:val="16"/>
                <w:szCs w:val="16"/>
              </w:rPr>
              <w:t>Модернизация газовых котельных бюджетных учреждений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8CE6" w14:textId="77777777" w:rsidR="00957908" w:rsidRPr="00957908" w:rsidRDefault="00957908" w:rsidP="003C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Управление строительства, архитектуры и ЖКХ Администрации Атяшевского муниципального района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23CE" w14:textId="77777777" w:rsidR="00957908" w:rsidRPr="00957908" w:rsidRDefault="00957908" w:rsidP="003C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5DEB" w14:textId="77777777" w:rsidR="00957908" w:rsidRPr="00957908" w:rsidRDefault="00957908" w:rsidP="003C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D02C" w14:textId="77777777" w:rsidR="00957908" w:rsidRPr="00957908" w:rsidRDefault="00957908" w:rsidP="003C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EC9F" w14:textId="77777777" w:rsidR="00957908" w:rsidRPr="00957908" w:rsidRDefault="00957908" w:rsidP="003C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51EC" w14:textId="77777777" w:rsidR="00957908" w:rsidRPr="00957908" w:rsidRDefault="00957908" w:rsidP="003C6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B37D" w14:textId="77777777" w:rsidR="00957908" w:rsidRPr="00957908" w:rsidRDefault="00957908" w:rsidP="003C6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7357" w14:textId="77777777" w:rsidR="00957908" w:rsidRPr="00957908" w:rsidRDefault="00957908" w:rsidP="003C6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9B88" w14:textId="77777777" w:rsidR="00957908" w:rsidRPr="00957908" w:rsidRDefault="00957908" w:rsidP="003C6AEE">
            <w:pPr>
              <w:pStyle w:val="aff6"/>
              <w:ind w:right="-108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A2D2" w14:textId="77777777" w:rsidR="00957908" w:rsidRPr="00957908" w:rsidRDefault="00957908" w:rsidP="003C6AEE">
            <w:pPr>
              <w:pStyle w:val="aff6"/>
              <w:ind w:right="-108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BB3A23" w14:textId="77777777" w:rsidR="00957908" w:rsidRPr="00957908" w:rsidRDefault="00957908" w:rsidP="003C6AEE">
            <w:pPr>
              <w:pStyle w:val="aff6"/>
              <w:spacing w:line="276" w:lineRule="auto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hAnsi="Times New Roman" w:cs="Times New Roman"/>
                <w:sz w:val="16"/>
                <w:szCs w:val="16"/>
              </w:rPr>
              <w:t>10,273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B24779" w14:textId="77777777" w:rsidR="00957908" w:rsidRPr="00957908" w:rsidRDefault="00957908" w:rsidP="003C6AEE">
            <w:pPr>
              <w:pStyle w:val="aff6"/>
              <w:spacing w:line="276" w:lineRule="auto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6CE96B" w14:textId="77777777" w:rsidR="00957908" w:rsidRPr="00957908" w:rsidRDefault="00957908" w:rsidP="003C6AEE">
            <w:pPr>
              <w:pStyle w:val="aff6"/>
              <w:spacing w:line="276" w:lineRule="auto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43561B" w14:textId="77777777" w:rsidR="00957908" w:rsidRPr="00957908" w:rsidRDefault="00957908" w:rsidP="003C6AEE">
            <w:pPr>
              <w:pStyle w:val="aff6"/>
              <w:spacing w:line="276" w:lineRule="auto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4B3868" w14:textId="77777777" w:rsidR="00957908" w:rsidRPr="00957908" w:rsidRDefault="00957908" w:rsidP="003C6A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BFB09F" w14:textId="77777777" w:rsidR="00957908" w:rsidRPr="00957908" w:rsidRDefault="00957908" w:rsidP="003C6AEE">
            <w:pPr>
              <w:pStyle w:val="aff6"/>
              <w:spacing w:line="276" w:lineRule="auto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7822" w14:textId="77777777" w:rsidR="00957908" w:rsidRPr="00957908" w:rsidRDefault="00957908" w:rsidP="003C6AEE">
            <w:pPr>
              <w:pStyle w:val="aff6"/>
              <w:spacing w:line="276" w:lineRule="auto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6977" w14:textId="67244925" w:rsidR="00957908" w:rsidRPr="00957908" w:rsidRDefault="00957908" w:rsidP="00957908">
            <w:pPr>
              <w:pStyle w:val="aff6"/>
              <w:spacing w:line="276" w:lineRule="auto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F8AF48" w14:textId="43264FD0" w:rsidR="00957908" w:rsidRPr="00957908" w:rsidRDefault="00957908" w:rsidP="003C6A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E2AA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57908">
              <w:rPr>
                <w:rFonts w:ascii="Times New Roman" w:hAnsi="Times New Roman" w:cs="Times New Roman"/>
                <w:sz w:val="16"/>
                <w:szCs w:val="16"/>
              </w:rPr>
              <w:t>5,273</w:t>
            </w:r>
          </w:p>
        </w:tc>
      </w:tr>
      <w:tr w:rsidR="00957908" w:rsidRPr="00957908" w14:paraId="62EA71F4" w14:textId="77777777" w:rsidTr="00957908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FA3B" w14:textId="77777777" w:rsidR="00957908" w:rsidRPr="00957908" w:rsidRDefault="00957908" w:rsidP="003C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4AEC" w14:textId="77777777" w:rsidR="00957908" w:rsidRPr="00957908" w:rsidRDefault="00957908" w:rsidP="003C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eastAsia="Times New Roman" w:hAnsi="Times New Roman" w:cs="Times New Roman"/>
                <w:sz w:val="16"/>
                <w:szCs w:val="16"/>
              </w:rPr>
              <w:t>Разработка и актуализация схем водоснабжения и водоотведения сельских поселений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475B" w14:textId="77777777" w:rsidR="00957908" w:rsidRPr="00957908" w:rsidRDefault="00957908" w:rsidP="003C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7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Управление строительства, архитектуры и ЖКХ Администрации Атяшевского муниципального района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5622" w14:textId="77777777" w:rsidR="00957908" w:rsidRPr="00957908" w:rsidRDefault="00957908" w:rsidP="003C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3BA7" w14:textId="77777777" w:rsidR="00957908" w:rsidRPr="00957908" w:rsidRDefault="00957908" w:rsidP="003C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65AF" w14:textId="77777777" w:rsidR="00957908" w:rsidRPr="00957908" w:rsidRDefault="00957908" w:rsidP="003C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D99F" w14:textId="77777777" w:rsidR="00957908" w:rsidRPr="00957908" w:rsidRDefault="00957908" w:rsidP="003C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6394" w14:textId="77777777" w:rsidR="00957908" w:rsidRPr="00957908" w:rsidRDefault="00957908" w:rsidP="003C6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1529" w14:textId="77777777" w:rsidR="00957908" w:rsidRPr="00957908" w:rsidRDefault="00957908" w:rsidP="003C6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8B0D" w14:textId="77777777" w:rsidR="00957908" w:rsidRPr="00957908" w:rsidRDefault="00957908" w:rsidP="003C6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64AA" w14:textId="77777777" w:rsidR="00957908" w:rsidRPr="00957908" w:rsidRDefault="00957908" w:rsidP="003C6AEE">
            <w:pPr>
              <w:pStyle w:val="aff6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99A9" w14:textId="77777777" w:rsidR="00957908" w:rsidRPr="00957908" w:rsidRDefault="00957908" w:rsidP="003C6AEE">
            <w:pPr>
              <w:pStyle w:val="aff6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0AC250" w14:textId="77777777" w:rsidR="00957908" w:rsidRPr="00957908" w:rsidRDefault="00957908" w:rsidP="003C6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CD2958" w14:textId="77777777" w:rsidR="00957908" w:rsidRPr="00957908" w:rsidRDefault="00957908" w:rsidP="003C6AEE">
            <w:pPr>
              <w:pStyle w:val="aff6"/>
              <w:spacing w:line="360" w:lineRule="auto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B7C3DF" w14:textId="77777777" w:rsidR="00957908" w:rsidRPr="00957908" w:rsidRDefault="00957908" w:rsidP="003C6AEE">
            <w:pPr>
              <w:pStyle w:val="aff6"/>
              <w:spacing w:line="360" w:lineRule="auto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E236FA" w14:textId="77777777" w:rsidR="00957908" w:rsidRPr="00957908" w:rsidRDefault="00957908" w:rsidP="003C6AEE">
            <w:pPr>
              <w:pStyle w:val="aff6"/>
              <w:spacing w:line="360" w:lineRule="auto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63DD0D" w14:textId="77777777" w:rsidR="00957908" w:rsidRPr="00957908" w:rsidRDefault="00957908" w:rsidP="003C6AEE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241976" w14:textId="77777777" w:rsidR="00957908" w:rsidRPr="00957908" w:rsidRDefault="00957908" w:rsidP="003C6AEE">
            <w:pPr>
              <w:pStyle w:val="aff6"/>
              <w:spacing w:line="360" w:lineRule="auto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8042" w14:textId="77777777" w:rsidR="00957908" w:rsidRPr="00957908" w:rsidRDefault="00957908" w:rsidP="003C6AEE">
            <w:pPr>
              <w:pStyle w:val="aff6"/>
              <w:spacing w:line="360" w:lineRule="auto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C50C" w14:textId="1C600716" w:rsidR="00957908" w:rsidRPr="00957908" w:rsidRDefault="00957908" w:rsidP="00957908">
            <w:pPr>
              <w:pStyle w:val="aff6"/>
              <w:spacing w:line="360" w:lineRule="auto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D24D41" w14:textId="0736E052" w:rsidR="00957908" w:rsidRPr="00957908" w:rsidRDefault="00957908" w:rsidP="003C6AEE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</w:tr>
      <w:tr w:rsidR="00957908" w:rsidRPr="00957908" w14:paraId="38A0CD6D" w14:textId="77777777" w:rsidTr="00957908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9872" w14:textId="77777777" w:rsidR="00957908" w:rsidRPr="00957908" w:rsidRDefault="00957908" w:rsidP="003C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579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Подпрограмма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4273" w14:textId="77777777" w:rsidR="00957908" w:rsidRPr="00957908" w:rsidRDefault="00957908" w:rsidP="003C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5790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«Ремонт зданий муниципальных учреждений в целях энергосбережения»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2B57" w14:textId="77777777" w:rsidR="00957908" w:rsidRPr="00957908" w:rsidRDefault="00957908" w:rsidP="003C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57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Управление строительства, архитектуры и ЖКХ Администрации Атяшевского муниципального района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8238" w14:textId="77777777" w:rsidR="00957908" w:rsidRPr="00957908" w:rsidRDefault="00957908" w:rsidP="003C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8179" w14:textId="77777777" w:rsidR="00957908" w:rsidRPr="00957908" w:rsidRDefault="00957908" w:rsidP="003C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E4B6" w14:textId="77777777" w:rsidR="00957908" w:rsidRPr="00957908" w:rsidRDefault="00957908" w:rsidP="003C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E738" w14:textId="77777777" w:rsidR="00957908" w:rsidRPr="00957908" w:rsidRDefault="00957908" w:rsidP="003C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25AA" w14:textId="77777777" w:rsidR="00957908" w:rsidRPr="00957908" w:rsidRDefault="00957908" w:rsidP="003C6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A7D4" w14:textId="77777777" w:rsidR="00957908" w:rsidRPr="00957908" w:rsidRDefault="00957908" w:rsidP="003C6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24EA" w14:textId="77777777" w:rsidR="00957908" w:rsidRPr="00957908" w:rsidRDefault="00957908" w:rsidP="003C6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07FE" w14:textId="77777777" w:rsidR="00957908" w:rsidRPr="00957908" w:rsidRDefault="00957908" w:rsidP="003C6AEE">
            <w:pPr>
              <w:pStyle w:val="aff6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4CCD" w14:textId="77777777" w:rsidR="00957908" w:rsidRPr="00957908" w:rsidRDefault="00957908" w:rsidP="003C6AEE">
            <w:pPr>
              <w:pStyle w:val="aff6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7330C9" w14:textId="77777777" w:rsidR="00957908" w:rsidRPr="00957908" w:rsidRDefault="00957908" w:rsidP="003C6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236077" w14:textId="77777777" w:rsidR="00957908" w:rsidRPr="00957908" w:rsidRDefault="00957908" w:rsidP="003C6AEE">
            <w:pPr>
              <w:pStyle w:val="aff6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38A014" w14:textId="77777777" w:rsidR="00957908" w:rsidRPr="00957908" w:rsidRDefault="00957908" w:rsidP="003C6AEE">
            <w:pPr>
              <w:pStyle w:val="aff6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61F9DA" w14:textId="77777777" w:rsidR="00957908" w:rsidRPr="00957908" w:rsidRDefault="00957908" w:rsidP="003C6AEE">
            <w:pPr>
              <w:pStyle w:val="aff6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BB1130" w14:textId="77777777" w:rsidR="00957908" w:rsidRPr="00957908" w:rsidRDefault="00957908" w:rsidP="003C6AEE">
            <w:pPr>
              <w:pStyle w:val="aff6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8F34FA" w14:textId="77777777" w:rsidR="00957908" w:rsidRPr="00957908" w:rsidRDefault="00957908" w:rsidP="003C6A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F05329" w14:textId="77777777" w:rsidR="00957908" w:rsidRPr="00957908" w:rsidRDefault="00957908" w:rsidP="003C6AEE">
            <w:pPr>
              <w:pStyle w:val="aff6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F46F" w14:textId="77777777" w:rsidR="00957908" w:rsidRPr="00957908" w:rsidRDefault="00957908" w:rsidP="003C6AEE">
            <w:pPr>
              <w:pStyle w:val="aff6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4873" w14:textId="7AB36E85" w:rsidR="00957908" w:rsidRPr="00957908" w:rsidRDefault="00957908" w:rsidP="00957908">
            <w:pPr>
              <w:pStyle w:val="aff6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580410" w14:textId="2D7CCE13" w:rsidR="00957908" w:rsidRPr="00957908" w:rsidRDefault="00957908" w:rsidP="003C6A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750</w:t>
            </w:r>
          </w:p>
        </w:tc>
      </w:tr>
      <w:tr w:rsidR="00957908" w:rsidRPr="00957908" w14:paraId="3DD12125" w14:textId="77777777" w:rsidTr="00957908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B2DB" w14:textId="77777777" w:rsidR="00957908" w:rsidRPr="00957908" w:rsidRDefault="00957908" w:rsidP="003C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3061" w14:textId="77777777" w:rsidR="00957908" w:rsidRPr="00957908" w:rsidRDefault="00957908" w:rsidP="003C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hAnsi="Times New Roman" w:cs="Times New Roman"/>
                <w:sz w:val="16"/>
                <w:szCs w:val="16"/>
              </w:rPr>
              <w:t>Утепление ограждающих конструкций зданий бюджетных учреждений, замена оконных блоков, входных групп.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FB9D" w14:textId="77777777" w:rsidR="00957908" w:rsidRPr="00957908" w:rsidRDefault="00957908" w:rsidP="003C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7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Управление строительства, архитектуры и ЖКХ Администрации Атяшевского муниципального района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91F9" w14:textId="77777777" w:rsidR="00957908" w:rsidRPr="00957908" w:rsidRDefault="00957908" w:rsidP="003C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D26E" w14:textId="77777777" w:rsidR="00957908" w:rsidRPr="00957908" w:rsidRDefault="00957908" w:rsidP="003C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78B1" w14:textId="77777777" w:rsidR="00957908" w:rsidRPr="00957908" w:rsidRDefault="00957908" w:rsidP="003C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D0A8" w14:textId="77777777" w:rsidR="00957908" w:rsidRPr="00957908" w:rsidRDefault="00957908" w:rsidP="003C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72E8" w14:textId="77777777" w:rsidR="00957908" w:rsidRPr="00957908" w:rsidRDefault="00957908" w:rsidP="003C6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F8C3" w14:textId="77777777" w:rsidR="00957908" w:rsidRPr="00957908" w:rsidRDefault="00957908" w:rsidP="003C6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1972" w14:textId="77777777" w:rsidR="00957908" w:rsidRPr="00957908" w:rsidRDefault="00957908" w:rsidP="003C6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04A1" w14:textId="77777777" w:rsidR="00957908" w:rsidRPr="00957908" w:rsidRDefault="00957908" w:rsidP="003C6AEE">
            <w:pPr>
              <w:pStyle w:val="aff6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62A3" w14:textId="77777777" w:rsidR="00957908" w:rsidRPr="00957908" w:rsidRDefault="00957908" w:rsidP="003C6AEE">
            <w:pPr>
              <w:pStyle w:val="aff6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8BF25C" w14:textId="77777777" w:rsidR="00957908" w:rsidRPr="00957908" w:rsidRDefault="00957908" w:rsidP="003C6AEE">
            <w:pPr>
              <w:pStyle w:val="aff6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DA9E3" w14:textId="77777777" w:rsidR="00957908" w:rsidRPr="00957908" w:rsidRDefault="00957908" w:rsidP="003C6AEE">
            <w:pPr>
              <w:pStyle w:val="aff6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CB23AF" w14:textId="77777777" w:rsidR="00957908" w:rsidRPr="00957908" w:rsidRDefault="00957908" w:rsidP="003C6AEE">
            <w:pPr>
              <w:pStyle w:val="aff6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24CF96" w14:textId="77777777" w:rsidR="00957908" w:rsidRPr="00957908" w:rsidRDefault="00957908" w:rsidP="003C6AEE">
            <w:pPr>
              <w:pStyle w:val="aff6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3C6D43" w14:textId="77777777" w:rsidR="00957908" w:rsidRPr="00957908" w:rsidRDefault="00957908" w:rsidP="003C6AEE">
            <w:pPr>
              <w:pStyle w:val="aff6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38468E" w14:textId="77777777" w:rsidR="00957908" w:rsidRPr="00957908" w:rsidRDefault="00957908" w:rsidP="003C6A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F79DA9" w14:textId="77777777" w:rsidR="00957908" w:rsidRPr="00957908" w:rsidRDefault="00957908" w:rsidP="003C6AEE">
            <w:pPr>
              <w:pStyle w:val="aff6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41C6" w14:textId="77777777" w:rsidR="00957908" w:rsidRPr="00957908" w:rsidRDefault="00957908" w:rsidP="003C6AEE">
            <w:pPr>
              <w:pStyle w:val="aff6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CCB1" w14:textId="3F2B7269" w:rsidR="00957908" w:rsidRPr="00957908" w:rsidRDefault="00957908" w:rsidP="00957908">
            <w:pPr>
              <w:pStyle w:val="aff6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B0198D" w14:textId="291CEE09" w:rsidR="00957908" w:rsidRPr="00957908" w:rsidRDefault="00957908" w:rsidP="003C6A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750</w:t>
            </w:r>
          </w:p>
        </w:tc>
      </w:tr>
    </w:tbl>
    <w:p w14:paraId="1AF16A00" w14:textId="77777777" w:rsidR="0030636C" w:rsidRPr="00AE1A2D" w:rsidRDefault="0030636C" w:rsidP="003063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6"/>
    <w:p w14:paraId="3A7C4882" w14:textId="77777777" w:rsidR="00656299" w:rsidRDefault="0065629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4CF67A25" w14:textId="77777777" w:rsidR="0079780B" w:rsidRPr="002901B2" w:rsidRDefault="0079780B" w:rsidP="0079780B">
      <w:pPr>
        <w:widowControl w:val="0"/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Times New Roman" w:hAnsi="Times New Roman" w:cs="Times New Roman"/>
          <w:sz w:val="24"/>
          <w:szCs w:val="24"/>
        </w:rPr>
      </w:pPr>
      <w:r w:rsidRPr="002901B2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5</w:t>
      </w:r>
    </w:p>
    <w:p w14:paraId="26B8ABE5" w14:textId="77777777" w:rsidR="0079780B" w:rsidRPr="002901B2" w:rsidRDefault="0079780B" w:rsidP="0079780B">
      <w:pPr>
        <w:widowControl w:val="0"/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Times New Roman" w:hAnsi="Times New Roman"/>
          <w:sz w:val="24"/>
          <w:szCs w:val="24"/>
        </w:rPr>
      </w:pPr>
      <w:r w:rsidRPr="002901B2">
        <w:rPr>
          <w:rFonts w:ascii="Times New Roman" w:hAnsi="Times New Roman"/>
          <w:sz w:val="24"/>
          <w:szCs w:val="24"/>
        </w:rPr>
        <w:t>к муниципальной программе</w:t>
      </w:r>
    </w:p>
    <w:p w14:paraId="15A72A7D" w14:textId="77777777" w:rsidR="0079780B" w:rsidRDefault="0079780B" w:rsidP="002243B4">
      <w:pPr>
        <w:widowControl w:val="0"/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Times New Roman" w:eastAsia="Calibri" w:hAnsi="Times New Roman"/>
          <w:sz w:val="24"/>
          <w:szCs w:val="24"/>
        </w:rPr>
      </w:pPr>
      <w:r w:rsidRPr="002901B2">
        <w:rPr>
          <w:rFonts w:ascii="Times New Roman" w:hAnsi="Times New Roman"/>
          <w:sz w:val="24"/>
          <w:szCs w:val="24"/>
        </w:rPr>
        <w:t xml:space="preserve"> Атяшевского муниципального района </w:t>
      </w:r>
      <w:r w:rsidR="002243B4" w:rsidRPr="002901B2">
        <w:rPr>
          <w:rFonts w:ascii="Times New Roman" w:eastAsia="Calibri" w:hAnsi="Times New Roman"/>
          <w:sz w:val="24"/>
          <w:szCs w:val="24"/>
        </w:rPr>
        <w:t>«</w:t>
      </w:r>
      <w:r w:rsidR="002243B4" w:rsidRPr="002901B2">
        <w:rPr>
          <w:rFonts w:ascii="Times New Roman" w:hAnsi="Times New Roman"/>
          <w:sz w:val="24"/>
          <w:szCs w:val="24"/>
        </w:rPr>
        <w:t>Энергосбережение и повышение энергетической эффективности</w:t>
      </w:r>
      <w:r w:rsidR="002243B4">
        <w:rPr>
          <w:rFonts w:ascii="Times New Roman" w:hAnsi="Times New Roman"/>
          <w:sz w:val="24"/>
          <w:szCs w:val="24"/>
        </w:rPr>
        <w:t xml:space="preserve"> в Атяшевском муниципальном районе</w:t>
      </w:r>
      <w:r w:rsidR="002243B4" w:rsidRPr="002901B2">
        <w:rPr>
          <w:rFonts w:ascii="Times New Roman" w:eastAsia="Calibri" w:hAnsi="Times New Roman"/>
          <w:sz w:val="24"/>
          <w:szCs w:val="24"/>
        </w:rPr>
        <w:t>»</w:t>
      </w:r>
    </w:p>
    <w:p w14:paraId="4915BD06" w14:textId="77777777" w:rsidR="002243B4" w:rsidRPr="00840EB6" w:rsidRDefault="002243B4" w:rsidP="002243B4">
      <w:pPr>
        <w:widowControl w:val="0"/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01712F" w14:textId="77777777" w:rsidR="008912AB" w:rsidRDefault="0030636C" w:rsidP="002243B4">
      <w:pPr>
        <w:spacing w:after="0"/>
        <w:ind w:left="-851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243B4">
        <w:rPr>
          <w:rFonts w:ascii="Times New Roman" w:hAnsi="Times New Roman"/>
          <w:b/>
          <w:sz w:val="28"/>
          <w:szCs w:val="28"/>
        </w:rPr>
        <w:t>Ресу</w:t>
      </w:r>
      <w:r w:rsidR="0015649E" w:rsidRPr="002243B4">
        <w:rPr>
          <w:rFonts w:ascii="Times New Roman" w:hAnsi="Times New Roman"/>
          <w:b/>
          <w:sz w:val="28"/>
          <w:szCs w:val="28"/>
        </w:rPr>
        <w:t xml:space="preserve">рсное обеспечение и прогнозная </w:t>
      </w:r>
      <w:r w:rsidRPr="002243B4">
        <w:rPr>
          <w:rFonts w:ascii="Times New Roman" w:hAnsi="Times New Roman"/>
          <w:b/>
          <w:sz w:val="28"/>
          <w:szCs w:val="28"/>
        </w:rPr>
        <w:t>оценка расходов бюджетов и иных источников финансирования</w:t>
      </w:r>
      <w:r w:rsidR="000C1D71" w:rsidRPr="002243B4">
        <w:rPr>
          <w:rFonts w:ascii="Times New Roman" w:hAnsi="Times New Roman"/>
          <w:b/>
          <w:sz w:val="28"/>
          <w:szCs w:val="28"/>
        </w:rPr>
        <w:t xml:space="preserve"> </w:t>
      </w:r>
      <w:r w:rsidR="0079780B" w:rsidRPr="002243B4">
        <w:rPr>
          <w:rFonts w:ascii="Times New Roman" w:hAnsi="Times New Roman"/>
          <w:b/>
          <w:sz w:val="28"/>
          <w:szCs w:val="28"/>
        </w:rPr>
        <w:t xml:space="preserve">муниципальной программы Атяшевского муниципального района </w:t>
      </w:r>
      <w:r w:rsidR="002243B4" w:rsidRPr="002243B4">
        <w:rPr>
          <w:rFonts w:ascii="Times New Roman" w:eastAsia="Calibri" w:hAnsi="Times New Roman"/>
          <w:b/>
          <w:sz w:val="28"/>
          <w:szCs w:val="28"/>
        </w:rPr>
        <w:t>«</w:t>
      </w:r>
      <w:r w:rsidR="002243B4" w:rsidRPr="002243B4">
        <w:rPr>
          <w:rFonts w:ascii="Times New Roman" w:hAnsi="Times New Roman"/>
          <w:b/>
          <w:sz w:val="28"/>
          <w:szCs w:val="28"/>
        </w:rPr>
        <w:t>Энергосбережение и повышение энергетической эффективности в Атяшевском муниципальном районе</w:t>
      </w:r>
      <w:r w:rsidR="002243B4" w:rsidRPr="002243B4">
        <w:rPr>
          <w:rFonts w:ascii="Times New Roman" w:eastAsia="Calibri" w:hAnsi="Times New Roman"/>
          <w:b/>
          <w:sz w:val="28"/>
          <w:szCs w:val="28"/>
        </w:rPr>
        <w:t>»</w:t>
      </w:r>
    </w:p>
    <w:p w14:paraId="6C600864" w14:textId="77777777" w:rsidR="003117A0" w:rsidRPr="002243B4" w:rsidRDefault="003117A0" w:rsidP="002243B4">
      <w:pPr>
        <w:spacing w:after="0"/>
        <w:ind w:left="-851"/>
        <w:jc w:val="center"/>
        <w:rPr>
          <w:b/>
          <w:sz w:val="28"/>
          <w:szCs w:val="28"/>
        </w:rPr>
      </w:pPr>
    </w:p>
    <w:tbl>
      <w:tblPr>
        <w:tblW w:w="1630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3"/>
        <w:gridCol w:w="134"/>
        <w:gridCol w:w="1140"/>
        <w:gridCol w:w="134"/>
        <w:gridCol w:w="1142"/>
        <w:gridCol w:w="276"/>
        <w:gridCol w:w="1141"/>
        <w:gridCol w:w="134"/>
        <w:gridCol w:w="1284"/>
        <w:gridCol w:w="134"/>
        <w:gridCol w:w="574"/>
        <w:gridCol w:w="135"/>
        <w:gridCol w:w="446"/>
        <w:gridCol w:w="128"/>
        <w:gridCol w:w="581"/>
        <w:gridCol w:w="128"/>
        <w:gridCol w:w="709"/>
        <w:gridCol w:w="14"/>
        <w:gridCol w:w="694"/>
        <w:gridCol w:w="14"/>
        <w:gridCol w:w="695"/>
        <w:gridCol w:w="709"/>
        <w:gridCol w:w="708"/>
        <w:gridCol w:w="709"/>
        <w:gridCol w:w="709"/>
        <w:gridCol w:w="713"/>
        <w:gridCol w:w="709"/>
        <w:gridCol w:w="525"/>
        <w:gridCol w:w="30"/>
        <w:gridCol w:w="15"/>
        <w:gridCol w:w="15"/>
        <w:gridCol w:w="835"/>
        <w:gridCol w:w="426"/>
      </w:tblGrid>
      <w:tr w:rsidR="000C1D71" w:rsidRPr="00E332F2" w14:paraId="0899F8E3" w14:textId="77777777" w:rsidTr="00C45D14">
        <w:trPr>
          <w:gridAfter w:val="1"/>
          <w:wAfter w:w="426" w:type="dxa"/>
          <w:trHeight w:val="447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EC8E2" w14:textId="77777777" w:rsidR="000C1D71" w:rsidRPr="00E332F2" w:rsidRDefault="000C1D71" w:rsidP="0031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</w:t>
            </w:r>
          </w:p>
          <w:p w14:paraId="0CDD56F4" w14:textId="77777777" w:rsidR="000C1D71" w:rsidRPr="00E332F2" w:rsidRDefault="000C1D71" w:rsidP="0031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D81BE" w14:textId="77777777" w:rsidR="000C1D71" w:rsidRPr="00E332F2" w:rsidRDefault="000C1D71" w:rsidP="0031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72B37" w14:textId="77777777" w:rsidR="000C1D71" w:rsidRPr="00E332F2" w:rsidRDefault="000C1D71" w:rsidP="0031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муниципальной программы, подпрограммы муниципальной программы</w:t>
            </w:r>
          </w:p>
          <w:p w14:paraId="5D51CAF9" w14:textId="77777777" w:rsidR="003117A0" w:rsidRPr="00E332F2" w:rsidRDefault="003117A0" w:rsidP="0031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5E4A52D" w14:textId="77777777" w:rsidR="003117A0" w:rsidRPr="00E332F2" w:rsidRDefault="003117A0" w:rsidP="0031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FA16658" w14:textId="77777777" w:rsidR="003117A0" w:rsidRPr="00E332F2" w:rsidRDefault="003117A0" w:rsidP="0031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DE0243E" w14:textId="77777777" w:rsidR="003117A0" w:rsidRPr="00E332F2" w:rsidRDefault="003117A0" w:rsidP="0031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ADB5C68" w14:textId="77777777" w:rsidR="003117A0" w:rsidRPr="00E332F2" w:rsidRDefault="003117A0" w:rsidP="0031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C74BB40" w14:textId="77777777" w:rsidR="003C6AEE" w:rsidRPr="00E332F2" w:rsidRDefault="003C6AEE" w:rsidP="0031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06C4D" w14:textId="77777777" w:rsidR="000C1D71" w:rsidRPr="00E332F2" w:rsidRDefault="000C1D71" w:rsidP="0031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7AF19" w14:textId="77777777" w:rsidR="000C1D71" w:rsidRPr="00E332F2" w:rsidRDefault="000C1D71" w:rsidP="0031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9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525DB" w14:textId="77777777" w:rsidR="000C1D71" w:rsidRPr="00E332F2" w:rsidRDefault="000C1D71" w:rsidP="0031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Оценка расходов (тыс. руб.), годы</w:t>
            </w:r>
          </w:p>
        </w:tc>
      </w:tr>
      <w:tr w:rsidR="00E332F2" w:rsidRPr="00E332F2" w14:paraId="233ACA6E" w14:textId="1D02DA05" w:rsidTr="00C45D14">
        <w:trPr>
          <w:gridAfter w:val="1"/>
          <w:wAfter w:w="426" w:type="dxa"/>
          <w:trHeight w:val="1158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DC408" w14:textId="77777777" w:rsidR="00E332F2" w:rsidRPr="00E332F2" w:rsidRDefault="00E332F2" w:rsidP="0031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616C9" w14:textId="77777777" w:rsidR="00E332F2" w:rsidRPr="00E332F2" w:rsidRDefault="00E332F2" w:rsidP="0031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4F97A" w14:textId="77777777" w:rsidR="00E332F2" w:rsidRPr="00E332F2" w:rsidRDefault="00E332F2" w:rsidP="0031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C312" w14:textId="77777777" w:rsidR="00E332F2" w:rsidRPr="00E332F2" w:rsidRDefault="00E332F2" w:rsidP="0031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F45DC" w14:textId="77777777" w:rsidR="00E332F2" w:rsidRPr="00E332F2" w:rsidRDefault="00E332F2" w:rsidP="0031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7C4DD" w14:textId="2596A215" w:rsidR="00E332F2" w:rsidRPr="00E332F2" w:rsidRDefault="00E332F2" w:rsidP="0031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2014г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8381E" w14:textId="75F76D7C" w:rsidR="00E332F2" w:rsidRPr="00E332F2" w:rsidRDefault="00E332F2" w:rsidP="0031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2015г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D849A" w14:textId="4715C6D6" w:rsidR="00E332F2" w:rsidRPr="00E332F2" w:rsidRDefault="00E332F2" w:rsidP="0031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50081" w14:textId="7E59E11B" w:rsidR="00E332F2" w:rsidRPr="00E332F2" w:rsidRDefault="00E332F2" w:rsidP="0031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138BF" w14:textId="286F8370" w:rsidR="00E332F2" w:rsidRPr="00E332F2" w:rsidRDefault="00E332F2" w:rsidP="0031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2018г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AAFBB" w14:textId="65A74A98" w:rsidR="00E332F2" w:rsidRPr="00E332F2" w:rsidRDefault="00E332F2" w:rsidP="0031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4898E" w14:textId="6A18FF99" w:rsidR="00E332F2" w:rsidRPr="00E332F2" w:rsidRDefault="00E332F2" w:rsidP="0031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DC05D" w14:textId="0BB98753" w:rsidR="00E332F2" w:rsidRPr="00E332F2" w:rsidRDefault="00E332F2" w:rsidP="0031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976F8" w14:textId="0A3CC772" w:rsidR="00E332F2" w:rsidRPr="00E332F2" w:rsidRDefault="00E332F2" w:rsidP="0031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2022г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5D101" w14:textId="7911466B" w:rsidR="00E332F2" w:rsidRPr="00E332F2" w:rsidRDefault="00E332F2" w:rsidP="00311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FBCBA" w14:textId="21CA2E60" w:rsidR="00E332F2" w:rsidRPr="00E332F2" w:rsidRDefault="00E332F2" w:rsidP="00311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7E93D" w14:textId="6978900F" w:rsidR="00E332F2" w:rsidRPr="00E332F2" w:rsidRDefault="00E332F2" w:rsidP="0031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B8F71" w14:textId="467525E2" w:rsidR="00E332F2" w:rsidRPr="00E332F2" w:rsidRDefault="00AA143A" w:rsidP="00E33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2A2B6" w14:textId="77777777" w:rsidR="00E332F2" w:rsidRPr="00E332F2" w:rsidRDefault="00E332F2" w:rsidP="0031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</w:tr>
      <w:tr w:rsidR="00C45D14" w:rsidRPr="00E332F2" w14:paraId="0C8DD141" w14:textId="77777777" w:rsidTr="00C45D14">
        <w:trPr>
          <w:gridAfter w:val="1"/>
          <w:wAfter w:w="426" w:type="dxa"/>
          <w:trHeight w:val="315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4926A" w14:textId="77777777" w:rsidR="00F967A4" w:rsidRPr="00E332F2" w:rsidRDefault="00F967A4" w:rsidP="003D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2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DCE63" w14:textId="38EC279C" w:rsidR="00F967A4" w:rsidRPr="00E332F2" w:rsidRDefault="00F967A4" w:rsidP="00E332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3A56C" w14:textId="77777777" w:rsidR="00F967A4" w:rsidRPr="00E332F2" w:rsidRDefault="00F967A4" w:rsidP="006F5B47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eastAsia="Calibri" w:hAnsi="Times New Roman"/>
                <w:sz w:val="16"/>
                <w:szCs w:val="16"/>
              </w:rPr>
              <w:t>«</w:t>
            </w:r>
            <w:r w:rsidRPr="00E332F2">
              <w:rPr>
                <w:rFonts w:ascii="Times New Roman" w:hAnsi="Times New Roman"/>
                <w:sz w:val="16"/>
                <w:szCs w:val="16"/>
              </w:rPr>
              <w:t>Энергосбережение и повышение энергетической эффективности в Атяшевском муниципальном районе</w:t>
            </w:r>
            <w:r w:rsidRPr="00E332F2">
              <w:rPr>
                <w:rFonts w:ascii="Times New Roman" w:eastAsia="Calibri" w:hAnsi="Times New Roman"/>
                <w:sz w:val="16"/>
                <w:szCs w:val="16"/>
              </w:rPr>
              <w:t>»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E0B03" w14:textId="77777777" w:rsidR="00F967A4" w:rsidRPr="00E332F2" w:rsidRDefault="00F967A4" w:rsidP="006F5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Управление строительства, архитектуры и ЖКХ Администрации Атяшевского муниципального района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91F58" w14:textId="77777777" w:rsidR="00F967A4" w:rsidRPr="00E332F2" w:rsidRDefault="00F967A4" w:rsidP="003D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46815" w14:textId="77777777" w:rsidR="00F967A4" w:rsidRPr="00E332F2" w:rsidRDefault="00F967A4" w:rsidP="00F4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9C3CD" w14:textId="77777777" w:rsidR="00F967A4" w:rsidRPr="00E332F2" w:rsidRDefault="00F967A4" w:rsidP="00F4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93E9A" w14:textId="77777777" w:rsidR="00F967A4" w:rsidRPr="00E332F2" w:rsidRDefault="00F967A4" w:rsidP="00F4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37D74" w14:textId="77777777" w:rsidR="00F967A4" w:rsidRPr="00E332F2" w:rsidRDefault="00F967A4" w:rsidP="00F4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08703" w14:textId="77777777" w:rsidR="00F967A4" w:rsidRPr="00E332F2" w:rsidRDefault="00F967A4" w:rsidP="00F4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83695" w14:textId="77777777" w:rsidR="00F967A4" w:rsidRPr="00E332F2" w:rsidRDefault="00F967A4" w:rsidP="00F44B7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10,273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2F0B0" w14:textId="77777777" w:rsidR="00F967A4" w:rsidRPr="00E332F2" w:rsidRDefault="00F967A4" w:rsidP="00F44B7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83B79" w14:textId="77777777" w:rsidR="00F967A4" w:rsidRPr="00E332F2" w:rsidRDefault="00F967A4" w:rsidP="00F4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E58E4" w14:textId="77777777" w:rsidR="00F967A4" w:rsidRPr="00E332F2" w:rsidRDefault="003B088E" w:rsidP="00F44B7E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4E4B1" w14:textId="77777777" w:rsidR="00F967A4" w:rsidRPr="00E332F2" w:rsidRDefault="00F967A4" w:rsidP="00F44B7E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6272E" w14:textId="77777777" w:rsidR="00F967A4" w:rsidRPr="00E332F2" w:rsidRDefault="00F967A4" w:rsidP="00F44B7E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D11F" w14:textId="77777777" w:rsidR="00F967A4" w:rsidRPr="00E332F2" w:rsidRDefault="00F44B7E" w:rsidP="00F44B7E">
            <w:pPr>
              <w:spacing w:line="240" w:lineRule="auto"/>
              <w:ind w:right="-25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5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820E" w14:textId="49EF70AF" w:rsidR="00F967A4" w:rsidRPr="00E332F2" w:rsidRDefault="00C45D14" w:rsidP="00F44B7E">
            <w:pPr>
              <w:spacing w:line="240" w:lineRule="auto"/>
              <w:ind w:right="-4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22D3A" w14:textId="1E882B1D" w:rsidR="00F967A4" w:rsidRPr="00E332F2" w:rsidRDefault="003B088E" w:rsidP="00F44B7E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C45D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E3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25,273</w:t>
            </w:r>
          </w:p>
        </w:tc>
      </w:tr>
      <w:tr w:rsidR="00C45D14" w:rsidRPr="00E332F2" w14:paraId="4908BF0D" w14:textId="2C30305B" w:rsidTr="00C45D14">
        <w:trPr>
          <w:gridAfter w:val="1"/>
          <w:wAfter w:w="426" w:type="dxa"/>
          <w:trHeight w:val="63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17385" w14:textId="77777777" w:rsidR="00C45D14" w:rsidRPr="00E332F2" w:rsidRDefault="00C45D14" w:rsidP="003D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9850A" w14:textId="77777777" w:rsidR="00C45D14" w:rsidRPr="00E332F2" w:rsidRDefault="00C45D14" w:rsidP="003D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1B4A9" w14:textId="77777777" w:rsidR="00C45D14" w:rsidRPr="00E332F2" w:rsidRDefault="00C45D14" w:rsidP="003D3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CA40A" w14:textId="77777777" w:rsidR="00C45D14" w:rsidRPr="00E332F2" w:rsidRDefault="00C45D14" w:rsidP="003D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DFC28" w14:textId="77777777" w:rsidR="00C45D14" w:rsidRPr="00E332F2" w:rsidRDefault="00C45D14" w:rsidP="003D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F7349" w14:textId="77777777" w:rsidR="00C45D14" w:rsidRPr="00E332F2" w:rsidRDefault="00C45D14" w:rsidP="00F44B7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66873" w14:textId="77777777" w:rsidR="00C45D14" w:rsidRPr="00E332F2" w:rsidRDefault="00C45D14" w:rsidP="00F44B7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1CEB4" w14:textId="77777777" w:rsidR="00C45D14" w:rsidRPr="00E332F2" w:rsidRDefault="00C45D14" w:rsidP="00F4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3C1CE" w14:textId="77777777" w:rsidR="00C45D14" w:rsidRPr="00E332F2" w:rsidRDefault="00C45D14" w:rsidP="00F4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EE3B1" w14:textId="77777777" w:rsidR="00C45D14" w:rsidRPr="00E332F2" w:rsidRDefault="00C45D14" w:rsidP="00F44B7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1A755" w14:textId="77777777" w:rsidR="00C45D14" w:rsidRPr="00E332F2" w:rsidRDefault="00C45D14" w:rsidP="00F44B7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D6442" w14:textId="77777777" w:rsidR="00C45D14" w:rsidRPr="00E332F2" w:rsidRDefault="00C45D14" w:rsidP="00F44B7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C25E6" w14:textId="77777777" w:rsidR="00C45D14" w:rsidRPr="00E332F2" w:rsidRDefault="00C45D14" w:rsidP="00F4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6ADF1" w14:textId="77777777" w:rsidR="00C45D14" w:rsidRPr="00E332F2" w:rsidRDefault="00C45D14" w:rsidP="00F44B7E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BB1AC" w14:textId="77777777" w:rsidR="00C45D14" w:rsidRPr="00E332F2" w:rsidRDefault="00C45D14" w:rsidP="00F44B7E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BD306" w14:textId="77777777" w:rsidR="00C45D14" w:rsidRPr="00E332F2" w:rsidRDefault="00C45D14" w:rsidP="00F44B7E">
            <w:pPr>
              <w:tabs>
                <w:tab w:val="left" w:pos="676"/>
              </w:tabs>
              <w:spacing w:line="240" w:lineRule="auto"/>
              <w:ind w:right="-4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B6838" w14:textId="77777777" w:rsidR="00C45D14" w:rsidRPr="00E332F2" w:rsidRDefault="00C45D14" w:rsidP="00F44B7E">
            <w:pPr>
              <w:tabs>
                <w:tab w:val="left" w:pos="676"/>
              </w:tabs>
              <w:spacing w:line="240" w:lineRule="auto"/>
              <w:ind w:right="-4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9FA6C" w14:textId="00D57F0F" w:rsidR="00C45D14" w:rsidRPr="00E332F2" w:rsidRDefault="00C45D14" w:rsidP="00C45D14">
            <w:pPr>
              <w:spacing w:line="240" w:lineRule="auto"/>
              <w:ind w:right="-4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BE64E" w14:textId="77777777" w:rsidR="00C45D14" w:rsidRPr="00E332F2" w:rsidRDefault="00C45D14" w:rsidP="00F44B7E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C45D14" w:rsidRPr="00E332F2" w14:paraId="395E0AFD" w14:textId="64B2FC68" w:rsidTr="00C45D14">
        <w:trPr>
          <w:gridAfter w:val="1"/>
          <w:wAfter w:w="426" w:type="dxa"/>
          <w:trHeight w:val="63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629F1" w14:textId="77777777" w:rsidR="00C45D14" w:rsidRPr="00E332F2" w:rsidRDefault="00C45D14" w:rsidP="003D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E2AE" w14:textId="77777777" w:rsidR="00C45D14" w:rsidRPr="00E332F2" w:rsidRDefault="00C45D14" w:rsidP="003D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C2F36" w14:textId="77777777" w:rsidR="00C45D14" w:rsidRPr="00E332F2" w:rsidRDefault="00C45D14" w:rsidP="003D3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C0A26" w14:textId="77777777" w:rsidR="00C45D14" w:rsidRPr="00E332F2" w:rsidRDefault="00C45D14" w:rsidP="003D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E4458" w14:textId="77777777" w:rsidR="00C45D14" w:rsidRPr="00E332F2" w:rsidRDefault="00C45D14" w:rsidP="003D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республиканский бюджет</w:t>
            </w:r>
          </w:p>
          <w:p w14:paraId="15D0DD6E" w14:textId="77777777" w:rsidR="00C45D14" w:rsidRPr="00E332F2" w:rsidRDefault="00C45D14" w:rsidP="003D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B894D" w14:textId="77777777" w:rsidR="00C45D14" w:rsidRPr="00E332F2" w:rsidRDefault="00C45D14" w:rsidP="00F44B7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EF544" w14:textId="77777777" w:rsidR="00C45D14" w:rsidRPr="00E332F2" w:rsidRDefault="00C45D14" w:rsidP="00F44B7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3DE35" w14:textId="77777777" w:rsidR="00C45D14" w:rsidRPr="00E332F2" w:rsidRDefault="00C45D14" w:rsidP="00F4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09369" w14:textId="77777777" w:rsidR="00C45D14" w:rsidRPr="00E332F2" w:rsidRDefault="00C45D14" w:rsidP="00F4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3FC3C" w14:textId="77777777" w:rsidR="00C45D14" w:rsidRPr="00E332F2" w:rsidRDefault="00C45D14" w:rsidP="00F44B7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06283" w14:textId="77777777" w:rsidR="00C45D14" w:rsidRPr="00E332F2" w:rsidRDefault="00C45D14" w:rsidP="00F44B7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017D4" w14:textId="77777777" w:rsidR="00C45D14" w:rsidRPr="00E332F2" w:rsidRDefault="00C45D14" w:rsidP="00F44B7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EEA80" w14:textId="77777777" w:rsidR="00C45D14" w:rsidRPr="00E332F2" w:rsidRDefault="00C45D14" w:rsidP="00F4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6D2BF" w14:textId="77777777" w:rsidR="00C45D14" w:rsidRPr="00E332F2" w:rsidRDefault="00C45D14" w:rsidP="00F44B7E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F9D3E" w14:textId="77777777" w:rsidR="00C45D14" w:rsidRPr="00E332F2" w:rsidRDefault="00C45D14" w:rsidP="00F44B7E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006D0" w14:textId="77777777" w:rsidR="00C45D14" w:rsidRPr="00E332F2" w:rsidRDefault="00C45D14" w:rsidP="00F44B7E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21600" w14:textId="77777777" w:rsidR="00C45D14" w:rsidRPr="00E332F2" w:rsidRDefault="00C45D14" w:rsidP="00F44B7E">
            <w:pPr>
              <w:spacing w:line="240" w:lineRule="auto"/>
              <w:ind w:right="-4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2E6D2" w14:textId="197800A6" w:rsidR="00C45D14" w:rsidRPr="00E332F2" w:rsidRDefault="00C45D14" w:rsidP="00C45D14">
            <w:pPr>
              <w:spacing w:line="240" w:lineRule="auto"/>
              <w:ind w:right="-4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A15C5" w14:textId="77777777" w:rsidR="00C45D14" w:rsidRPr="00E332F2" w:rsidRDefault="00C45D14" w:rsidP="00F44B7E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C45D14" w:rsidRPr="00E332F2" w14:paraId="316B8687" w14:textId="69C6A0C2" w:rsidTr="00C45D14">
        <w:trPr>
          <w:gridAfter w:val="1"/>
          <w:wAfter w:w="426" w:type="dxa"/>
          <w:trHeight w:val="319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859C2" w14:textId="77777777" w:rsidR="00C45D14" w:rsidRPr="00E332F2" w:rsidRDefault="00C45D14" w:rsidP="003D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85D1C" w14:textId="77777777" w:rsidR="00C45D14" w:rsidRPr="00E332F2" w:rsidRDefault="00C45D14" w:rsidP="003D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9021E" w14:textId="77777777" w:rsidR="00C45D14" w:rsidRPr="00E332F2" w:rsidRDefault="00C45D14" w:rsidP="003D3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317FC" w14:textId="77777777" w:rsidR="00C45D14" w:rsidRPr="00E332F2" w:rsidRDefault="00C45D14" w:rsidP="003D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BE547" w14:textId="77777777" w:rsidR="00C45D14" w:rsidRPr="00E332F2" w:rsidRDefault="00C45D14" w:rsidP="003D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  <w:p w14:paraId="0247C09E" w14:textId="77777777" w:rsidR="00C45D14" w:rsidRPr="00E332F2" w:rsidRDefault="00C45D14" w:rsidP="003D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52F90" w14:textId="77777777" w:rsidR="00C45D14" w:rsidRPr="00E332F2" w:rsidRDefault="00C45D14" w:rsidP="00F4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E69B3" w14:textId="77777777" w:rsidR="00C45D14" w:rsidRPr="00E332F2" w:rsidRDefault="00C45D14" w:rsidP="00F4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9E652" w14:textId="77777777" w:rsidR="00C45D14" w:rsidRPr="00E332F2" w:rsidRDefault="00C45D14" w:rsidP="00F4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5C003" w14:textId="77777777" w:rsidR="00C45D14" w:rsidRPr="00E332F2" w:rsidRDefault="00C45D14" w:rsidP="00F4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42668" w14:textId="77777777" w:rsidR="00C45D14" w:rsidRPr="00E332F2" w:rsidRDefault="00C45D14" w:rsidP="00F4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22C2A" w14:textId="77777777" w:rsidR="00C45D14" w:rsidRPr="00E332F2" w:rsidRDefault="00C45D14" w:rsidP="00F44B7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10,273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50C91" w14:textId="77777777" w:rsidR="00C45D14" w:rsidRPr="00E332F2" w:rsidRDefault="00C45D14" w:rsidP="00F44B7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FF131" w14:textId="77777777" w:rsidR="00C45D14" w:rsidRPr="00E332F2" w:rsidRDefault="00C45D14" w:rsidP="00F4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4A876" w14:textId="77777777" w:rsidR="00C45D14" w:rsidRPr="00E332F2" w:rsidRDefault="00C45D14" w:rsidP="003B088E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F9189" w14:textId="77777777" w:rsidR="00C45D14" w:rsidRPr="00E332F2" w:rsidRDefault="00C45D14" w:rsidP="00F44B7E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EE002" w14:textId="77777777" w:rsidR="00C45D14" w:rsidRPr="00E332F2" w:rsidRDefault="00C45D14" w:rsidP="00F44B7E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458C9" w14:textId="77777777" w:rsidR="00C45D14" w:rsidRPr="00E332F2" w:rsidRDefault="00C45D14" w:rsidP="00F44B7E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EE95D" w14:textId="2E0E13CB" w:rsidR="00C45D14" w:rsidRPr="00E332F2" w:rsidRDefault="00C45D14" w:rsidP="00C45D14">
            <w:pPr>
              <w:spacing w:line="240" w:lineRule="auto"/>
              <w:ind w:right="-4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2329C" w14:textId="0EFCD4C3" w:rsidR="00C45D14" w:rsidRPr="00E332F2" w:rsidRDefault="00C45D14" w:rsidP="00C45D14">
            <w:pPr>
              <w:spacing w:line="240" w:lineRule="auto"/>
              <w:ind w:left="-22" w:right="-48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E3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25,273</w:t>
            </w:r>
          </w:p>
        </w:tc>
      </w:tr>
      <w:tr w:rsidR="00C45D14" w:rsidRPr="00E332F2" w14:paraId="1D742A84" w14:textId="37025AC2" w:rsidTr="00C45D14">
        <w:trPr>
          <w:gridAfter w:val="1"/>
          <w:wAfter w:w="426" w:type="dxa"/>
          <w:trHeight w:val="703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4B8B2" w14:textId="77777777" w:rsidR="00C45D14" w:rsidRPr="00E332F2" w:rsidRDefault="00C45D14" w:rsidP="003D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E3B5E" w14:textId="77777777" w:rsidR="00C45D14" w:rsidRPr="00E332F2" w:rsidRDefault="00C45D14" w:rsidP="003D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82930" w14:textId="77777777" w:rsidR="00C45D14" w:rsidRPr="00E332F2" w:rsidRDefault="00C45D14" w:rsidP="003D3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0FE71" w14:textId="77777777" w:rsidR="00C45D14" w:rsidRPr="00E332F2" w:rsidRDefault="00C45D14" w:rsidP="003D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DED06" w14:textId="77777777" w:rsidR="00C45D14" w:rsidRPr="00E332F2" w:rsidRDefault="00C45D14" w:rsidP="003D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  <w:p w14:paraId="31FACCF5" w14:textId="77777777" w:rsidR="00C45D14" w:rsidRPr="00E332F2" w:rsidRDefault="00C45D14" w:rsidP="003D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59B4E" w14:textId="77777777" w:rsidR="00C45D14" w:rsidRPr="00E332F2" w:rsidRDefault="00C45D14" w:rsidP="00F44B7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40A66" w14:textId="77777777" w:rsidR="00C45D14" w:rsidRPr="00E332F2" w:rsidRDefault="00C45D14" w:rsidP="00F44B7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FF00D" w14:textId="77777777" w:rsidR="00C45D14" w:rsidRPr="00E332F2" w:rsidRDefault="00C45D14" w:rsidP="00F4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90C72" w14:textId="77777777" w:rsidR="00C45D14" w:rsidRPr="00E332F2" w:rsidRDefault="00C45D14" w:rsidP="00F4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F5692" w14:textId="77777777" w:rsidR="00C45D14" w:rsidRPr="00E332F2" w:rsidRDefault="00C45D14" w:rsidP="00F44B7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8DAC2" w14:textId="77777777" w:rsidR="00C45D14" w:rsidRPr="00E332F2" w:rsidRDefault="00C45D14" w:rsidP="00F44B7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D1565" w14:textId="77777777" w:rsidR="00C45D14" w:rsidRPr="00E332F2" w:rsidRDefault="00C45D14" w:rsidP="00F44B7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ACA7D" w14:textId="77777777" w:rsidR="00C45D14" w:rsidRPr="00E332F2" w:rsidRDefault="00C45D14" w:rsidP="00F4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6EE8E" w14:textId="77777777" w:rsidR="00C45D14" w:rsidRPr="00E332F2" w:rsidRDefault="00C45D14" w:rsidP="00F44B7E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AB2ED" w14:textId="77777777" w:rsidR="00C45D14" w:rsidRPr="00E332F2" w:rsidRDefault="00C45D14" w:rsidP="00F44B7E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EF2F5" w14:textId="77777777" w:rsidR="00C45D14" w:rsidRPr="00E332F2" w:rsidRDefault="00C45D14" w:rsidP="00F44B7E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B7812" w14:textId="77777777" w:rsidR="00C45D14" w:rsidRPr="00E332F2" w:rsidRDefault="00C45D14" w:rsidP="00F44B7E">
            <w:pPr>
              <w:spacing w:line="240" w:lineRule="auto"/>
              <w:ind w:right="-4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A26ED" w14:textId="7002296A" w:rsidR="00C45D14" w:rsidRPr="00E332F2" w:rsidRDefault="00CE2AA0" w:rsidP="00C45D14">
            <w:pPr>
              <w:spacing w:line="240" w:lineRule="auto"/>
              <w:ind w:right="-4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08E0E" w14:textId="77777777" w:rsidR="00C45D14" w:rsidRPr="00E332F2" w:rsidRDefault="00C45D14" w:rsidP="00F44B7E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942FB" w:rsidRPr="00E332F2" w14:paraId="03516065" w14:textId="77777777" w:rsidTr="00C45D14">
        <w:trPr>
          <w:gridAfter w:val="1"/>
          <w:wAfter w:w="426" w:type="dxa"/>
          <w:trHeight w:val="279"/>
        </w:trPr>
        <w:tc>
          <w:tcPr>
            <w:tcW w:w="1587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FCA52" w14:textId="77777777" w:rsidR="005942FB" w:rsidRPr="00E332F2" w:rsidRDefault="005942FB" w:rsidP="000C1D71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Подпрограмма «Энергоэффективность в муниципальных учреждениях Атяшевского муниципального района»</w:t>
            </w:r>
          </w:p>
        </w:tc>
      </w:tr>
      <w:tr w:rsidR="00C45D14" w:rsidRPr="00E332F2" w14:paraId="153CC826" w14:textId="77777777" w:rsidTr="00C45D14">
        <w:trPr>
          <w:trHeight w:val="703"/>
        </w:trPr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EBA36F" w14:textId="77777777" w:rsidR="00C45D14" w:rsidRPr="00E332F2" w:rsidRDefault="00C45D14" w:rsidP="0006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2. 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E9C1A0" w14:textId="77777777" w:rsidR="00C45D14" w:rsidRPr="00E332F2" w:rsidRDefault="00C45D14" w:rsidP="000630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B601F9" w14:textId="77777777" w:rsidR="00C45D14" w:rsidRPr="00E332F2" w:rsidRDefault="00C45D14" w:rsidP="003D3F24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hAnsi="Times New Roman" w:cs="Times New Roman"/>
                <w:sz w:val="16"/>
                <w:szCs w:val="16"/>
              </w:rPr>
              <w:t>Модернизация газовых котельных бюджетных учреждений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76880B" w14:textId="77777777" w:rsidR="00C45D14" w:rsidRPr="00E332F2" w:rsidRDefault="00C45D14" w:rsidP="004A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Управление строительства, архитектуры и ЖКХ Администрации Атяшевского муниципально</w:t>
            </w:r>
            <w:r w:rsidRPr="00E3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DFEFD" w14:textId="77777777" w:rsidR="00C45D14" w:rsidRPr="00E332F2" w:rsidRDefault="00C45D14" w:rsidP="0006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C0673" w14:textId="77777777" w:rsidR="00C45D14" w:rsidRPr="00E332F2" w:rsidRDefault="00C45D14" w:rsidP="0006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0621D" w14:textId="77777777" w:rsidR="00C45D14" w:rsidRPr="00E332F2" w:rsidRDefault="00C45D14" w:rsidP="0006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0C196" w14:textId="77777777" w:rsidR="00C45D14" w:rsidRPr="00E332F2" w:rsidRDefault="00C45D14" w:rsidP="0006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F632D" w14:textId="77777777" w:rsidR="00C45D14" w:rsidRPr="00E332F2" w:rsidRDefault="00C45D14" w:rsidP="0006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C53FE" w14:textId="77777777" w:rsidR="00C45D14" w:rsidRPr="00E332F2" w:rsidRDefault="00C45D14" w:rsidP="0006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F1C47" w14:textId="77777777" w:rsidR="00C45D14" w:rsidRPr="00E332F2" w:rsidRDefault="00C45D14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10,273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CB252" w14:textId="77777777" w:rsidR="00C45D14" w:rsidRPr="00E332F2" w:rsidRDefault="00C45D14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1EE99" w14:textId="77777777" w:rsidR="00C45D14" w:rsidRPr="00E332F2" w:rsidRDefault="00C45D14" w:rsidP="0006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B3241" w14:textId="77777777" w:rsidR="00C45D14" w:rsidRPr="00E332F2" w:rsidRDefault="00C45D14" w:rsidP="00063031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32F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53DD2D" w14:textId="77777777" w:rsidR="00C45D14" w:rsidRPr="00E332F2" w:rsidRDefault="00C45D14" w:rsidP="00063031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32F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58E109" w14:textId="77777777" w:rsidR="00C45D14" w:rsidRPr="00E332F2" w:rsidRDefault="00C45D14" w:rsidP="003D3F24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32F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BE005F" w14:textId="77777777" w:rsidR="00C45D14" w:rsidRPr="00E332F2" w:rsidRDefault="00C45D14" w:rsidP="00F44B7E">
            <w:pPr>
              <w:spacing w:line="240" w:lineRule="auto"/>
              <w:ind w:right="-4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32F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5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20F7C8" w14:textId="4ADF6ED8" w:rsidR="00C45D14" w:rsidRPr="00E332F2" w:rsidRDefault="00C45D14" w:rsidP="00C45D14">
            <w:pPr>
              <w:spacing w:line="240" w:lineRule="auto"/>
              <w:ind w:right="-4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907CBB" w14:textId="03679C9F" w:rsidR="00C45D14" w:rsidRPr="00E332F2" w:rsidRDefault="00C45D14" w:rsidP="00C45D14">
            <w:pPr>
              <w:spacing w:line="240" w:lineRule="auto"/>
              <w:ind w:left="-22" w:right="-48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 w:rsidRPr="00E332F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25,273</w:t>
            </w:r>
          </w:p>
        </w:tc>
        <w:tc>
          <w:tcPr>
            <w:tcW w:w="426" w:type="dxa"/>
          </w:tcPr>
          <w:p w14:paraId="28CE8122" w14:textId="17A63D75" w:rsidR="00C45D14" w:rsidRPr="00E332F2" w:rsidRDefault="00C45D14" w:rsidP="005942FB">
            <w:pPr>
              <w:spacing w:line="240" w:lineRule="auto"/>
              <w:ind w:left="-22" w:right="-4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5D14" w:rsidRPr="00E332F2" w14:paraId="48F2040B" w14:textId="62DB0B9E" w:rsidTr="00C45D14">
        <w:trPr>
          <w:gridAfter w:val="1"/>
          <w:wAfter w:w="426" w:type="dxa"/>
          <w:trHeight w:val="703"/>
        </w:trPr>
        <w:tc>
          <w:tcPr>
            <w:tcW w:w="6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D728A1" w14:textId="77777777" w:rsidR="00C45D14" w:rsidRPr="00E332F2" w:rsidRDefault="00C45D14" w:rsidP="0006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3E859F" w14:textId="77777777" w:rsidR="00C45D14" w:rsidRPr="00E332F2" w:rsidRDefault="00C45D14" w:rsidP="0006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991C80" w14:textId="77777777" w:rsidR="00C45D14" w:rsidRPr="00E332F2" w:rsidRDefault="00C45D14" w:rsidP="0006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E7182B" w14:textId="77777777" w:rsidR="00C45D14" w:rsidRPr="00E332F2" w:rsidRDefault="00C45D14" w:rsidP="004A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6EFE7" w14:textId="77777777" w:rsidR="00C45D14" w:rsidRPr="00E332F2" w:rsidRDefault="00C45D14" w:rsidP="0006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E594C" w14:textId="77777777" w:rsidR="00C45D14" w:rsidRPr="00E332F2" w:rsidRDefault="00C45D14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46D0F" w14:textId="77777777" w:rsidR="00C45D14" w:rsidRPr="00E332F2" w:rsidRDefault="00C45D14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8B7FD" w14:textId="77777777" w:rsidR="00C45D14" w:rsidRPr="00E332F2" w:rsidRDefault="00C45D14" w:rsidP="0006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71FBB" w14:textId="77777777" w:rsidR="00C45D14" w:rsidRPr="00E332F2" w:rsidRDefault="00C45D14" w:rsidP="0006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912F6" w14:textId="77777777" w:rsidR="00C45D14" w:rsidRPr="00E332F2" w:rsidRDefault="00C45D14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952E4" w14:textId="77777777" w:rsidR="00C45D14" w:rsidRPr="00E332F2" w:rsidRDefault="00C45D14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DC17B" w14:textId="77777777" w:rsidR="00C45D14" w:rsidRPr="00E332F2" w:rsidRDefault="00C45D14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45E8E" w14:textId="77777777" w:rsidR="00C45D14" w:rsidRPr="00E332F2" w:rsidRDefault="00C45D14" w:rsidP="0006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C4361" w14:textId="77777777" w:rsidR="00C45D14" w:rsidRPr="00E332F2" w:rsidRDefault="00C45D14" w:rsidP="00063031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32F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C1B941" w14:textId="77777777" w:rsidR="00C45D14" w:rsidRPr="00E332F2" w:rsidRDefault="00C45D14" w:rsidP="00063031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32F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ECC45D" w14:textId="77777777" w:rsidR="00C45D14" w:rsidRPr="00E332F2" w:rsidRDefault="00C45D14" w:rsidP="00063031">
            <w:pPr>
              <w:spacing w:line="240" w:lineRule="auto"/>
              <w:ind w:right="-4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32F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35DDC7" w14:textId="77777777" w:rsidR="00C45D14" w:rsidRPr="00E332F2" w:rsidRDefault="00C45D14" w:rsidP="00F44B7E">
            <w:pPr>
              <w:spacing w:line="240" w:lineRule="auto"/>
              <w:ind w:right="-4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32F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A0BC3" w14:textId="38F03171" w:rsidR="00C45D14" w:rsidRPr="00E332F2" w:rsidRDefault="00C45D14" w:rsidP="00C45D14">
            <w:pPr>
              <w:spacing w:line="240" w:lineRule="auto"/>
              <w:ind w:right="-4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599C32" w14:textId="77777777" w:rsidR="00C45D14" w:rsidRPr="00E332F2" w:rsidRDefault="00C45D14" w:rsidP="00063031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32F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CE2AA0" w:rsidRPr="00E332F2" w14:paraId="3862B79C" w14:textId="3EB4D38B" w:rsidTr="00CE2AA0">
        <w:trPr>
          <w:gridAfter w:val="1"/>
          <w:wAfter w:w="426" w:type="dxa"/>
          <w:trHeight w:val="978"/>
        </w:trPr>
        <w:tc>
          <w:tcPr>
            <w:tcW w:w="6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91E96D" w14:textId="77777777" w:rsidR="00CE2AA0" w:rsidRPr="00E332F2" w:rsidRDefault="00CE2AA0" w:rsidP="0006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B49C65" w14:textId="77777777" w:rsidR="00CE2AA0" w:rsidRPr="00E332F2" w:rsidRDefault="00CE2AA0" w:rsidP="0006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E07F18" w14:textId="77777777" w:rsidR="00CE2AA0" w:rsidRPr="00E332F2" w:rsidRDefault="00CE2AA0" w:rsidP="0006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78A299" w14:textId="77777777" w:rsidR="00CE2AA0" w:rsidRPr="00E332F2" w:rsidRDefault="00CE2AA0" w:rsidP="004A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28A1E" w14:textId="77777777" w:rsidR="00CE2AA0" w:rsidRPr="00E332F2" w:rsidRDefault="00CE2AA0" w:rsidP="0006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98620" w14:textId="77777777" w:rsidR="00CE2AA0" w:rsidRPr="00E332F2" w:rsidRDefault="00CE2AA0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B62AC" w14:textId="77777777" w:rsidR="00CE2AA0" w:rsidRPr="00E332F2" w:rsidRDefault="00CE2AA0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553A5" w14:textId="77777777" w:rsidR="00CE2AA0" w:rsidRPr="00E332F2" w:rsidRDefault="00CE2AA0" w:rsidP="0006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6E81D" w14:textId="77777777" w:rsidR="00CE2AA0" w:rsidRPr="00E332F2" w:rsidRDefault="00CE2AA0" w:rsidP="0006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36E17" w14:textId="77777777" w:rsidR="00CE2AA0" w:rsidRPr="00E332F2" w:rsidRDefault="00CE2AA0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31BC1" w14:textId="77777777" w:rsidR="00CE2AA0" w:rsidRPr="00E332F2" w:rsidRDefault="00CE2AA0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CAC2E" w14:textId="77777777" w:rsidR="00CE2AA0" w:rsidRPr="00E332F2" w:rsidRDefault="00CE2AA0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63E4C" w14:textId="77777777" w:rsidR="00CE2AA0" w:rsidRPr="00E332F2" w:rsidRDefault="00CE2AA0" w:rsidP="0006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0BE6E" w14:textId="77777777" w:rsidR="00CE2AA0" w:rsidRPr="00E332F2" w:rsidRDefault="00CE2AA0" w:rsidP="00063031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32F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F64D1D" w14:textId="77777777" w:rsidR="00CE2AA0" w:rsidRPr="00E332F2" w:rsidRDefault="00CE2AA0" w:rsidP="00063031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32F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F9327D" w14:textId="77777777" w:rsidR="00CE2AA0" w:rsidRPr="00E332F2" w:rsidRDefault="00CE2AA0" w:rsidP="00063031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32F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12E742" w14:textId="77777777" w:rsidR="00CE2AA0" w:rsidRPr="00E332F2" w:rsidRDefault="00CE2AA0" w:rsidP="00F44B7E">
            <w:pPr>
              <w:spacing w:line="240" w:lineRule="auto"/>
              <w:ind w:right="-4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32F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3EC6F0" w14:textId="4C76F8C3" w:rsidR="00CE2AA0" w:rsidRPr="00E332F2" w:rsidRDefault="00CE2AA0" w:rsidP="00CE2AA0">
            <w:pPr>
              <w:spacing w:line="240" w:lineRule="auto"/>
              <w:ind w:right="-48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2463DF" w14:textId="77777777" w:rsidR="00CE2AA0" w:rsidRPr="00E332F2" w:rsidRDefault="00CE2AA0" w:rsidP="00C45D14">
            <w:pPr>
              <w:spacing w:line="240" w:lineRule="auto"/>
              <w:ind w:left="-22" w:right="-48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32F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CE2AA0" w:rsidRPr="00E332F2" w14:paraId="109B60B7" w14:textId="2821C28B" w:rsidTr="00CE2AA0">
        <w:trPr>
          <w:gridAfter w:val="1"/>
          <w:wAfter w:w="426" w:type="dxa"/>
          <w:trHeight w:val="703"/>
        </w:trPr>
        <w:tc>
          <w:tcPr>
            <w:tcW w:w="6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2AAE05" w14:textId="77777777" w:rsidR="00CE2AA0" w:rsidRPr="00E332F2" w:rsidRDefault="00CE2AA0" w:rsidP="0006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62C133" w14:textId="77777777" w:rsidR="00CE2AA0" w:rsidRPr="00E332F2" w:rsidRDefault="00CE2AA0" w:rsidP="0006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9A6AAA" w14:textId="77777777" w:rsidR="00CE2AA0" w:rsidRPr="00E332F2" w:rsidRDefault="00CE2AA0" w:rsidP="0006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FACAE1" w14:textId="77777777" w:rsidR="00CE2AA0" w:rsidRPr="00E332F2" w:rsidRDefault="00CE2AA0" w:rsidP="004A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612C0" w14:textId="77777777" w:rsidR="00CE2AA0" w:rsidRPr="00E332F2" w:rsidRDefault="00CE2AA0" w:rsidP="0006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A10A4" w14:textId="77777777" w:rsidR="00CE2AA0" w:rsidRPr="00E332F2" w:rsidRDefault="00CE2AA0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D2299" w14:textId="77777777" w:rsidR="00CE2AA0" w:rsidRPr="00E332F2" w:rsidRDefault="00CE2AA0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4F1D8" w14:textId="77777777" w:rsidR="00CE2AA0" w:rsidRPr="00E332F2" w:rsidRDefault="00CE2AA0" w:rsidP="0006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EB008" w14:textId="77777777" w:rsidR="00CE2AA0" w:rsidRPr="00E332F2" w:rsidRDefault="00CE2AA0" w:rsidP="0006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3DE19" w14:textId="77777777" w:rsidR="00CE2AA0" w:rsidRPr="00E332F2" w:rsidRDefault="00CE2AA0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C51F6" w14:textId="77777777" w:rsidR="00CE2AA0" w:rsidRPr="00E332F2" w:rsidRDefault="00CE2AA0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10,273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0EB90" w14:textId="77777777" w:rsidR="00CE2AA0" w:rsidRPr="00E332F2" w:rsidRDefault="00CE2AA0" w:rsidP="001F30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9B8B2" w14:textId="77777777" w:rsidR="00CE2AA0" w:rsidRPr="00E332F2" w:rsidRDefault="00CE2AA0" w:rsidP="001F3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F71A5" w14:textId="77777777" w:rsidR="00CE2AA0" w:rsidRPr="00E332F2" w:rsidRDefault="00CE2AA0" w:rsidP="001F30C3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32F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17BB87" w14:textId="77777777" w:rsidR="00CE2AA0" w:rsidRPr="00E332F2" w:rsidRDefault="00CE2AA0" w:rsidP="001F30C3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32F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821C2A" w14:textId="77777777" w:rsidR="00CE2AA0" w:rsidRPr="00E332F2" w:rsidRDefault="00CE2AA0" w:rsidP="001F30C3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32F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7F1CDF" w14:textId="77777777" w:rsidR="00CE2AA0" w:rsidRPr="00E332F2" w:rsidRDefault="00CE2AA0" w:rsidP="00F44B7E">
            <w:pPr>
              <w:spacing w:line="240" w:lineRule="auto"/>
              <w:ind w:right="-4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32F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8377E5" w14:textId="145643E2" w:rsidR="00CE2AA0" w:rsidRPr="00E332F2" w:rsidRDefault="00CE2AA0" w:rsidP="00CE2AA0">
            <w:pPr>
              <w:spacing w:line="240" w:lineRule="auto"/>
              <w:ind w:right="-48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31244B" w14:textId="550FDD44" w:rsidR="00CE2AA0" w:rsidRPr="00E332F2" w:rsidRDefault="00CE2AA0" w:rsidP="00C45D14">
            <w:pPr>
              <w:spacing w:line="240" w:lineRule="auto"/>
              <w:ind w:left="-22" w:right="-48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 w:rsidRPr="00E332F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25,273</w:t>
            </w:r>
          </w:p>
        </w:tc>
      </w:tr>
      <w:tr w:rsidR="00CE2AA0" w:rsidRPr="00E332F2" w14:paraId="6D1A3281" w14:textId="58FEFC08" w:rsidTr="00CE2AA0">
        <w:trPr>
          <w:gridAfter w:val="1"/>
          <w:wAfter w:w="426" w:type="dxa"/>
          <w:trHeight w:val="703"/>
        </w:trPr>
        <w:tc>
          <w:tcPr>
            <w:tcW w:w="6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9FBC3" w14:textId="77777777" w:rsidR="00CE2AA0" w:rsidRPr="00E332F2" w:rsidRDefault="00CE2AA0" w:rsidP="0006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C32EB" w14:textId="77777777" w:rsidR="00CE2AA0" w:rsidRPr="00E332F2" w:rsidRDefault="00CE2AA0" w:rsidP="0006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A3B5D" w14:textId="77777777" w:rsidR="00CE2AA0" w:rsidRPr="00E332F2" w:rsidRDefault="00CE2AA0" w:rsidP="0006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41807" w14:textId="77777777" w:rsidR="00CE2AA0" w:rsidRPr="00E332F2" w:rsidRDefault="00CE2AA0" w:rsidP="004A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ABC0E" w14:textId="77777777" w:rsidR="00CE2AA0" w:rsidRPr="00E332F2" w:rsidRDefault="00CE2AA0" w:rsidP="0006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D340F" w14:textId="77777777" w:rsidR="00CE2AA0" w:rsidRPr="00E332F2" w:rsidRDefault="00CE2AA0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30E86" w14:textId="77777777" w:rsidR="00CE2AA0" w:rsidRPr="00E332F2" w:rsidRDefault="00CE2AA0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0F3D0" w14:textId="77777777" w:rsidR="00CE2AA0" w:rsidRPr="00E332F2" w:rsidRDefault="00CE2AA0" w:rsidP="0006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630D4" w14:textId="77777777" w:rsidR="00CE2AA0" w:rsidRPr="00E332F2" w:rsidRDefault="00CE2AA0" w:rsidP="0006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C0CAF" w14:textId="77777777" w:rsidR="00CE2AA0" w:rsidRPr="00E332F2" w:rsidRDefault="00CE2AA0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F5CFC" w14:textId="77777777" w:rsidR="00CE2AA0" w:rsidRPr="00E332F2" w:rsidRDefault="00CE2AA0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EE6FE" w14:textId="77777777" w:rsidR="00CE2AA0" w:rsidRPr="00E332F2" w:rsidRDefault="00CE2AA0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087FF" w14:textId="77777777" w:rsidR="00CE2AA0" w:rsidRPr="00E332F2" w:rsidRDefault="00CE2AA0" w:rsidP="0006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E26C9" w14:textId="77777777" w:rsidR="00CE2AA0" w:rsidRPr="00E332F2" w:rsidRDefault="00CE2AA0" w:rsidP="00063031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32F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A2F59E" w14:textId="77777777" w:rsidR="00CE2AA0" w:rsidRPr="00E332F2" w:rsidRDefault="00CE2AA0" w:rsidP="00063031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32F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B566F7" w14:textId="77777777" w:rsidR="00CE2AA0" w:rsidRPr="00E332F2" w:rsidRDefault="00CE2AA0" w:rsidP="00063031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32F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3C1742" w14:textId="77777777" w:rsidR="00CE2AA0" w:rsidRPr="00E332F2" w:rsidRDefault="00CE2AA0" w:rsidP="00F44B7E">
            <w:pPr>
              <w:spacing w:line="240" w:lineRule="auto"/>
              <w:ind w:right="-4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32F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54E676" w14:textId="0B322B82" w:rsidR="00CE2AA0" w:rsidRPr="00E332F2" w:rsidRDefault="00CE2AA0" w:rsidP="00CE2AA0">
            <w:pPr>
              <w:spacing w:line="240" w:lineRule="auto"/>
              <w:ind w:right="-48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1798D2" w14:textId="77777777" w:rsidR="00CE2AA0" w:rsidRPr="00E332F2" w:rsidRDefault="00CE2AA0" w:rsidP="00C45D14">
            <w:pPr>
              <w:spacing w:line="240" w:lineRule="auto"/>
              <w:ind w:left="-22" w:right="-48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32F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CE2AA0" w:rsidRPr="00E332F2" w14:paraId="70F68387" w14:textId="62925325" w:rsidTr="00CE2AA0">
        <w:trPr>
          <w:gridAfter w:val="1"/>
          <w:wAfter w:w="426" w:type="dxa"/>
          <w:trHeight w:val="703"/>
        </w:trPr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105F99" w14:textId="77777777" w:rsidR="00CE2AA0" w:rsidRPr="00E332F2" w:rsidRDefault="00CE2AA0" w:rsidP="0006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30373E" w14:textId="77777777" w:rsidR="00CE2AA0" w:rsidRPr="00E332F2" w:rsidRDefault="00CE2AA0" w:rsidP="003D3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2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C40404" w14:textId="77777777" w:rsidR="00CE2AA0" w:rsidRPr="00E332F2" w:rsidRDefault="00CE2AA0" w:rsidP="004A7F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sz w:val="16"/>
                <w:szCs w:val="16"/>
              </w:rPr>
              <w:t>Разработка и актуализация схем водоснабжения и водоотведения сельских поселений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DAD3A9" w14:textId="77777777" w:rsidR="00CE2AA0" w:rsidRPr="00E332F2" w:rsidRDefault="00CE2AA0" w:rsidP="004A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Управление строительства, архитектуры и ЖКХ Администрации Атяшевского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6DBCD" w14:textId="77777777" w:rsidR="00CE2AA0" w:rsidRPr="00E332F2" w:rsidRDefault="00CE2AA0" w:rsidP="0006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B2669" w14:textId="77777777" w:rsidR="00CE2AA0" w:rsidRPr="00E332F2" w:rsidRDefault="00CE2AA0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D42F1" w14:textId="77777777" w:rsidR="00CE2AA0" w:rsidRPr="00E332F2" w:rsidRDefault="00CE2AA0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DE540" w14:textId="77777777" w:rsidR="00CE2AA0" w:rsidRPr="00E332F2" w:rsidRDefault="00CE2AA0" w:rsidP="0006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AFF4" w14:textId="77777777" w:rsidR="00CE2AA0" w:rsidRPr="00E332F2" w:rsidRDefault="00CE2AA0" w:rsidP="0006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AE619" w14:textId="77777777" w:rsidR="00CE2AA0" w:rsidRPr="00E332F2" w:rsidRDefault="00CE2AA0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A51B6" w14:textId="77777777" w:rsidR="00CE2AA0" w:rsidRPr="00E332F2" w:rsidRDefault="00CE2AA0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D53B6" w14:textId="77777777" w:rsidR="00CE2AA0" w:rsidRPr="00E332F2" w:rsidRDefault="00CE2AA0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1477C" w14:textId="77777777" w:rsidR="00CE2AA0" w:rsidRPr="00E332F2" w:rsidRDefault="00CE2AA0" w:rsidP="0006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02CC6" w14:textId="77777777" w:rsidR="00CE2AA0" w:rsidRPr="00E332F2" w:rsidRDefault="00CE2AA0" w:rsidP="00063031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32F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4281C5" w14:textId="77777777" w:rsidR="00CE2AA0" w:rsidRPr="00E332F2" w:rsidRDefault="00CE2AA0" w:rsidP="00063031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32F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79343D" w14:textId="77777777" w:rsidR="00CE2AA0" w:rsidRPr="00E332F2" w:rsidRDefault="00CE2AA0" w:rsidP="00063031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32F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D5E18C" w14:textId="77777777" w:rsidR="00CE2AA0" w:rsidRPr="00E332F2" w:rsidRDefault="00CE2AA0" w:rsidP="00F44B7E">
            <w:pPr>
              <w:spacing w:line="240" w:lineRule="auto"/>
              <w:ind w:right="-4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32F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3AAC74" w14:textId="2493124A" w:rsidR="00CE2AA0" w:rsidRPr="00E332F2" w:rsidRDefault="00CE2AA0" w:rsidP="00CE2AA0">
            <w:pPr>
              <w:spacing w:line="240" w:lineRule="auto"/>
              <w:ind w:right="-48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8CA216" w14:textId="77777777" w:rsidR="00CE2AA0" w:rsidRPr="00E332F2" w:rsidRDefault="00CE2AA0" w:rsidP="00C45D14">
            <w:pPr>
              <w:spacing w:line="240" w:lineRule="auto"/>
              <w:ind w:left="-22" w:right="-48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32F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200,0</w:t>
            </w:r>
          </w:p>
        </w:tc>
      </w:tr>
      <w:tr w:rsidR="00CE2AA0" w:rsidRPr="00E332F2" w14:paraId="22FF4D88" w14:textId="0D9377F0" w:rsidTr="00CE2AA0">
        <w:trPr>
          <w:gridAfter w:val="1"/>
          <w:wAfter w:w="426" w:type="dxa"/>
          <w:trHeight w:val="703"/>
        </w:trPr>
        <w:tc>
          <w:tcPr>
            <w:tcW w:w="6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20C462" w14:textId="77777777" w:rsidR="00CE2AA0" w:rsidRPr="00E332F2" w:rsidRDefault="00CE2AA0" w:rsidP="0006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1AC4A2" w14:textId="77777777" w:rsidR="00CE2AA0" w:rsidRPr="00E332F2" w:rsidRDefault="00CE2AA0" w:rsidP="0006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F65D4F" w14:textId="77777777" w:rsidR="00CE2AA0" w:rsidRPr="00E332F2" w:rsidRDefault="00CE2AA0" w:rsidP="0006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666D19" w14:textId="77777777" w:rsidR="00CE2AA0" w:rsidRPr="00E332F2" w:rsidRDefault="00CE2AA0" w:rsidP="004A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44A45" w14:textId="77777777" w:rsidR="00CE2AA0" w:rsidRPr="00E332F2" w:rsidRDefault="00CE2AA0" w:rsidP="0006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23260" w14:textId="77777777" w:rsidR="00CE2AA0" w:rsidRPr="00E332F2" w:rsidRDefault="00CE2AA0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369B6" w14:textId="77777777" w:rsidR="00CE2AA0" w:rsidRPr="00E332F2" w:rsidRDefault="00CE2AA0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B46FA" w14:textId="77777777" w:rsidR="00CE2AA0" w:rsidRPr="00E332F2" w:rsidRDefault="00CE2AA0" w:rsidP="0006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ED930" w14:textId="77777777" w:rsidR="00CE2AA0" w:rsidRPr="00E332F2" w:rsidRDefault="00CE2AA0" w:rsidP="0006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EBD4A" w14:textId="77777777" w:rsidR="00CE2AA0" w:rsidRPr="00E332F2" w:rsidRDefault="00CE2AA0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071DD" w14:textId="77777777" w:rsidR="00CE2AA0" w:rsidRPr="00E332F2" w:rsidRDefault="00CE2AA0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CE4AE" w14:textId="77777777" w:rsidR="00CE2AA0" w:rsidRPr="00E332F2" w:rsidRDefault="00CE2AA0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DC64B" w14:textId="77777777" w:rsidR="00CE2AA0" w:rsidRPr="00E332F2" w:rsidRDefault="00CE2AA0" w:rsidP="0006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D1857" w14:textId="77777777" w:rsidR="00CE2AA0" w:rsidRPr="00E332F2" w:rsidRDefault="00CE2AA0" w:rsidP="00063031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32F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5BAD6D" w14:textId="77777777" w:rsidR="00CE2AA0" w:rsidRPr="00E332F2" w:rsidRDefault="00CE2AA0" w:rsidP="00063031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32F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19171F" w14:textId="77777777" w:rsidR="00CE2AA0" w:rsidRPr="00E332F2" w:rsidRDefault="00CE2AA0" w:rsidP="00063031">
            <w:pPr>
              <w:spacing w:line="240" w:lineRule="auto"/>
              <w:ind w:right="-4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32F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98E903" w14:textId="77777777" w:rsidR="00CE2AA0" w:rsidRPr="00E332F2" w:rsidRDefault="00CE2AA0" w:rsidP="00F44B7E">
            <w:pPr>
              <w:spacing w:line="240" w:lineRule="auto"/>
              <w:ind w:right="-4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32F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2FEF62" w14:textId="3931733B" w:rsidR="00CE2AA0" w:rsidRPr="00E332F2" w:rsidRDefault="00CE2AA0" w:rsidP="00CE2AA0">
            <w:pPr>
              <w:spacing w:line="240" w:lineRule="auto"/>
              <w:ind w:right="-48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6CF4DF" w14:textId="77777777" w:rsidR="00CE2AA0" w:rsidRPr="00E332F2" w:rsidRDefault="00CE2AA0" w:rsidP="00C45D14">
            <w:pPr>
              <w:spacing w:line="240" w:lineRule="auto"/>
              <w:ind w:left="-22" w:right="-48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32F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CE2AA0" w:rsidRPr="00E332F2" w14:paraId="2B592A2F" w14:textId="39DC2669" w:rsidTr="00CE2AA0">
        <w:trPr>
          <w:gridAfter w:val="1"/>
          <w:wAfter w:w="426" w:type="dxa"/>
          <w:trHeight w:val="703"/>
        </w:trPr>
        <w:tc>
          <w:tcPr>
            <w:tcW w:w="6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4E2676" w14:textId="77777777" w:rsidR="00CE2AA0" w:rsidRPr="00E332F2" w:rsidRDefault="00CE2AA0" w:rsidP="0006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263E5B" w14:textId="77777777" w:rsidR="00CE2AA0" w:rsidRPr="00E332F2" w:rsidRDefault="00CE2AA0" w:rsidP="0006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32F974" w14:textId="77777777" w:rsidR="00CE2AA0" w:rsidRPr="00E332F2" w:rsidRDefault="00CE2AA0" w:rsidP="0006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98D386" w14:textId="77777777" w:rsidR="00CE2AA0" w:rsidRPr="00E332F2" w:rsidRDefault="00CE2AA0" w:rsidP="004A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7833D" w14:textId="77777777" w:rsidR="00CE2AA0" w:rsidRPr="00E332F2" w:rsidRDefault="00CE2AA0" w:rsidP="0006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2808A" w14:textId="77777777" w:rsidR="00CE2AA0" w:rsidRPr="00E332F2" w:rsidRDefault="00CE2AA0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A35F9" w14:textId="77777777" w:rsidR="00CE2AA0" w:rsidRPr="00E332F2" w:rsidRDefault="00CE2AA0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59DCC" w14:textId="77777777" w:rsidR="00CE2AA0" w:rsidRPr="00E332F2" w:rsidRDefault="00CE2AA0" w:rsidP="0006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37D30" w14:textId="77777777" w:rsidR="00CE2AA0" w:rsidRPr="00E332F2" w:rsidRDefault="00CE2AA0" w:rsidP="0006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691B9" w14:textId="77777777" w:rsidR="00CE2AA0" w:rsidRPr="00E332F2" w:rsidRDefault="00CE2AA0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146A4" w14:textId="77777777" w:rsidR="00CE2AA0" w:rsidRPr="00E332F2" w:rsidRDefault="00CE2AA0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FD2A7" w14:textId="77777777" w:rsidR="00CE2AA0" w:rsidRPr="00E332F2" w:rsidRDefault="00CE2AA0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118AD" w14:textId="77777777" w:rsidR="00CE2AA0" w:rsidRPr="00E332F2" w:rsidRDefault="00CE2AA0" w:rsidP="0006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C6DAD" w14:textId="77777777" w:rsidR="00CE2AA0" w:rsidRPr="00E332F2" w:rsidRDefault="00CE2AA0" w:rsidP="00063031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32F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4874F8" w14:textId="77777777" w:rsidR="00CE2AA0" w:rsidRPr="00E332F2" w:rsidRDefault="00CE2AA0" w:rsidP="00063031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32F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BC0FE2" w14:textId="77777777" w:rsidR="00CE2AA0" w:rsidRPr="00E332F2" w:rsidRDefault="00CE2AA0" w:rsidP="00063031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32F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BA1702" w14:textId="77777777" w:rsidR="00CE2AA0" w:rsidRPr="00E332F2" w:rsidRDefault="00CE2AA0" w:rsidP="00F44B7E">
            <w:pPr>
              <w:spacing w:line="240" w:lineRule="auto"/>
              <w:ind w:right="-4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32F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193A0" w14:textId="391E69D0" w:rsidR="00CE2AA0" w:rsidRPr="00E332F2" w:rsidRDefault="00CE2AA0" w:rsidP="00CE2AA0">
            <w:pPr>
              <w:spacing w:line="240" w:lineRule="auto"/>
              <w:ind w:right="-48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BA578C" w14:textId="77777777" w:rsidR="00CE2AA0" w:rsidRPr="00E332F2" w:rsidRDefault="00CE2AA0" w:rsidP="00C45D14">
            <w:pPr>
              <w:spacing w:line="240" w:lineRule="auto"/>
              <w:ind w:left="-22" w:right="-48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32F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CE2AA0" w:rsidRPr="00E332F2" w14:paraId="34F4A8B7" w14:textId="68D34311" w:rsidTr="00CE2AA0">
        <w:trPr>
          <w:gridAfter w:val="1"/>
          <w:wAfter w:w="426" w:type="dxa"/>
          <w:trHeight w:val="703"/>
        </w:trPr>
        <w:tc>
          <w:tcPr>
            <w:tcW w:w="6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B40460" w14:textId="77777777" w:rsidR="00CE2AA0" w:rsidRPr="00E332F2" w:rsidRDefault="00CE2AA0" w:rsidP="0006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188C4D" w14:textId="77777777" w:rsidR="00CE2AA0" w:rsidRPr="00E332F2" w:rsidRDefault="00CE2AA0" w:rsidP="0006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CB2D02" w14:textId="77777777" w:rsidR="00CE2AA0" w:rsidRPr="00E332F2" w:rsidRDefault="00CE2AA0" w:rsidP="0006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8A60B3" w14:textId="77777777" w:rsidR="00CE2AA0" w:rsidRPr="00E332F2" w:rsidRDefault="00CE2AA0" w:rsidP="004A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C64A0" w14:textId="77777777" w:rsidR="00CE2AA0" w:rsidRPr="00E332F2" w:rsidRDefault="00CE2AA0" w:rsidP="0006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D57C5" w14:textId="77777777" w:rsidR="00CE2AA0" w:rsidRPr="00E332F2" w:rsidRDefault="00CE2AA0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CEDF7" w14:textId="77777777" w:rsidR="00CE2AA0" w:rsidRPr="00E332F2" w:rsidRDefault="00CE2AA0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20EED" w14:textId="77777777" w:rsidR="00CE2AA0" w:rsidRPr="00E332F2" w:rsidRDefault="00CE2AA0" w:rsidP="0006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346AF" w14:textId="77777777" w:rsidR="00CE2AA0" w:rsidRPr="00E332F2" w:rsidRDefault="00CE2AA0" w:rsidP="0006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B5DF9" w14:textId="77777777" w:rsidR="00CE2AA0" w:rsidRPr="00E332F2" w:rsidRDefault="00CE2AA0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0EE59" w14:textId="77777777" w:rsidR="00CE2AA0" w:rsidRPr="00E332F2" w:rsidRDefault="00CE2AA0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4C4D1" w14:textId="77777777" w:rsidR="00CE2AA0" w:rsidRPr="00E332F2" w:rsidRDefault="00CE2AA0" w:rsidP="001F30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F62C4" w14:textId="77777777" w:rsidR="00CE2AA0" w:rsidRPr="00E332F2" w:rsidRDefault="00CE2AA0" w:rsidP="001F3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CAEB4" w14:textId="77777777" w:rsidR="00CE2AA0" w:rsidRPr="00E332F2" w:rsidRDefault="00CE2AA0" w:rsidP="001F30C3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32F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96FD63" w14:textId="77777777" w:rsidR="00CE2AA0" w:rsidRPr="00E332F2" w:rsidRDefault="00CE2AA0" w:rsidP="001F30C3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32F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83C28B" w14:textId="77777777" w:rsidR="00CE2AA0" w:rsidRPr="00E332F2" w:rsidRDefault="00CE2AA0" w:rsidP="001F30C3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32F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CB0078" w14:textId="77777777" w:rsidR="00CE2AA0" w:rsidRPr="00E332F2" w:rsidRDefault="00CE2AA0" w:rsidP="00F44B7E">
            <w:pPr>
              <w:spacing w:line="240" w:lineRule="auto"/>
              <w:ind w:right="-4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32F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DE01B7" w14:textId="24B0D4F0" w:rsidR="00CE2AA0" w:rsidRPr="00E332F2" w:rsidRDefault="00CE2AA0" w:rsidP="00CE2AA0">
            <w:pPr>
              <w:spacing w:line="240" w:lineRule="auto"/>
              <w:ind w:right="-48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C0D24C" w14:textId="0F6044DF" w:rsidR="00CE2AA0" w:rsidRPr="00E332F2" w:rsidRDefault="00CE2AA0" w:rsidP="00C45D14">
            <w:pPr>
              <w:spacing w:line="240" w:lineRule="auto"/>
              <w:ind w:left="-22" w:right="-48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32F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 w:rsidRPr="00E332F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CE2AA0" w:rsidRPr="00E332F2" w14:paraId="6BB766C6" w14:textId="3D189844" w:rsidTr="00CE2AA0">
        <w:trPr>
          <w:gridAfter w:val="1"/>
          <w:wAfter w:w="426" w:type="dxa"/>
          <w:trHeight w:val="795"/>
        </w:trPr>
        <w:tc>
          <w:tcPr>
            <w:tcW w:w="6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94927" w14:textId="77777777" w:rsidR="00CE2AA0" w:rsidRPr="00E332F2" w:rsidRDefault="00CE2AA0" w:rsidP="0006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81A62" w14:textId="77777777" w:rsidR="00CE2AA0" w:rsidRPr="00E332F2" w:rsidRDefault="00CE2AA0" w:rsidP="0006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90ACD" w14:textId="77777777" w:rsidR="00CE2AA0" w:rsidRPr="00E332F2" w:rsidRDefault="00CE2AA0" w:rsidP="0006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03535" w14:textId="77777777" w:rsidR="00CE2AA0" w:rsidRPr="00E332F2" w:rsidRDefault="00CE2AA0" w:rsidP="004A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6312F" w14:textId="77777777" w:rsidR="00CE2AA0" w:rsidRPr="00E332F2" w:rsidRDefault="00CE2AA0" w:rsidP="0006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9A65F" w14:textId="77777777" w:rsidR="00CE2AA0" w:rsidRPr="00E332F2" w:rsidRDefault="00CE2AA0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08399" w14:textId="77777777" w:rsidR="00CE2AA0" w:rsidRPr="00E332F2" w:rsidRDefault="00CE2AA0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54C70" w14:textId="77777777" w:rsidR="00CE2AA0" w:rsidRPr="00E332F2" w:rsidRDefault="00CE2AA0" w:rsidP="0006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245F2" w14:textId="77777777" w:rsidR="00CE2AA0" w:rsidRPr="00E332F2" w:rsidRDefault="00CE2AA0" w:rsidP="0006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225E9" w14:textId="77777777" w:rsidR="00CE2AA0" w:rsidRPr="00E332F2" w:rsidRDefault="00CE2AA0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5430B" w14:textId="77777777" w:rsidR="00CE2AA0" w:rsidRPr="00E332F2" w:rsidRDefault="00CE2AA0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9F04F" w14:textId="77777777" w:rsidR="00CE2AA0" w:rsidRPr="00E332F2" w:rsidRDefault="00CE2AA0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4F572" w14:textId="77777777" w:rsidR="00CE2AA0" w:rsidRPr="00E332F2" w:rsidRDefault="00CE2AA0" w:rsidP="0006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8DBDF" w14:textId="77777777" w:rsidR="00CE2AA0" w:rsidRPr="00E332F2" w:rsidRDefault="00CE2AA0" w:rsidP="00063031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32F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67E276" w14:textId="77777777" w:rsidR="00CE2AA0" w:rsidRPr="00E332F2" w:rsidRDefault="00CE2AA0" w:rsidP="00063031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32F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67AACC" w14:textId="77777777" w:rsidR="00CE2AA0" w:rsidRPr="00E332F2" w:rsidRDefault="00CE2AA0" w:rsidP="00063031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32F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103D76" w14:textId="77777777" w:rsidR="00CE2AA0" w:rsidRPr="00E332F2" w:rsidRDefault="00CE2AA0" w:rsidP="00F44B7E">
            <w:pPr>
              <w:spacing w:line="240" w:lineRule="auto"/>
              <w:ind w:right="-4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32F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129A54" w14:textId="2EE5CDD6" w:rsidR="00CE2AA0" w:rsidRPr="00E332F2" w:rsidRDefault="00CE2AA0" w:rsidP="00CE2AA0">
            <w:pPr>
              <w:spacing w:line="240" w:lineRule="auto"/>
              <w:ind w:right="-48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96356D" w14:textId="77777777" w:rsidR="00CE2AA0" w:rsidRPr="00E332F2" w:rsidRDefault="00CE2AA0" w:rsidP="00C45D14">
            <w:pPr>
              <w:spacing w:line="240" w:lineRule="auto"/>
              <w:ind w:left="-22" w:right="-48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32F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F44B7E" w:rsidRPr="00E332F2" w14:paraId="5F8D5CF2" w14:textId="77777777" w:rsidTr="00C45D14">
        <w:trPr>
          <w:gridAfter w:val="1"/>
          <w:wAfter w:w="426" w:type="dxa"/>
          <w:trHeight w:val="443"/>
        </w:trPr>
        <w:tc>
          <w:tcPr>
            <w:tcW w:w="1587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EA719" w14:textId="77777777" w:rsidR="00F44B7E" w:rsidRPr="00E332F2" w:rsidRDefault="00F44B7E" w:rsidP="00F44B7E">
            <w:pPr>
              <w:spacing w:line="240" w:lineRule="auto"/>
              <w:ind w:right="-4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Подпрограмма «Ремонт зданий муниципальных учреждений в целях энергосбережения»</w:t>
            </w:r>
          </w:p>
        </w:tc>
      </w:tr>
      <w:tr w:rsidR="00CE2AA0" w:rsidRPr="00E332F2" w14:paraId="38655960" w14:textId="54358353" w:rsidTr="00CE2AA0">
        <w:trPr>
          <w:gridAfter w:val="1"/>
          <w:wAfter w:w="426" w:type="dxa"/>
          <w:trHeight w:val="703"/>
        </w:trPr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339B49" w14:textId="77777777" w:rsidR="00CE2AA0" w:rsidRPr="00E332F2" w:rsidRDefault="00CE2AA0" w:rsidP="0006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D92486" w14:textId="77777777" w:rsidR="00CE2AA0" w:rsidRPr="00E332F2" w:rsidRDefault="00CE2AA0" w:rsidP="0006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3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5AFCD3" w14:textId="77777777" w:rsidR="00CE2AA0" w:rsidRPr="00E332F2" w:rsidRDefault="00CE2AA0" w:rsidP="00880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hAnsi="Times New Roman" w:cs="Times New Roman"/>
                <w:sz w:val="16"/>
                <w:szCs w:val="16"/>
              </w:rPr>
              <w:t>Утепление ограждающих конструкций зданий бюджетных учреждений, замена оконных блоков, входных групп.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A203D1" w14:textId="77777777" w:rsidR="00CE2AA0" w:rsidRPr="00E332F2" w:rsidRDefault="00CE2AA0" w:rsidP="00A1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Управление строительства, архитектуры и ЖКХ Администрации Атяшевского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9489C" w14:textId="77777777" w:rsidR="00CE2AA0" w:rsidRPr="00E332F2" w:rsidRDefault="00CE2AA0" w:rsidP="0006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360C9" w14:textId="77777777" w:rsidR="00CE2AA0" w:rsidRPr="00E332F2" w:rsidRDefault="00CE2AA0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4F03C" w14:textId="77777777" w:rsidR="00CE2AA0" w:rsidRPr="00E332F2" w:rsidRDefault="00CE2AA0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11951" w14:textId="77777777" w:rsidR="00CE2AA0" w:rsidRPr="00E332F2" w:rsidRDefault="00CE2AA0" w:rsidP="0006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52B70" w14:textId="77777777" w:rsidR="00CE2AA0" w:rsidRPr="00E332F2" w:rsidRDefault="00CE2AA0" w:rsidP="0006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060FF" w14:textId="77777777" w:rsidR="00CE2AA0" w:rsidRPr="00E332F2" w:rsidRDefault="00CE2AA0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5F378" w14:textId="77777777" w:rsidR="00CE2AA0" w:rsidRPr="00E332F2" w:rsidRDefault="00CE2AA0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A44D2" w14:textId="77777777" w:rsidR="00CE2AA0" w:rsidRPr="00E332F2" w:rsidRDefault="00CE2AA0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EFA71" w14:textId="77777777" w:rsidR="00CE2AA0" w:rsidRPr="00E332F2" w:rsidRDefault="00CE2AA0" w:rsidP="0006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A85D6" w14:textId="77777777" w:rsidR="00CE2AA0" w:rsidRPr="00E332F2" w:rsidRDefault="00CE2AA0" w:rsidP="00063031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7D32D8" w14:textId="77777777" w:rsidR="00CE2AA0" w:rsidRPr="00E332F2" w:rsidRDefault="00CE2AA0" w:rsidP="00063031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14429E" w14:textId="77777777" w:rsidR="00CE2AA0" w:rsidRPr="00E332F2" w:rsidRDefault="00CE2AA0" w:rsidP="00063031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4C5913" w14:textId="77777777" w:rsidR="00CE2AA0" w:rsidRPr="00E332F2" w:rsidRDefault="00CE2AA0" w:rsidP="00F44B7E">
            <w:pPr>
              <w:spacing w:line="240" w:lineRule="auto"/>
              <w:ind w:right="-4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21827" w14:textId="0B04E225" w:rsidR="00CE2AA0" w:rsidRPr="00E332F2" w:rsidRDefault="00CE2AA0" w:rsidP="00CE2AA0">
            <w:pPr>
              <w:spacing w:line="240" w:lineRule="auto"/>
              <w:ind w:right="-4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FBDB73" w14:textId="77777777" w:rsidR="00CE2AA0" w:rsidRPr="00E332F2" w:rsidRDefault="00CE2AA0" w:rsidP="00C45D14">
            <w:pPr>
              <w:spacing w:line="240" w:lineRule="auto"/>
              <w:ind w:left="-22" w:right="-48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600,0</w:t>
            </w:r>
          </w:p>
        </w:tc>
      </w:tr>
      <w:tr w:rsidR="00CE2AA0" w:rsidRPr="00E332F2" w14:paraId="7686E574" w14:textId="0918A857" w:rsidTr="00CE2AA0">
        <w:trPr>
          <w:gridAfter w:val="1"/>
          <w:wAfter w:w="426" w:type="dxa"/>
          <w:trHeight w:val="703"/>
        </w:trPr>
        <w:tc>
          <w:tcPr>
            <w:tcW w:w="6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227D1C" w14:textId="77777777" w:rsidR="00CE2AA0" w:rsidRPr="00E332F2" w:rsidRDefault="00CE2AA0" w:rsidP="0006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266EB7" w14:textId="77777777" w:rsidR="00CE2AA0" w:rsidRPr="00E332F2" w:rsidRDefault="00CE2AA0" w:rsidP="0006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7250A0" w14:textId="77777777" w:rsidR="00CE2AA0" w:rsidRPr="00E332F2" w:rsidRDefault="00CE2AA0" w:rsidP="0006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8BE491" w14:textId="77777777" w:rsidR="00CE2AA0" w:rsidRPr="00E332F2" w:rsidRDefault="00CE2AA0" w:rsidP="0006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C4B5E" w14:textId="77777777" w:rsidR="00CE2AA0" w:rsidRPr="00E332F2" w:rsidRDefault="00CE2AA0" w:rsidP="0006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433EE" w14:textId="77777777" w:rsidR="00CE2AA0" w:rsidRPr="00E332F2" w:rsidRDefault="00CE2AA0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9290D" w14:textId="77777777" w:rsidR="00CE2AA0" w:rsidRPr="00E332F2" w:rsidRDefault="00CE2AA0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8874C" w14:textId="77777777" w:rsidR="00CE2AA0" w:rsidRPr="00E332F2" w:rsidRDefault="00CE2AA0" w:rsidP="0006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B7BEC" w14:textId="77777777" w:rsidR="00CE2AA0" w:rsidRPr="00E332F2" w:rsidRDefault="00CE2AA0" w:rsidP="0006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DFCC1" w14:textId="77777777" w:rsidR="00CE2AA0" w:rsidRPr="00E332F2" w:rsidRDefault="00CE2AA0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40CB" w14:textId="77777777" w:rsidR="00CE2AA0" w:rsidRPr="00E332F2" w:rsidRDefault="00CE2AA0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08CEF" w14:textId="77777777" w:rsidR="00CE2AA0" w:rsidRPr="00E332F2" w:rsidRDefault="00CE2AA0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B507D" w14:textId="77777777" w:rsidR="00CE2AA0" w:rsidRPr="00E332F2" w:rsidRDefault="00CE2AA0" w:rsidP="0006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BB6EF" w14:textId="77777777" w:rsidR="00CE2AA0" w:rsidRPr="00E332F2" w:rsidRDefault="00CE2AA0" w:rsidP="00063031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D5D268" w14:textId="77777777" w:rsidR="00CE2AA0" w:rsidRPr="00E332F2" w:rsidRDefault="00CE2AA0" w:rsidP="00063031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5A29F" w14:textId="77777777" w:rsidR="00CE2AA0" w:rsidRPr="00E332F2" w:rsidRDefault="00CE2AA0" w:rsidP="00063031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6C6222" w14:textId="77777777" w:rsidR="00CE2AA0" w:rsidRPr="00E332F2" w:rsidRDefault="00CE2AA0" w:rsidP="00F44B7E">
            <w:pPr>
              <w:spacing w:line="240" w:lineRule="auto"/>
              <w:ind w:right="-4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FDB148" w14:textId="6E3E740C" w:rsidR="00CE2AA0" w:rsidRPr="00E332F2" w:rsidRDefault="00CE2AA0" w:rsidP="00CE2AA0">
            <w:pPr>
              <w:spacing w:line="240" w:lineRule="auto"/>
              <w:ind w:right="-4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FED5DE" w14:textId="77777777" w:rsidR="00CE2AA0" w:rsidRPr="00E332F2" w:rsidRDefault="00CE2AA0" w:rsidP="00C45D14">
            <w:pPr>
              <w:spacing w:line="240" w:lineRule="auto"/>
              <w:ind w:left="-22" w:right="-48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CE2AA0" w:rsidRPr="00E332F2" w14:paraId="26877C91" w14:textId="11CC497B" w:rsidTr="00CE2AA0">
        <w:trPr>
          <w:gridAfter w:val="1"/>
          <w:wAfter w:w="426" w:type="dxa"/>
          <w:trHeight w:val="703"/>
        </w:trPr>
        <w:tc>
          <w:tcPr>
            <w:tcW w:w="6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1D8C3A" w14:textId="77777777" w:rsidR="00CE2AA0" w:rsidRPr="00E332F2" w:rsidRDefault="00CE2AA0" w:rsidP="0006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9954EC" w14:textId="77777777" w:rsidR="00CE2AA0" w:rsidRPr="00E332F2" w:rsidRDefault="00CE2AA0" w:rsidP="0006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5BE95B" w14:textId="77777777" w:rsidR="00CE2AA0" w:rsidRPr="00E332F2" w:rsidRDefault="00CE2AA0" w:rsidP="0006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141935" w14:textId="77777777" w:rsidR="00CE2AA0" w:rsidRPr="00E332F2" w:rsidRDefault="00CE2AA0" w:rsidP="0006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7D53B" w14:textId="77777777" w:rsidR="00CE2AA0" w:rsidRPr="00E332F2" w:rsidRDefault="00CE2AA0" w:rsidP="0006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BFD25" w14:textId="77777777" w:rsidR="00CE2AA0" w:rsidRPr="00E332F2" w:rsidRDefault="00CE2AA0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B3D92" w14:textId="77777777" w:rsidR="00CE2AA0" w:rsidRPr="00E332F2" w:rsidRDefault="00CE2AA0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5EEAA" w14:textId="77777777" w:rsidR="00CE2AA0" w:rsidRPr="00E332F2" w:rsidRDefault="00CE2AA0" w:rsidP="0006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1EDDE" w14:textId="77777777" w:rsidR="00CE2AA0" w:rsidRPr="00E332F2" w:rsidRDefault="00CE2AA0" w:rsidP="0006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F05A9" w14:textId="77777777" w:rsidR="00CE2AA0" w:rsidRPr="00E332F2" w:rsidRDefault="00CE2AA0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8FE16" w14:textId="77777777" w:rsidR="00CE2AA0" w:rsidRPr="00E332F2" w:rsidRDefault="00CE2AA0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855BB" w14:textId="77777777" w:rsidR="00CE2AA0" w:rsidRPr="00E332F2" w:rsidRDefault="00CE2AA0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DA233" w14:textId="77777777" w:rsidR="00CE2AA0" w:rsidRPr="00E332F2" w:rsidRDefault="00CE2AA0" w:rsidP="0006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4725D" w14:textId="77777777" w:rsidR="00CE2AA0" w:rsidRPr="00E332F2" w:rsidRDefault="00CE2AA0" w:rsidP="00063031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6452F2" w14:textId="77777777" w:rsidR="00CE2AA0" w:rsidRPr="00E332F2" w:rsidRDefault="00CE2AA0" w:rsidP="00063031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CEDCBD" w14:textId="77777777" w:rsidR="00CE2AA0" w:rsidRPr="00E332F2" w:rsidRDefault="00CE2AA0" w:rsidP="00063031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F71BCC" w14:textId="77777777" w:rsidR="00CE2AA0" w:rsidRPr="00E332F2" w:rsidRDefault="00CE2AA0" w:rsidP="00CC7771">
            <w:pPr>
              <w:spacing w:line="240" w:lineRule="auto"/>
              <w:ind w:right="-4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F2327B" w14:textId="20C2DA53" w:rsidR="00CE2AA0" w:rsidRPr="00E332F2" w:rsidRDefault="00CE2AA0" w:rsidP="00CE2AA0">
            <w:pPr>
              <w:spacing w:line="240" w:lineRule="auto"/>
              <w:ind w:right="-4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2B9B9E" w14:textId="77777777" w:rsidR="00CE2AA0" w:rsidRPr="00E332F2" w:rsidRDefault="00CE2AA0" w:rsidP="00C45D14">
            <w:pPr>
              <w:spacing w:line="240" w:lineRule="auto"/>
              <w:ind w:left="-22" w:right="-48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CE2AA0" w:rsidRPr="00E332F2" w14:paraId="0A31BB3A" w14:textId="1D2C849D" w:rsidTr="00CE2AA0">
        <w:trPr>
          <w:gridAfter w:val="1"/>
          <w:wAfter w:w="426" w:type="dxa"/>
          <w:trHeight w:val="703"/>
        </w:trPr>
        <w:tc>
          <w:tcPr>
            <w:tcW w:w="6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C27F06" w14:textId="77777777" w:rsidR="00CE2AA0" w:rsidRPr="00E332F2" w:rsidRDefault="00CE2AA0" w:rsidP="0006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8FD36F" w14:textId="77777777" w:rsidR="00CE2AA0" w:rsidRPr="00E332F2" w:rsidRDefault="00CE2AA0" w:rsidP="0006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AF2363" w14:textId="77777777" w:rsidR="00CE2AA0" w:rsidRPr="00E332F2" w:rsidRDefault="00CE2AA0" w:rsidP="0006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ED738B" w14:textId="77777777" w:rsidR="00CE2AA0" w:rsidRPr="00E332F2" w:rsidRDefault="00CE2AA0" w:rsidP="0006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66886" w14:textId="77777777" w:rsidR="00CE2AA0" w:rsidRPr="00E332F2" w:rsidRDefault="00CE2AA0" w:rsidP="0006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4AC08" w14:textId="77777777" w:rsidR="00CE2AA0" w:rsidRPr="00E332F2" w:rsidRDefault="00CE2AA0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87018" w14:textId="77777777" w:rsidR="00CE2AA0" w:rsidRPr="00E332F2" w:rsidRDefault="00CE2AA0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1239B" w14:textId="77777777" w:rsidR="00CE2AA0" w:rsidRPr="00E332F2" w:rsidRDefault="00CE2AA0" w:rsidP="0006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FD7CF" w14:textId="77777777" w:rsidR="00CE2AA0" w:rsidRPr="00E332F2" w:rsidRDefault="00CE2AA0" w:rsidP="0006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70CA0" w14:textId="77777777" w:rsidR="00CE2AA0" w:rsidRPr="00E332F2" w:rsidRDefault="00CE2AA0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C033B" w14:textId="77777777" w:rsidR="00CE2AA0" w:rsidRPr="00E332F2" w:rsidRDefault="00CE2AA0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4D59C" w14:textId="77777777" w:rsidR="00CE2AA0" w:rsidRPr="00E332F2" w:rsidRDefault="00CE2AA0" w:rsidP="001F30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3A015" w14:textId="77777777" w:rsidR="00CE2AA0" w:rsidRPr="00E332F2" w:rsidRDefault="00CE2AA0" w:rsidP="001F3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11A60" w14:textId="77777777" w:rsidR="00CE2AA0" w:rsidRPr="00E332F2" w:rsidRDefault="00CE2AA0" w:rsidP="001F30C3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5D990F" w14:textId="77777777" w:rsidR="00CE2AA0" w:rsidRPr="00E332F2" w:rsidRDefault="00CE2AA0" w:rsidP="001F30C3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C5B986" w14:textId="77777777" w:rsidR="00CE2AA0" w:rsidRPr="00E332F2" w:rsidRDefault="00CE2AA0" w:rsidP="001F30C3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6B4B3B" w14:textId="77777777" w:rsidR="00CE2AA0" w:rsidRPr="00E332F2" w:rsidRDefault="00CE2AA0" w:rsidP="001F30C3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31F286" w14:textId="2B53EE01" w:rsidR="00CE2AA0" w:rsidRPr="00E332F2" w:rsidRDefault="00CE2AA0" w:rsidP="00CE2AA0">
            <w:pPr>
              <w:spacing w:line="240" w:lineRule="auto"/>
              <w:ind w:right="-4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E8407E" w14:textId="2013557A" w:rsidR="00CE2AA0" w:rsidRPr="00E332F2" w:rsidRDefault="00CE2AA0" w:rsidP="00C45D14">
            <w:pPr>
              <w:spacing w:line="240" w:lineRule="auto"/>
              <w:ind w:left="-22" w:right="-48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  <w:r w:rsidRPr="00E3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CE2AA0" w:rsidRPr="00E332F2" w14:paraId="1625E126" w14:textId="298888B3" w:rsidTr="00CE2AA0">
        <w:trPr>
          <w:gridAfter w:val="1"/>
          <w:wAfter w:w="426" w:type="dxa"/>
          <w:trHeight w:val="703"/>
        </w:trPr>
        <w:tc>
          <w:tcPr>
            <w:tcW w:w="6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84A8E" w14:textId="77777777" w:rsidR="00CE2AA0" w:rsidRPr="00E332F2" w:rsidRDefault="00CE2AA0" w:rsidP="0006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1030D" w14:textId="77777777" w:rsidR="00CE2AA0" w:rsidRPr="00E332F2" w:rsidRDefault="00CE2AA0" w:rsidP="0006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EDEEB" w14:textId="77777777" w:rsidR="00CE2AA0" w:rsidRPr="00E332F2" w:rsidRDefault="00CE2AA0" w:rsidP="0006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AA501" w14:textId="77777777" w:rsidR="00CE2AA0" w:rsidRPr="00E332F2" w:rsidRDefault="00CE2AA0" w:rsidP="0006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8E3B7" w14:textId="77777777" w:rsidR="00CE2AA0" w:rsidRPr="00E332F2" w:rsidRDefault="00CE2AA0" w:rsidP="0006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4C0D8" w14:textId="77777777" w:rsidR="00CE2AA0" w:rsidRPr="00E332F2" w:rsidRDefault="00CE2AA0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6DE61" w14:textId="77777777" w:rsidR="00CE2AA0" w:rsidRPr="00E332F2" w:rsidRDefault="00CE2AA0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E2D1F" w14:textId="77777777" w:rsidR="00CE2AA0" w:rsidRPr="00E332F2" w:rsidRDefault="00CE2AA0" w:rsidP="0006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5B7BB" w14:textId="77777777" w:rsidR="00CE2AA0" w:rsidRPr="00E332F2" w:rsidRDefault="00CE2AA0" w:rsidP="0006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666FD" w14:textId="77777777" w:rsidR="00CE2AA0" w:rsidRPr="00E332F2" w:rsidRDefault="00CE2AA0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9BA86" w14:textId="77777777" w:rsidR="00CE2AA0" w:rsidRPr="00E332F2" w:rsidRDefault="00CE2AA0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56C84" w14:textId="77777777" w:rsidR="00CE2AA0" w:rsidRPr="00E332F2" w:rsidRDefault="00CE2AA0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0C285" w14:textId="77777777" w:rsidR="00CE2AA0" w:rsidRPr="00E332F2" w:rsidRDefault="00CE2AA0" w:rsidP="0006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3357E" w14:textId="77777777" w:rsidR="00CE2AA0" w:rsidRPr="00E332F2" w:rsidRDefault="00CE2AA0" w:rsidP="00063031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380010" w14:textId="77777777" w:rsidR="00CE2AA0" w:rsidRPr="00E332F2" w:rsidRDefault="00CE2AA0" w:rsidP="00063031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671EC3" w14:textId="77777777" w:rsidR="00CE2AA0" w:rsidRPr="00E332F2" w:rsidRDefault="00CE2AA0" w:rsidP="00063031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13D41F" w14:textId="77777777" w:rsidR="00CE2AA0" w:rsidRPr="00E332F2" w:rsidRDefault="00CE2AA0" w:rsidP="00CC7771">
            <w:pPr>
              <w:spacing w:line="240" w:lineRule="auto"/>
              <w:ind w:right="-4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BD52FF" w14:textId="5D69112B" w:rsidR="00CE2AA0" w:rsidRPr="00E332F2" w:rsidRDefault="00CE2AA0" w:rsidP="00CE2AA0">
            <w:pPr>
              <w:spacing w:line="240" w:lineRule="auto"/>
              <w:ind w:right="-4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F0FC49" w14:textId="77777777" w:rsidR="00CE2AA0" w:rsidRPr="00E332F2" w:rsidRDefault="00CE2AA0" w:rsidP="00C45D14">
            <w:pPr>
              <w:spacing w:line="240" w:lineRule="auto"/>
              <w:ind w:left="-22" w:right="-48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</w:tbl>
    <w:p w14:paraId="47AFB207" w14:textId="287C1B67" w:rsidR="00E453CF" w:rsidRPr="00AE1A2D" w:rsidRDefault="00E453CF" w:rsidP="001520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26282F"/>
          <w:sz w:val="24"/>
          <w:szCs w:val="24"/>
        </w:rPr>
        <w:sectPr w:rsidR="00E453CF" w:rsidRPr="00AE1A2D" w:rsidSect="003C6AEE">
          <w:headerReference w:type="even" r:id="rId18"/>
          <w:footerReference w:type="even" r:id="rId19"/>
          <w:footerReference w:type="default" r:id="rId20"/>
          <w:pgSz w:w="16800" w:h="11900" w:orient="landscape"/>
          <w:pgMar w:top="567" w:right="782" w:bottom="799" w:left="1440" w:header="794" w:footer="624" w:gutter="0"/>
          <w:cols w:space="720"/>
          <w:noEndnote/>
          <w:docGrid w:linePitch="299"/>
        </w:sectPr>
      </w:pPr>
      <w:bookmarkStart w:id="7" w:name="sub_218"/>
    </w:p>
    <w:p w14:paraId="3A4DA224" w14:textId="77777777" w:rsidR="0079780B" w:rsidRPr="002901B2" w:rsidRDefault="0079780B" w:rsidP="00AA14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8" w:name="sub_209"/>
      <w:bookmarkEnd w:id="7"/>
      <w:r w:rsidRPr="002901B2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6</w:t>
      </w:r>
    </w:p>
    <w:p w14:paraId="4F52129F" w14:textId="77777777" w:rsidR="0079780B" w:rsidRPr="002901B2" w:rsidRDefault="0079780B" w:rsidP="0079780B">
      <w:pPr>
        <w:widowControl w:val="0"/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Times New Roman" w:hAnsi="Times New Roman"/>
          <w:sz w:val="24"/>
          <w:szCs w:val="24"/>
        </w:rPr>
      </w:pPr>
      <w:r w:rsidRPr="002901B2">
        <w:rPr>
          <w:rFonts w:ascii="Times New Roman" w:hAnsi="Times New Roman"/>
          <w:sz w:val="24"/>
          <w:szCs w:val="24"/>
        </w:rPr>
        <w:t>к муниципальной программе</w:t>
      </w:r>
    </w:p>
    <w:p w14:paraId="1AA14BE9" w14:textId="77777777" w:rsidR="00AA54BE" w:rsidRDefault="0079780B" w:rsidP="002243B4">
      <w:pPr>
        <w:widowControl w:val="0"/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Times New Roman" w:hAnsi="Times New Roman"/>
          <w:sz w:val="28"/>
          <w:szCs w:val="28"/>
        </w:rPr>
      </w:pPr>
      <w:r w:rsidRPr="002901B2">
        <w:rPr>
          <w:rFonts w:ascii="Times New Roman" w:hAnsi="Times New Roman"/>
          <w:sz w:val="24"/>
          <w:szCs w:val="24"/>
        </w:rPr>
        <w:t xml:space="preserve"> Атяшевского муниципального района </w:t>
      </w:r>
      <w:bookmarkEnd w:id="8"/>
      <w:r w:rsidR="002243B4" w:rsidRPr="002901B2">
        <w:rPr>
          <w:rFonts w:ascii="Times New Roman" w:eastAsia="Calibri" w:hAnsi="Times New Roman"/>
          <w:sz w:val="24"/>
          <w:szCs w:val="24"/>
        </w:rPr>
        <w:t>«</w:t>
      </w:r>
      <w:r w:rsidR="002243B4" w:rsidRPr="002901B2">
        <w:rPr>
          <w:rFonts w:ascii="Times New Roman" w:hAnsi="Times New Roman"/>
          <w:sz w:val="24"/>
          <w:szCs w:val="24"/>
        </w:rPr>
        <w:t>Энергосбережение и повышение энергетической эффективности</w:t>
      </w:r>
      <w:r w:rsidR="002243B4">
        <w:rPr>
          <w:rFonts w:ascii="Times New Roman" w:hAnsi="Times New Roman"/>
          <w:sz w:val="24"/>
          <w:szCs w:val="24"/>
        </w:rPr>
        <w:t xml:space="preserve"> в Атяшевском муниципальном районе</w:t>
      </w:r>
      <w:r w:rsidR="002243B4" w:rsidRPr="002901B2">
        <w:rPr>
          <w:rFonts w:ascii="Times New Roman" w:eastAsia="Calibri" w:hAnsi="Times New Roman"/>
          <w:sz w:val="24"/>
          <w:szCs w:val="24"/>
        </w:rPr>
        <w:t>»</w:t>
      </w:r>
    </w:p>
    <w:p w14:paraId="38E9DD92" w14:textId="77777777" w:rsidR="006D3FFD" w:rsidRPr="006D3FFD" w:rsidRDefault="006D3FFD" w:rsidP="006D3F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D3FFD">
        <w:rPr>
          <w:rFonts w:ascii="Times New Roman" w:hAnsi="Times New Roman"/>
          <w:b/>
          <w:bCs/>
          <w:color w:val="000000"/>
          <w:sz w:val="24"/>
          <w:szCs w:val="24"/>
        </w:rPr>
        <w:t xml:space="preserve">План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6D3FFD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реализации муниципальной программы Атяшевского муниципального района </w:t>
      </w:r>
      <w:r w:rsidR="002243B4" w:rsidRPr="002243B4">
        <w:rPr>
          <w:rFonts w:ascii="Times New Roman" w:eastAsia="Calibri" w:hAnsi="Times New Roman"/>
          <w:b/>
          <w:sz w:val="24"/>
          <w:szCs w:val="24"/>
        </w:rPr>
        <w:t>«</w:t>
      </w:r>
      <w:r w:rsidR="002243B4" w:rsidRPr="002243B4">
        <w:rPr>
          <w:rFonts w:ascii="Times New Roman" w:hAnsi="Times New Roman"/>
          <w:b/>
          <w:sz w:val="24"/>
          <w:szCs w:val="24"/>
        </w:rPr>
        <w:t>Энергосбережение и повышение энергетической эффективности в Атяшевском муниципальном районе</w:t>
      </w:r>
      <w:r w:rsidR="002243B4" w:rsidRPr="002243B4">
        <w:rPr>
          <w:rFonts w:ascii="Times New Roman" w:eastAsia="Calibri" w:hAnsi="Times New Roman"/>
          <w:b/>
          <w:sz w:val="24"/>
          <w:szCs w:val="24"/>
        </w:rPr>
        <w:t>»</w:t>
      </w:r>
      <w:r w:rsidR="002243B4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6D3FFD">
        <w:rPr>
          <w:rFonts w:ascii="Times New Roman" w:hAnsi="Times New Roman"/>
          <w:b/>
          <w:bCs/>
          <w:color w:val="000000"/>
          <w:sz w:val="24"/>
          <w:szCs w:val="24"/>
        </w:rPr>
        <w:t>на очередной финансовый 202</w:t>
      </w:r>
      <w:r w:rsidR="004049A3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Pr="006D3FFD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 и плановый период 202</w:t>
      </w:r>
      <w:r w:rsidR="004049A3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6D3FFD">
        <w:rPr>
          <w:rFonts w:ascii="Times New Roman" w:hAnsi="Times New Roman"/>
          <w:b/>
          <w:bCs/>
          <w:color w:val="000000"/>
          <w:sz w:val="24"/>
          <w:szCs w:val="24"/>
        </w:rPr>
        <w:t>-202</w:t>
      </w:r>
      <w:r w:rsidR="004049A3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Pr="006D3FFD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годы</w:t>
      </w:r>
    </w:p>
    <w:p w14:paraId="7EE5FF27" w14:textId="77777777" w:rsidR="00AA54BE" w:rsidRPr="00B97919" w:rsidRDefault="00AA54BE" w:rsidP="00AA54BE">
      <w:pPr>
        <w:pStyle w:val="4"/>
        <w:shd w:val="clear" w:color="auto" w:fill="FFFFFF"/>
        <w:ind w:firstLine="709"/>
        <w:rPr>
          <w:rFonts w:ascii="Times New Roman" w:hAnsi="Times New Roman" w:cs="Times New Roman"/>
          <w:sz w:val="22"/>
          <w:szCs w:val="22"/>
        </w:rPr>
      </w:pPr>
      <w:r w:rsidRPr="00B97919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 </w:t>
      </w:r>
    </w:p>
    <w:tbl>
      <w:tblPr>
        <w:tblW w:w="1524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1674"/>
        <w:gridCol w:w="46"/>
        <w:gridCol w:w="1262"/>
        <w:gridCol w:w="1244"/>
        <w:gridCol w:w="683"/>
        <w:gridCol w:w="863"/>
        <w:gridCol w:w="671"/>
        <w:gridCol w:w="695"/>
        <w:gridCol w:w="811"/>
        <w:gridCol w:w="637"/>
        <w:gridCol w:w="689"/>
        <w:gridCol w:w="689"/>
        <w:gridCol w:w="64"/>
        <w:gridCol w:w="601"/>
        <w:gridCol w:w="753"/>
        <w:gridCol w:w="677"/>
        <w:gridCol w:w="844"/>
      </w:tblGrid>
      <w:tr w:rsidR="004049A3" w:rsidRPr="00F723DD" w14:paraId="5C6A7A82" w14:textId="77777777" w:rsidTr="004049A3">
        <w:trPr>
          <w:trHeight w:val="360"/>
          <w:tblHeader/>
          <w:tblCellSpacing w:w="0" w:type="dxa"/>
          <w:jc w:val="center"/>
        </w:trPr>
        <w:tc>
          <w:tcPr>
            <w:tcW w:w="7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A888E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основного мероприятия программы, подпрограммы мероприятия подпрограммы</w:t>
            </w:r>
          </w:p>
        </w:tc>
        <w:tc>
          <w:tcPr>
            <w:tcW w:w="54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5A67F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428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13A17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Срок начала реализации</w:t>
            </w:r>
          </w:p>
        </w:tc>
        <w:tc>
          <w:tcPr>
            <w:tcW w:w="40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E6A30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Срок окончания реализации</w:t>
            </w:r>
          </w:p>
        </w:tc>
        <w:tc>
          <w:tcPr>
            <w:tcW w:w="2847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C6138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График реализации</w:t>
            </w:r>
          </w:p>
        </w:tc>
      </w:tr>
      <w:tr w:rsidR="004049A3" w:rsidRPr="00F723DD" w14:paraId="17F1F861" w14:textId="77777777" w:rsidTr="004049A3">
        <w:trPr>
          <w:trHeight w:val="360"/>
          <w:tblHeader/>
          <w:tblCellSpacing w:w="0" w:type="dxa"/>
          <w:jc w:val="center"/>
        </w:trPr>
        <w:tc>
          <w:tcPr>
            <w:tcW w:w="7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EAACE8" w14:textId="77777777" w:rsidR="004049A3" w:rsidRPr="00F723DD" w:rsidRDefault="004049A3" w:rsidP="000630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83EC2" w14:textId="77777777" w:rsidR="004049A3" w:rsidRPr="00F723DD" w:rsidRDefault="004049A3" w:rsidP="000630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8C89B1" w14:textId="77777777" w:rsidR="004049A3" w:rsidRPr="00F723DD" w:rsidRDefault="004049A3" w:rsidP="000630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B36D3" w14:textId="77777777" w:rsidR="004049A3" w:rsidRPr="00F723DD" w:rsidRDefault="004049A3" w:rsidP="000630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3094E" w14:textId="213E892E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</w:t>
            </w:r>
            <w:r w:rsidR="00CE2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Pr="00F723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2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8C835" w14:textId="1946E976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</w:t>
            </w:r>
            <w:r w:rsidR="00CE2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 w:rsidRPr="00F723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6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56F0C" w14:textId="082547FA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</w:t>
            </w:r>
            <w:r w:rsidR="00CE2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 w:rsidRPr="00F723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4049A3" w:rsidRPr="00F723DD" w14:paraId="542AA7B8" w14:textId="77777777" w:rsidTr="004049A3">
        <w:trPr>
          <w:trHeight w:val="975"/>
          <w:tblHeader/>
          <w:tblCellSpacing w:w="0" w:type="dxa"/>
          <w:jc w:val="center"/>
        </w:trPr>
        <w:tc>
          <w:tcPr>
            <w:tcW w:w="7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24C9F" w14:textId="77777777" w:rsidR="004049A3" w:rsidRPr="00F723DD" w:rsidRDefault="004049A3" w:rsidP="000630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2501E" w14:textId="77777777" w:rsidR="004049A3" w:rsidRPr="00F723DD" w:rsidRDefault="004049A3" w:rsidP="000630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87F5D" w14:textId="77777777" w:rsidR="004049A3" w:rsidRPr="00F723DD" w:rsidRDefault="004049A3" w:rsidP="000630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1B055A" w14:textId="77777777" w:rsidR="004049A3" w:rsidRPr="00F723DD" w:rsidRDefault="004049A3" w:rsidP="000630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91D31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 кв.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1D649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II кв.</w:t>
            </w: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6A787" w14:textId="77777777" w:rsidR="004049A3" w:rsidRPr="00F723DD" w:rsidRDefault="004049A3" w:rsidP="007C1FC4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III кв.</w:t>
            </w: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5CD4B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IV кв.</w:t>
            </w:r>
          </w:p>
        </w:tc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19BC6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 кв.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1D990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II кв.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452F7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III кв.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F858E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IV кв.</w:t>
            </w:r>
          </w:p>
        </w:tc>
        <w:tc>
          <w:tcPr>
            <w:tcW w:w="2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3586E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 кв.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41E25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II кв.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55564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III кв.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9E95F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IV кв.</w:t>
            </w:r>
          </w:p>
        </w:tc>
      </w:tr>
      <w:tr w:rsidR="004049A3" w:rsidRPr="00F723DD" w14:paraId="18D05B58" w14:textId="77777777" w:rsidTr="004049A3">
        <w:trPr>
          <w:trHeight w:val="195"/>
          <w:tblHeader/>
          <w:tblCellSpacing w:w="0" w:type="dxa"/>
          <w:jc w:val="center"/>
        </w:trPr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3711F41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5C8B930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0751F3C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83C0E7F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30505D6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2BDCB91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63757F0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4355900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DA3FB11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6E37924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FAB3C3C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732A1B1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C71B93F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1DC9DB3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79AA083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20C9C2D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</w:tr>
      <w:tr w:rsidR="004049A3" w:rsidRPr="00F723DD" w14:paraId="7E7F56C6" w14:textId="77777777" w:rsidTr="004049A3">
        <w:trPr>
          <w:trHeight w:val="15"/>
          <w:tblCellSpacing w:w="0" w:type="dxa"/>
          <w:jc w:val="center"/>
        </w:trPr>
        <w:tc>
          <w:tcPr>
            <w:tcW w:w="5000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CEF27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shd w:val="clear" w:color="auto" w:fill="FFFFFF"/>
              </w:rPr>
              <w:t>Подпрограмма «Энергоэффективность в муниципальных учреждениях Атяшевского муниципального района»</w:t>
            </w:r>
          </w:p>
        </w:tc>
      </w:tr>
      <w:tr w:rsidR="004049A3" w:rsidRPr="00F723DD" w14:paraId="10CCABFE" w14:textId="77777777" w:rsidTr="004049A3">
        <w:trPr>
          <w:trHeight w:val="15"/>
          <w:tblCellSpacing w:w="0" w:type="dxa"/>
          <w:jc w:val="center"/>
        </w:trPr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0DF31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1.Основное мероприятие: Модернизация газовых котельных бюджетных учреждений</w:t>
            </w:r>
          </w:p>
        </w:tc>
        <w:tc>
          <w:tcPr>
            <w:tcW w:w="5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F3EFB" w14:textId="77777777" w:rsidR="004049A3" w:rsidRPr="00F723DD" w:rsidRDefault="004049A3" w:rsidP="00A1403A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Управление строительства, архитектуры и ЖКХ Администрации Атяшевского муниципального района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FF77B" w14:textId="282F3973" w:rsidR="004049A3" w:rsidRPr="00F723DD" w:rsidRDefault="004049A3" w:rsidP="00360C33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sz w:val="22"/>
                <w:szCs w:val="22"/>
              </w:rPr>
              <w:t>Октябрь 202</w:t>
            </w:r>
            <w:r w:rsidR="00CE2AA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F723DD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5EA6B" w14:textId="62EEB5E8" w:rsidR="004049A3" w:rsidRPr="00F723DD" w:rsidRDefault="00CE2AA0" w:rsidP="001F30C3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  <w:r w:rsidR="004049A3" w:rsidRPr="00F723DD">
              <w:rPr>
                <w:rFonts w:ascii="Times New Roman" w:hAnsi="Times New Roman" w:cs="Times New Roman"/>
                <w:sz w:val="22"/>
                <w:szCs w:val="22"/>
              </w:rPr>
              <w:t xml:space="preserve"> 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049A3" w:rsidRPr="00F723DD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F08AC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CADCA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3E93C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78E3F" w14:textId="01E2E6D3" w:rsidR="004049A3" w:rsidRPr="00F723DD" w:rsidRDefault="00CE2AA0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8CC7E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9F42A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18A26F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C587D" w14:textId="2FA65851" w:rsidR="004049A3" w:rsidRPr="00F723DD" w:rsidRDefault="00CE2AA0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B76EC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E0876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770B5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BA16C" w14:textId="07B3D5BE" w:rsidR="004049A3" w:rsidRPr="00F723DD" w:rsidRDefault="00CE2AA0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4049A3" w:rsidRPr="00F723DD" w14:paraId="36AA61F5" w14:textId="77777777" w:rsidTr="004049A3">
        <w:trPr>
          <w:trHeight w:val="2654"/>
          <w:tblCellSpacing w:w="0" w:type="dxa"/>
          <w:jc w:val="center"/>
        </w:trPr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ED737" w14:textId="77777777" w:rsidR="004049A3" w:rsidRPr="00F723DD" w:rsidRDefault="004049A3" w:rsidP="00DE771F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2.Основное мероприятие Разработка и актуализация схем водоснабжения сельских поселений</w:t>
            </w:r>
          </w:p>
        </w:tc>
        <w:tc>
          <w:tcPr>
            <w:tcW w:w="5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30556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Управление строительства, архитектуры и ЖКХ Администрации Атяшевского муниципального района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0A276" w14:textId="05750B60" w:rsidR="004049A3" w:rsidRPr="00F723DD" w:rsidRDefault="004049A3" w:rsidP="00360C33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sz w:val="22"/>
                <w:szCs w:val="22"/>
              </w:rPr>
              <w:t>Октябрь 202</w:t>
            </w:r>
            <w:r w:rsidR="00CE2AA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F723DD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56A20" w14:textId="033D7EA6" w:rsidR="004049A3" w:rsidRPr="00F723DD" w:rsidRDefault="00CE2AA0" w:rsidP="00FA5333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  <w:r w:rsidR="004049A3" w:rsidRPr="00F723DD">
              <w:rPr>
                <w:rFonts w:ascii="Times New Roman" w:hAnsi="Times New Roman" w:cs="Times New Roman"/>
                <w:sz w:val="22"/>
                <w:szCs w:val="22"/>
              </w:rPr>
              <w:t xml:space="preserve"> 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049A3" w:rsidRPr="00F723DD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51EA0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4A129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79536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400FF" w14:textId="77777777" w:rsidR="004049A3" w:rsidRPr="00F723DD" w:rsidRDefault="00A20DAC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7224F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C0B4A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9E083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6D822" w14:textId="5274A922" w:rsidR="004049A3" w:rsidRPr="00F723DD" w:rsidRDefault="00CE2AA0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E6254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ED90D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9ABD3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1B144" w14:textId="13B9D83F" w:rsidR="004049A3" w:rsidRPr="00F723DD" w:rsidRDefault="00CE2AA0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4049A3" w:rsidRPr="00F723DD" w14:paraId="55800A27" w14:textId="77777777" w:rsidTr="004049A3">
        <w:trPr>
          <w:trHeight w:val="15"/>
          <w:tblCellSpacing w:w="0" w:type="dxa"/>
          <w:jc w:val="center"/>
        </w:trPr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CCF31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566CF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6157F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3A48C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C48A1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5B240C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2DF37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BA0864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09BC7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4E4A7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4BFD2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FBD60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0B66F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3A0C2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B03A0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6E019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49A3" w:rsidRPr="00F723DD" w14:paraId="596F3CE5" w14:textId="77777777" w:rsidTr="004049A3">
        <w:trPr>
          <w:trHeight w:val="15"/>
          <w:tblCellSpacing w:w="0" w:type="dxa"/>
          <w:jc w:val="center"/>
        </w:trPr>
        <w:tc>
          <w:tcPr>
            <w:tcW w:w="5000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269BD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Подпрограмма «Ремонт зданий муниципальных учреждений в целях энергосбережения»</w:t>
            </w:r>
          </w:p>
        </w:tc>
      </w:tr>
      <w:tr w:rsidR="004049A3" w:rsidRPr="00F723DD" w14:paraId="43495DF2" w14:textId="77777777" w:rsidTr="004049A3">
        <w:trPr>
          <w:trHeight w:val="15"/>
          <w:tblCellSpacing w:w="0" w:type="dxa"/>
          <w:jc w:val="center"/>
        </w:trPr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FF0BD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1.Основное мероприятие:</w:t>
            </w:r>
            <w:r w:rsidRPr="00F723DD">
              <w:rPr>
                <w:rFonts w:ascii="Times New Roman" w:hAnsi="Times New Roman" w:cs="Times New Roman"/>
                <w:sz w:val="22"/>
                <w:szCs w:val="22"/>
              </w:rPr>
              <w:t xml:space="preserve"> Утепление ограждающих конструкций зданий бюджетных учреждений, замена оконных блоков, входных групп.</w:t>
            </w:r>
          </w:p>
        </w:tc>
        <w:tc>
          <w:tcPr>
            <w:tcW w:w="5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34A72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Управление строительства, архитектуры и ЖКХ Администрации Атяшевского муниципального района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BAB57" w14:textId="5F8D7720" w:rsidR="004049A3" w:rsidRPr="00F723DD" w:rsidRDefault="004049A3" w:rsidP="001F30C3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sz w:val="22"/>
                <w:szCs w:val="22"/>
              </w:rPr>
              <w:t>Октябрь 202</w:t>
            </w:r>
            <w:r w:rsidR="00CE2AA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F723DD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8FDB9" w14:textId="00CE49DE" w:rsidR="004049A3" w:rsidRPr="00F723DD" w:rsidRDefault="00CE2AA0" w:rsidP="001F30C3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  <w:r w:rsidR="004049A3" w:rsidRPr="00F723DD">
              <w:rPr>
                <w:rFonts w:ascii="Times New Roman" w:hAnsi="Times New Roman" w:cs="Times New Roman"/>
                <w:sz w:val="22"/>
                <w:szCs w:val="22"/>
              </w:rPr>
              <w:t xml:space="preserve"> 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049A3" w:rsidRPr="00F723DD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A893D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F9344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19B0E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62B99" w14:textId="77777777" w:rsidR="004049A3" w:rsidRPr="00F723DD" w:rsidRDefault="00A20DAC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435950" w14:textId="77777777" w:rsidR="004049A3" w:rsidRPr="00F723DD" w:rsidRDefault="004049A3" w:rsidP="00FA5333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60589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F50CE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5BC85F" w14:textId="4C04C358" w:rsidR="004049A3" w:rsidRPr="00F723DD" w:rsidRDefault="00CE2AA0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2E70A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62E4C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ACDE8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A353D" w14:textId="500F5EB0" w:rsidR="004049A3" w:rsidRPr="00F723DD" w:rsidRDefault="00CE2AA0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</w:tbl>
    <w:p w14:paraId="70A5DF42" w14:textId="78B054C2" w:rsidR="009B4AFE" w:rsidRPr="003C6AEE" w:rsidRDefault="003C6AEE" w:rsidP="003C6AEE">
      <w:pPr>
        <w:pStyle w:val="affff9"/>
        <w:jc w:val="right"/>
        <w:rPr>
          <w:rFonts w:ascii="Times New Roman" w:hAnsi="Times New Roman" w:cs="Times New Roman"/>
          <w:sz w:val="22"/>
          <w:szCs w:val="22"/>
        </w:rPr>
        <w:sectPr w:rsidR="009B4AFE" w:rsidRPr="003C6AEE" w:rsidSect="009B4AFE">
          <w:pgSz w:w="16838" w:h="11906" w:orient="landscape"/>
          <w:pgMar w:top="851" w:right="1276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2"/>
          <w:szCs w:val="22"/>
        </w:rPr>
        <w:t>              »</w:t>
      </w:r>
      <w:r w:rsidR="00CE2AA0">
        <w:rPr>
          <w:rFonts w:ascii="Times New Roman" w:hAnsi="Times New Roman" w:cs="Times New Roman"/>
          <w:sz w:val="22"/>
          <w:szCs w:val="22"/>
        </w:rPr>
        <w:t>.</w:t>
      </w:r>
    </w:p>
    <w:p w14:paraId="2672D8B8" w14:textId="77777777" w:rsidR="00BC39C5" w:rsidRDefault="00BC39C5" w:rsidP="003C6AEE">
      <w:pPr>
        <w:spacing w:after="0"/>
        <w:jc w:val="both"/>
      </w:pPr>
    </w:p>
    <w:sectPr w:rsidR="00BC39C5" w:rsidSect="00D56EB2">
      <w:pgSz w:w="11906" w:h="16838"/>
      <w:pgMar w:top="127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E41E8" w14:textId="77777777" w:rsidR="009D3728" w:rsidRDefault="009D3728" w:rsidP="00A07084">
      <w:pPr>
        <w:spacing w:after="0" w:line="240" w:lineRule="auto"/>
      </w:pPr>
      <w:r>
        <w:separator/>
      </w:r>
    </w:p>
  </w:endnote>
  <w:endnote w:type="continuationSeparator" w:id="0">
    <w:p w14:paraId="5D36EF73" w14:textId="77777777" w:rsidR="009D3728" w:rsidRDefault="009D3728" w:rsidP="00A07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2BA7F" w14:textId="77777777" w:rsidR="004507F9" w:rsidRDefault="004507F9" w:rsidP="00750346">
    <w:pPr>
      <w:pStyle w:val="affff7"/>
      <w:framePr w:wrap="around" w:vAnchor="text" w:hAnchor="margin" w:xAlign="right" w:y="1"/>
      <w:rPr>
        <w:rStyle w:val="affff6"/>
      </w:rPr>
    </w:pPr>
    <w:r>
      <w:rPr>
        <w:rStyle w:val="affff6"/>
      </w:rPr>
      <w:fldChar w:fldCharType="begin"/>
    </w:r>
    <w:r>
      <w:rPr>
        <w:rStyle w:val="affff6"/>
      </w:rPr>
      <w:instrText xml:space="preserve">PAGE  </w:instrText>
    </w:r>
    <w:r>
      <w:rPr>
        <w:rStyle w:val="affff6"/>
      </w:rPr>
      <w:fldChar w:fldCharType="end"/>
    </w:r>
  </w:p>
  <w:p w14:paraId="6AE96AAF" w14:textId="77777777" w:rsidR="004507F9" w:rsidRDefault="004507F9" w:rsidP="00750346">
    <w:pPr>
      <w:pStyle w:val="affff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AE3DF" w14:textId="77777777" w:rsidR="004507F9" w:rsidRDefault="004507F9" w:rsidP="00750346">
    <w:pPr>
      <w:pStyle w:val="affff7"/>
      <w:framePr w:wrap="around" w:vAnchor="text" w:hAnchor="margin" w:xAlign="right" w:y="1"/>
      <w:rPr>
        <w:rStyle w:val="affff6"/>
      </w:rPr>
    </w:pPr>
  </w:p>
  <w:p w14:paraId="0574B616" w14:textId="77777777" w:rsidR="004507F9" w:rsidRDefault="004507F9" w:rsidP="00750346">
    <w:pPr>
      <w:pStyle w:val="affff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4D936" w14:textId="77777777" w:rsidR="004507F9" w:rsidRDefault="004507F9" w:rsidP="00750346">
    <w:pPr>
      <w:pStyle w:val="affff7"/>
      <w:framePr w:wrap="around" w:vAnchor="text" w:hAnchor="margin" w:xAlign="right" w:y="1"/>
      <w:rPr>
        <w:rStyle w:val="affff6"/>
      </w:rPr>
    </w:pPr>
    <w:r>
      <w:rPr>
        <w:rStyle w:val="affff6"/>
      </w:rPr>
      <w:fldChar w:fldCharType="begin"/>
    </w:r>
    <w:r>
      <w:rPr>
        <w:rStyle w:val="affff6"/>
      </w:rPr>
      <w:instrText xml:space="preserve">PAGE  </w:instrText>
    </w:r>
    <w:r>
      <w:rPr>
        <w:rStyle w:val="affff6"/>
      </w:rPr>
      <w:fldChar w:fldCharType="end"/>
    </w:r>
  </w:p>
  <w:p w14:paraId="3BCDBA18" w14:textId="77777777" w:rsidR="004507F9" w:rsidRDefault="004507F9" w:rsidP="00750346">
    <w:pPr>
      <w:pStyle w:val="affff7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27FC6" w14:textId="77777777" w:rsidR="004507F9" w:rsidRDefault="004507F9" w:rsidP="00750346">
    <w:pPr>
      <w:pStyle w:val="affff7"/>
      <w:framePr w:wrap="around" w:vAnchor="text" w:hAnchor="margin" w:xAlign="right" w:y="1"/>
      <w:rPr>
        <w:rStyle w:val="affff6"/>
      </w:rPr>
    </w:pPr>
  </w:p>
  <w:p w14:paraId="327CD26E" w14:textId="77777777" w:rsidR="004507F9" w:rsidRDefault="004507F9" w:rsidP="00750346">
    <w:pPr>
      <w:pStyle w:val="affff7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1DA85" w14:textId="77777777" w:rsidR="004507F9" w:rsidRDefault="004507F9" w:rsidP="009C18FF">
    <w:pPr>
      <w:pStyle w:val="affff7"/>
      <w:framePr w:wrap="around" w:vAnchor="text" w:hAnchor="margin" w:xAlign="right" w:y="1"/>
      <w:rPr>
        <w:rStyle w:val="affff6"/>
      </w:rPr>
    </w:pPr>
    <w:r>
      <w:rPr>
        <w:rStyle w:val="affff6"/>
      </w:rPr>
      <w:fldChar w:fldCharType="begin"/>
    </w:r>
    <w:r>
      <w:rPr>
        <w:rStyle w:val="affff6"/>
      </w:rPr>
      <w:instrText xml:space="preserve">PAGE  </w:instrText>
    </w:r>
    <w:r>
      <w:rPr>
        <w:rStyle w:val="affff6"/>
      </w:rPr>
      <w:fldChar w:fldCharType="end"/>
    </w:r>
  </w:p>
  <w:p w14:paraId="2D88CCAD" w14:textId="77777777" w:rsidR="004507F9" w:rsidRDefault="004507F9" w:rsidP="009C18FF">
    <w:pPr>
      <w:pStyle w:val="affff7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381A7" w14:textId="77777777" w:rsidR="004507F9" w:rsidRDefault="004507F9" w:rsidP="009C18FF">
    <w:pPr>
      <w:pStyle w:val="affff7"/>
      <w:framePr w:wrap="around" w:vAnchor="text" w:hAnchor="margin" w:xAlign="right" w:y="1"/>
      <w:rPr>
        <w:rStyle w:val="affff6"/>
      </w:rPr>
    </w:pPr>
  </w:p>
  <w:p w14:paraId="7DC1ABAC" w14:textId="77777777" w:rsidR="004507F9" w:rsidRDefault="004507F9" w:rsidP="009C18FF">
    <w:pPr>
      <w:pStyle w:val="affff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0A73B" w14:textId="77777777" w:rsidR="009D3728" w:rsidRDefault="009D3728" w:rsidP="00A07084">
      <w:pPr>
        <w:spacing w:after="0" w:line="240" w:lineRule="auto"/>
      </w:pPr>
      <w:r>
        <w:separator/>
      </w:r>
    </w:p>
  </w:footnote>
  <w:footnote w:type="continuationSeparator" w:id="0">
    <w:p w14:paraId="5D8E4B31" w14:textId="77777777" w:rsidR="009D3728" w:rsidRDefault="009D3728" w:rsidP="00A07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B29FA" w14:textId="77777777" w:rsidR="004507F9" w:rsidRDefault="004507F9" w:rsidP="00750346">
    <w:pPr>
      <w:pStyle w:val="affff4"/>
      <w:framePr w:wrap="around" w:vAnchor="text" w:hAnchor="margin" w:xAlign="right" w:y="1"/>
      <w:rPr>
        <w:rStyle w:val="affff6"/>
      </w:rPr>
    </w:pPr>
    <w:r>
      <w:rPr>
        <w:rStyle w:val="affff6"/>
      </w:rPr>
      <w:fldChar w:fldCharType="begin"/>
    </w:r>
    <w:r>
      <w:rPr>
        <w:rStyle w:val="affff6"/>
      </w:rPr>
      <w:instrText xml:space="preserve">PAGE  </w:instrText>
    </w:r>
    <w:r>
      <w:rPr>
        <w:rStyle w:val="affff6"/>
      </w:rPr>
      <w:fldChar w:fldCharType="separate"/>
    </w:r>
    <w:r>
      <w:rPr>
        <w:rStyle w:val="affff6"/>
        <w:noProof/>
      </w:rPr>
      <w:t>14</w:t>
    </w:r>
    <w:r>
      <w:rPr>
        <w:rStyle w:val="affff6"/>
      </w:rPr>
      <w:fldChar w:fldCharType="end"/>
    </w:r>
  </w:p>
  <w:p w14:paraId="12864579" w14:textId="77777777" w:rsidR="004507F9" w:rsidRDefault="004507F9" w:rsidP="00750346">
    <w:pPr>
      <w:pStyle w:val="affff4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42376" w14:textId="77777777" w:rsidR="004507F9" w:rsidRPr="00962863" w:rsidRDefault="004507F9" w:rsidP="00962863">
    <w:pPr>
      <w:pStyle w:val="affff4"/>
      <w:jc w:val="right"/>
      <w:rPr>
        <w:b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59A42" w14:textId="77777777" w:rsidR="004507F9" w:rsidRDefault="004507F9" w:rsidP="00750346">
    <w:pPr>
      <w:pStyle w:val="affff4"/>
      <w:framePr w:wrap="around" w:vAnchor="text" w:hAnchor="margin" w:xAlign="right" w:y="1"/>
      <w:rPr>
        <w:rStyle w:val="affff6"/>
      </w:rPr>
    </w:pPr>
    <w:r>
      <w:rPr>
        <w:rStyle w:val="affff6"/>
      </w:rPr>
      <w:fldChar w:fldCharType="begin"/>
    </w:r>
    <w:r>
      <w:rPr>
        <w:rStyle w:val="affff6"/>
      </w:rPr>
      <w:instrText xml:space="preserve">PAGE  </w:instrText>
    </w:r>
    <w:r>
      <w:rPr>
        <w:rStyle w:val="affff6"/>
      </w:rPr>
      <w:fldChar w:fldCharType="separate"/>
    </w:r>
    <w:r>
      <w:rPr>
        <w:rStyle w:val="affff6"/>
        <w:noProof/>
      </w:rPr>
      <w:t>14</w:t>
    </w:r>
    <w:r>
      <w:rPr>
        <w:rStyle w:val="affff6"/>
      </w:rPr>
      <w:fldChar w:fldCharType="end"/>
    </w:r>
  </w:p>
  <w:p w14:paraId="65CBD607" w14:textId="77777777" w:rsidR="004507F9" w:rsidRDefault="004507F9" w:rsidP="00750346">
    <w:pPr>
      <w:pStyle w:val="affff4"/>
      <w:ind w:right="360"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A5BA1" w14:textId="77777777" w:rsidR="004507F9" w:rsidRDefault="004507F9" w:rsidP="009C18FF">
    <w:pPr>
      <w:pStyle w:val="affff4"/>
      <w:framePr w:wrap="around" w:vAnchor="text" w:hAnchor="margin" w:xAlign="right" w:y="1"/>
      <w:rPr>
        <w:rStyle w:val="affff6"/>
      </w:rPr>
    </w:pPr>
    <w:r>
      <w:rPr>
        <w:rStyle w:val="affff6"/>
      </w:rPr>
      <w:fldChar w:fldCharType="begin"/>
    </w:r>
    <w:r>
      <w:rPr>
        <w:rStyle w:val="affff6"/>
      </w:rPr>
      <w:instrText xml:space="preserve">PAGE  </w:instrText>
    </w:r>
    <w:r>
      <w:rPr>
        <w:rStyle w:val="affff6"/>
      </w:rPr>
      <w:fldChar w:fldCharType="separate"/>
    </w:r>
    <w:r>
      <w:rPr>
        <w:rStyle w:val="affff6"/>
        <w:noProof/>
      </w:rPr>
      <w:t>14</w:t>
    </w:r>
    <w:r>
      <w:rPr>
        <w:rStyle w:val="affff6"/>
      </w:rPr>
      <w:fldChar w:fldCharType="end"/>
    </w:r>
  </w:p>
  <w:p w14:paraId="24DA0A3A" w14:textId="77777777" w:rsidR="004507F9" w:rsidRDefault="004507F9" w:rsidP="009C18FF">
    <w:pPr>
      <w:pStyle w:val="affff4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7E5D"/>
    <w:multiLevelType w:val="hybridMultilevel"/>
    <w:tmpl w:val="0CFC9486"/>
    <w:lvl w:ilvl="0" w:tplc="8A322056">
      <w:start w:val="1"/>
      <w:numFmt w:val="decimal"/>
      <w:lvlText w:val="%1."/>
      <w:lvlJc w:val="left"/>
      <w:pPr>
        <w:ind w:left="1125" w:hanging="360"/>
      </w:pPr>
      <w:rPr>
        <w:rFonts w:eastAsia="Times New Roman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13234A37"/>
    <w:multiLevelType w:val="multilevel"/>
    <w:tmpl w:val="B45257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548960E8"/>
    <w:multiLevelType w:val="hybridMultilevel"/>
    <w:tmpl w:val="15BE8D16"/>
    <w:lvl w:ilvl="0" w:tplc="09382C26">
      <w:start w:val="1"/>
      <w:numFmt w:val="decimal"/>
      <w:lvlText w:val="%1."/>
      <w:lvlJc w:val="left"/>
      <w:pPr>
        <w:ind w:left="720" w:hanging="360"/>
      </w:pPr>
      <w:rPr>
        <w:rFonts w:eastAsia="Times New Roman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14EE1"/>
    <w:multiLevelType w:val="hybridMultilevel"/>
    <w:tmpl w:val="0F6285D0"/>
    <w:lvl w:ilvl="0" w:tplc="83E2D43E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26D2209"/>
    <w:multiLevelType w:val="hybridMultilevel"/>
    <w:tmpl w:val="0D640BFA"/>
    <w:lvl w:ilvl="0" w:tplc="89A62216">
      <w:start w:val="3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7682E4C"/>
    <w:multiLevelType w:val="hybridMultilevel"/>
    <w:tmpl w:val="A112A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604F5"/>
    <w:multiLevelType w:val="hybridMultilevel"/>
    <w:tmpl w:val="21D6949A"/>
    <w:lvl w:ilvl="0" w:tplc="02FCDE06">
      <w:start w:val="1"/>
      <w:numFmt w:val="decimal"/>
      <w:lvlText w:val="%1."/>
      <w:lvlJc w:val="left"/>
      <w:pPr>
        <w:ind w:left="720" w:hanging="360"/>
      </w:pPr>
      <w:rPr>
        <w:rFonts w:eastAsia="Times New Roman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58061">
    <w:abstractNumId w:val="4"/>
  </w:num>
  <w:num w:numId="2" w16cid:durableId="940256380">
    <w:abstractNumId w:val="5"/>
  </w:num>
  <w:num w:numId="3" w16cid:durableId="611744558">
    <w:abstractNumId w:val="1"/>
  </w:num>
  <w:num w:numId="4" w16cid:durableId="1621061462">
    <w:abstractNumId w:val="3"/>
  </w:num>
  <w:num w:numId="5" w16cid:durableId="894585106">
    <w:abstractNumId w:val="6"/>
  </w:num>
  <w:num w:numId="6" w16cid:durableId="286011949">
    <w:abstractNumId w:val="2"/>
  </w:num>
  <w:num w:numId="7" w16cid:durableId="1543441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53CF"/>
    <w:rsid w:val="000010A1"/>
    <w:rsid w:val="00002BB3"/>
    <w:rsid w:val="00006BA8"/>
    <w:rsid w:val="00007A13"/>
    <w:rsid w:val="00020648"/>
    <w:rsid w:val="00036802"/>
    <w:rsid w:val="00050A44"/>
    <w:rsid w:val="0005758B"/>
    <w:rsid w:val="00063031"/>
    <w:rsid w:val="00066634"/>
    <w:rsid w:val="0007267D"/>
    <w:rsid w:val="0008385A"/>
    <w:rsid w:val="00091FBA"/>
    <w:rsid w:val="0009624F"/>
    <w:rsid w:val="000A4791"/>
    <w:rsid w:val="000C1D71"/>
    <w:rsid w:val="000C4483"/>
    <w:rsid w:val="000F679B"/>
    <w:rsid w:val="001141FD"/>
    <w:rsid w:val="00127BA2"/>
    <w:rsid w:val="00130444"/>
    <w:rsid w:val="00131D68"/>
    <w:rsid w:val="00137746"/>
    <w:rsid w:val="0014054F"/>
    <w:rsid w:val="001432B5"/>
    <w:rsid w:val="001520F5"/>
    <w:rsid w:val="001526F9"/>
    <w:rsid w:val="0015649E"/>
    <w:rsid w:val="00161CD6"/>
    <w:rsid w:val="00164E79"/>
    <w:rsid w:val="001807F4"/>
    <w:rsid w:val="00184AE9"/>
    <w:rsid w:val="00184F57"/>
    <w:rsid w:val="00185FC6"/>
    <w:rsid w:val="00186CDB"/>
    <w:rsid w:val="00195AB6"/>
    <w:rsid w:val="0019675B"/>
    <w:rsid w:val="001A08B4"/>
    <w:rsid w:val="001A39DF"/>
    <w:rsid w:val="001C2253"/>
    <w:rsid w:val="001C2ED6"/>
    <w:rsid w:val="001C638B"/>
    <w:rsid w:val="001D282C"/>
    <w:rsid w:val="001D333B"/>
    <w:rsid w:val="001D3FD0"/>
    <w:rsid w:val="001D724A"/>
    <w:rsid w:val="001E21F8"/>
    <w:rsid w:val="001F30C3"/>
    <w:rsid w:val="00201051"/>
    <w:rsid w:val="0020464D"/>
    <w:rsid w:val="0021107D"/>
    <w:rsid w:val="002128CA"/>
    <w:rsid w:val="00220F71"/>
    <w:rsid w:val="002243B4"/>
    <w:rsid w:val="00225EC8"/>
    <w:rsid w:val="002264E0"/>
    <w:rsid w:val="002412EA"/>
    <w:rsid w:val="00247AC6"/>
    <w:rsid w:val="00250DF9"/>
    <w:rsid w:val="00251411"/>
    <w:rsid w:val="00253148"/>
    <w:rsid w:val="00261D92"/>
    <w:rsid w:val="00270034"/>
    <w:rsid w:val="00275730"/>
    <w:rsid w:val="00284D7B"/>
    <w:rsid w:val="00287576"/>
    <w:rsid w:val="002901B2"/>
    <w:rsid w:val="0029475E"/>
    <w:rsid w:val="002959A3"/>
    <w:rsid w:val="00296A24"/>
    <w:rsid w:val="002A0105"/>
    <w:rsid w:val="002A4931"/>
    <w:rsid w:val="002A6EA2"/>
    <w:rsid w:val="002A7063"/>
    <w:rsid w:val="002A77EE"/>
    <w:rsid w:val="002B369C"/>
    <w:rsid w:val="002B4006"/>
    <w:rsid w:val="002C21D1"/>
    <w:rsid w:val="002C3379"/>
    <w:rsid w:val="002C5A91"/>
    <w:rsid w:val="002D4D13"/>
    <w:rsid w:val="002D7E45"/>
    <w:rsid w:val="002E4E4E"/>
    <w:rsid w:val="002E68C2"/>
    <w:rsid w:val="002F38AF"/>
    <w:rsid w:val="00300AF1"/>
    <w:rsid w:val="00303FBF"/>
    <w:rsid w:val="0030636C"/>
    <w:rsid w:val="00306E15"/>
    <w:rsid w:val="00311097"/>
    <w:rsid w:val="003117A0"/>
    <w:rsid w:val="00311D7B"/>
    <w:rsid w:val="003259D9"/>
    <w:rsid w:val="00327123"/>
    <w:rsid w:val="00330577"/>
    <w:rsid w:val="00331F39"/>
    <w:rsid w:val="0034722F"/>
    <w:rsid w:val="00356B71"/>
    <w:rsid w:val="003573E2"/>
    <w:rsid w:val="00357FEF"/>
    <w:rsid w:val="00360C33"/>
    <w:rsid w:val="003628C5"/>
    <w:rsid w:val="003733CA"/>
    <w:rsid w:val="003818D6"/>
    <w:rsid w:val="00381FA9"/>
    <w:rsid w:val="0039083D"/>
    <w:rsid w:val="003912EF"/>
    <w:rsid w:val="0039512B"/>
    <w:rsid w:val="0039636A"/>
    <w:rsid w:val="003A5D1C"/>
    <w:rsid w:val="003B088E"/>
    <w:rsid w:val="003C5292"/>
    <w:rsid w:val="003C5F8B"/>
    <w:rsid w:val="003C6AEE"/>
    <w:rsid w:val="003C6BF2"/>
    <w:rsid w:val="003C7F5D"/>
    <w:rsid w:val="003D20CE"/>
    <w:rsid w:val="003D3F24"/>
    <w:rsid w:val="003D5BC2"/>
    <w:rsid w:val="003D5EA7"/>
    <w:rsid w:val="003E2BC3"/>
    <w:rsid w:val="003E5881"/>
    <w:rsid w:val="003F33AB"/>
    <w:rsid w:val="003F6A15"/>
    <w:rsid w:val="003F6F57"/>
    <w:rsid w:val="003F6F6D"/>
    <w:rsid w:val="00401604"/>
    <w:rsid w:val="0040357E"/>
    <w:rsid w:val="004049A3"/>
    <w:rsid w:val="00436F55"/>
    <w:rsid w:val="00441D53"/>
    <w:rsid w:val="00447228"/>
    <w:rsid w:val="00447519"/>
    <w:rsid w:val="004507F9"/>
    <w:rsid w:val="00455189"/>
    <w:rsid w:val="00463604"/>
    <w:rsid w:val="00465765"/>
    <w:rsid w:val="00471E87"/>
    <w:rsid w:val="00472C2A"/>
    <w:rsid w:val="00476D8D"/>
    <w:rsid w:val="00484205"/>
    <w:rsid w:val="00484B55"/>
    <w:rsid w:val="004865C5"/>
    <w:rsid w:val="004920CE"/>
    <w:rsid w:val="00493B9C"/>
    <w:rsid w:val="004A3B7E"/>
    <w:rsid w:val="004A7F97"/>
    <w:rsid w:val="004B045E"/>
    <w:rsid w:val="004B791C"/>
    <w:rsid w:val="004D6FD5"/>
    <w:rsid w:val="004E740E"/>
    <w:rsid w:val="004F1ED8"/>
    <w:rsid w:val="004F606D"/>
    <w:rsid w:val="00501DEE"/>
    <w:rsid w:val="0050342C"/>
    <w:rsid w:val="005100A0"/>
    <w:rsid w:val="005103BE"/>
    <w:rsid w:val="005129CD"/>
    <w:rsid w:val="0052235C"/>
    <w:rsid w:val="0052288D"/>
    <w:rsid w:val="00523801"/>
    <w:rsid w:val="005329B0"/>
    <w:rsid w:val="00536B3F"/>
    <w:rsid w:val="00545865"/>
    <w:rsid w:val="00546BE2"/>
    <w:rsid w:val="00553FE8"/>
    <w:rsid w:val="00563865"/>
    <w:rsid w:val="00563EE3"/>
    <w:rsid w:val="00570C24"/>
    <w:rsid w:val="005942FB"/>
    <w:rsid w:val="005A0552"/>
    <w:rsid w:val="005B71B9"/>
    <w:rsid w:val="005C0BD2"/>
    <w:rsid w:val="005C2125"/>
    <w:rsid w:val="005C3F72"/>
    <w:rsid w:val="005C5180"/>
    <w:rsid w:val="005D73CD"/>
    <w:rsid w:val="005D76D3"/>
    <w:rsid w:val="005E4EA1"/>
    <w:rsid w:val="006032F6"/>
    <w:rsid w:val="00605701"/>
    <w:rsid w:val="0060574C"/>
    <w:rsid w:val="0061054B"/>
    <w:rsid w:val="00614CEF"/>
    <w:rsid w:val="00621812"/>
    <w:rsid w:val="00631D96"/>
    <w:rsid w:val="00632D47"/>
    <w:rsid w:val="0064603C"/>
    <w:rsid w:val="006503FF"/>
    <w:rsid w:val="0065057D"/>
    <w:rsid w:val="006505A9"/>
    <w:rsid w:val="00656299"/>
    <w:rsid w:val="00656438"/>
    <w:rsid w:val="0066523F"/>
    <w:rsid w:val="00667CC9"/>
    <w:rsid w:val="006700E5"/>
    <w:rsid w:val="006852BD"/>
    <w:rsid w:val="00692554"/>
    <w:rsid w:val="00696611"/>
    <w:rsid w:val="006973E3"/>
    <w:rsid w:val="006A583D"/>
    <w:rsid w:val="006B20AA"/>
    <w:rsid w:val="006B2AF0"/>
    <w:rsid w:val="006C2C26"/>
    <w:rsid w:val="006C5E71"/>
    <w:rsid w:val="006C6EB9"/>
    <w:rsid w:val="006D27E6"/>
    <w:rsid w:val="006D3FFD"/>
    <w:rsid w:val="006D7A90"/>
    <w:rsid w:val="006F5B47"/>
    <w:rsid w:val="00700D7A"/>
    <w:rsid w:val="00702FF2"/>
    <w:rsid w:val="00703DE2"/>
    <w:rsid w:val="00705382"/>
    <w:rsid w:val="00710586"/>
    <w:rsid w:val="00711489"/>
    <w:rsid w:val="007130DF"/>
    <w:rsid w:val="0072262A"/>
    <w:rsid w:val="00723BB7"/>
    <w:rsid w:val="007301BF"/>
    <w:rsid w:val="0073735F"/>
    <w:rsid w:val="00742061"/>
    <w:rsid w:val="00745B3A"/>
    <w:rsid w:val="00746152"/>
    <w:rsid w:val="00750346"/>
    <w:rsid w:val="00750B09"/>
    <w:rsid w:val="00752113"/>
    <w:rsid w:val="00756B0A"/>
    <w:rsid w:val="00773FBA"/>
    <w:rsid w:val="00780C2F"/>
    <w:rsid w:val="00791B8A"/>
    <w:rsid w:val="00791B8C"/>
    <w:rsid w:val="0079566A"/>
    <w:rsid w:val="0079780B"/>
    <w:rsid w:val="00797936"/>
    <w:rsid w:val="007A041D"/>
    <w:rsid w:val="007A0B6B"/>
    <w:rsid w:val="007A3072"/>
    <w:rsid w:val="007A40DF"/>
    <w:rsid w:val="007B407D"/>
    <w:rsid w:val="007B41AE"/>
    <w:rsid w:val="007C1FC4"/>
    <w:rsid w:val="007D39D5"/>
    <w:rsid w:val="007E27E6"/>
    <w:rsid w:val="007E281E"/>
    <w:rsid w:val="007E731B"/>
    <w:rsid w:val="007F5557"/>
    <w:rsid w:val="00811C72"/>
    <w:rsid w:val="00813861"/>
    <w:rsid w:val="0081389F"/>
    <w:rsid w:val="008205BD"/>
    <w:rsid w:val="00833333"/>
    <w:rsid w:val="0084073B"/>
    <w:rsid w:val="00840EB6"/>
    <w:rsid w:val="0084571F"/>
    <w:rsid w:val="008461A9"/>
    <w:rsid w:val="00851382"/>
    <w:rsid w:val="00852E06"/>
    <w:rsid w:val="00856383"/>
    <w:rsid w:val="00856AF7"/>
    <w:rsid w:val="008623AB"/>
    <w:rsid w:val="008760E8"/>
    <w:rsid w:val="00880BA1"/>
    <w:rsid w:val="00881593"/>
    <w:rsid w:val="008826B3"/>
    <w:rsid w:val="00882AF6"/>
    <w:rsid w:val="00884808"/>
    <w:rsid w:val="008912AB"/>
    <w:rsid w:val="008A060A"/>
    <w:rsid w:val="008B21C1"/>
    <w:rsid w:val="008B380A"/>
    <w:rsid w:val="008B6761"/>
    <w:rsid w:val="008C5C03"/>
    <w:rsid w:val="008C5D99"/>
    <w:rsid w:val="008C621F"/>
    <w:rsid w:val="008D45CF"/>
    <w:rsid w:val="008D5B40"/>
    <w:rsid w:val="008D6904"/>
    <w:rsid w:val="008E39F4"/>
    <w:rsid w:val="008F2614"/>
    <w:rsid w:val="00903256"/>
    <w:rsid w:val="009141A6"/>
    <w:rsid w:val="00915868"/>
    <w:rsid w:val="00917CFD"/>
    <w:rsid w:val="00917D0F"/>
    <w:rsid w:val="00931587"/>
    <w:rsid w:val="00933237"/>
    <w:rsid w:val="00934F2D"/>
    <w:rsid w:val="00937B4B"/>
    <w:rsid w:val="009425E9"/>
    <w:rsid w:val="009426D5"/>
    <w:rsid w:val="0095402A"/>
    <w:rsid w:val="00955B25"/>
    <w:rsid w:val="00957908"/>
    <w:rsid w:val="00961B3B"/>
    <w:rsid w:val="00962863"/>
    <w:rsid w:val="00966153"/>
    <w:rsid w:val="00967C9B"/>
    <w:rsid w:val="00970AFF"/>
    <w:rsid w:val="00974C78"/>
    <w:rsid w:val="00975BCB"/>
    <w:rsid w:val="0097665F"/>
    <w:rsid w:val="00981E4F"/>
    <w:rsid w:val="0098249C"/>
    <w:rsid w:val="0098371F"/>
    <w:rsid w:val="00983D86"/>
    <w:rsid w:val="0099179F"/>
    <w:rsid w:val="009A2AB4"/>
    <w:rsid w:val="009B23E4"/>
    <w:rsid w:val="009B4AFE"/>
    <w:rsid w:val="009B6CFA"/>
    <w:rsid w:val="009B7449"/>
    <w:rsid w:val="009B7DDF"/>
    <w:rsid w:val="009C18FF"/>
    <w:rsid w:val="009C2F22"/>
    <w:rsid w:val="009C2FA7"/>
    <w:rsid w:val="009C4E7C"/>
    <w:rsid w:val="009D0233"/>
    <w:rsid w:val="009D0331"/>
    <w:rsid w:val="009D36B2"/>
    <w:rsid w:val="009D3728"/>
    <w:rsid w:val="009D6EAD"/>
    <w:rsid w:val="009D6F73"/>
    <w:rsid w:val="009E13CC"/>
    <w:rsid w:val="009E47E1"/>
    <w:rsid w:val="009F2D31"/>
    <w:rsid w:val="00A0519D"/>
    <w:rsid w:val="00A06785"/>
    <w:rsid w:val="00A07084"/>
    <w:rsid w:val="00A0757C"/>
    <w:rsid w:val="00A1403A"/>
    <w:rsid w:val="00A17184"/>
    <w:rsid w:val="00A20DAC"/>
    <w:rsid w:val="00A228CF"/>
    <w:rsid w:val="00A35656"/>
    <w:rsid w:val="00A4670D"/>
    <w:rsid w:val="00A46B46"/>
    <w:rsid w:val="00A536E8"/>
    <w:rsid w:val="00A53C74"/>
    <w:rsid w:val="00A5441A"/>
    <w:rsid w:val="00A555A9"/>
    <w:rsid w:val="00A63732"/>
    <w:rsid w:val="00A673AE"/>
    <w:rsid w:val="00A702C5"/>
    <w:rsid w:val="00A76511"/>
    <w:rsid w:val="00A77FA8"/>
    <w:rsid w:val="00A80AA2"/>
    <w:rsid w:val="00A81A9B"/>
    <w:rsid w:val="00A81F9E"/>
    <w:rsid w:val="00AA143A"/>
    <w:rsid w:val="00AA40B4"/>
    <w:rsid w:val="00AA54BE"/>
    <w:rsid w:val="00AB12B3"/>
    <w:rsid w:val="00AC741B"/>
    <w:rsid w:val="00AC7C3C"/>
    <w:rsid w:val="00AC7E0A"/>
    <w:rsid w:val="00AD142F"/>
    <w:rsid w:val="00AD24B5"/>
    <w:rsid w:val="00AE2081"/>
    <w:rsid w:val="00AE70C9"/>
    <w:rsid w:val="00AF40CF"/>
    <w:rsid w:val="00AF5A12"/>
    <w:rsid w:val="00B1207B"/>
    <w:rsid w:val="00B21866"/>
    <w:rsid w:val="00B26F1A"/>
    <w:rsid w:val="00B277F6"/>
    <w:rsid w:val="00B27924"/>
    <w:rsid w:val="00B328E3"/>
    <w:rsid w:val="00B33351"/>
    <w:rsid w:val="00B50A17"/>
    <w:rsid w:val="00B54A07"/>
    <w:rsid w:val="00B611D1"/>
    <w:rsid w:val="00B755E2"/>
    <w:rsid w:val="00B9019E"/>
    <w:rsid w:val="00B92E6F"/>
    <w:rsid w:val="00B97919"/>
    <w:rsid w:val="00BA24E7"/>
    <w:rsid w:val="00BA2F24"/>
    <w:rsid w:val="00BA77FD"/>
    <w:rsid w:val="00BB0056"/>
    <w:rsid w:val="00BC36E8"/>
    <w:rsid w:val="00BC39C5"/>
    <w:rsid w:val="00BD3922"/>
    <w:rsid w:val="00BD4C03"/>
    <w:rsid w:val="00BE171D"/>
    <w:rsid w:val="00BE33FC"/>
    <w:rsid w:val="00BF3F07"/>
    <w:rsid w:val="00C017D6"/>
    <w:rsid w:val="00C021E8"/>
    <w:rsid w:val="00C05871"/>
    <w:rsid w:val="00C146E9"/>
    <w:rsid w:val="00C1476F"/>
    <w:rsid w:val="00C24EBC"/>
    <w:rsid w:val="00C347B1"/>
    <w:rsid w:val="00C43287"/>
    <w:rsid w:val="00C44A67"/>
    <w:rsid w:val="00C44D4E"/>
    <w:rsid w:val="00C45804"/>
    <w:rsid w:val="00C45D14"/>
    <w:rsid w:val="00C542F7"/>
    <w:rsid w:val="00C56CDA"/>
    <w:rsid w:val="00C633E0"/>
    <w:rsid w:val="00C66675"/>
    <w:rsid w:val="00C7305F"/>
    <w:rsid w:val="00C8087D"/>
    <w:rsid w:val="00C863B4"/>
    <w:rsid w:val="00C96B3B"/>
    <w:rsid w:val="00CA17FF"/>
    <w:rsid w:val="00CA64EB"/>
    <w:rsid w:val="00CA7470"/>
    <w:rsid w:val="00CB3494"/>
    <w:rsid w:val="00CB475F"/>
    <w:rsid w:val="00CB7FD1"/>
    <w:rsid w:val="00CC2292"/>
    <w:rsid w:val="00CC6420"/>
    <w:rsid w:val="00CC7771"/>
    <w:rsid w:val="00CD00F2"/>
    <w:rsid w:val="00CD7CC1"/>
    <w:rsid w:val="00CE2AA0"/>
    <w:rsid w:val="00CF5645"/>
    <w:rsid w:val="00CF565A"/>
    <w:rsid w:val="00D1644C"/>
    <w:rsid w:val="00D2346D"/>
    <w:rsid w:val="00D32A35"/>
    <w:rsid w:val="00D422F4"/>
    <w:rsid w:val="00D5088C"/>
    <w:rsid w:val="00D5232A"/>
    <w:rsid w:val="00D54919"/>
    <w:rsid w:val="00D55057"/>
    <w:rsid w:val="00D56EB2"/>
    <w:rsid w:val="00D6619A"/>
    <w:rsid w:val="00D668E7"/>
    <w:rsid w:val="00D6745F"/>
    <w:rsid w:val="00D705AC"/>
    <w:rsid w:val="00D72C77"/>
    <w:rsid w:val="00D73629"/>
    <w:rsid w:val="00D7410A"/>
    <w:rsid w:val="00D911FB"/>
    <w:rsid w:val="00D9169A"/>
    <w:rsid w:val="00DA024D"/>
    <w:rsid w:val="00DA02BB"/>
    <w:rsid w:val="00DA4C67"/>
    <w:rsid w:val="00DA59BB"/>
    <w:rsid w:val="00DA6994"/>
    <w:rsid w:val="00DB676D"/>
    <w:rsid w:val="00DC2B4C"/>
    <w:rsid w:val="00DD655A"/>
    <w:rsid w:val="00DE1F94"/>
    <w:rsid w:val="00DE771F"/>
    <w:rsid w:val="00E04BDD"/>
    <w:rsid w:val="00E05CC8"/>
    <w:rsid w:val="00E12834"/>
    <w:rsid w:val="00E20CB7"/>
    <w:rsid w:val="00E24212"/>
    <w:rsid w:val="00E264FD"/>
    <w:rsid w:val="00E2756D"/>
    <w:rsid w:val="00E332F2"/>
    <w:rsid w:val="00E415B0"/>
    <w:rsid w:val="00E453CF"/>
    <w:rsid w:val="00E50F38"/>
    <w:rsid w:val="00E577AD"/>
    <w:rsid w:val="00E64FE8"/>
    <w:rsid w:val="00E662DD"/>
    <w:rsid w:val="00E66855"/>
    <w:rsid w:val="00E72488"/>
    <w:rsid w:val="00E77CA5"/>
    <w:rsid w:val="00E82A5B"/>
    <w:rsid w:val="00E907BF"/>
    <w:rsid w:val="00E9285E"/>
    <w:rsid w:val="00EA2079"/>
    <w:rsid w:val="00EA219E"/>
    <w:rsid w:val="00EB754A"/>
    <w:rsid w:val="00EC4035"/>
    <w:rsid w:val="00EC7CDF"/>
    <w:rsid w:val="00ED72B0"/>
    <w:rsid w:val="00EE1FBC"/>
    <w:rsid w:val="00EE56DA"/>
    <w:rsid w:val="00EE58AC"/>
    <w:rsid w:val="00EF4E64"/>
    <w:rsid w:val="00F05F8E"/>
    <w:rsid w:val="00F16262"/>
    <w:rsid w:val="00F2279D"/>
    <w:rsid w:val="00F44B7E"/>
    <w:rsid w:val="00F542E6"/>
    <w:rsid w:val="00F54D51"/>
    <w:rsid w:val="00F607A2"/>
    <w:rsid w:val="00F64DD0"/>
    <w:rsid w:val="00F723DD"/>
    <w:rsid w:val="00F73C7D"/>
    <w:rsid w:val="00F77BA0"/>
    <w:rsid w:val="00F80F5B"/>
    <w:rsid w:val="00F86361"/>
    <w:rsid w:val="00F87A9C"/>
    <w:rsid w:val="00F9147D"/>
    <w:rsid w:val="00F92DFF"/>
    <w:rsid w:val="00F965A5"/>
    <w:rsid w:val="00F967A4"/>
    <w:rsid w:val="00FA5333"/>
    <w:rsid w:val="00FA5DD8"/>
    <w:rsid w:val="00FB56FA"/>
    <w:rsid w:val="00FB5BAD"/>
    <w:rsid w:val="00FB6A2B"/>
    <w:rsid w:val="00FC0E4C"/>
    <w:rsid w:val="00FC23EC"/>
    <w:rsid w:val="00FC45E7"/>
    <w:rsid w:val="00FC7314"/>
    <w:rsid w:val="00FD453F"/>
    <w:rsid w:val="00FD66B2"/>
    <w:rsid w:val="00FE1FE7"/>
    <w:rsid w:val="00FE6B17"/>
    <w:rsid w:val="00FF4A23"/>
    <w:rsid w:val="00FF6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771A03"/>
  <w15:docId w15:val="{C0AFB4AE-E1B9-48F9-BE31-0238024B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453C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E453C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453C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453CF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44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453CF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E453CF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E453CF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E453CF"/>
    <w:rPr>
      <w:rFonts w:ascii="Arial" w:eastAsia="Times New Roman" w:hAnsi="Arial" w:cs="Arial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E453CF"/>
  </w:style>
  <w:style w:type="character" w:customStyle="1" w:styleId="a3">
    <w:name w:val="Цветовое выделение"/>
    <w:uiPriority w:val="99"/>
    <w:rsid w:val="00E453CF"/>
    <w:rPr>
      <w:b/>
      <w:color w:val="26282F"/>
    </w:rPr>
  </w:style>
  <w:style w:type="character" w:customStyle="1" w:styleId="a4">
    <w:name w:val="Гипертекстовая ссылка"/>
    <w:uiPriority w:val="99"/>
    <w:rsid w:val="00E453CF"/>
    <w:rPr>
      <w:color w:val="106BBE"/>
    </w:rPr>
  </w:style>
  <w:style w:type="character" w:customStyle="1" w:styleId="a5">
    <w:name w:val="Активная гипертекстовая ссылка"/>
    <w:uiPriority w:val="99"/>
    <w:rsid w:val="00E453CF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E453CF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E453CF"/>
  </w:style>
  <w:style w:type="paragraph" w:customStyle="1" w:styleId="a8">
    <w:name w:val="Внимание: недобросовестность!"/>
    <w:basedOn w:val="a6"/>
    <w:next w:val="a"/>
    <w:uiPriority w:val="99"/>
    <w:rsid w:val="00E453CF"/>
  </w:style>
  <w:style w:type="character" w:customStyle="1" w:styleId="a9">
    <w:name w:val="Выделение для Базового Поиска"/>
    <w:uiPriority w:val="99"/>
    <w:rsid w:val="00E453CF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sid w:val="00E453CF"/>
    <w:rPr>
      <w:b/>
      <w:i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E453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E453C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12">
    <w:name w:val="Заголовок1"/>
    <w:basedOn w:val="ac"/>
    <w:next w:val="a"/>
    <w:uiPriority w:val="99"/>
    <w:rsid w:val="00E453CF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E453C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E453C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E453C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</w:rPr>
  </w:style>
  <w:style w:type="character" w:customStyle="1" w:styleId="af0">
    <w:name w:val="Заголовок своего сообщения"/>
    <w:uiPriority w:val="99"/>
    <w:rsid w:val="00E453CF"/>
  </w:style>
  <w:style w:type="paragraph" w:customStyle="1" w:styleId="af1">
    <w:name w:val="Заголовок статьи"/>
    <w:basedOn w:val="a"/>
    <w:next w:val="a"/>
    <w:uiPriority w:val="99"/>
    <w:rsid w:val="00E453CF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2">
    <w:name w:val="Заголовок чужого сообщения"/>
    <w:uiPriority w:val="99"/>
    <w:rsid w:val="00E453CF"/>
    <w:rPr>
      <w:b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E453CF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E453CF"/>
    <w:pPr>
      <w:spacing w:after="0"/>
      <w:jc w:val="left"/>
    </w:pPr>
  </w:style>
  <w:style w:type="paragraph" w:customStyle="1" w:styleId="af5">
    <w:name w:val="Интерактивный заголовок"/>
    <w:basedOn w:val="12"/>
    <w:next w:val="a"/>
    <w:uiPriority w:val="99"/>
    <w:rsid w:val="00E453CF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E453C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E453C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E453CF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9">
    <w:name w:val="Комментарий"/>
    <w:basedOn w:val="af8"/>
    <w:next w:val="a"/>
    <w:uiPriority w:val="99"/>
    <w:rsid w:val="00E453C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E453CF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E453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c">
    <w:name w:val="Колонтитул (левый)"/>
    <w:basedOn w:val="afb"/>
    <w:next w:val="a"/>
    <w:uiPriority w:val="99"/>
    <w:rsid w:val="00E453CF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E453C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e">
    <w:name w:val="Колонтитул (правый)"/>
    <w:basedOn w:val="afd"/>
    <w:next w:val="a"/>
    <w:uiPriority w:val="99"/>
    <w:rsid w:val="00E453CF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E453CF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E453CF"/>
  </w:style>
  <w:style w:type="paragraph" w:customStyle="1" w:styleId="aff1">
    <w:name w:val="Моноширинный"/>
    <w:basedOn w:val="a"/>
    <w:next w:val="a"/>
    <w:uiPriority w:val="99"/>
    <w:rsid w:val="00E453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2">
    <w:name w:val="Найденные слова"/>
    <w:uiPriority w:val="99"/>
    <w:rsid w:val="00E453CF"/>
    <w:rPr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E453CF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</w:rPr>
  </w:style>
  <w:style w:type="character" w:customStyle="1" w:styleId="aff4">
    <w:name w:val="Не вступил в силу"/>
    <w:uiPriority w:val="99"/>
    <w:rsid w:val="00E453CF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E453CF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E453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7">
    <w:name w:val="Таблицы (моноширинный)"/>
    <w:basedOn w:val="a"/>
    <w:next w:val="a"/>
    <w:uiPriority w:val="99"/>
    <w:rsid w:val="00E453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8">
    <w:name w:val="Оглавление"/>
    <w:basedOn w:val="aff7"/>
    <w:next w:val="a"/>
    <w:uiPriority w:val="99"/>
    <w:rsid w:val="00E453CF"/>
    <w:pPr>
      <w:ind w:left="140"/>
    </w:pPr>
  </w:style>
  <w:style w:type="character" w:customStyle="1" w:styleId="aff9">
    <w:name w:val="Опечатки"/>
    <w:uiPriority w:val="99"/>
    <w:rsid w:val="00E453CF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E453CF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E453CF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E453CF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E453CF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e">
    <w:name w:val="Постоянная часть"/>
    <w:basedOn w:val="ac"/>
    <w:next w:val="a"/>
    <w:uiPriority w:val="99"/>
    <w:rsid w:val="00E453CF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E453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0">
    <w:name w:val="Пример."/>
    <w:basedOn w:val="a6"/>
    <w:next w:val="a"/>
    <w:uiPriority w:val="99"/>
    <w:rsid w:val="00E453CF"/>
  </w:style>
  <w:style w:type="paragraph" w:customStyle="1" w:styleId="afff1">
    <w:name w:val="Примечание."/>
    <w:basedOn w:val="a6"/>
    <w:next w:val="a"/>
    <w:uiPriority w:val="99"/>
    <w:rsid w:val="00E453CF"/>
  </w:style>
  <w:style w:type="character" w:customStyle="1" w:styleId="afff2">
    <w:name w:val="Продолжение ссылки"/>
    <w:uiPriority w:val="99"/>
    <w:rsid w:val="00E453CF"/>
  </w:style>
  <w:style w:type="paragraph" w:customStyle="1" w:styleId="afff3">
    <w:name w:val="Словарная статья"/>
    <w:basedOn w:val="a"/>
    <w:next w:val="a"/>
    <w:uiPriority w:val="99"/>
    <w:rsid w:val="00E453CF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4">
    <w:name w:val="Сравнение редакций"/>
    <w:uiPriority w:val="99"/>
    <w:rsid w:val="00E453CF"/>
    <w:rPr>
      <w:color w:val="26282F"/>
    </w:rPr>
  </w:style>
  <w:style w:type="character" w:customStyle="1" w:styleId="afff5">
    <w:name w:val="Сравнение редакций. Добавленный фрагмент"/>
    <w:uiPriority w:val="99"/>
    <w:rsid w:val="00E453CF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E453CF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E453C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8">
    <w:name w:val="Ссылка на утративший силу документ"/>
    <w:uiPriority w:val="99"/>
    <w:rsid w:val="00E453CF"/>
    <w:rPr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E453CF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E453CF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E453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uiPriority w:val="99"/>
    <w:rsid w:val="00E453CF"/>
    <w:rPr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E453CF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E453C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453CF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</w:rPr>
  </w:style>
  <w:style w:type="table" w:styleId="affff">
    <w:name w:val="Table Grid"/>
    <w:basedOn w:val="a1"/>
    <w:uiPriority w:val="59"/>
    <w:rsid w:val="00E453CF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0">
    <w:name w:val="No Spacing"/>
    <w:uiPriority w:val="1"/>
    <w:qFormat/>
    <w:rsid w:val="00E453C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affff1">
    <w:name w:val="Balloon Text"/>
    <w:basedOn w:val="a"/>
    <w:link w:val="affff2"/>
    <w:uiPriority w:val="99"/>
    <w:semiHidden/>
    <w:unhideWhenUsed/>
    <w:rsid w:val="00E453C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f2">
    <w:name w:val="Текст выноски Знак"/>
    <w:basedOn w:val="a0"/>
    <w:link w:val="affff1"/>
    <w:uiPriority w:val="99"/>
    <w:semiHidden/>
    <w:rsid w:val="00E453CF"/>
    <w:rPr>
      <w:rFonts w:ascii="Tahoma" w:eastAsiaTheme="minorHAnsi" w:hAnsi="Tahoma" w:cs="Tahoma"/>
      <w:sz w:val="16"/>
      <w:szCs w:val="16"/>
      <w:lang w:eastAsia="en-US"/>
    </w:rPr>
  </w:style>
  <w:style w:type="paragraph" w:styleId="affff3">
    <w:name w:val="List Paragraph"/>
    <w:basedOn w:val="a"/>
    <w:uiPriority w:val="34"/>
    <w:qFormat/>
    <w:rsid w:val="00AC741B"/>
    <w:pPr>
      <w:ind w:left="720"/>
      <w:contextualSpacing/>
    </w:pPr>
    <w:rPr>
      <w:rFonts w:ascii="Calibri" w:eastAsia="Times New Roman" w:hAnsi="Calibri" w:cs="Times New Roman"/>
    </w:rPr>
  </w:style>
  <w:style w:type="paragraph" w:styleId="affff4">
    <w:name w:val="header"/>
    <w:basedOn w:val="a"/>
    <w:link w:val="affff5"/>
    <w:rsid w:val="00AC741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5">
    <w:name w:val="Верхний колонтитул Знак"/>
    <w:basedOn w:val="a0"/>
    <w:link w:val="affff4"/>
    <w:rsid w:val="00AC741B"/>
    <w:rPr>
      <w:rFonts w:ascii="Times New Roman" w:eastAsia="Times New Roman" w:hAnsi="Times New Roman" w:cs="Times New Roman"/>
      <w:sz w:val="20"/>
      <w:szCs w:val="20"/>
    </w:rPr>
  </w:style>
  <w:style w:type="character" w:styleId="affff6">
    <w:name w:val="page number"/>
    <w:basedOn w:val="a0"/>
    <w:rsid w:val="00AC741B"/>
  </w:style>
  <w:style w:type="paragraph" w:styleId="affff7">
    <w:name w:val="footer"/>
    <w:basedOn w:val="a"/>
    <w:link w:val="affff8"/>
    <w:rsid w:val="00AC74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8">
    <w:name w:val="Нижний колонтитул Знак"/>
    <w:basedOn w:val="a0"/>
    <w:link w:val="affff7"/>
    <w:rsid w:val="00AC741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AC74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f9">
    <w:name w:val="Normal (Web)"/>
    <w:basedOn w:val="a"/>
    <w:rsid w:val="00BC39C5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apple-converted-space">
    <w:name w:val="apple-converted-space"/>
    <w:basedOn w:val="a0"/>
    <w:rsid w:val="00FB6A2B"/>
  </w:style>
  <w:style w:type="character" w:styleId="affffa">
    <w:name w:val="Hyperlink"/>
    <w:basedOn w:val="a0"/>
    <w:uiPriority w:val="99"/>
    <w:semiHidden/>
    <w:unhideWhenUsed/>
    <w:rsid w:val="00FB6A2B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9B744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fffb">
    <w:name w:val="FollowedHyperlink"/>
    <w:basedOn w:val="a0"/>
    <w:uiPriority w:val="99"/>
    <w:semiHidden/>
    <w:unhideWhenUsed/>
    <w:rsid w:val="0095402A"/>
    <w:rPr>
      <w:color w:val="800080"/>
      <w:u w:val="single"/>
    </w:rPr>
  </w:style>
  <w:style w:type="paragraph" w:customStyle="1" w:styleId="xl63">
    <w:name w:val="xl63"/>
    <w:basedOn w:val="a"/>
    <w:rsid w:val="00954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954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954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954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954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954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54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954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954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954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954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954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954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522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522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A536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A536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A536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A536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A536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A536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A536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rsid w:val="00A536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A536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A536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A536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A536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A5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1">
    <w:name w:val="xl91"/>
    <w:basedOn w:val="a"/>
    <w:rsid w:val="00A536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A5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A5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A536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A536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A5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A5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A5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A536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A536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A536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A536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A536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styleId="affffc">
    <w:name w:val="Body Text Indent"/>
    <w:basedOn w:val="a"/>
    <w:link w:val="affffd"/>
    <w:rsid w:val="00750346"/>
    <w:pPr>
      <w:suppressAutoHyphens/>
      <w:spacing w:after="0" w:line="240" w:lineRule="auto"/>
      <w:ind w:right="-2"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ffd">
    <w:name w:val="Основной текст с отступом Знак"/>
    <w:basedOn w:val="a0"/>
    <w:link w:val="affffc"/>
    <w:rsid w:val="0075034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ffe">
    <w:name w:val="Strong"/>
    <w:basedOn w:val="a0"/>
    <w:uiPriority w:val="22"/>
    <w:qFormat/>
    <w:rsid w:val="002D7E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garantF1://70308460.10035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0308460.100340" TargetMode="Externa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garantF1://70308460.100330" TargetMode="Externa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AC9A3-C27E-4C59-ADCE-AD68EE479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18</Pages>
  <Words>2995</Words>
  <Characters>17072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586</cp:revision>
  <cp:lastPrinted>2023-08-29T06:15:00Z</cp:lastPrinted>
  <dcterms:created xsi:type="dcterms:W3CDTF">2020-10-30T10:43:00Z</dcterms:created>
  <dcterms:modified xsi:type="dcterms:W3CDTF">2023-09-12T07:37:00Z</dcterms:modified>
</cp:coreProperties>
</file>