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161263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1263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161263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1612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161263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1263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161263">
        <w:rPr>
          <w:rFonts w:ascii="Times New Roman" w:hAnsi="Times New Roman" w:cs="Times New Roman"/>
          <w:sz w:val="20"/>
          <w:szCs w:val="20"/>
        </w:rPr>
        <w:t>49</w:t>
      </w:r>
      <w:r w:rsidRPr="00161263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161263">
        <w:rPr>
          <w:rFonts w:ascii="Times New Roman" w:hAnsi="Times New Roman" w:cs="Times New Roman"/>
          <w:sz w:val="20"/>
          <w:szCs w:val="20"/>
        </w:rPr>
        <w:t>(</w:t>
      </w:r>
      <w:r w:rsidR="000D5A94" w:rsidRPr="00161263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161263">
        <w:rPr>
          <w:rFonts w:ascii="Times New Roman" w:hAnsi="Times New Roman" w:cs="Times New Roman"/>
          <w:sz w:val="20"/>
          <w:szCs w:val="20"/>
        </w:rPr>
        <w:t xml:space="preserve">) </w:t>
      </w:r>
      <w:r w:rsidRPr="00161263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161263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1263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161263">
        <w:rPr>
          <w:rFonts w:ascii="Times New Roman" w:hAnsi="Times New Roman" w:cs="Times New Roman"/>
          <w:sz w:val="20"/>
          <w:szCs w:val="20"/>
        </w:rPr>
        <w:t>ИНВЕСТ</w:t>
      </w:r>
      <w:r w:rsidR="0028280B">
        <w:rPr>
          <w:rFonts w:ascii="Times New Roman" w:hAnsi="Times New Roman" w:cs="Times New Roman"/>
          <w:sz w:val="20"/>
          <w:szCs w:val="20"/>
        </w:rPr>
        <w:t>-</w:t>
      </w:r>
      <w:r w:rsidR="000D5A94" w:rsidRPr="00161263">
        <w:rPr>
          <w:rFonts w:ascii="Times New Roman" w:hAnsi="Times New Roman" w:cs="Times New Roman"/>
          <w:sz w:val="20"/>
          <w:szCs w:val="20"/>
        </w:rPr>
        <w:t>ТРЕЙДХАУС</w:t>
      </w:r>
      <w:r w:rsidRPr="00161263">
        <w:rPr>
          <w:rFonts w:ascii="Times New Roman" w:hAnsi="Times New Roman" w:cs="Times New Roman"/>
          <w:sz w:val="20"/>
          <w:szCs w:val="20"/>
        </w:rPr>
        <w:t>»</w:t>
      </w:r>
      <w:r w:rsidR="00CF06CF" w:rsidRPr="00161263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161263">
        <w:rPr>
          <w:rFonts w:ascii="Times New Roman" w:hAnsi="Times New Roman" w:cs="Times New Roman"/>
          <w:sz w:val="20"/>
          <w:szCs w:val="20"/>
        </w:rPr>
        <w:t>7716799274</w:t>
      </w:r>
      <w:r w:rsidR="00CF06CF" w:rsidRPr="0016126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161263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61263">
        <w:rPr>
          <w:rFonts w:ascii="Times New Roman" w:hAnsi="Times New Roman" w:cs="Times New Roman"/>
          <w:sz w:val="20"/>
          <w:szCs w:val="20"/>
        </w:rPr>
        <w:t>юр</w:t>
      </w:r>
      <w:r w:rsidR="00A65ECF" w:rsidRPr="00161263">
        <w:rPr>
          <w:rFonts w:ascii="Times New Roman" w:hAnsi="Times New Roman" w:cs="Times New Roman"/>
          <w:sz w:val="20"/>
          <w:szCs w:val="20"/>
        </w:rPr>
        <w:t>.а</w:t>
      </w:r>
      <w:r w:rsidRPr="00161263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proofErr w:type="gramEnd"/>
      <w:r w:rsidR="001B7B92" w:rsidRPr="00161263">
        <w:rPr>
          <w:rFonts w:ascii="Times New Roman" w:hAnsi="Times New Roman" w:cs="Times New Roman"/>
          <w:sz w:val="20"/>
          <w:szCs w:val="20"/>
        </w:rPr>
        <w:t>:</w:t>
      </w:r>
      <w:r w:rsidR="000D5A94" w:rsidRPr="00161263">
        <w:rPr>
          <w:sz w:val="20"/>
          <w:szCs w:val="20"/>
        </w:rPr>
        <w:t xml:space="preserve"> </w:t>
      </w:r>
      <w:r w:rsidR="000D5A94" w:rsidRPr="00161263">
        <w:rPr>
          <w:rFonts w:ascii="Times New Roman" w:hAnsi="Times New Roman" w:cs="Times New Roman"/>
          <w:sz w:val="20"/>
          <w:szCs w:val="20"/>
        </w:rPr>
        <w:t xml:space="preserve">119071, город Москва, Малая Калужская </w:t>
      </w:r>
      <w:proofErr w:type="spellStart"/>
      <w:r w:rsidR="000D5A94" w:rsidRPr="00161263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161263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161263">
        <w:rPr>
          <w:rFonts w:ascii="Arial" w:hAnsi="Arial" w:cs="Arial"/>
          <w:color w:val="35383B"/>
          <w:sz w:val="20"/>
          <w:szCs w:val="20"/>
          <w:shd w:val="clear" w:color="auto" w:fill="FFFFFF"/>
        </w:rPr>
        <w:t xml:space="preserve"> </w:t>
      </w:r>
      <w:r w:rsidR="00253766" w:rsidRPr="00161263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161263" w:rsidTr="0028280B">
        <w:trPr>
          <w:trHeight w:val="279"/>
        </w:trPr>
        <w:tc>
          <w:tcPr>
            <w:tcW w:w="568" w:type="dxa"/>
          </w:tcPr>
          <w:p w:rsidR="0048623F" w:rsidRPr="00161263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161263">
              <w:rPr>
                <w:rFonts w:ascii="Times New Roman" w:hAnsi="Times New Roman"/>
              </w:rPr>
              <w:t>1</w:t>
            </w:r>
          </w:p>
        </w:tc>
        <w:tc>
          <w:tcPr>
            <w:tcW w:w="9072" w:type="dxa"/>
          </w:tcPr>
          <w:p w:rsidR="0048623F" w:rsidRPr="0028280B" w:rsidRDefault="002738FF" w:rsidP="0028280B">
            <w:pPr>
              <w:jc w:val="center"/>
              <w:rPr>
                <w:rFonts w:ascii="Times New Roman" w:hAnsi="Times New Roman"/>
                <w:b/>
              </w:rPr>
            </w:pPr>
            <w:r w:rsidRPr="00161263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="007030B1" w:rsidRPr="00161263">
              <w:rPr>
                <w:rFonts w:ascii="Times New Roman" w:hAnsi="Times New Roman"/>
                <w:b/>
              </w:rPr>
              <w:t>Атяшевского</w:t>
            </w:r>
            <w:proofErr w:type="spellEnd"/>
            <w:r w:rsidR="00BE7D23" w:rsidRPr="00161263">
              <w:rPr>
                <w:rFonts w:ascii="Times New Roman" w:hAnsi="Times New Roman"/>
                <w:b/>
              </w:rPr>
              <w:t xml:space="preserve"> </w:t>
            </w:r>
            <w:r w:rsidRPr="00161263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</w:tc>
      </w:tr>
      <w:tr w:rsidR="0048623F" w:rsidRPr="00161263" w:rsidTr="0028280B">
        <w:trPr>
          <w:trHeight w:val="412"/>
        </w:trPr>
        <w:tc>
          <w:tcPr>
            <w:tcW w:w="568" w:type="dxa"/>
          </w:tcPr>
          <w:p w:rsidR="0048623F" w:rsidRPr="00161263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161263"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</w:tcPr>
          <w:p w:rsidR="009979B4" w:rsidRPr="00161263" w:rsidRDefault="00A65ECF" w:rsidP="00161263">
            <w:pPr>
              <w:jc w:val="center"/>
              <w:rPr>
                <w:rFonts w:ascii="Times New Roman" w:hAnsi="Times New Roman"/>
                <w:b/>
              </w:rPr>
            </w:pPr>
            <w:r w:rsidRPr="00161263">
              <w:rPr>
                <w:rFonts w:ascii="Times New Roman" w:hAnsi="Times New Roman"/>
                <w:b/>
              </w:rPr>
              <w:t>Эксплуатация</w:t>
            </w:r>
            <w:r w:rsidR="00260C26" w:rsidRPr="00161263">
              <w:rPr>
                <w:rFonts w:ascii="Times New Roman" w:hAnsi="Times New Roman"/>
                <w:b/>
              </w:rPr>
              <w:t xml:space="preserve"> </w:t>
            </w:r>
            <w:r w:rsidRPr="00161263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A328A0" w:rsidRPr="00161263">
              <w:rPr>
                <w:rFonts w:ascii="Times New Roman" w:hAnsi="Times New Roman"/>
                <w:b/>
              </w:rPr>
              <w:t>«</w:t>
            </w:r>
            <w:r w:rsidR="0028280B" w:rsidRPr="0028280B">
              <w:rPr>
                <w:rFonts w:ascii="Times New Roman" w:hAnsi="Times New Roman"/>
                <w:b/>
              </w:rPr>
              <w:t>Межпоселковый газопровод высокого давления до с. Каменка</w:t>
            </w:r>
            <w:r w:rsidR="00863EBB" w:rsidRPr="00161263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161263" w:rsidTr="00031DCB">
        <w:trPr>
          <w:trHeight w:val="1663"/>
        </w:trPr>
        <w:tc>
          <w:tcPr>
            <w:tcW w:w="568" w:type="dxa"/>
          </w:tcPr>
          <w:p w:rsidR="0048623F" w:rsidRPr="00161263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161263"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pPr w:leftFromText="180" w:rightFromText="180" w:horzAnchor="margin" w:tblpY="-1155"/>
              <w:tblOverlap w:val="never"/>
              <w:tblW w:w="9156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7034"/>
            </w:tblGrid>
            <w:tr w:rsidR="007810E4" w:rsidRPr="0028280B" w:rsidTr="0028280B">
              <w:trPr>
                <w:trHeight w:val="416"/>
              </w:trPr>
              <w:tc>
                <w:tcPr>
                  <w:tcW w:w="2122" w:type="dxa"/>
                  <w:hideMark/>
                </w:tcPr>
                <w:p w:rsidR="007810E4" w:rsidRPr="0028280B" w:rsidRDefault="00031DCB" w:rsidP="00031DC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7034" w:type="dxa"/>
                  <w:hideMark/>
                </w:tcPr>
                <w:p w:rsidR="007810E4" w:rsidRPr="0028280B" w:rsidRDefault="00031DCB" w:rsidP="00BE7D23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28280B" w:rsidRPr="0028280B" w:rsidTr="0028280B">
              <w:trPr>
                <w:trHeight w:val="369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13:03:0000000:365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Козловское</w:t>
                  </w:r>
                  <w:proofErr w:type="spellEnd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28280B" w:rsidRPr="0028280B" w:rsidTr="0028280B">
              <w:trPr>
                <w:trHeight w:val="208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13:03:0000000:367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Козловское</w:t>
                  </w:r>
                  <w:proofErr w:type="spellEnd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28280B" w:rsidRPr="0028280B" w:rsidTr="0028280B">
              <w:trPr>
                <w:trHeight w:val="255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13:03:0309001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Козловское</w:t>
                  </w:r>
                  <w:proofErr w:type="spellEnd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28280B" w:rsidRPr="0028280B" w:rsidTr="0028280B">
              <w:trPr>
                <w:trHeight w:val="24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13:03:0309001:139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28280B" w:rsidRPr="0028280B" w:rsidTr="0028280B">
              <w:trPr>
                <w:trHeight w:val="285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13:03:0309001:218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Каменское сельское поселение</w:t>
                  </w:r>
                </w:p>
              </w:tc>
            </w:tr>
            <w:tr w:rsidR="0028280B" w:rsidRPr="0028280B" w:rsidTr="0028280B">
              <w:trPr>
                <w:trHeight w:val="315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13:03:0309001:363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Козловское</w:t>
                  </w:r>
                  <w:proofErr w:type="spellEnd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28280B" w:rsidRPr="0028280B" w:rsidTr="0028280B">
              <w:trPr>
                <w:trHeight w:val="255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13:03:0309001:375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Козловское</w:t>
                  </w:r>
                  <w:proofErr w:type="spellEnd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28280B" w:rsidRPr="0028280B" w:rsidTr="0028280B">
              <w:trPr>
                <w:trHeight w:val="33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13:03:0309001:376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Козловское</w:t>
                  </w:r>
                  <w:proofErr w:type="spellEnd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28280B" w:rsidRPr="0028280B" w:rsidTr="0028280B">
              <w:trPr>
                <w:trHeight w:val="285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13:03:0309005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Каменка</w:t>
                  </w:r>
                </w:p>
              </w:tc>
            </w:tr>
            <w:tr w:rsidR="0028280B" w:rsidRPr="0028280B" w:rsidTr="0028280B">
              <w:trPr>
                <w:trHeight w:val="39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13:03:0309005:182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80B" w:rsidRPr="0028280B" w:rsidRDefault="0028280B" w:rsidP="0028280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28280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Каменка</w:t>
                  </w:r>
                </w:p>
              </w:tc>
            </w:tr>
          </w:tbl>
          <w:p w:rsidR="0048623F" w:rsidRPr="0028280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61263" w:rsidTr="0028280B">
        <w:trPr>
          <w:trHeight w:val="2380"/>
        </w:trPr>
        <w:tc>
          <w:tcPr>
            <w:tcW w:w="568" w:type="dxa"/>
          </w:tcPr>
          <w:p w:rsidR="0048623F" w:rsidRPr="00161263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161263"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161263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61263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61263">
              <w:rPr>
                <w:rFonts w:ascii="Times New Roman" w:hAnsi="Times New Roman"/>
              </w:rPr>
              <w:t>Атяшевского</w:t>
            </w:r>
            <w:proofErr w:type="spellEnd"/>
            <w:r w:rsidRPr="00161263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7030B1" w:rsidRPr="00161263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61263">
              <w:rPr>
                <w:rFonts w:ascii="Times New Roman" w:hAnsi="Times New Roman"/>
              </w:rPr>
              <w:t xml:space="preserve">Адрес: </w:t>
            </w:r>
            <w:r w:rsidR="007030B1" w:rsidRPr="00161263">
              <w:rPr>
                <w:rFonts w:ascii="Times New Roman" w:hAnsi="Times New Roman"/>
              </w:rPr>
              <w:t xml:space="preserve">431800, Республика Мордовия, </w:t>
            </w:r>
            <w:proofErr w:type="spellStart"/>
            <w:r w:rsidR="007030B1" w:rsidRPr="00161263">
              <w:rPr>
                <w:rFonts w:ascii="Times New Roman" w:hAnsi="Times New Roman"/>
              </w:rPr>
              <w:t>рп</w:t>
            </w:r>
            <w:proofErr w:type="spellEnd"/>
            <w:r w:rsidR="007030B1" w:rsidRPr="00161263">
              <w:rPr>
                <w:rFonts w:ascii="Times New Roman" w:hAnsi="Times New Roman"/>
              </w:rPr>
              <w:t>. Атяшево, ул. Центральная, 8</w:t>
            </w:r>
          </w:p>
          <w:p w:rsidR="00A51375" w:rsidRPr="00161263" w:rsidRDefault="00A51375" w:rsidP="0028280B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161263">
              <w:rPr>
                <w:rFonts w:ascii="Times New Roman" w:hAnsi="Times New Roman"/>
                <w:lang w:val="en-US"/>
              </w:rPr>
              <w:t>E-mail:</w:t>
            </w:r>
            <w:r w:rsidRPr="00161263">
              <w:rPr>
                <w:lang w:val="en-US"/>
              </w:rPr>
              <w:t xml:space="preserve"> </w:t>
            </w:r>
            <w:hyperlink r:id="rId8" w:history="1">
              <w:r w:rsidR="0054026B" w:rsidRPr="00161263">
                <w:rPr>
                  <w:rStyle w:val="a7"/>
                  <w:rFonts w:ascii="Times New Roman" w:hAnsi="Times New Roman"/>
                  <w:lang w:val="en-US"/>
                </w:rPr>
                <w:t>atadm3@atyashevo.e-mordovia.ru</w:t>
              </w:r>
            </w:hyperlink>
            <w:r w:rsidR="004A005C" w:rsidRPr="00161263">
              <w:rPr>
                <w:rFonts w:ascii="Times New Roman" w:hAnsi="Times New Roman"/>
                <w:lang w:val="en-US"/>
              </w:rPr>
              <w:t xml:space="preserve">, </w:t>
            </w:r>
            <w:r w:rsidR="009D2000" w:rsidRPr="00161263">
              <w:rPr>
                <w:rFonts w:ascii="Times New Roman" w:hAnsi="Times New Roman"/>
              </w:rPr>
              <w:t>Тел</w:t>
            </w:r>
            <w:r w:rsidR="00BE7D23" w:rsidRPr="00161263">
              <w:rPr>
                <w:rFonts w:ascii="Times New Roman" w:hAnsi="Times New Roman"/>
                <w:lang w:val="en-US"/>
              </w:rPr>
              <w:t xml:space="preserve">: </w:t>
            </w:r>
            <w:r w:rsidRPr="00161263">
              <w:rPr>
                <w:rFonts w:ascii="Times New Roman" w:hAnsi="Times New Roman"/>
                <w:lang w:val="en-US"/>
              </w:rPr>
              <w:t>8 (83434) 2-30-38, 8 (83434)2-30-49</w:t>
            </w:r>
          </w:p>
          <w:p w:rsidR="00A51375" w:rsidRPr="00161263" w:rsidRDefault="00A51375" w:rsidP="00A51375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61263">
              <w:rPr>
                <w:rFonts w:ascii="Times New Roman" w:hAnsi="Times New Roman"/>
              </w:rPr>
              <w:t xml:space="preserve">Администрация </w:t>
            </w:r>
            <w:r w:rsidR="00E0010E" w:rsidRPr="00161263">
              <w:rPr>
                <w:rFonts w:ascii="Times New Roman" w:hAnsi="Times New Roman"/>
              </w:rPr>
              <w:t>Козловского</w:t>
            </w:r>
            <w:r w:rsidRPr="00161263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161263">
              <w:rPr>
                <w:rFonts w:ascii="Times New Roman" w:hAnsi="Times New Roman"/>
              </w:rPr>
              <w:t>Атяшевского</w:t>
            </w:r>
            <w:proofErr w:type="spellEnd"/>
            <w:r w:rsidRPr="00161263">
              <w:rPr>
                <w:rFonts w:ascii="Times New Roman" w:hAnsi="Times New Roman"/>
              </w:rPr>
              <w:t xml:space="preserve"> района Республики Мордовия</w:t>
            </w:r>
          </w:p>
          <w:p w:rsidR="00FF1E26" w:rsidRPr="00161263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61263">
              <w:rPr>
                <w:rFonts w:ascii="Times New Roman" w:hAnsi="Times New Roman"/>
              </w:rPr>
              <w:t>А</w:t>
            </w:r>
            <w:r w:rsidR="00A51375" w:rsidRPr="00161263">
              <w:rPr>
                <w:rFonts w:ascii="Times New Roman" w:hAnsi="Times New Roman"/>
              </w:rPr>
              <w:t xml:space="preserve">дрес: </w:t>
            </w:r>
            <w:r w:rsidRPr="00161263">
              <w:rPr>
                <w:rFonts w:ascii="Times New Roman" w:hAnsi="Times New Roman"/>
              </w:rPr>
              <w:t>4318</w:t>
            </w:r>
            <w:r w:rsidR="00213A19" w:rsidRPr="00161263">
              <w:rPr>
                <w:rFonts w:ascii="Times New Roman" w:hAnsi="Times New Roman"/>
              </w:rPr>
              <w:t>11</w:t>
            </w:r>
            <w:r w:rsidRPr="00161263">
              <w:rPr>
                <w:rFonts w:ascii="Times New Roman" w:hAnsi="Times New Roman"/>
              </w:rPr>
              <w:t xml:space="preserve">, </w:t>
            </w:r>
            <w:r w:rsidR="00213A19" w:rsidRPr="00161263">
              <w:rPr>
                <w:rFonts w:ascii="Times New Roman" w:hAnsi="Times New Roman"/>
              </w:rPr>
              <w:t xml:space="preserve">Республика Мордовия, </w:t>
            </w:r>
            <w:proofErr w:type="spellStart"/>
            <w:r w:rsidR="00213A19" w:rsidRPr="00161263">
              <w:rPr>
                <w:rFonts w:ascii="Times New Roman" w:hAnsi="Times New Roman"/>
              </w:rPr>
              <w:t>Атяшевский</w:t>
            </w:r>
            <w:proofErr w:type="spellEnd"/>
            <w:r w:rsidR="00213A19" w:rsidRPr="00161263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="00213A19" w:rsidRPr="00161263">
              <w:rPr>
                <w:rFonts w:ascii="Times New Roman" w:hAnsi="Times New Roman"/>
              </w:rPr>
              <w:t>Козловка</w:t>
            </w:r>
            <w:proofErr w:type="spellEnd"/>
            <w:r w:rsidR="00213A19" w:rsidRPr="00161263">
              <w:rPr>
                <w:rFonts w:ascii="Times New Roman" w:hAnsi="Times New Roman"/>
              </w:rPr>
              <w:t xml:space="preserve">, </w:t>
            </w:r>
            <w:proofErr w:type="spellStart"/>
            <w:r w:rsidR="00213A19" w:rsidRPr="00161263">
              <w:rPr>
                <w:rFonts w:ascii="Times New Roman" w:hAnsi="Times New Roman"/>
              </w:rPr>
              <w:t>ул.Советская</w:t>
            </w:r>
            <w:proofErr w:type="spellEnd"/>
            <w:r w:rsidR="00213A19" w:rsidRPr="00161263">
              <w:rPr>
                <w:rFonts w:ascii="Times New Roman" w:hAnsi="Times New Roman"/>
              </w:rPr>
              <w:t>, д.67.</w:t>
            </w:r>
          </w:p>
          <w:p w:rsidR="00FF1E26" w:rsidRPr="00161263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161263">
              <w:rPr>
                <w:rFonts w:ascii="Times New Roman" w:hAnsi="Times New Roman"/>
                <w:lang w:val="en-US"/>
              </w:rPr>
              <w:t>E-mail:</w:t>
            </w:r>
            <w:r w:rsidR="00213A19" w:rsidRPr="00161263">
              <w:rPr>
                <w:lang w:val="en-US"/>
              </w:rPr>
              <w:t xml:space="preserve"> </w:t>
            </w:r>
            <w:hyperlink r:id="rId9" w:history="1">
              <w:r w:rsidR="00213A19" w:rsidRPr="00161263">
                <w:rPr>
                  <w:rStyle w:val="a7"/>
                  <w:rFonts w:ascii="Times New Roman" w:hAnsi="Times New Roman"/>
                  <w:lang w:val="en-US"/>
                </w:rPr>
                <w:t>kozlovka@atyashevo.e-mordovia.ru</w:t>
              </w:r>
            </w:hyperlink>
            <w:r w:rsidR="00213A19" w:rsidRPr="00161263">
              <w:rPr>
                <w:rFonts w:ascii="Times New Roman" w:hAnsi="Times New Roman"/>
                <w:lang w:val="en-US"/>
              </w:rPr>
              <w:t xml:space="preserve">, </w:t>
            </w:r>
            <w:r w:rsidR="00213A19" w:rsidRPr="00161263">
              <w:rPr>
                <w:lang w:val="en-US"/>
              </w:rPr>
              <w:t xml:space="preserve"> </w:t>
            </w:r>
            <w:r w:rsidRPr="00161263">
              <w:rPr>
                <w:rFonts w:ascii="Times New Roman" w:hAnsi="Times New Roman"/>
              </w:rPr>
              <w:t>Тел</w:t>
            </w:r>
            <w:r w:rsidRPr="00161263">
              <w:rPr>
                <w:rFonts w:ascii="Times New Roman" w:hAnsi="Times New Roman"/>
                <w:lang w:val="en-US"/>
              </w:rPr>
              <w:t xml:space="preserve">.: </w:t>
            </w:r>
            <w:r w:rsidR="00213A19" w:rsidRPr="00161263">
              <w:rPr>
                <w:rFonts w:ascii="Times New Roman" w:hAnsi="Times New Roman"/>
                <w:lang w:val="en-US"/>
              </w:rPr>
              <w:t>+7 (83434) 2-33-60</w:t>
            </w:r>
          </w:p>
          <w:p w:rsidR="00FE1D98" w:rsidRPr="00161263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161263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61263" w:rsidTr="00213A19">
        <w:trPr>
          <w:trHeight w:val="1819"/>
        </w:trPr>
        <w:tc>
          <w:tcPr>
            <w:tcW w:w="568" w:type="dxa"/>
          </w:tcPr>
          <w:p w:rsidR="00260C26" w:rsidRPr="00161263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161263">
              <w:rPr>
                <w:rFonts w:ascii="Times New Roman" w:hAnsi="Times New Roman"/>
              </w:rPr>
              <w:t>5</w:t>
            </w:r>
          </w:p>
        </w:tc>
        <w:tc>
          <w:tcPr>
            <w:tcW w:w="9072" w:type="dxa"/>
          </w:tcPr>
          <w:p w:rsidR="00FD59E2" w:rsidRPr="00161263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61263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61263">
              <w:rPr>
                <w:rFonts w:ascii="Times New Roman" w:hAnsi="Times New Roman"/>
              </w:rPr>
              <w:t>Атяшевского</w:t>
            </w:r>
            <w:proofErr w:type="spellEnd"/>
            <w:r w:rsidRPr="00161263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FD59E2" w:rsidRPr="00161263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61263">
              <w:rPr>
                <w:rFonts w:ascii="Times New Roman" w:hAnsi="Times New Roman"/>
              </w:rPr>
              <w:t xml:space="preserve">Адрес: 431800, Республика Мордовия, </w:t>
            </w:r>
            <w:proofErr w:type="spellStart"/>
            <w:r w:rsidRPr="00161263">
              <w:rPr>
                <w:rFonts w:ascii="Times New Roman" w:hAnsi="Times New Roman"/>
              </w:rPr>
              <w:t>рп</w:t>
            </w:r>
            <w:proofErr w:type="spellEnd"/>
            <w:r w:rsidRPr="00161263">
              <w:rPr>
                <w:rFonts w:ascii="Times New Roman" w:hAnsi="Times New Roman"/>
              </w:rPr>
              <w:t>. Атяшево, ул. Центральная, 8</w:t>
            </w:r>
          </w:p>
          <w:p w:rsidR="0008367B" w:rsidRPr="00161263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161263">
              <w:rPr>
                <w:rFonts w:ascii="Times New Roman" w:hAnsi="Times New Roman"/>
              </w:rPr>
              <w:t>В течение 15</w:t>
            </w:r>
            <w:r w:rsidR="00260C26" w:rsidRPr="00161263">
              <w:rPr>
                <w:rFonts w:ascii="Times New Roman" w:hAnsi="Times New Roman"/>
              </w:rPr>
              <w:t xml:space="preserve"> </w:t>
            </w:r>
            <w:r w:rsidR="00AF6C55" w:rsidRPr="00161263">
              <w:rPr>
                <w:rFonts w:ascii="Times New Roman" w:hAnsi="Times New Roman"/>
              </w:rPr>
              <w:t xml:space="preserve">(пятнадцати) </w:t>
            </w:r>
            <w:r w:rsidR="00260C26" w:rsidRPr="00161263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161263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161263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61263" w:rsidTr="00213A19">
        <w:trPr>
          <w:trHeight w:val="1633"/>
        </w:trPr>
        <w:tc>
          <w:tcPr>
            <w:tcW w:w="568" w:type="dxa"/>
          </w:tcPr>
          <w:p w:rsidR="00260C26" w:rsidRPr="00161263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161263">
              <w:rPr>
                <w:rFonts w:ascii="Times New Roman" w:hAnsi="Times New Roman"/>
              </w:rPr>
              <w:t>6</w:t>
            </w:r>
          </w:p>
        </w:tc>
        <w:tc>
          <w:tcPr>
            <w:tcW w:w="9072" w:type="dxa"/>
          </w:tcPr>
          <w:p w:rsidR="006248BA" w:rsidRPr="00161263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1263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161263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9835F1" w:rsidRPr="00161263" w:rsidRDefault="006248BA" w:rsidP="009835F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61263">
              <w:rPr>
                <w:rFonts w:ascii="Times New Roman" w:hAnsi="Times New Roman"/>
                <w:color w:val="000000" w:themeColor="text1"/>
              </w:rPr>
              <w:t>2.</w:t>
            </w:r>
            <w:r w:rsidR="009835F1" w:rsidRPr="00161263">
              <w:t xml:space="preserve"> </w:t>
            </w:r>
            <w:r w:rsidR="009835F1" w:rsidRPr="00161263">
              <w:rPr>
                <w:rFonts w:ascii="Times New Roman" w:hAnsi="Times New Roman"/>
                <w:color w:val="000000" w:themeColor="text1"/>
              </w:rPr>
              <w:t xml:space="preserve">Решение Совета депутатов Козловского сельского поселения </w:t>
            </w:r>
            <w:proofErr w:type="spellStart"/>
            <w:r w:rsidR="009835F1" w:rsidRPr="00161263">
              <w:rPr>
                <w:rFonts w:ascii="Times New Roman" w:hAnsi="Times New Roman"/>
                <w:color w:val="000000" w:themeColor="text1"/>
              </w:rPr>
              <w:t>Атяшевского</w:t>
            </w:r>
            <w:proofErr w:type="spellEnd"/>
            <w:r w:rsidR="009835F1" w:rsidRPr="00161263">
              <w:rPr>
                <w:rFonts w:ascii="Times New Roman" w:hAnsi="Times New Roman"/>
                <w:color w:val="000000" w:themeColor="text1"/>
              </w:rPr>
              <w:t xml:space="preserve"> муниципального района Республики Мордовия от 09.08.2022 г. №20 «Об утверждении Генерального плана Козловского сельского поселения </w:t>
            </w:r>
            <w:proofErr w:type="spellStart"/>
            <w:r w:rsidR="009835F1" w:rsidRPr="00161263">
              <w:rPr>
                <w:rFonts w:ascii="Times New Roman" w:hAnsi="Times New Roman"/>
                <w:color w:val="000000" w:themeColor="text1"/>
              </w:rPr>
              <w:t>Атяшевского</w:t>
            </w:r>
            <w:proofErr w:type="spellEnd"/>
            <w:r w:rsidR="009835F1" w:rsidRPr="00161263">
              <w:rPr>
                <w:rFonts w:ascii="Times New Roman" w:hAnsi="Times New Roman"/>
                <w:color w:val="000000" w:themeColor="text1"/>
              </w:rPr>
              <w:t xml:space="preserve"> муниципального района Республики Мордовия»</w:t>
            </w:r>
          </w:p>
          <w:p w:rsidR="00260C26" w:rsidRPr="00161263" w:rsidRDefault="00F578A6" w:rsidP="009835F1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161263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61263" w:rsidTr="00213A19">
        <w:tc>
          <w:tcPr>
            <w:tcW w:w="568" w:type="dxa"/>
          </w:tcPr>
          <w:p w:rsidR="00260C26" w:rsidRPr="00161263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161263">
              <w:rPr>
                <w:rFonts w:ascii="Times New Roman" w:hAnsi="Times New Roman"/>
              </w:rPr>
              <w:t>7</w:t>
            </w:r>
          </w:p>
        </w:tc>
        <w:tc>
          <w:tcPr>
            <w:tcW w:w="9072" w:type="dxa"/>
          </w:tcPr>
          <w:p w:rsidR="00FD59E2" w:rsidRPr="00161263" w:rsidRDefault="0028280B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10" w:history="1">
              <w:r w:rsidR="00213A19" w:rsidRPr="00161263">
                <w:rPr>
                  <w:rStyle w:val="a7"/>
                  <w:rFonts w:ascii="Times New Roman" w:hAnsi="Times New Roman"/>
                  <w:lang w:val="en-US"/>
                </w:rPr>
                <w:t>https</w:t>
              </w:r>
              <w:r w:rsidR="00213A19" w:rsidRPr="00161263">
                <w:rPr>
                  <w:rStyle w:val="a7"/>
                  <w:rFonts w:ascii="Times New Roman" w:hAnsi="Times New Roman"/>
                </w:rPr>
                <w:t>://</w:t>
              </w:r>
              <w:proofErr w:type="spellStart"/>
              <w:r w:rsidR="00213A19" w:rsidRPr="00161263">
                <w:rPr>
                  <w:rStyle w:val="a7"/>
                  <w:rFonts w:ascii="Times New Roman" w:hAnsi="Times New Roman"/>
                  <w:lang w:val="en-US"/>
                </w:rPr>
                <w:t>atyashevo</w:t>
              </w:r>
              <w:proofErr w:type="spellEnd"/>
              <w:r w:rsidR="00213A19" w:rsidRPr="00161263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="00213A19" w:rsidRPr="00161263">
                <w:rPr>
                  <w:rStyle w:val="a7"/>
                  <w:rFonts w:ascii="Times New Roman" w:hAnsi="Times New Roman"/>
                  <w:lang w:val="en-US"/>
                </w:rPr>
                <w:t>gosuslugi</w:t>
              </w:r>
              <w:proofErr w:type="spellEnd"/>
              <w:r w:rsidR="00213A19" w:rsidRPr="00161263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="00213A19" w:rsidRPr="00161263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F578A6" w:rsidRPr="00161263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161263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161263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161263">
              <w:rPr>
                <w:rFonts w:ascii="Times New Roman" w:hAnsi="Times New Roman"/>
              </w:rPr>
              <w:t>)</w:t>
            </w:r>
          </w:p>
        </w:tc>
      </w:tr>
      <w:tr w:rsidR="00260C26" w:rsidRPr="00161263" w:rsidTr="00213A19">
        <w:tc>
          <w:tcPr>
            <w:tcW w:w="568" w:type="dxa"/>
          </w:tcPr>
          <w:p w:rsidR="00260C26" w:rsidRPr="00161263" w:rsidRDefault="00260C26" w:rsidP="00850FC9">
            <w:pPr>
              <w:jc w:val="center"/>
              <w:rPr>
                <w:rFonts w:ascii="Times New Roman" w:hAnsi="Times New Roman"/>
              </w:rPr>
            </w:pPr>
            <w:bookmarkStart w:id="0" w:name="_GoBack"/>
            <w:r w:rsidRPr="00161263">
              <w:rPr>
                <w:rFonts w:ascii="Times New Roman" w:hAnsi="Times New Roman"/>
              </w:rPr>
              <w:t>8</w:t>
            </w:r>
          </w:p>
        </w:tc>
        <w:tc>
          <w:tcPr>
            <w:tcW w:w="9072" w:type="dxa"/>
          </w:tcPr>
          <w:p w:rsidR="0048571A" w:rsidRPr="00161263" w:rsidRDefault="0028280B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11" w:history="1">
              <w:r w:rsidR="0048571A" w:rsidRPr="00161263">
                <w:rPr>
                  <w:rStyle w:val="a7"/>
                  <w:rFonts w:ascii="Times New Roman" w:hAnsi="Times New Roman"/>
                </w:rPr>
                <w:t>https://atyashevo.gosuslugi.ru</w:t>
              </w:r>
            </w:hyperlink>
            <w:r w:rsidR="0048571A" w:rsidRPr="00161263">
              <w:rPr>
                <w:rFonts w:ascii="Times New Roman" w:hAnsi="Times New Roman"/>
              </w:rPr>
              <w:t xml:space="preserve"> </w:t>
            </w:r>
          </w:p>
          <w:p w:rsidR="007E607F" w:rsidRPr="00161263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161263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161263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161263">
              <w:rPr>
                <w:rFonts w:ascii="Times New Roman" w:hAnsi="Times New Roman"/>
              </w:rPr>
              <w:t>.</w:t>
            </w:r>
          </w:p>
          <w:p w:rsidR="00260C26" w:rsidRPr="00161263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bookmarkEnd w:id="0"/>
    </w:tbl>
    <w:p w:rsidR="0048623F" w:rsidRPr="001824D0" w:rsidRDefault="0048623F" w:rsidP="0028280B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28280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61263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8280B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3EBB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28A0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CA00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yashevo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lovka@atyashev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9BDC-4E56-41BC-9961-86DF4FE9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Елена Самаркина</cp:lastModifiedBy>
  <cp:revision>23</cp:revision>
  <cp:lastPrinted>2022-12-12T08:13:00Z</cp:lastPrinted>
  <dcterms:created xsi:type="dcterms:W3CDTF">2023-11-15T06:14:00Z</dcterms:created>
  <dcterms:modified xsi:type="dcterms:W3CDTF">2024-06-17T09:41:00Z</dcterms:modified>
</cp:coreProperties>
</file>