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F25B35" w14:textId="77777777" w:rsidR="00DD7436" w:rsidRDefault="00DD7436" w:rsidP="00755F70">
      <w:pPr>
        <w:jc w:val="center"/>
        <w:rPr>
          <w:b/>
        </w:rPr>
      </w:pPr>
    </w:p>
    <w:p w14:paraId="44CEEF37" w14:textId="77777777" w:rsidR="00DD7436" w:rsidRDefault="00DD7436" w:rsidP="00755F70">
      <w:pPr>
        <w:jc w:val="center"/>
        <w:rPr>
          <w:b/>
        </w:rPr>
      </w:pPr>
    </w:p>
    <w:p w14:paraId="325A1E62" w14:textId="77777777" w:rsidR="00DD7436" w:rsidRDefault="00DD7436" w:rsidP="00755F70">
      <w:pPr>
        <w:jc w:val="center"/>
        <w:rPr>
          <w:b/>
        </w:rPr>
      </w:pPr>
    </w:p>
    <w:p w14:paraId="7BAFC6FD" w14:textId="77777777" w:rsidR="00DD7436" w:rsidRDefault="00DD7436" w:rsidP="00755F70">
      <w:pPr>
        <w:jc w:val="center"/>
        <w:rPr>
          <w:b/>
        </w:rPr>
      </w:pPr>
    </w:p>
    <w:p w14:paraId="27740299" w14:textId="77777777" w:rsidR="00DD7436" w:rsidRDefault="00DD7436" w:rsidP="00755F70">
      <w:pPr>
        <w:jc w:val="center"/>
        <w:rPr>
          <w:b/>
        </w:rPr>
      </w:pPr>
    </w:p>
    <w:p w14:paraId="153456D1" w14:textId="2171D7E4" w:rsidR="00755F70" w:rsidRPr="00C92CCC" w:rsidRDefault="00755F70" w:rsidP="00755F70">
      <w:pPr>
        <w:jc w:val="center"/>
        <w:rPr>
          <w:b/>
          <w:sz w:val="28"/>
          <w:szCs w:val="28"/>
        </w:rPr>
      </w:pPr>
      <w:r>
        <w:rPr>
          <w:b/>
        </w:rPr>
        <w:t xml:space="preserve"> </w:t>
      </w:r>
      <w:r w:rsidRPr="00C92CCC">
        <w:rPr>
          <w:b/>
          <w:sz w:val="28"/>
          <w:szCs w:val="28"/>
        </w:rPr>
        <w:t>Сообщение</w:t>
      </w:r>
    </w:p>
    <w:p w14:paraId="13F34521" w14:textId="77777777" w:rsidR="00755F70" w:rsidRDefault="00755F70" w:rsidP="00755F70">
      <w:pPr>
        <w:jc w:val="center"/>
      </w:pPr>
    </w:p>
    <w:p w14:paraId="4DC4073B" w14:textId="1EA5A679" w:rsidR="00755F70" w:rsidRPr="00B77503" w:rsidRDefault="00755F70" w:rsidP="00E01281">
      <w:pPr>
        <w:ind w:firstLine="708"/>
        <w:jc w:val="both"/>
        <w:rPr>
          <w:sz w:val="28"/>
          <w:szCs w:val="28"/>
        </w:rPr>
      </w:pPr>
      <w:r w:rsidRPr="00B77503">
        <w:rPr>
          <w:sz w:val="28"/>
          <w:szCs w:val="28"/>
        </w:rPr>
        <w:t xml:space="preserve">Комиссия по  проведению аукциона в электронной форме по продаже имущества  </w:t>
      </w:r>
      <w:r w:rsidRPr="00B77503">
        <w:rPr>
          <w:bCs/>
          <w:color w:val="000000"/>
          <w:sz w:val="28"/>
          <w:szCs w:val="28"/>
        </w:rPr>
        <w:t xml:space="preserve">(нежилого здания  </w:t>
      </w:r>
      <w:r w:rsidR="00B77503" w:rsidRPr="00B77503">
        <w:rPr>
          <w:sz w:val="28"/>
          <w:szCs w:val="28"/>
        </w:rPr>
        <w:t xml:space="preserve">с кадастровым номером 13:03:0104009:930,  общей площадью 265,2 </w:t>
      </w:r>
      <w:proofErr w:type="spellStart"/>
      <w:r w:rsidR="00B77503" w:rsidRPr="00B77503">
        <w:rPr>
          <w:sz w:val="28"/>
          <w:szCs w:val="28"/>
        </w:rPr>
        <w:t>кв.м</w:t>
      </w:r>
      <w:proofErr w:type="spellEnd"/>
      <w:r w:rsidR="00B77503" w:rsidRPr="00B77503">
        <w:rPr>
          <w:sz w:val="28"/>
          <w:szCs w:val="28"/>
        </w:rPr>
        <w:t>.,  расположенное по адресу:</w:t>
      </w:r>
      <w:r w:rsidR="00B77503" w:rsidRPr="00B77503">
        <w:rPr>
          <w:color w:val="993366"/>
          <w:sz w:val="28"/>
          <w:szCs w:val="28"/>
        </w:rPr>
        <w:t xml:space="preserve"> </w:t>
      </w:r>
      <w:r w:rsidR="00B77503" w:rsidRPr="00B77503">
        <w:rPr>
          <w:sz w:val="28"/>
          <w:szCs w:val="28"/>
        </w:rPr>
        <w:t xml:space="preserve"> Республика Мордовия, муниципальный район </w:t>
      </w:r>
      <w:proofErr w:type="spellStart"/>
      <w:r w:rsidR="00B77503" w:rsidRPr="00B77503">
        <w:rPr>
          <w:sz w:val="28"/>
          <w:szCs w:val="28"/>
        </w:rPr>
        <w:t>Атяшевский</w:t>
      </w:r>
      <w:proofErr w:type="spellEnd"/>
      <w:r w:rsidR="00B77503" w:rsidRPr="00B77503">
        <w:rPr>
          <w:sz w:val="28"/>
          <w:szCs w:val="28"/>
        </w:rPr>
        <w:t xml:space="preserve">, городское поселение </w:t>
      </w:r>
      <w:proofErr w:type="spellStart"/>
      <w:r w:rsidR="00B77503" w:rsidRPr="00B77503">
        <w:rPr>
          <w:sz w:val="28"/>
          <w:szCs w:val="28"/>
        </w:rPr>
        <w:t>Атяшевское</w:t>
      </w:r>
      <w:proofErr w:type="spellEnd"/>
      <w:r w:rsidR="00B77503" w:rsidRPr="00B77503">
        <w:rPr>
          <w:sz w:val="28"/>
          <w:szCs w:val="28"/>
        </w:rPr>
        <w:t xml:space="preserve">, рабочий поселок Атяшево, улица Центральная, дом 32А, находящееся  на земельном участке  с кадастровым номером  13:03:0101002:313,  площадью 1184 </w:t>
      </w:r>
      <w:proofErr w:type="spellStart"/>
      <w:r w:rsidR="00B77503" w:rsidRPr="00B77503">
        <w:rPr>
          <w:sz w:val="28"/>
          <w:szCs w:val="28"/>
        </w:rPr>
        <w:t>кв.м</w:t>
      </w:r>
      <w:proofErr w:type="spellEnd"/>
      <w:r w:rsidR="00B77503" w:rsidRPr="00B77503">
        <w:rPr>
          <w:sz w:val="28"/>
          <w:szCs w:val="28"/>
        </w:rPr>
        <w:t xml:space="preserve">. расположенное по адресу: Республика Мордовия, муниципальный район </w:t>
      </w:r>
      <w:proofErr w:type="spellStart"/>
      <w:r w:rsidR="00B77503" w:rsidRPr="00B77503">
        <w:rPr>
          <w:sz w:val="28"/>
          <w:szCs w:val="28"/>
        </w:rPr>
        <w:t>Атяшевский</w:t>
      </w:r>
      <w:proofErr w:type="spellEnd"/>
      <w:r w:rsidR="00B77503" w:rsidRPr="00B77503">
        <w:rPr>
          <w:sz w:val="28"/>
          <w:szCs w:val="28"/>
        </w:rPr>
        <w:t xml:space="preserve">, городское поселение </w:t>
      </w:r>
      <w:proofErr w:type="spellStart"/>
      <w:r w:rsidR="00B77503" w:rsidRPr="00B77503">
        <w:rPr>
          <w:sz w:val="28"/>
          <w:szCs w:val="28"/>
        </w:rPr>
        <w:t>Атяшевское</w:t>
      </w:r>
      <w:proofErr w:type="spellEnd"/>
      <w:r w:rsidR="00B77503" w:rsidRPr="00B77503">
        <w:rPr>
          <w:sz w:val="28"/>
          <w:szCs w:val="28"/>
        </w:rPr>
        <w:t>, рабочий поселок Атяшево, улица Центральная, дом 32А</w:t>
      </w:r>
      <w:r w:rsidR="00E01281" w:rsidRPr="00B77503">
        <w:rPr>
          <w:bCs/>
          <w:color w:val="000000"/>
          <w:sz w:val="28"/>
          <w:szCs w:val="28"/>
        </w:rPr>
        <w:t>)</w:t>
      </w:r>
      <w:r w:rsidRPr="00B77503">
        <w:rPr>
          <w:bCs/>
          <w:color w:val="000000"/>
          <w:sz w:val="28"/>
          <w:szCs w:val="28"/>
        </w:rPr>
        <w:t xml:space="preserve"> </w:t>
      </w:r>
      <w:r w:rsidR="00C92CCC" w:rsidRPr="00B77503">
        <w:rPr>
          <w:bCs/>
          <w:color w:val="000000"/>
          <w:sz w:val="28"/>
          <w:szCs w:val="28"/>
        </w:rPr>
        <w:t>(Аукцион №</w:t>
      </w:r>
      <w:r w:rsidR="004C2C4A" w:rsidRPr="004C2C4A">
        <w:rPr>
          <w:color w:val="333333"/>
          <w:sz w:val="28"/>
          <w:szCs w:val="28"/>
          <w:shd w:val="clear" w:color="auto" w:fill="FFFFFF"/>
        </w:rPr>
        <w:t>SBR012-2509150097</w:t>
      </w:r>
      <w:r w:rsidR="00C92CCC" w:rsidRPr="00B77503">
        <w:rPr>
          <w:bCs/>
          <w:color w:val="000000"/>
          <w:sz w:val="28"/>
          <w:szCs w:val="28"/>
        </w:rPr>
        <w:t>)</w:t>
      </w:r>
      <w:r w:rsidRPr="00B77503">
        <w:rPr>
          <w:color w:val="000000"/>
          <w:sz w:val="28"/>
          <w:szCs w:val="28"/>
        </w:rPr>
        <w:t xml:space="preserve"> </w:t>
      </w:r>
      <w:r w:rsidR="00B77503" w:rsidRPr="00B77503">
        <w:rPr>
          <w:sz w:val="28"/>
          <w:szCs w:val="28"/>
        </w:rPr>
        <w:t>на основании протокола</w:t>
      </w:r>
      <w:r w:rsidR="00073AAC">
        <w:rPr>
          <w:sz w:val="28"/>
          <w:szCs w:val="28"/>
        </w:rPr>
        <w:t xml:space="preserve"> об итогах</w:t>
      </w:r>
      <w:r w:rsidR="00B77503" w:rsidRPr="00B77503">
        <w:rPr>
          <w:sz w:val="28"/>
          <w:szCs w:val="28"/>
        </w:rPr>
        <w:t xml:space="preserve"> №1 </w:t>
      </w:r>
      <w:bookmarkStart w:id="0" w:name="_GoBack"/>
      <w:bookmarkEnd w:id="0"/>
      <w:r w:rsidR="00B77503" w:rsidRPr="00B77503">
        <w:rPr>
          <w:sz w:val="28"/>
          <w:szCs w:val="28"/>
        </w:rPr>
        <w:t xml:space="preserve">от 20 октября 2025 года  сообщает о том, что торги в </w:t>
      </w:r>
      <w:r w:rsidR="00B77503" w:rsidRPr="00B77503">
        <w:rPr>
          <w:color w:val="000000"/>
          <w:sz w:val="28"/>
          <w:szCs w:val="28"/>
        </w:rPr>
        <w:t>электронной форме</w:t>
      </w:r>
      <w:r w:rsidR="00E01281" w:rsidRPr="00B77503">
        <w:rPr>
          <w:color w:val="000000"/>
          <w:sz w:val="28"/>
          <w:szCs w:val="28"/>
        </w:rPr>
        <w:t xml:space="preserve"> </w:t>
      </w:r>
      <w:r w:rsidR="00B77503" w:rsidRPr="00B77503">
        <w:rPr>
          <w:color w:val="000000"/>
          <w:sz w:val="28"/>
          <w:szCs w:val="28"/>
        </w:rPr>
        <w:t>признаны не состоявшимися,</w:t>
      </w:r>
      <w:r w:rsidR="00E01281" w:rsidRPr="00B77503">
        <w:rPr>
          <w:color w:val="000000"/>
          <w:sz w:val="28"/>
          <w:szCs w:val="28"/>
        </w:rPr>
        <w:t xml:space="preserve"> по причине </w:t>
      </w:r>
      <w:r w:rsidR="001E6429" w:rsidRPr="00B77503">
        <w:rPr>
          <w:color w:val="000000"/>
          <w:sz w:val="28"/>
          <w:szCs w:val="28"/>
        </w:rPr>
        <w:t>отсутствия</w:t>
      </w:r>
      <w:r w:rsidR="00C92CCC" w:rsidRPr="00B77503">
        <w:rPr>
          <w:color w:val="000000"/>
          <w:sz w:val="28"/>
          <w:szCs w:val="28"/>
        </w:rPr>
        <w:t xml:space="preserve"> заяв</w:t>
      </w:r>
      <w:r w:rsidR="001E6429" w:rsidRPr="00B77503">
        <w:rPr>
          <w:color w:val="000000"/>
          <w:sz w:val="28"/>
          <w:szCs w:val="28"/>
        </w:rPr>
        <w:t>ок</w:t>
      </w:r>
      <w:r w:rsidR="00C92CCC" w:rsidRPr="00B77503">
        <w:rPr>
          <w:color w:val="000000"/>
          <w:sz w:val="28"/>
          <w:szCs w:val="28"/>
        </w:rPr>
        <w:t>.</w:t>
      </w:r>
    </w:p>
    <w:sectPr w:rsidR="00755F70" w:rsidRPr="00B775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D40"/>
    <w:rsid w:val="00073AAC"/>
    <w:rsid w:val="001E6429"/>
    <w:rsid w:val="002A7B31"/>
    <w:rsid w:val="004C2C4A"/>
    <w:rsid w:val="00651D32"/>
    <w:rsid w:val="00755F70"/>
    <w:rsid w:val="00AB1D40"/>
    <w:rsid w:val="00B77503"/>
    <w:rsid w:val="00C92CCC"/>
    <w:rsid w:val="00DD7436"/>
    <w:rsid w:val="00E01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41E9C"/>
  <w15:chartTrackingRefBased/>
  <w15:docId w15:val="{9A732B21-1FCE-44B0-918A-482B3BEFF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55F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7">
    <w:name w:val="Font Style17"/>
    <w:rsid w:val="00755F70"/>
    <w:rPr>
      <w:rFonts w:ascii="Times New Roman" w:hAnsi="Times New Roman" w:cs="Times New Roman" w:hint="defaul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D9BDE7-2CC0-4868-8828-5B4B9E140A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cp:lastPrinted>2025-10-20T08:02:00Z</cp:lastPrinted>
  <dcterms:created xsi:type="dcterms:W3CDTF">2024-12-24T12:35:00Z</dcterms:created>
  <dcterms:modified xsi:type="dcterms:W3CDTF">2025-10-20T08:03:00Z</dcterms:modified>
</cp:coreProperties>
</file>