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9D82" w14:textId="0A31FF6D" w:rsidR="00A10690" w:rsidRPr="0088083B" w:rsidRDefault="00A10690" w:rsidP="00A10690">
      <w:pPr>
        <w:jc w:val="center"/>
        <w:rPr>
          <w:color w:val="000000"/>
          <w:sz w:val="28"/>
          <w:szCs w:val="28"/>
        </w:rPr>
      </w:pPr>
      <w:bookmarkStart w:id="0" w:name="_Hlk185426802"/>
      <w:bookmarkEnd w:id="0"/>
    </w:p>
    <w:p w14:paraId="10F814BE" w14:textId="3B0196E5" w:rsidR="00A10690" w:rsidRPr="0088083B" w:rsidRDefault="00233D65" w:rsidP="00A10690">
      <w:pPr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0" distR="0" wp14:anchorId="0A22CC79" wp14:editId="740AF254">
            <wp:extent cx="790575" cy="962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06796" w14:textId="77777777" w:rsidR="00A10690" w:rsidRPr="0088083B" w:rsidRDefault="00A10690" w:rsidP="00A10690">
      <w:pPr>
        <w:rPr>
          <w:b/>
          <w:color w:val="000000"/>
          <w:sz w:val="28"/>
          <w:szCs w:val="28"/>
        </w:rPr>
      </w:pPr>
    </w:p>
    <w:p w14:paraId="79D29F8F" w14:textId="77777777" w:rsidR="00A10690" w:rsidRPr="0088083B" w:rsidRDefault="00A10690" w:rsidP="00A10690">
      <w:pPr>
        <w:rPr>
          <w:b/>
          <w:color w:val="000000"/>
          <w:sz w:val="28"/>
          <w:szCs w:val="28"/>
        </w:rPr>
      </w:pPr>
    </w:p>
    <w:p w14:paraId="22E934CC" w14:textId="77777777" w:rsidR="007D3194" w:rsidRDefault="007D3194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3A99F6F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193D67C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299062C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BDF1526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500BB83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6DBD7F8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E4A94DA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4F318DE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9B04B23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AAC7620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D52C07E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42F80DE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0D1D41F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0059698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328B0BA5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3479E5D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C44879B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74DC792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3B7647AD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32887A07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327290C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C58ACDB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3904A709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59197A32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08571AF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2FCC10A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3000BAE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7CD7D4B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B7C4477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D70EF34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C5C4970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B5ED447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E6450DE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2F5B764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99CD490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0E012C0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50230DE6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3BAD07A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52302DB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EE9A44D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3DCA6011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5FC1436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6A5A163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A3764E5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0E17338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95B3A83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D9389AE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BEF07CC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3E9ED832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E68AB46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0D4C1E6D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47D30979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747EC50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7DE03246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1671EC15" w14:textId="77777777" w:rsidR="00233D65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26EFC482" w14:textId="77777777" w:rsidR="00233D65" w:rsidRPr="002E0664" w:rsidRDefault="00233D65" w:rsidP="007D3194">
      <w:pPr>
        <w:pStyle w:val="a7"/>
        <w:tabs>
          <w:tab w:val="left" w:pos="9360"/>
        </w:tabs>
        <w:ind w:right="-5"/>
        <w:jc w:val="center"/>
        <w:rPr>
          <w:b w:val="0"/>
          <w:bCs w:val="0"/>
          <w:sz w:val="26"/>
          <w:szCs w:val="26"/>
        </w:rPr>
      </w:pPr>
    </w:p>
    <w:p w14:paraId="679B38CB" w14:textId="3456FB7E" w:rsidR="00C9392C" w:rsidRPr="007D3194" w:rsidRDefault="00C9392C" w:rsidP="00C9392C">
      <w:pPr>
        <w:pStyle w:val="a7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7D3194">
        <w:rPr>
          <w:bCs w:val="0"/>
          <w:sz w:val="28"/>
          <w:szCs w:val="28"/>
        </w:rPr>
        <w:t xml:space="preserve">Об утверждении документации об аукционе в электронной форме на право заключения договоров аренды муниципального имущества, находящегося в </w:t>
      </w:r>
      <w:r w:rsidR="00370F1C">
        <w:rPr>
          <w:bCs w:val="0"/>
          <w:sz w:val="28"/>
          <w:szCs w:val="28"/>
        </w:rPr>
        <w:t xml:space="preserve">  муниципальной </w:t>
      </w:r>
      <w:proofErr w:type="gramStart"/>
      <w:r w:rsidRPr="007D3194">
        <w:rPr>
          <w:bCs w:val="0"/>
          <w:sz w:val="28"/>
          <w:szCs w:val="28"/>
        </w:rPr>
        <w:t xml:space="preserve">собственности </w:t>
      </w:r>
      <w:r w:rsidR="00370F1C">
        <w:rPr>
          <w:bCs w:val="0"/>
          <w:sz w:val="28"/>
          <w:szCs w:val="28"/>
        </w:rPr>
        <w:t xml:space="preserve"> Атяшевского</w:t>
      </w:r>
      <w:proofErr w:type="gramEnd"/>
      <w:r w:rsidR="00370F1C">
        <w:rPr>
          <w:bCs w:val="0"/>
          <w:sz w:val="28"/>
          <w:szCs w:val="28"/>
        </w:rPr>
        <w:t xml:space="preserve">  муниципального района Республики Мордовия</w:t>
      </w:r>
    </w:p>
    <w:p w14:paraId="48DEB6E9" w14:textId="77777777" w:rsidR="00C9392C" w:rsidRPr="002E0664" w:rsidRDefault="00C9392C" w:rsidP="00C9392C">
      <w:pPr>
        <w:rPr>
          <w:sz w:val="26"/>
          <w:szCs w:val="26"/>
        </w:rPr>
      </w:pPr>
    </w:p>
    <w:p w14:paraId="231BE974" w14:textId="26A6B9DE" w:rsidR="00C9392C" w:rsidRPr="00E63686" w:rsidRDefault="00C9392C" w:rsidP="00C9392C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19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26 июля 2006 г. № 135-ФЗ «О защите конкуренции», от 29 июля 1998 г. № 135-ФЗ «Об оценочной деятельности в Российской Федерации», приказом ФАС России от </w:t>
      </w:r>
      <w:r w:rsidRPr="007D3194">
        <w:rPr>
          <w:rFonts w:ascii="Times New Roman" w:eastAsia="Calibri" w:hAnsi="Times New Roman"/>
          <w:sz w:val="28"/>
          <w:szCs w:val="28"/>
        </w:rPr>
        <w:t>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7D3194">
        <w:rPr>
          <w:rFonts w:ascii="Times New Roman" w:hAnsi="Times New Roman"/>
          <w:sz w:val="28"/>
          <w:szCs w:val="28"/>
        </w:rPr>
        <w:t xml:space="preserve">, </w:t>
      </w:r>
      <w:r w:rsidR="00233D65">
        <w:rPr>
          <w:rFonts w:ascii="Times New Roman" w:hAnsi="Times New Roman"/>
          <w:sz w:val="28"/>
          <w:szCs w:val="28"/>
        </w:rPr>
        <w:t>А</w:t>
      </w:r>
      <w:r w:rsidRPr="007D3194">
        <w:rPr>
          <w:rFonts w:ascii="Times New Roman" w:hAnsi="Times New Roman"/>
          <w:sz w:val="28"/>
          <w:szCs w:val="28"/>
        </w:rPr>
        <w:t xml:space="preserve">дминистрация  </w:t>
      </w:r>
      <w:r w:rsidR="00370F1C">
        <w:rPr>
          <w:rFonts w:ascii="Times New Roman" w:hAnsi="Times New Roman"/>
          <w:sz w:val="28"/>
          <w:szCs w:val="28"/>
        </w:rPr>
        <w:t xml:space="preserve">Атяшевского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3194">
        <w:rPr>
          <w:rFonts w:ascii="Times New Roman" w:hAnsi="Times New Roman"/>
          <w:sz w:val="28"/>
          <w:szCs w:val="28"/>
        </w:rPr>
        <w:t>п о с т а н о в л я е т:</w:t>
      </w:r>
    </w:p>
    <w:p w14:paraId="00D7D4B2" w14:textId="2F72B955" w:rsidR="00C9392C" w:rsidRPr="007D3194" w:rsidRDefault="00EE23F9" w:rsidP="00233D65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392C" w:rsidRPr="007D3194">
        <w:rPr>
          <w:sz w:val="28"/>
          <w:szCs w:val="28"/>
        </w:rPr>
        <w:t>1.</w:t>
      </w:r>
      <w:r w:rsidR="00C9392C" w:rsidRPr="007D3194">
        <w:rPr>
          <w:sz w:val="28"/>
          <w:szCs w:val="28"/>
        </w:rPr>
        <w:tab/>
        <w:t xml:space="preserve">Утвердить прилагаемую документацию об аукционе в электронной форме на право заключения договоров аренды муниципального имущества, находящегося </w:t>
      </w:r>
      <w:proofErr w:type="gramStart"/>
      <w:r w:rsidR="00C9392C" w:rsidRPr="007D3194">
        <w:rPr>
          <w:sz w:val="28"/>
          <w:szCs w:val="28"/>
        </w:rPr>
        <w:t>в</w:t>
      </w:r>
      <w:r w:rsidR="00370F1C">
        <w:rPr>
          <w:sz w:val="28"/>
          <w:szCs w:val="28"/>
        </w:rPr>
        <w:t xml:space="preserve">  муниципальной</w:t>
      </w:r>
      <w:proofErr w:type="gramEnd"/>
      <w:r w:rsidR="00370F1C">
        <w:rPr>
          <w:sz w:val="28"/>
          <w:szCs w:val="28"/>
        </w:rPr>
        <w:t xml:space="preserve"> </w:t>
      </w:r>
      <w:r w:rsidR="00C9392C" w:rsidRPr="007D3194">
        <w:rPr>
          <w:sz w:val="28"/>
          <w:szCs w:val="28"/>
        </w:rPr>
        <w:t xml:space="preserve">собственности  </w:t>
      </w:r>
      <w:r w:rsidR="00370F1C">
        <w:rPr>
          <w:sz w:val="28"/>
          <w:szCs w:val="28"/>
        </w:rPr>
        <w:t xml:space="preserve"> Атяшевского муниципального района</w:t>
      </w:r>
      <w:r w:rsidR="00C9392C" w:rsidRPr="007D3194">
        <w:rPr>
          <w:sz w:val="28"/>
          <w:szCs w:val="28"/>
        </w:rPr>
        <w:t xml:space="preserve">, разработанную отделом по управлению муниципальным имуществом </w:t>
      </w:r>
      <w:r w:rsidR="00C87043">
        <w:rPr>
          <w:sz w:val="28"/>
          <w:szCs w:val="28"/>
        </w:rPr>
        <w:t xml:space="preserve"> и земельным отношениям </w:t>
      </w:r>
      <w:r w:rsidR="00C9392C" w:rsidRPr="007D3194">
        <w:rPr>
          <w:sz w:val="28"/>
          <w:szCs w:val="28"/>
        </w:rPr>
        <w:t xml:space="preserve">администрации </w:t>
      </w:r>
      <w:r w:rsidR="00C87043">
        <w:rPr>
          <w:sz w:val="28"/>
          <w:szCs w:val="28"/>
        </w:rPr>
        <w:t>Атяшевского муниципального района</w:t>
      </w:r>
      <w:r w:rsidR="00C9392C" w:rsidRPr="007D3194">
        <w:rPr>
          <w:sz w:val="28"/>
          <w:szCs w:val="28"/>
        </w:rPr>
        <w:t>.</w:t>
      </w:r>
    </w:p>
    <w:p w14:paraId="7B35A48E" w14:textId="413427AB" w:rsidR="00EE23F9" w:rsidRDefault="00EE23F9" w:rsidP="00233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63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9392C" w:rsidRPr="007D3194">
        <w:rPr>
          <w:sz w:val="28"/>
          <w:szCs w:val="28"/>
        </w:rPr>
        <w:t>2.</w:t>
      </w:r>
      <w:r w:rsidRPr="00EE2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Для проведения   </w:t>
      </w:r>
      <w:proofErr w:type="gramStart"/>
      <w:r>
        <w:rPr>
          <w:sz w:val="28"/>
          <w:szCs w:val="28"/>
        </w:rPr>
        <w:t>аукциона</w:t>
      </w:r>
      <w:r>
        <w:rPr>
          <w:sz w:val="28"/>
          <w:szCs w:val="28"/>
        </w:rPr>
        <w:t>,  в</w:t>
      </w:r>
      <w:proofErr w:type="gramEnd"/>
      <w:r>
        <w:rPr>
          <w:sz w:val="28"/>
          <w:szCs w:val="28"/>
        </w:rPr>
        <w:t xml:space="preserve"> пункте 1 настоящего постановления,  создать  </w:t>
      </w:r>
      <w:r>
        <w:rPr>
          <w:sz w:val="28"/>
          <w:szCs w:val="28"/>
        </w:rPr>
        <w:t xml:space="preserve"> аукционную </w:t>
      </w:r>
      <w:r>
        <w:rPr>
          <w:sz w:val="28"/>
          <w:szCs w:val="28"/>
        </w:rPr>
        <w:t xml:space="preserve">  комиссию  и утвердить её состав   согласно приложению №1 к настоящему постановлению, утвердить порядок  её работы,  согласно приложению №2 к настоящему постановлению.    </w:t>
      </w:r>
    </w:p>
    <w:p w14:paraId="73076410" w14:textId="1F8CDD9E" w:rsidR="00C9392C" w:rsidRPr="007D3194" w:rsidRDefault="00C9392C" w:rsidP="00233D65">
      <w:pPr>
        <w:ind w:firstLine="720"/>
        <w:jc w:val="both"/>
        <w:rPr>
          <w:bCs/>
          <w:sz w:val="28"/>
          <w:szCs w:val="28"/>
        </w:rPr>
      </w:pPr>
      <w:r w:rsidRPr="007D3194">
        <w:rPr>
          <w:sz w:val="28"/>
          <w:szCs w:val="28"/>
        </w:rPr>
        <w:t xml:space="preserve"> </w:t>
      </w:r>
      <w:r w:rsidRPr="007D3194">
        <w:rPr>
          <w:bCs/>
          <w:sz w:val="28"/>
          <w:szCs w:val="28"/>
        </w:rPr>
        <w:t>Определить единую комиссию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246344">
        <w:rPr>
          <w:bCs/>
          <w:sz w:val="28"/>
          <w:szCs w:val="28"/>
        </w:rPr>
        <w:t>.</w:t>
      </w:r>
      <w:r w:rsidRPr="007D3194">
        <w:rPr>
          <w:bCs/>
          <w:sz w:val="28"/>
          <w:szCs w:val="28"/>
        </w:rPr>
        <w:t xml:space="preserve"> </w:t>
      </w:r>
    </w:p>
    <w:p w14:paraId="74FC33DD" w14:textId="23F3DB2E" w:rsidR="00C87043" w:rsidRDefault="00C9392C" w:rsidP="00233D65">
      <w:pPr>
        <w:ind w:firstLine="709"/>
        <w:jc w:val="both"/>
        <w:rPr>
          <w:sz w:val="28"/>
          <w:szCs w:val="28"/>
        </w:rPr>
      </w:pPr>
      <w:r w:rsidRPr="007D3194">
        <w:rPr>
          <w:bCs/>
          <w:sz w:val="28"/>
          <w:szCs w:val="28"/>
        </w:rPr>
        <w:t>3. Отделу по управлению муниципальным имуществом</w:t>
      </w:r>
      <w:r w:rsidR="00246344">
        <w:rPr>
          <w:bCs/>
          <w:sz w:val="28"/>
          <w:szCs w:val="28"/>
        </w:rPr>
        <w:t xml:space="preserve"> и земельным </w:t>
      </w:r>
      <w:r w:rsidR="00246344">
        <w:rPr>
          <w:bCs/>
          <w:sz w:val="28"/>
          <w:szCs w:val="28"/>
        </w:rPr>
        <w:lastRenderedPageBreak/>
        <w:t>отношениям</w:t>
      </w:r>
      <w:r w:rsidRPr="007D3194">
        <w:rPr>
          <w:bCs/>
          <w:sz w:val="28"/>
          <w:szCs w:val="28"/>
        </w:rPr>
        <w:t xml:space="preserve"> администрации </w:t>
      </w:r>
      <w:r w:rsidR="00246344">
        <w:rPr>
          <w:bCs/>
          <w:sz w:val="28"/>
          <w:szCs w:val="28"/>
        </w:rPr>
        <w:t>Атяшевского муниципального района</w:t>
      </w:r>
      <w:r w:rsidRPr="007D3194">
        <w:rPr>
          <w:bCs/>
          <w:sz w:val="28"/>
          <w:szCs w:val="28"/>
        </w:rPr>
        <w:t xml:space="preserve"> в установленном порядке заключить договоры аренды муниципального имущества с победителями торгов (</w:t>
      </w:r>
      <w:r w:rsidRPr="007D3194">
        <w:rPr>
          <w:sz w:val="28"/>
          <w:szCs w:val="28"/>
        </w:rPr>
        <w:t>с лицами, признанными единственными участниками торгов).</w:t>
      </w:r>
    </w:p>
    <w:p w14:paraId="335B108C" w14:textId="7BA28EBB" w:rsidR="00C87043" w:rsidRDefault="00C87043" w:rsidP="00233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63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6344">
        <w:rPr>
          <w:sz w:val="28"/>
          <w:szCs w:val="28"/>
        </w:rPr>
        <w:t>4</w:t>
      </w:r>
      <w:r>
        <w:rPr>
          <w:sz w:val="28"/>
          <w:szCs w:val="28"/>
        </w:rPr>
        <w:t xml:space="preserve">. Обнародовать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установленном порядке  и разместить  на  официальном сайте Администрации Атяшевского муниципального района Республики Мордовия.</w:t>
      </w:r>
    </w:p>
    <w:p w14:paraId="479699E9" w14:textId="5D2C3C77" w:rsidR="00C87043" w:rsidRDefault="00C87043" w:rsidP="00233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6344">
        <w:rPr>
          <w:sz w:val="28"/>
          <w:szCs w:val="28"/>
        </w:rPr>
        <w:t xml:space="preserve">   </w:t>
      </w:r>
      <w:r w:rsidR="00233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46344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района   – начальника Финансового управления </w:t>
      </w:r>
      <w:proofErr w:type="gramStart"/>
      <w:r>
        <w:rPr>
          <w:sz w:val="28"/>
          <w:szCs w:val="28"/>
        </w:rPr>
        <w:t>Администрации  Атяшевского</w:t>
      </w:r>
      <w:proofErr w:type="gramEnd"/>
      <w:r>
        <w:rPr>
          <w:sz w:val="28"/>
          <w:szCs w:val="28"/>
        </w:rPr>
        <w:t xml:space="preserve"> муниципального района  Алешину М.С.</w:t>
      </w:r>
    </w:p>
    <w:p w14:paraId="779B4B52" w14:textId="77777777" w:rsidR="00C87043" w:rsidRDefault="00C87043" w:rsidP="00233D65">
      <w:pPr>
        <w:jc w:val="both"/>
        <w:rPr>
          <w:b/>
          <w:sz w:val="28"/>
          <w:szCs w:val="28"/>
        </w:rPr>
      </w:pPr>
    </w:p>
    <w:p w14:paraId="697B9B20" w14:textId="77777777" w:rsidR="00C87043" w:rsidRDefault="00C87043" w:rsidP="00233D65">
      <w:pPr>
        <w:pStyle w:val="ConsPlusTitle"/>
        <w:widowControl/>
        <w:jc w:val="center"/>
        <w:rPr>
          <w:sz w:val="28"/>
          <w:szCs w:val="28"/>
        </w:rPr>
      </w:pPr>
    </w:p>
    <w:p w14:paraId="48D75B83" w14:textId="77777777" w:rsidR="00C87043" w:rsidRDefault="00C87043" w:rsidP="00233D65">
      <w:pPr>
        <w:pStyle w:val="ConsPlusTitle"/>
        <w:widowControl/>
        <w:jc w:val="center"/>
        <w:rPr>
          <w:sz w:val="28"/>
          <w:szCs w:val="28"/>
        </w:rPr>
      </w:pPr>
    </w:p>
    <w:p w14:paraId="5D9F420D" w14:textId="77777777" w:rsidR="00C87043" w:rsidRDefault="00C87043" w:rsidP="00233D65">
      <w:pPr>
        <w:pStyle w:val="ConsPlusTitle"/>
        <w:widowControl/>
        <w:jc w:val="center"/>
        <w:rPr>
          <w:sz w:val="28"/>
          <w:szCs w:val="28"/>
        </w:rPr>
      </w:pPr>
    </w:p>
    <w:p w14:paraId="79A2C509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1D004FB3" w14:textId="77777777" w:rsidR="00233D65" w:rsidRDefault="00233D65" w:rsidP="00233D6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Атяшевского</w:t>
      </w:r>
    </w:p>
    <w:p w14:paraId="37C05605" w14:textId="1C9BB876" w:rsidR="00C87043" w:rsidRDefault="00233D65" w:rsidP="00233D6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14:paraId="4A2136CE" w14:textId="3B752981" w:rsidR="00233D65" w:rsidRDefault="00233D65" w:rsidP="00233D6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Мордовия                                                                      </w:t>
      </w:r>
      <w:proofErr w:type="spellStart"/>
      <w:r>
        <w:rPr>
          <w:sz w:val="28"/>
          <w:szCs w:val="28"/>
        </w:rPr>
        <w:t>К.Н.Николаев</w:t>
      </w:r>
      <w:proofErr w:type="spellEnd"/>
    </w:p>
    <w:p w14:paraId="5F5A4739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20A66A83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5706FC78" w14:textId="77777777" w:rsidR="00C87043" w:rsidRDefault="00C87043" w:rsidP="00233D65">
      <w:pPr>
        <w:pStyle w:val="ConsPlusTitle"/>
        <w:widowControl/>
        <w:jc w:val="both"/>
        <w:rPr>
          <w:sz w:val="28"/>
          <w:szCs w:val="28"/>
        </w:rPr>
      </w:pPr>
    </w:p>
    <w:p w14:paraId="0970F142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68823A5C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65B926F4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BBA12A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5C4536EC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7C7012C1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138C7D31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F145F6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2A2C8FA9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555CB90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11918DC5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3AE857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92D5A05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77AC96C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05C2E9F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F501594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28AE067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75C4B180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77C8D128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7CA8EBE9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0359DC9E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7ACCFCF9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2C993E1E" w14:textId="77777777" w:rsidR="00233D65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</w:p>
    <w:p w14:paraId="6B983619" w14:textId="77777777" w:rsidR="00233D65" w:rsidRDefault="00233D65" w:rsidP="00EE23F9">
      <w:pPr>
        <w:jc w:val="center"/>
        <w:rPr>
          <w:bCs/>
          <w:sz w:val="28"/>
          <w:szCs w:val="28"/>
        </w:rPr>
      </w:pPr>
    </w:p>
    <w:p w14:paraId="0F8BBAFE" w14:textId="77777777" w:rsidR="00233D65" w:rsidRDefault="00233D65" w:rsidP="00EE23F9">
      <w:pPr>
        <w:jc w:val="center"/>
        <w:rPr>
          <w:bCs/>
          <w:sz w:val="28"/>
          <w:szCs w:val="28"/>
        </w:rPr>
      </w:pPr>
    </w:p>
    <w:p w14:paraId="2A960146" w14:textId="77777777" w:rsidR="00233D65" w:rsidRDefault="00233D65" w:rsidP="00EE23F9">
      <w:pPr>
        <w:jc w:val="center"/>
        <w:rPr>
          <w:bCs/>
          <w:sz w:val="28"/>
          <w:szCs w:val="28"/>
        </w:rPr>
      </w:pPr>
    </w:p>
    <w:p w14:paraId="55A0DC84" w14:textId="77777777" w:rsidR="00233D65" w:rsidRDefault="00233D65" w:rsidP="00EE23F9">
      <w:pPr>
        <w:jc w:val="center"/>
        <w:rPr>
          <w:bCs/>
          <w:sz w:val="28"/>
          <w:szCs w:val="28"/>
        </w:rPr>
      </w:pPr>
    </w:p>
    <w:p w14:paraId="19A7E739" w14:textId="089DC5A4" w:rsidR="00EE23F9" w:rsidRDefault="00233D65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EE23F9">
        <w:rPr>
          <w:bCs/>
          <w:sz w:val="28"/>
          <w:szCs w:val="28"/>
        </w:rPr>
        <w:t>Приложение №1</w:t>
      </w:r>
    </w:p>
    <w:p w14:paraId="595E2450" w14:textId="0C50435B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к постановлению Администрации </w:t>
      </w:r>
    </w:p>
    <w:p w14:paraId="0BA3EA28" w14:textId="77777777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Атяшевского муниципального района </w:t>
      </w:r>
    </w:p>
    <w:p w14:paraId="2A5AB2E2" w14:textId="44AA911D" w:rsidR="00EE23F9" w:rsidRDefault="00EE23F9" w:rsidP="00EE23F9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Республики Мордовия</w:t>
      </w:r>
    </w:p>
    <w:p w14:paraId="748D6456" w14:textId="071C9C34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№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от</w:t>
      </w:r>
      <w:r w:rsidRPr="00A512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84635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2024</w:t>
      </w:r>
      <w:r>
        <w:rPr>
          <w:bCs/>
          <w:sz w:val="28"/>
          <w:szCs w:val="28"/>
        </w:rPr>
        <w:t xml:space="preserve"> </w:t>
      </w:r>
    </w:p>
    <w:p w14:paraId="6F4F2815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4AC19CBF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00A7339E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2973DAEA" w14:textId="578A9C28" w:rsidR="00EE23F9" w:rsidRDefault="00EE23F9" w:rsidP="00EE2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 аукционной</w:t>
      </w:r>
      <w:proofErr w:type="gramEnd"/>
      <w:r>
        <w:rPr>
          <w:b/>
          <w:sz w:val="28"/>
          <w:szCs w:val="28"/>
        </w:rPr>
        <w:t xml:space="preserve">  комиссии</w:t>
      </w:r>
    </w:p>
    <w:p w14:paraId="5CA2046C" w14:textId="77777777" w:rsidR="00EE23F9" w:rsidRDefault="00EE23F9" w:rsidP="00EE23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E90782A" w14:textId="337F0F4E" w:rsidR="00EE23F9" w:rsidRDefault="00EE23F9" w:rsidP="00EE23F9">
      <w:pPr>
        <w:ind w:left="-142" w:firstLine="850"/>
        <w:jc w:val="both"/>
        <w:rPr>
          <w:bCs/>
          <w:sz w:val="28"/>
          <w:szCs w:val="28"/>
        </w:rPr>
      </w:pPr>
    </w:p>
    <w:p w14:paraId="175ECC03" w14:textId="05A2D546" w:rsidR="00EE23F9" w:rsidRDefault="00EE23F9" w:rsidP="00EE23F9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E04A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Алешина М.С. </w:t>
      </w:r>
      <w:proofErr w:type="gramStart"/>
      <w:r>
        <w:rPr>
          <w:bCs/>
          <w:sz w:val="28"/>
          <w:szCs w:val="28"/>
        </w:rPr>
        <w:t>-  Первый</w:t>
      </w:r>
      <w:proofErr w:type="gramEnd"/>
      <w:r>
        <w:rPr>
          <w:bCs/>
          <w:sz w:val="28"/>
          <w:szCs w:val="28"/>
        </w:rPr>
        <w:t xml:space="preserve"> заместитель Главы  по экономике - Начальник финансового управления Администрации  Атяшевского муниципального района</w:t>
      </w:r>
      <w:r>
        <w:rPr>
          <w:bCs/>
          <w:sz w:val="28"/>
          <w:szCs w:val="28"/>
        </w:rPr>
        <w:t xml:space="preserve"> -председатель комиссии </w:t>
      </w:r>
      <w:r>
        <w:rPr>
          <w:bCs/>
          <w:sz w:val="28"/>
          <w:szCs w:val="28"/>
        </w:rPr>
        <w:t>;</w:t>
      </w:r>
    </w:p>
    <w:p w14:paraId="2AC54005" w14:textId="721B6B5B" w:rsidR="00EE23F9" w:rsidRDefault="00EE23F9" w:rsidP="00EE23F9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E04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Абрамова О.В. - начальник отдела по управлению муниципальным имуществом и земельным </w:t>
      </w:r>
      <w:proofErr w:type="gramStart"/>
      <w:r>
        <w:rPr>
          <w:bCs/>
          <w:sz w:val="28"/>
          <w:szCs w:val="28"/>
        </w:rPr>
        <w:t>отношениям  Администрации</w:t>
      </w:r>
      <w:proofErr w:type="gramEnd"/>
      <w:r>
        <w:rPr>
          <w:bCs/>
          <w:sz w:val="28"/>
          <w:szCs w:val="28"/>
        </w:rPr>
        <w:t xml:space="preserve"> Атяшевского муниципального района</w:t>
      </w:r>
      <w:r>
        <w:rPr>
          <w:bCs/>
          <w:sz w:val="28"/>
          <w:szCs w:val="28"/>
        </w:rPr>
        <w:t xml:space="preserve"> – заместитель председателя</w:t>
      </w:r>
      <w:r>
        <w:rPr>
          <w:bCs/>
          <w:sz w:val="28"/>
          <w:szCs w:val="28"/>
        </w:rPr>
        <w:t>;</w:t>
      </w:r>
    </w:p>
    <w:p w14:paraId="6C35CABE" w14:textId="1250F7F4" w:rsidR="00EE23F9" w:rsidRDefault="008E04A7" w:rsidP="00EE23F9">
      <w:pPr>
        <w:ind w:left="-142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E23F9">
        <w:rPr>
          <w:bCs/>
          <w:sz w:val="28"/>
          <w:szCs w:val="28"/>
        </w:rPr>
        <w:t xml:space="preserve">. Гребнева Л.Г. - начальник правового управления Администрации Атяшевского </w:t>
      </w:r>
      <w:proofErr w:type="gramStart"/>
      <w:r w:rsidR="00EE23F9">
        <w:rPr>
          <w:bCs/>
          <w:sz w:val="28"/>
          <w:szCs w:val="28"/>
        </w:rPr>
        <w:t>муниципального  района</w:t>
      </w:r>
      <w:proofErr w:type="gramEnd"/>
      <w:r w:rsidR="00EE23F9">
        <w:rPr>
          <w:bCs/>
          <w:sz w:val="28"/>
          <w:szCs w:val="28"/>
        </w:rPr>
        <w:t>;</w:t>
      </w:r>
    </w:p>
    <w:p w14:paraId="66AFCD70" w14:textId="406E6BDE" w:rsidR="00EE23F9" w:rsidRDefault="008E04A7" w:rsidP="00EE23F9">
      <w:pPr>
        <w:ind w:left="-142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E23F9">
        <w:rPr>
          <w:bCs/>
          <w:sz w:val="28"/>
          <w:szCs w:val="28"/>
        </w:rPr>
        <w:t xml:space="preserve">. Крапивина О.В. - начальник отдела бухгалтерии Администрации Атяшевского </w:t>
      </w:r>
      <w:proofErr w:type="gramStart"/>
      <w:r w:rsidR="00EE23F9">
        <w:rPr>
          <w:bCs/>
          <w:sz w:val="28"/>
          <w:szCs w:val="28"/>
        </w:rPr>
        <w:t>муниципального  района</w:t>
      </w:r>
      <w:proofErr w:type="gramEnd"/>
      <w:r w:rsidR="00EE23F9">
        <w:rPr>
          <w:bCs/>
          <w:sz w:val="28"/>
          <w:szCs w:val="28"/>
        </w:rPr>
        <w:t>;</w:t>
      </w:r>
    </w:p>
    <w:p w14:paraId="0169299E" w14:textId="4413D56F" w:rsidR="00EE23F9" w:rsidRDefault="00EE23F9" w:rsidP="00EE23F9">
      <w:pPr>
        <w:ind w:left="-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E04A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Новичкова Л.И. - начальник управления строительства и   </w:t>
      </w:r>
      <w:proofErr w:type="gramStart"/>
      <w:r>
        <w:rPr>
          <w:bCs/>
          <w:sz w:val="28"/>
          <w:szCs w:val="28"/>
        </w:rPr>
        <w:t>архитектуры  Администрации</w:t>
      </w:r>
      <w:proofErr w:type="gramEnd"/>
      <w:r>
        <w:rPr>
          <w:bCs/>
          <w:sz w:val="28"/>
          <w:szCs w:val="28"/>
        </w:rPr>
        <w:t xml:space="preserve"> Атяшевского муниципального района; </w:t>
      </w:r>
    </w:p>
    <w:p w14:paraId="3A6E4367" w14:textId="0EF3A3C4" w:rsidR="00EE23F9" w:rsidRDefault="00EE23F9" w:rsidP="00EE23F9">
      <w:pPr>
        <w:ind w:left="-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E04A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8E04A7">
        <w:rPr>
          <w:bCs/>
          <w:sz w:val="28"/>
          <w:szCs w:val="28"/>
        </w:rPr>
        <w:t xml:space="preserve"> Вдовина Л.А.</w:t>
      </w:r>
      <w:r>
        <w:rPr>
          <w:bCs/>
          <w:sz w:val="28"/>
          <w:szCs w:val="28"/>
        </w:rPr>
        <w:t xml:space="preserve"> – заместитель начальника отдела </w:t>
      </w:r>
      <w:r w:rsidR="008E04A7">
        <w:rPr>
          <w:bCs/>
          <w:sz w:val="28"/>
          <w:szCs w:val="28"/>
        </w:rPr>
        <w:t>финансового</w:t>
      </w:r>
      <w:r>
        <w:rPr>
          <w:bCs/>
          <w:sz w:val="28"/>
          <w:szCs w:val="28"/>
        </w:rPr>
        <w:t xml:space="preserve"> управлени</w:t>
      </w:r>
      <w:r w:rsidR="008E04A7">
        <w:rPr>
          <w:bCs/>
          <w:sz w:val="28"/>
          <w:szCs w:val="28"/>
        </w:rPr>
        <w:t xml:space="preserve">я по доходам </w:t>
      </w:r>
      <w:r>
        <w:rPr>
          <w:bCs/>
          <w:sz w:val="28"/>
          <w:szCs w:val="28"/>
        </w:rPr>
        <w:t>Администрации Атяшевского муниципального района.</w:t>
      </w:r>
    </w:p>
    <w:p w14:paraId="331C9851" w14:textId="77777777" w:rsidR="00EE23F9" w:rsidRDefault="00EE23F9" w:rsidP="00EE23F9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B0C2ED2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4D6D0E7F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6BD200AA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7270747D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5F31CDA1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14AA7AD3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6B36A241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29FB7AE5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2FA67098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1F3A430C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192AF64F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2037EB19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1C42F2FA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4F7032F1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1E5F2464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4303C5D4" w14:textId="77777777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14:paraId="2998CBE2" w14:textId="77777777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</w:p>
    <w:p w14:paraId="55D950D8" w14:textId="77777777" w:rsidR="00EE23F9" w:rsidRDefault="00EE23F9" w:rsidP="00EE23F9">
      <w:pPr>
        <w:jc w:val="center"/>
        <w:rPr>
          <w:bCs/>
          <w:sz w:val="28"/>
          <w:szCs w:val="28"/>
        </w:rPr>
      </w:pPr>
    </w:p>
    <w:p w14:paraId="02C92405" w14:textId="1FE1BEDE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Приложение №2</w:t>
      </w:r>
    </w:p>
    <w:p w14:paraId="79778AA9" w14:textId="77777777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 </w:t>
      </w:r>
    </w:p>
    <w:p w14:paraId="7A0F7419" w14:textId="77777777" w:rsid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Атяшевского муниципального района </w:t>
      </w:r>
    </w:p>
    <w:p w14:paraId="3DE5D9D8" w14:textId="77777777" w:rsidR="00EE23F9" w:rsidRDefault="00EE23F9" w:rsidP="00EE23F9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Республики Мордовия</w:t>
      </w:r>
    </w:p>
    <w:p w14:paraId="35E30990" w14:textId="6F6A0D10" w:rsidR="00EE23F9" w:rsidRPr="00EE23F9" w:rsidRDefault="00EE23F9" w:rsidP="00EE23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№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от</w:t>
      </w:r>
      <w:r w:rsidRPr="00A512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 w:rsidRPr="00EE23F9">
        <w:rPr>
          <w:bCs/>
          <w:sz w:val="28"/>
          <w:szCs w:val="28"/>
        </w:rPr>
        <w:t>2024</w:t>
      </w:r>
    </w:p>
    <w:p w14:paraId="61F2A7D6" w14:textId="77777777" w:rsidR="00EE23F9" w:rsidRDefault="00EE23F9" w:rsidP="00EE23F9">
      <w:pPr>
        <w:jc w:val="center"/>
        <w:rPr>
          <w:bCs/>
          <w:sz w:val="28"/>
          <w:szCs w:val="28"/>
        </w:rPr>
      </w:pPr>
    </w:p>
    <w:p w14:paraId="351DA45E" w14:textId="77777777" w:rsidR="00EE23F9" w:rsidRDefault="00EE23F9" w:rsidP="00EE23F9">
      <w:pPr>
        <w:jc w:val="center"/>
        <w:rPr>
          <w:bCs/>
          <w:sz w:val="28"/>
          <w:szCs w:val="28"/>
        </w:rPr>
      </w:pPr>
    </w:p>
    <w:p w14:paraId="4D378C01" w14:textId="77777777" w:rsidR="00EE23F9" w:rsidRDefault="00EE23F9" w:rsidP="00EE23F9">
      <w:pPr>
        <w:jc w:val="right"/>
        <w:rPr>
          <w:sz w:val="28"/>
          <w:szCs w:val="28"/>
        </w:rPr>
      </w:pPr>
    </w:p>
    <w:p w14:paraId="6702E4BE" w14:textId="77777777" w:rsidR="00EE23F9" w:rsidRPr="009E5A8D" w:rsidRDefault="00EE23F9" w:rsidP="00EE23F9">
      <w:pPr>
        <w:jc w:val="center"/>
        <w:rPr>
          <w:b/>
          <w:sz w:val="28"/>
          <w:szCs w:val="28"/>
        </w:rPr>
      </w:pPr>
      <w:r w:rsidRPr="009E5A8D">
        <w:rPr>
          <w:b/>
          <w:sz w:val="28"/>
          <w:szCs w:val="28"/>
        </w:rPr>
        <w:t>ПОРЯДОК</w:t>
      </w:r>
    </w:p>
    <w:p w14:paraId="750E39D1" w14:textId="59D68E8B" w:rsidR="00EE23F9" w:rsidRPr="009E5A8D" w:rsidRDefault="00EE23F9" w:rsidP="00EE23F9">
      <w:pPr>
        <w:jc w:val="center"/>
        <w:rPr>
          <w:b/>
          <w:sz w:val="28"/>
          <w:szCs w:val="28"/>
        </w:rPr>
      </w:pPr>
      <w:proofErr w:type="gramStart"/>
      <w:r w:rsidRPr="009E5A8D">
        <w:rPr>
          <w:b/>
          <w:sz w:val="28"/>
          <w:szCs w:val="28"/>
        </w:rPr>
        <w:t xml:space="preserve">работы  </w:t>
      </w:r>
      <w:r w:rsidR="008E04A7">
        <w:rPr>
          <w:b/>
          <w:sz w:val="28"/>
          <w:szCs w:val="28"/>
        </w:rPr>
        <w:t>аукционной</w:t>
      </w:r>
      <w:proofErr w:type="gramEnd"/>
      <w:r w:rsidRPr="009E5A8D">
        <w:rPr>
          <w:b/>
          <w:sz w:val="28"/>
          <w:szCs w:val="28"/>
        </w:rPr>
        <w:t xml:space="preserve">  комиссии</w:t>
      </w:r>
    </w:p>
    <w:p w14:paraId="3DCCFD3D" w14:textId="77777777" w:rsidR="00EE23F9" w:rsidRDefault="00EE23F9" w:rsidP="00EE23F9">
      <w:pPr>
        <w:jc w:val="center"/>
        <w:rPr>
          <w:sz w:val="28"/>
          <w:szCs w:val="28"/>
        </w:rPr>
      </w:pPr>
    </w:p>
    <w:p w14:paraId="7C1BDFCD" w14:textId="3FA08CE9" w:rsidR="00EE23F9" w:rsidRDefault="00EE23F9" w:rsidP="00EE2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 xml:space="preserve">Заседание  </w:t>
      </w:r>
      <w:r w:rsidR="008E04A7">
        <w:rPr>
          <w:sz w:val="28"/>
          <w:szCs w:val="28"/>
        </w:rPr>
        <w:t>аукционной</w:t>
      </w:r>
      <w:proofErr w:type="gramEnd"/>
      <w:r w:rsidR="008E04A7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комиссии созывается по мере необходимости.</w:t>
      </w:r>
    </w:p>
    <w:p w14:paraId="5465C916" w14:textId="0041982F" w:rsidR="00EE23F9" w:rsidRDefault="00EE23F9" w:rsidP="00EE2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E04A7">
        <w:rPr>
          <w:sz w:val="28"/>
          <w:szCs w:val="28"/>
        </w:rPr>
        <w:t xml:space="preserve">Аукционная </w:t>
      </w:r>
      <w:r>
        <w:rPr>
          <w:sz w:val="28"/>
          <w:szCs w:val="28"/>
        </w:rPr>
        <w:t xml:space="preserve"> комиссия</w:t>
      </w:r>
      <w:proofErr w:type="gramEnd"/>
      <w:r>
        <w:rPr>
          <w:sz w:val="28"/>
          <w:szCs w:val="28"/>
        </w:rPr>
        <w:t xml:space="preserve"> возглавляется председателем.</w:t>
      </w:r>
    </w:p>
    <w:p w14:paraId="5FE03685" w14:textId="057FCA00" w:rsidR="00EE23F9" w:rsidRDefault="00EE23F9" w:rsidP="00EE2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Заседание </w:t>
      </w:r>
      <w:r w:rsidR="008E04A7">
        <w:rPr>
          <w:sz w:val="28"/>
          <w:szCs w:val="28"/>
        </w:rPr>
        <w:t>аукционной комиссии</w:t>
      </w:r>
      <w:r>
        <w:rPr>
          <w:sz w:val="28"/>
          <w:szCs w:val="28"/>
        </w:rPr>
        <w:t xml:space="preserve">   является правомочным, если на нем присутствует не менее пятидесяти процентов общего числа ее членов. Члены </w:t>
      </w:r>
      <w:r w:rsidR="008E04A7">
        <w:rPr>
          <w:sz w:val="28"/>
          <w:szCs w:val="28"/>
        </w:rPr>
        <w:t>аукционной комиссии</w:t>
      </w:r>
      <w:r>
        <w:rPr>
          <w:sz w:val="28"/>
          <w:szCs w:val="28"/>
        </w:rPr>
        <w:t xml:space="preserve"> должны быть уведомлены о месте, дате и времени проведения заседания</w:t>
      </w:r>
      <w:r w:rsidR="008E04A7">
        <w:rPr>
          <w:sz w:val="28"/>
          <w:szCs w:val="28"/>
        </w:rPr>
        <w:t xml:space="preserve"> </w:t>
      </w:r>
      <w:proofErr w:type="gramStart"/>
      <w:r w:rsidR="008E04A7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 xml:space="preserve"> комиссии</w:t>
      </w:r>
      <w:proofErr w:type="gramEnd"/>
      <w:r>
        <w:rPr>
          <w:sz w:val="28"/>
          <w:szCs w:val="28"/>
        </w:rPr>
        <w:t>.</w:t>
      </w:r>
    </w:p>
    <w:p w14:paraId="37986AE0" w14:textId="73FAF023" w:rsidR="00EE23F9" w:rsidRDefault="00EE23F9" w:rsidP="00EE2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Члены </w:t>
      </w:r>
      <w:r w:rsidR="008E04A7">
        <w:rPr>
          <w:sz w:val="28"/>
          <w:szCs w:val="28"/>
        </w:rPr>
        <w:t xml:space="preserve"> аукционной</w:t>
      </w:r>
      <w:proofErr w:type="gramEnd"/>
      <w:r w:rsidR="008E0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комиссии лично участвуют в заседаниях и подписывают протоколы заседаний </w:t>
      </w:r>
      <w:r w:rsidR="008E04A7">
        <w:rPr>
          <w:sz w:val="28"/>
          <w:szCs w:val="28"/>
        </w:rPr>
        <w:t xml:space="preserve"> аукционной </w:t>
      </w:r>
      <w:r>
        <w:rPr>
          <w:sz w:val="28"/>
          <w:szCs w:val="28"/>
        </w:rPr>
        <w:t xml:space="preserve">  комиссии. Решение</w:t>
      </w:r>
      <w:r w:rsidR="008E04A7">
        <w:rPr>
          <w:sz w:val="28"/>
          <w:szCs w:val="28"/>
        </w:rPr>
        <w:t xml:space="preserve"> </w:t>
      </w:r>
      <w:proofErr w:type="gramStart"/>
      <w:r w:rsidR="008E04A7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 xml:space="preserve"> комиссии</w:t>
      </w:r>
      <w:proofErr w:type="gramEnd"/>
      <w:r>
        <w:rPr>
          <w:sz w:val="28"/>
          <w:szCs w:val="28"/>
        </w:rPr>
        <w:t xml:space="preserve"> оформляются протоколом, подписываемым всеми присутствующими на заседании членами  </w:t>
      </w:r>
      <w:r w:rsidR="008E04A7">
        <w:rPr>
          <w:sz w:val="28"/>
          <w:szCs w:val="28"/>
        </w:rPr>
        <w:t xml:space="preserve">  аукционной </w:t>
      </w:r>
      <w:r>
        <w:rPr>
          <w:sz w:val="28"/>
          <w:szCs w:val="28"/>
        </w:rPr>
        <w:t>комиссии.</w:t>
      </w:r>
    </w:p>
    <w:p w14:paraId="6D48F60E" w14:textId="0B6EA7E0" w:rsidR="00EE23F9" w:rsidRDefault="00EE23F9" w:rsidP="00EE2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Решения </w:t>
      </w:r>
      <w:r w:rsidR="008E04A7">
        <w:rPr>
          <w:sz w:val="28"/>
          <w:szCs w:val="28"/>
        </w:rPr>
        <w:t xml:space="preserve"> аукционной</w:t>
      </w:r>
      <w:proofErr w:type="gramEnd"/>
      <w:r w:rsidR="008E0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 принимаются открытым голосованием простым большинством голосов членов </w:t>
      </w:r>
      <w:r w:rsidR="008E04A7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 xml:space="preserve"> комиссии, присутствующих на заседании. Каждый </w:t>
      </w:r>
      <w:proofErr w:type="gramStart"/>
      <w:r>
        <w:rPr>
          <w:sz w:val="28"/>
          <w:szCs w:val="28"/>
        </w:rPr>
        <w:t xml:space="preserve">член </w:t>
      </w:r>
      <w:r w:rsidR="008E04A7">
        <w:rPr>
          <w:sz w:val="28"/>
          <w:szCs w:val="28"/>
        </w:rPr>
        <w:t xml:space="preserve"> аукционной</w:t>
      </w:r>
      <w:proofErr w:type="gramEnd"/>
      <w:r w:rsidR="008E04A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имеет один голос.</w:t>
      </w:r>
    </w:p>
    <w:p w14:paraId="23145965" w14:textId="66783316" w:rsidR="00EE23F9" w:rsidRDefault="00EE23F9" w:rsidP="00EE23F9">
      <w:pPr>
        <w:ind w:firstLine="708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6.  </w:t>
      </w:r>
      <w:r w:rsidR="008E04A7">
        <w:rPr>
          <w:sz w:val="28"/>
          <w:szCs w:val="28"/>
        </w:rPr>
        <w:t xml:space="preserve"> Аукционной </w:t>
      </w:r>
      <w:r>
        <w:rPr>
          <w:sz w:val="28"/>
          <w:szCs w:val="28"/>
        </w:rPr>
        <w:t xml:space="preserve">   комиссией </w:t>
      </w:r>
      <w:proofErr w:type="gramStart"/>
      <w:r>
        <w:rPr>
          <w:sz w:val="28"/>
          <w:szCs w:val="28"/>
        </w:rPr>
        <w:t>осуществляется  открытие</w:t>
      </w:r>
      <w:proofErr w:type="gramEnd"/>
      <w:r>
        <w:rPr>
          <w:sz w:val="28"/>
          <w:szCs w:val="28"/>
        </w:rPr>
        <w:t xml:space="preserve">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 </w:t>
      </w:r>
      <w:r w:rsidR="00246344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определение участников </w:t>
      </w:r>
      <w:r w:rsidR="00246344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 определение победителя  </w:t>
      </w:r>
      <w:r w:rsidR="00246344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ведение протокола открытия доступа к поданным в форме электронных документов заявкам на участие в </w:t>
      </w:r>
      <w:r w:rsidR="00246344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протокола рассмотрения заявок на участие в  </w:t>
      </w:r>
      <w:r w:rsidR="008E04A7">
        <w:rPr>
          <w:sz w:val="28"/>
          <w:szCs w:val="28"/>
        </w:rPr>
        <w:t>аукционе</w:t>
      </w:r>
      <w:r>
        <w:rPr>
          <w:sz w:val="28"/>
          <w:szCs w:val="28"/>
        </w:rPr>
        <w:t>, протокола об отказе от заключения договора</w:t>
      </w:r>
      <w:r w:rsidR="002463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EB63727" w14:textId="77777777" w:rsidR="00EE23F9" w:rsidRDefault="00EE23F9" w:rsidP="00EE23F9">
      <w:pPr>
        <w:jc w:val="center"/>
        <w:rPr>
          <w:b/>
          <w:sz w:val="28"/>
          <w:szCs w:val="28"/>
        </w:rPr>
      </w:pPr>
    </w:p>
    <w:p w14:paraId="0F6ECD9B" w14:textId="77777777" w:rsidR="00EE23F9" w:rsidRPr="007D3194" w:rsidRDefault="00EE23F9" w:rsidP="00EE23F9">
      <w:pPr>
        <w:rPr>
          <w:sz w:val="28"/>
          <w:szCs w:val="28"/>
        </w:rPr>
      </w:pPr>
    </w:p>
    <w:p w14:paraId="3AD7BF4C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049F38C7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E9058EA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6F3440CC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1221B85E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5937CF94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5BC87B43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34AA0CE3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46C08789" w14:textId="77777777" w:rsidR="00C87043" w:rsidRDefault="00C87043" w:rsidP="00C87043">
      <w:pPr>
        <w:pStyle w:val="ConsPlusTitle"/>
        <w:widowControl/>
        <w:jc w:val="center"/>
        <w:rPr>
          <w:sz w:val="28"/>
          <w:szCs w:val="28"/>
        </w:rPr>
      </w:pPr>
    </w:p>
    <w:p w14:paraId="13D4F5FB" w14:textId="77777777" w:rsidR="0084635E" w:rsidRDefault="0084635E" w:rsidP="00C87043">
      <w:pPr>
        <w:pStyle w:val="ConsPlusTitle"/>
        <w:widowControl/>
        <w:jc w:val="center"/>
        <w:rPr>
          <w:sz w:val="28"/>
          <w:szCs w:val="28"/>
        </w:rPr>
      </w:pPr>
    </w:p>
    <w:p w14:paraId="0AE10C61" w14:textId="77777777" w:rsidR="0084635E" w:rsidRDefault="0084635E" w:rsidP="00C87043">
      <w:pPr>
        <w:pStyle w:val="ConsPlusTitle"/>
        <w:widowControl/>
        <w:jc w:val="center"/>
        <w:rPr>
          <w:sz w:val="28"/>
          <w:szCs w:val="28"/>
        </w:rPr>
      </w:pPr>
    </w:p>
    <w:p w14:paraId="250A6491" w14:textId="77777777" w:rsidR="0084635E" w:rsidRDefault="0084635E" w:rsidP="00C87043">
      <w:pPr>
        <w:pStyle w:val="ConsPlusTitle"/>
        <w:widowControl/>
        <w:jc w:val="center"/>
        <w:rPr>
          <w:sz w:val="28"/>
          <w:szCs w:val="28"/>
        </w:rPr>
      </w:pPr>
    </w:p>
    <w:p w14:paraId="60B06DAA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27E1A9ED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282D5DC3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208B601D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0F8250A8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29ABBB17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5E35E0FA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54F9BE0C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76A37AFE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6A6822E1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35865858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2D114364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334C240E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7DA4E945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p w14:paraId="27CAAB81" w14:textId="77777777" w:rsidR="00370F1C" w:rsidRDefault="00370F1C" w:rsidP="001D1811">
      <w:pPr>
        <w:spacing w:line="360" w:lineRule="auto"/>
        <w:jc w:val="center"/>
        <w:rPr>
          <w:rStyle w:val="a6"/>
          <w:color w:val="000000"/>
          <w:sz w:val="28"/>
          <w:szCs w:val="28"/>
        </w:rPr>
      </w:pPr>
    </w:p>
    <w:sectPr w:rsidR="00370F1C" w:rsidSect="00A106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D9B"/>
    <w:multiLevelType w:val="multilevel"/>
    <w:tmpl w:val="BC72032A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 w16cid:durableId="121643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690"/>
    <w:rsid w:val="00006DD2"/>
    <w:rsid w:val="00026B24"/>
    <w:rsid w:val="001D1811"/>
    <w:rsid w:val="00205EAE"/>
    <w:rsid w:val="00221C4A"/>
    <w:rsid w:val="00233D65"/>
    <w:rsid w:val="00246344"/>
    <w:rsid w:val="0027198E"/>
    <w:rsid w:val="00370F1C"/>
    <w:rsid w:val="003C1F14"/>
    <w:rsid w:val="003D4260"/>
    <w:rsid w:val="00405C6C"/>
    <w:rsid w:val="004319B4"/>
    <w:rsid w:val="00517080"/>
    <w:rsid w:val="005C1FDF"/>
    <w:rsid w:val="0074539B"/>
    <w:rsid w:val="0074544B"/>
    <w:rsid w:val="0076140D"/>
    <w:rsid w:val="007D3194"/>
    <w:rsid w:val="0084635E"/>
    <w:rsid w:val="008E04A7"/>
    <w:rsid w:val="00913892"/>
    <w:rsid w:val="00974D9B"/>
    <w:rsid w:val="009C6305"/>
    <w:rsid w:val="009D191E"/>
    <w:rsid w:val="009E1BCF"/>
    <w:rsid w:val="00A10690"/>
    <w:rsid w:val="00AD6DA7"/>
    <w:rsid w:val="00BC3563"/>
    <w:rsid w:val="00C35A2F"/>
    <w:rsid w:val="00C87043"/>
    <w:rsid w:val="00C9392C"/>
    <w:rsid w:val="00E22E53"/>
    <w:rsid w:val="00E406F0"/>
    <w:rsid w:val="00E63686"/>
    <w:rsid w:val="00EE23F9"/>
    <w:rsid w:val="00F85D06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495C"/>
  <w15:docId w15:val="{D2A89539-9A5F-421C-8DAB-F1CA7C2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3194"/>
    <w:pPr>
      <w:widowControl/>
      <w:spacing w:before="240" w:after="60"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10690"/>
    <w:pPr>
      <w:widowControl/>
    </w:pPr>
    <w:rPr>
      <w:rFonts w:ascii="Arial" w:hAnsi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0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1D1811"/>
    <w:rPr>
      <w:b/>
      <w:bCs/>
      <w:color w:val="000080"/>
      <w:sz w:val="20"/>
      <w:szCs w:val="20"/>
    </w:rPr>
  </w:style>
  <w:style w:type="paragraph" w:styleId="a7">
    <w:name w:val="Body Text Indent"/>
    <w:basedOn w:val="a"/>
    <w:link w:val="a8"/>
    <w:rsid w:val="001D1811"/>
    <w:pPr>
      <w:widowControl/>
      <w:autoSpaceDE/>
      <w:autoSpaceDN/>
      <w:adjustRightInd/>
      <w:ind w:firstLine="60"/>
      <w:jc w:val="both"/>
    </w:pPr>
    <w:rPr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D18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194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70F1C"/>
    <w:rPr>
      <w:color w:val="0000FF"/>
      <w:u w:val="single"/>
    </w:rPr>
  </w:style>
  <w:style w:type="paragraph" w:styleId="aa">
    <w:name w:val="No Spacing"/>
    <w:uiPriority w:val="1"/>
    <w:qFormat/>
    <w:rsid w:val="00370F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paragraph" w:customStyle="1" w:styleId="ConsPlusTitle">
    <w:name w:val="ConsPlusTitle"/>
    <w:rsid w:val="00370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70F1C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FontStyle17">
    <w:name w:val="Font Style17"/>
    <w:rsid w:val="00370F1C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370F1C"/>
    <w:rPr>
      <w:rFonts w:ascii="Palatino Linotype" w:hAnsi="Palatino Linotype" w:cs="Palatino Linotype" w:hint="default"/>
      <w:i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admin</cp:lastModifiedBy>
  <cp:revision>7</cp:revision>
  <cp:lastPrinted>2024-12-18T12:16:00Z</cp:lastPrinted>
  <dcterms:created xsi:type="dcterms:W3CDTF">2024-11-13T13:27:00Z</dcterms:created>
  <dcterms:modified xsi:type="dcterms:W3CDTF">2024-12-18T12:22:00Z</dcterms:modified>
</cp:coreProperties>
</file>