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1A8A2C" w14:textId="1BFE422D" w:rsidR="00A22779" w:rsidRPr="00722DE7" w:rsidRDefault="00153E3F" w:rsidP="00E82CB5">
      <w:pPr>
        <w:spacing w:after="0"/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>
        <w:rPr>
          <w:noProof/>
          <w:lang w:eastAsia="ru-RU"/>
        </w:rPr>
        <w:drawing>
          <wp:inline distT="0" distB="0" distL="0" distR="0" wp14:anchorId="08AAF898" wp14:editId="220F873C">
            <wp:extent cx="552450" cy="546598"/>
            <wp:effectExtent l="0" t="0" r="0" b="6350"/>
            <wp:docPr id="19" name="Рисунок 19" descr="https://static.tildacdn.com/tild6464-3933-4939-b634-646535623636/place-mark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tatic.tildacdn.com/tild6464-3933-4939-b634-646535623636/place-marker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79" t="12500" r="12179" b="12660"/>
                    <a:stretch/>
                  </pic:blipFill>
                  <pic:spPr bwMode="auto">
                    <a:xfrm>
                      <a:off x="0" y="0"/>
                      <a:ext cx="555890" cy="550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82CB5" w:rsidRPr="00722DE7">
        <w:rPr>
          <w:rFonts w:ascii="Times New Roman" w:hAnsi="Times New Roman" w:cs="Times New Roman"/>
          <w:sz w:val="36"/>
          <w:szCs w:val="36"/>
          <w:u w:val="single"/>
        </w:rPr>
        <w:t>Паспорт инвестиционной площадки</w:t>
      </w:r>
      <w:r w:rsidR="00722DE7">
        <w:rPr>
          <w:rFonts w:ascii="Times New Roman" w:hAnsi="Times New Roman" w:cs="Times New Roman"/>
          <w:sz w:val="36"/>
          <w:szCs w:val="36"/>
          <w:u w:val="single"/>
        </w:rPr>
        <w:t xml:space="preserve"> №</w:t>
      </w:r>
      <w:r w:rsidR="006A5DC5">
        <w:rPr>
          <w:rFonts w:ascii="Times New Roman" w:hAnsi="Times New Roman" w:cs="Times New Roman"/>
          <w:sz w:val="36"/>
          <w:szCs w:val="36"/>
          <w:u w:val="single"/>
        </w:rPr>
        <w:t>8</w:t>
      </w:r>
    </w:p>
    <w:p w14:paraId="79338762" w14:textId="5DD52C88" w:rsidR="00D0584E" w:rsidRDefault="00000000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 w14:anchorId="48C3BC1F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Блок-схема: альтернативный процесс 2" o:spid="_x0000_s1026" type="#_x0000_t176" style="position:absolute;left:0;text-align:left;margin-left:252.3pt;margin-top:5.85pt;width:167.25pt;height:105.7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" fillcolor="window" strokecolor="windowText" strokeweight="2.25pt">
            <v:stroke dashstyle="dash" linestyle="thickBetweenThin"/>
            <v:textbox>
              <w:txbxContent>
                <w:p w14:paraId="73303A0D" w14:textId="1065F3FE" w:rsidR="00AD577A" w:rsidRDefault="006A5DC5" w:rsidP="00EF7245">
                  <w:r>
                    <w:rPr>
                      <w:noProof/>
                    </w:rPr>
                    <w:drawing>
                      <wp:inline distT="0" distB="0" distL="0" distR="0" wp14:anchorId="491595FE" wp14:editId="58E9B1CE">
                        <wp:extent cx="2065020" cy="975360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65020" cy="975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 w14:anchorId="1814DB5D">
          <v:shape id="Блок-схема: альтернативный процесс 1" o:spid="_x0000_s1027" type="#_x0000_t176" style="position:absolute;left:0;text-align:left;margin-left:30.7pt;margin-top:.15pt;width:200.25pt;height:110.7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" fillcolor="white [3201]" strokecolor="black [3213]" strokeweight="2.25pt">
            <v:stroke dashstyle="dash" linestyle="thickBetweenThin"/>
            <v:textbox>
              <w:txbxContent>
                <w:p w14:paraId="775F7F41" w14:textId="1090CABD" w:rsidR="008563B4" w:rsidRDefault="00BD50EB" w:rsidP="008563B4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1DBE6404" wp14:editId="137FEF69">
                        <wp:extent cx="1843865" cy="1142740"/>
                        <wp:effectExtent l="0" t="0" r="0" b="0"/>
                        <wp:docPr id="3" name="Рисунок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Рисунок 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13135" cy="11856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48DDB84B" w14:textId="7733604C" w:rsidR="00855B8A" w:rsidRDefault="00855B8A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CF3F6E0" w14:textId="7BBEB290" w:rsidR="00855B8A" w:rsidRDefault="00855B8A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652E337" w14:textId="77777777" w:rsidR="00855B8A" w:rsidRDefault="00855B8A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FB64BAC" w14:textId="77777777" w:rsidR="00F832B6" w:rsidRPr="006E2E85" w:rsidRDefault="00F832B6" w:rsidP="006E2E85"/>
    <w:p w14:paraId="4F81D223" w14:textId="77777777" w:rsidR="00153E3F" w:rsidRPr="00605568" w:rsidRDefault="00153E3F" w:rsidP="00153E3F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page" w:horzAnchor="margin" w:tblpY="4549"/>
        <w:tblW w:w="9606" w:type="dxa"/>
        <w:tblLook w:val="04A0" w:firstRow="1" w:lastRow="0" w:firstColumn="1" w:lastColumn="0" w:noHBand="0" w:noVBand="1"/>
      </w:tblPr>
      <w:tblGrid>
        <w:gridCol w:w="4928"/>
        <w:gridCol w:w="4678"/>
      </w:tblGrid>
      <w:tr w:rsidR="0021358B" w14:paraId="7534739E" w14:textId="77777777" w:rsidTr="0021358B">
        <w:tc>
          <w:tcPr>
            <w:tcW w:w="9606" w:type="dxa"/>
            <w:gridSpan w:val="2"/>
          </w:tcPr>
          <w:p w14:paraId="7B833FD3" w14:textId="77777777" w:rsidR="0021358B" w:rsidRPr="006E2E85" w:rsidRDefault="0021358B" w:rsidP="002135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85">
              <w:rPr>
                <w:rFonts w:ascii="Times New Roman" w:hAnsi="Times New Roman" w:cs="Times New Roman"/>
                <w:b/>
                <w:sz w:val="24"/>
                <w:szCs w:val="24"/>
              </w:rPr>
              <w:t>Общая информация</w:t>
            </w:r>
          </w:p>
        </w:tc>
      </w:tr>
      <w:tr w:rsidR="0021358B" w14:paraId="6CCDA030" w14:textId="77777777" w:rsidTr="0021358B">
        <w:tc>
          <w:tcPr>
            <w:tcW w:w="4928" w:type="dxa"/>
          </w:tcPr>
          <w:p w14:paraId="784458E0" w14:textId="77777777" w:rsidR="0021358B" w:rsidRPr="006E2E85" w:rsidRDefault="0021358B" w:rsidP="002135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площадки(здание, участок)</w:t>
            </w:r>
          </w:p>
        </w:tc>
        <w:tc>
          <w:tcPr>
            <w:tcW w:w="4678" w:type="dxa"/>
          </w:tcPr>
          <w:p w14:paraId="7112798A" w14:textId="77777777" w:rsidR="0021358B" w:rsidRPr="00C92168" w:rsidRDefault="0021358B" w:rsidP="0021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 бывшей школы</w:t>
            </w:r>
          </w:p>
        </w:tc>
      </w:tr>
      <w:tr w:rsidR="0021358B" w14:paraId="2972BD87" w14:textId="77777777" w:rsidTr="0021358B">
        <w:trPr>
          <w:trHeight w:val="457"/>
        </w:trPr>
        <w:tc>
          <w:tcPr>
            <w:tcW w:w="4928" w:type="dxa"/>
          </w:tcPr>
          <w:p w14:paraId="76623FFA" w14:textId="77777777" w:rsidR="0021358B" w:rsidRPr="00986778" w:rsidRDefault="0021358B" w:rsidP="002135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7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Кадастровый номер</w:t>
            </w:r>
          </w:p>
          <w:p w14:paraId="2787316C" w14:textId="77777777" w:rsidR="0021358B" w:rsidRPr="006E2E85" w:rsidRDefault="0021358B" w:rsidP="002135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</w:tcPr>
          <w:p w14:paraId="323D5DC5" w14:textId="51D7C361" w:rsidR="0021358B" w:rsidRDefault="0021358B" w:rsidP="0021358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Здания </w:t>
            </w:r>
            <w:r w:rsidR="006E410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бывшей школы 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13:03:0311010:294</w:t>
            </w:r>
          </w:p>
          <w:p w14:paraId="087FC9F0" w14:textId="3CA43A51" w:rsidR="0021358B" w:rsidRPr="006A5DC5" w:rsidRDefault="0021358B" w:rsidP="0021358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Земельного участка  </w:t>
            </w:r>
            <w:r w:rsidR="006E410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13:03:0311010:63</w:t>
            </w:r>
          </w:p>
        </w:tc>
      </w:tr>
      <w:tr w:rsidR="0021358B" w14:paraId="61EB6F6E" w14:textId="77777777" w:rsidTr="0021358B">
        <w:trPr>
          <w:trHeight w:val="457"/>
        </w:trPr>
        <w:tc>
          <w:tcPr>
            <w:tcW w:w="4928" w:type="dxa"/>
          </w:tcPr>
          <w:p w14:paraId="31DDA681" w14:textId="77777777" w:rsidR="0021358B" w:rsidRPr="006E2E85" w:rsidRDefault="0021358B" w:rsidP="0021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Адрес объекта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(муниципальное образование, город, населенный пункт)</w:t>
            </w:r>
          </w:p>
        </w:tc>
        <w:tc>
          <w:tcPr>
            <w:tcW w:w="4678" w:type="dxa"/>
          </w:tcPr>
          <w:p w14:paraId="1F498120" w14:textId="77777777" w:rsidR="0021358B" w:rsidRPr="006A5DC5" w:rsidRDefault="0021358B" w:rsidP="0021358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A5DC5">
              <w:rPr>
                <w:rFonts w:ascii="Times New Roman" w:hAnsi="Times New Roman" w:cs="Times New Roman"/>
                <w:iCs/>
                <w:sz w:val="20"/>
                <w:szCs w:val="20"/>
              </w:rPr>
              <w:t>РМ, Атяшевский район, с. Челпаново, ул. Центральная, д.5</w:t>
            </w:r>
          </w:p>
        </w:tc>
      </w:tr>
      <w:tr w:rsidR="0021358B" w14:paraId="069EBEF1" w14:textId="77777777" w:rsidTr="0021358B">
        <w:tc>
          <w:tcPr>
            <w:tcW w:w="4928" w:type="dxa"/>
          </w:tcPr>
          <w:p w14:paraId="201EC1C1" w14:textId="77777777" w:rsidR="0021358B" w:rsidRPr="006E2E85" w:rsidRDefault="0021358B" w:rsidP="0021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Тип площадки</w:t>
            </w:r>
          </w:p>
          <w:p w14:paraId="56FBC714" w14:textId="77777777" w:rsidR="0021358B" w:rsidRPr="006E2E85" w:rsidRDefault="0021358B" w:rsidP="0021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Свободные земли Территория незавершенного строительства Складское помещение Производственная база (перечень оборудования) Здание предприятия (наименование) Предприятие целиком (название) </w:t>
            </w:r>
          </w:p>
          <w:p w14:paraId="14112C6D" w14:textId="77777777" w:rsidR="0021358B" w:rsidRPr="006E2E85" w:rsidRDefault="0021358B" w:rsidP="0021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Иное</w:t>
            </w:r>
          </w:p>
        </w:tc>
        <w:tc>
          <w:tcPr>
            <w:tcW w:w="4678" w:type="dxa"/>
          </w:tcPr>
          <w:p w14:paraId="71E2031F" w14:textId="77777777" w:rsidR="0021358B" w:rsidRPr="00C92168" w:rsidRDefault="0021358B" w:rsidP="0021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5DC5">
              <w:rPr>
                <w:rFonts w:ascii="Times New Roman" w:hAnsi="Times New Roman" w:cs="Times New Roman"/>
                <w:sz w:val="20"/>
                <w:szCs w:val="20"/>
              </w:rPr>
              <w:t>Браунфилд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 производственное здание</w:t>
            </w:r>
          </w:p>
        </w:tc>
      </w:tr>
      <w:tr w:rsidR="0021358B" w14:paraId="516F389D" w14:textId="77777777" w:rsidTr="0021358B">
        <w:tc>
          <w:tcPr>
            <w:tcW w:w="4928" w:type="dxa"/>
          </w:tcPr>
          <w:p w14:paraId="130FCEA3" w14:textId="77777777" w:rsidR="0021358B" w:rsidRPr="006E2E85" w:rsidRDefault="0021358B" w:rsidP="002135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земельного участка, га</w:t>
            </w:r>
          </w:p>
        </w:tc>
        <w:tc>
          <w:tcPr>
            <w:tcW w:w="4678" w:type="dxa"/>
          </w:tcPr>
          <w:p w14:paraId="607707B3" w14:textId="77777777" w:rsidR="0021358B" w:rsidRPr="00C92168" w:rsidRDefault="0021358B" w:rsidP="0021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5D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A5DC5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1358B" w14:paraId="65F3E4F6" w14:textId="77777777" w:rsidTr="0021358B">
        <w:tc>
          <w:tcPr>
            <w:tcW w:w="4928" w:type="dxa"/>
          </w:tcPr>
          <w:p w14:paraId="32DBD007" w14:textId="77777777" w:rsidR="0021358B" w:rsidRPr="006E2E85" w:rsidRDefault="0021358B" w:rsidP="002135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объекта капитального строительства (при наличии)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м²</w:t>
            </w:r>
          </w:p>
        </w:tc>
        <w:tc>
          <w:tcPr>
            <w:tcW w:w="4678" w:type="dxa"/>
          </w:tcPr>
          <w:p w14:paraId="35C87316" w14:textId="77777777" w:rsidR="0021358B" w:rsidRPr="006A5DC5" w:rsidRDefault="0021358B" w:rsidP="0021358B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A5DC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1241,9</w:t>
            </w:r>
          </w:p>
        </w:tc>
      </w:tr>
      <w:tr w:rsidR="0021358B" w14:paraId="3A395E78" w14:textId="77777777" w:rsidTr="0021358B">
        <w:tc>
          <w:tcPr>
            <w:tcW w:w="4928" w:type="dxa"/>
          </w:tcPr>
          <w:p w14:paraId="58A3A6A1" w14:textId="77777777" w:rsidR="0021358B" w:rsidRPr="006E2E85" w:rsidRDefault="0021358B" w:rsidP="0021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Форма собственности / Балансодержатель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(федеральная, республиканская, муниципальная, частная)</w:t>
            </w:r>
          </w:p>
        </w:tc>
        <w:tc>
          <w:tcPr>
            <w:tcW w:w="4678" w:type="dxa"/>
          </w:tcPr>
          <w:p w14:paraId="193C5298" w14:textId="77777777" w:rsidR="0021358B" w:rsidRPr="00C92168" w:rsidRDefault="0021358B" w:rsidP="0021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</w:tr>
      <w:tr w:rsidR="0021358B" w14:paraId="1C3868D5" w14:textId="77777777" w:rsidTr="0021358B">
        <w:tc>
          <w:tcPr>
            <w:tcW w:w="4928" w:type="dxa"/>
          </w:tcPr>
          <w:p w14:paraId="45EA05D9" w14:textId="77777777" w:rsidR="0021358B" w:rsidRPr="006E2E85" w:rsidRDefault="0021358B" w:rsidP="002135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Вид разрешенного использования</w:t>
            </w:r>
          </w:p>
        </w:tc>
        <w:tc>
          <w:tcPr>
            <w:tcW w:w="4678" w:type="dxa"/>
          </w:tcPr>
          <w:p w14:paraId="3DEF3105" w14:textId="77777777" w:rsidR="0021358B" w:rsidRPr="006A5DC5" w:rsidRDefault="0021358B" w:rsidP="0021358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Для общественно-деловых целей</w:t>
            </w:r>
          </w:p>
        </w:tc>
      </w:tr>
      <w:tr w:rsidR="0021358B" w14:paraId="4F9792C3" w14:textId="77777777" w:rsidTr="0021358B">
        <w:tc>
          <w:tcPr>
            <w:tcW w:w="4928" w:type="dxa"/>
          </w:tcPr>
          <w:p w14:paraId="3B1A68F4" w14:textId="77777777" w:rsidR="0021358B" w:rsidRPr="006E2E85" w:rsidRDefault="0021358B" w:rsidP="0021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Оценочная стоимость</w:t>
            </w:r>
          </w:p>
        </w:tc>
        <w:tc>
          <w:tcPr>
            <w:tcW w:w="4678" w:type="dxa"/>
          </w:tcPr>
          <w:p w14:paraId="7F392D9B" w14:textId="77777777" w:rsidR="0021358B" w:rsidRPr="006E2E85" w:rsidRDefault="0021358B" w:rsidP="0021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Оценка не проводилась</w:t>
            </w:r>
          </w:p>
        </w:tc>
      </w:tr>
      <w:tr w:rsidR="0021358B" w14:paraId="55A5BD05" w14:textId="77777777" w:rsidTr="0021358B">
        <w:tc>
          <w:tcPr>
            <w:tcW w:w="4928" w:type="dxa"/>
          </w:tcPr>
          <w:p w14:paraId="04E61BA2" w14:textId="77777777" w:rsidR="0021358B" w:rsidRPr="006E2E85" w:rsidRDefault="0021358B" w:rsidP="0021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Предполагаемые условия привлечения инвестора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(аренда/продажа)</w:t>
            </w:r>
          </w:p>
        </w:tc>
        <w:tc>
          <w:tcPr>
            <w:tcW w:w="4678" w:type="dxa"/>
          </w:tcPr>
          <w:p w14:paraId="0ABED2B2" w14:textId="77777777" w:rsidR="0021358B" w:rsidRPr="00C92168" w:rsidRDefault="0021358B" w:rsidP="0021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Продажа</w:t>
            </w:r>
          </w:p>
        </w:tc>
      </w:tr>
      <w:tr w:rsidR="0021358B" w14:paraId="1A20A167" w14:textId="77777777" w:rsidTr="0021358B">
        <w:tc>
          <w:tcPr>
            <w:tcW w:w="4928" w:type="dxa"/>
          </w:tcPr>
          <w:p w14:paraId="52515829" w14:textId="77777777" w:rsidR="0021358B" w:rsidRPr="006E2E85" w:rsidRDefault="0021358B" w:rsidP="0021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Характеристика ранее размещенного объекта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(вид деятельности)</w:t>
            </w:r>
          </w:p>
        </w:tc>
        <w:tc>
          <w:tcPr>
            <w:tcW w:w="4678" w:type="dxa"/>
          </w:tcPr>
          <w:p w14:paraId="15AFF397" w14:textId="77777777" w:rsidR="0021358B" w:rsidRPr="00C92168" w:rsidRDefault="0021358B" w:rsidP="0021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Образовательная</w:t>
            </w:r>
          </w:p>
        </w:tc>
      </w:tr>
      <w:tr w:rsidR="0021358B" w14:paraId="605F0CD5" w14:textId="77777777" w:rsidTr="0021358B">
        <w:tc>
          <w:tcPr>
            <w:tcW w:w="4928" w:type="dxa"/>
          </w:tcPr>
          <w:p w14:paraId="70DCB313" w14:textId="77777777" w:rsidR="0021358B" w:rsidRPr="006E2E85" w:rsidRDefault="0021358B" w:rsidP="002135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Возможные направления использования</w:t>
            </w:r>
          </w:p>
        </w:tc>
        <w:tc>
          <w:tcPr>
            <w:tcW w:w="4678" w:type="dxa"/>
          </w:tcPr>
          <w:p w14:paraId="5DCEC4C1" w14:textId="27BAA377" w:rsidR="0021358B" w:rsidRPr="006E2E85" w:rsidRDefault="0021358B" w:rsidP="0021358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Открытие производства: (швейный цех, производство тротуарной плитки, столярный цех, мини-цеха выращивания грибов, производство мебели, любого др. производства)</w:t>
            </w:r>
            <w:r w:rsidR="00B47616">
              <w:rPr>
                <w:rFonts w:ascii="Times New Roman" w:hAnsi="Times New Roman" w:cs="Times New Roman"/>
                <w:iCs/>
                <w:sz w:val="20"/>
                <w:szCs w:val="20"/>
              </w:rPr>
              <w:t>; рассматриваются все варианты</w:t>
            </w:r>
          </w:p>
        </w:tc>
      </w:tr>
      <w:tr w:rsidR="0021358B" w14:paraId="6D4C2DE6" w14:textId="77777777" w:rsidTr="0021358B">
        <w:tc>
          <w:tcPr>
            <w:tcW w:w="9606" w:type="dxa"/>
            <w:gridSpan w:val="2"/>
          </w:tcPr>
          <w:p w14:paraId="397C36B9" w14:textId="77777777" w:rsidR="0021358B" w:rsidRPr="006E2E85" w:rsidRDefault="0021358B" w:rsidP="002135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85">
              <w:rPr>
                <w:rFonts w:ascii="Times New Roman" w:hAnsi="Times New Roman" w:cs="Times New Roman"/>
                <w:b/>
                <w:sz w:val="24"/>
                <w:szCs w:val="24"/>
              </w:rPr>
              <w:t>Инфраструктура</w:t>
            </w:r>
          </w:p>
        </w:tc>
      </w:tr>
      <w:tr w:rsidR="0021358B" w14:paraId="715A6851" w14:textId="77777777" w:rsidTr="0021358B">
        <w:trPr>
          <w:trHeight w:val="120"/>
        </w:trPr>
        <w:tc>
          <w:tcPr>
            <w:tcW w:w="4928" w:type="dxa"/>
          </w:tcPr>
          <w:p w14:paraId="1E89B077" w14:textId="77777777" w:rsidR="0021358B" w:rsidRPr="006E2E85" w:rsidRDefault="0021358B" w:rsidP="0021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Наличие газоснабжения на объекте (есть/нет)</w:t>
            </w:r>
          </w:p>
        </w:tc>
        <w:tc>
          <w:tcPr>
            <w:tcW w:w="4678" w:type="dxa"/>
          </w:tcPr>
          <w:p w14:paraId="23438BE4" w14:textId="77777777" w:rsidR="0021358B" w:rsidRPr="00C92168" w:rsidRDefault="0021358B" w:rsidP="0021358B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есть</w:t>
            </w:r>
          </w:p>
        </w:tc>
      </w:tr>
      <w:tr w:rsidR="0021358B" w14:paraId="19F4EBCE" w14:textId="77777777" w:rsidTr="0021358B">
        <w:trPr>
          <w:trHeight w:val="120"/>
        </w:trPr>
        <w:tc>
          <w:tcPr>
            <w:tcW w:w="4928" w:type="dxa"/>
          </w:tcPr>
          <w:p w14:paraId="3460D7FF" w14:textId="77777777" w:rsidR="0021358B" w:rsidRPr="006E2E85" w:rsidRDefault="0021358B" w:rsidP="0021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Наличие водо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снабжения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на объекте (есть/нет)</w:t>
            </w:r>
          </w:p>
        </w:tc>
        <w:tc>
          <w:tcPr>
            <w:tcW w:w="4678" w:type="dxa"/>
          </w:tcPr>
          <w:p w14:paraId="024B331F" w14:textId="080E0E6E" w:rsidR="0021358B" w:rsidRPr="00C92168" w:rsidRDefault="00E34ECE" w:rsidP="0021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1358B" w14:paraId="01F92B3D" w14:textId="77777777" w:rsidTr="0021358B">
        <w:trPr>
          <w:trHeight w:val="120"/>
        </w:trPr>
        <w:tc>
          <w:tcPr>
            <w:tcW w:w="4928" w:type="dxa"/>
          </w:tcPr>
          <w:p w14:paraId="6406F283" w14:textId="77777777" w:rsidR="0021358B" w:rsidRPr="006E2E85" w:rsidRDefault="0021358B" w:rsidP="0021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Наличие водоотведения на объекте (есть/нет)</w:t>
            </w:r>
          </w:p>
        </w:tc>
        <w:tc>
          <w:tcPr>
            <w:tcW w:w="4678" w:type="dxa"/>
          </w:tcPr>
          <w:p w14:paraId="799270AA" w14:textId="77777777" w:rsidR="0021358B" w:rsidRPr="00C92168" w:rsidRDefault="0021358B" w:rsidP="0021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1358B" w14:paraId="5EA6A7DA" w14:textId="77777777" w:rsidTr="0021358B">
        <w:trPr>
          <w:trHeight w:val="135"/>
        </w:trPr>
        <w:tc>
          <w:tcPr>
            <w:tcW w:w="4928" w:type="dxa"/>
          </w:tcPr>
          <w:p w14:paraId="4EFC71D7" w14:textId="77777777" w:rsidR="0021358B" w:rsidRPr="006E2E85" w:rsidRDefault="0021358B" w:rsidP="0021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Электроснабжение (есть/нет)</w:t>
            </w:r>
          </w:p>
        </w:tc>
        <w:tc>
          <w:tcPr>
            <w:tcW w:w="4678" w:type="dxa"/>
          </w:tcPr>
          <w:p w14:paraId="45A8252A" w14:textId="77777777" w:rsidR="0021358B" w:rsidRPr="00C92168" w:rsidRDefault="0021358B" w:rsidP="0021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есть</w:t>
            </w:r>
          </w:p>
        </w:tc>
      </w:tr>
      <w:tr w:rsidR="0021358B" w14:paraId="44F2F225" w14:textId="77777777" w:rsidTr="0021358B">
        <w:trPr>
          <w:trHeight w:val="135"/>
        </w:trPr>
        <w:tc>
          <w:tcPr>
            <w:tcW w:w="4928" w:type="dxa"/>
          </w:tcPr>
          <w:p w14:paraId="3A82501B" w14:textId="77777777" w:rsidR="0021358B" w:rsidRPr="006E2E85" w:rsidRDefault="0021358B" w:rsidP="0021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Наличие отопления (тепловых сетей) (есть/нет)</w:t>
            </w:r>
          </w:p>
        </w:tc>
        <w:tc>
          <w:tcPr>
            <w:tcW w:w="4678" w:type="dxa"/>
          </w:tcPr>
          <w:p w14:paraId="3447E397" w14:textId="5DB0BAC2" w:rsidR="0021358B" w:rsidRPr="00C92168" w:rsidRDefault="00E34ECE" w:rsidP="00213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tbl>
      <w:tblPr>
        <w:tblStyle w:val="a3"/>
        <w:tblpPr w:leftFromText="180" w:rightFromText="180" w:vertAnchor="page" w:horzAnchor="margin" w:tblpY="13621"/>
        <w:tblW w:w="9606" w:type="dxa"/>
        <w:tblLook w:val="04A0" w:firstRow="1" w:lastRow="0" w:firstColumn="1" w:lastColumn="0" w:noHBand="0" w:noVBand="1"/>
      </w:tblPr>
      <w:tblGrid>
        <w:gridCol w:w="4928"/>
        <w:gridCol w:w="4678"/>
      </w:tblGrid>
      <w:tr w:rsidR="00552BF4" w14:paraId="6C43B1C6" w14:textId="77777777" w:rsidTr="00732077">
        <w:trPr>
          <w:trHeight w:val="135"/>
        </w:trPr>
        <w:tc>
          <w:tcPr>
            <w:tcW w:w="9606" w:type="dxa"/>
            <w:gridSpan w:val="2"/>
          </w:tcPr>
          <w:p w14:paraId="5329237F" w14:textId="77777777" w:rsidR="00552BF4" w:rsidRPr="006E2E85" w:rsidRDefault="00552BF4" w:rsidP="007320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85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Транспортное сообщение</w:t>
            </w:r>
          </w:p>
        </w:tc>
      </w:tr>
      <w:tr w:rsidR="00552BF4" w14:paraId="54BF1B8B" w14:textId="77777777" w:rsidTr="00732077">
        <w:trPr>
          <w:trHeight w:val="135"/>
        </w:trPr>
        <w:tc>
          <w:tcPr>
            <w:tcW w:w="4928" w:type="dxa"/>
          </w:tcPr>
          <w:p w14:paraId="7C07F5AF" w14:textId="77777777" w:rsidR="00552BF4" w:rsidRPr="006E2E85" w:rsidRDefault="00552BF4" w:rsidP="007320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Удаленность от автомагистрали, км</w:t>
            </w:r>
          </w:p>
        </w:tc>
        <w:tc>
          <w:tcPr>
            <w:tcW w:w="4678" w:type="dxa"/>
          </w:tcPr>
          <w:p w14:paraId="5869250C" w14:textId="77777777" w:rsidR="00552BF4" w:rsidRPr="006E2E85" w:rsidRDefault="00552BF4" w:rsidP="007320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552BF4" w14:paraId="0A5BB35C" w14:textId="77777777" w:rsidTr="00732077">
        <w:trPr>
          <w:trHeight w:val="135"/>
        </w:trPr>
        <w:tc>
          <w:tcPr>
            <w:tcW w:w="4928" w:type="dxa"/>
          </w:tcPr>
          <w:p w14:paraId="429089B3" w14:textId="77777777" w:rsidR="00552BF4" w:rsidRPr="006E2E85" w:rsidRDefault="00552BF4" w:rsidP="007320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Удаленность от железной дороги, км</w:t>
            </w:r>
          </w:p>
        </w:tc>
        <w:tc>
          <w:tcPr>
            <w:tcW w:w="4678" w:type="dxa"/>
          </w:tcPr>
          <w:p w14:paraId="3DFF6893" w14:textId="77777777" w:rsidR="00552BF4" w:rsidRPr="006E2E85" w:rsidRDefault="00552BF4" w:rsidP="007320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552BF4" w14:paraId="4988452F" w14:textId="77777777" w:rsidTr="00732077">
        <w:tc>
          <w:tcPr>
            <w:tcW w:w="4928" w:type="dxa"/>
          </w:tcPr>
          <w:p w14:paraId="7AFC8FBC" w14:textId="77777777" w:rsidR="00552BF4" w:rsidRPr="006E2E85" w:rsidRDefault="00552BF4" w:rsidP="007320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Расстояние до г. Саранск, км</w:t>
            </w:r>
          </w:p>
        </w:tc>
        <w:tc>
          <w:tcPr>
            <w:tcW w:w="4678" w:type="dxa"/>
          </w:tcPr>
          <w:p w14:paraId="46230BCB" w14:textId="77777777" w:rsidR="00552BF4" w:rsidRPr="006E2E85" w:rsidRDefault="00552BF4" w:rsidP="007320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</w:tr>
      <w:tr w:rsidR="00552BF4" w14:paraId="65704426" w14:textId="77777777" w:rsidTr="00732077">
        <w:tc>
          <w:tcPr>
            <w:tcW w:w="4928" w:type="dxa"/>
          </w:tcPr>
          <w:p w14:paraId="0BD2FF22" w14:textId="77777777" w:rsidR="00552BF4" w:rsidRPr="006E2E85" w:rsidRDefault="00552BF4" w:rsidP="007320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Расстояние до центра муниципального образования, в котором находится площадка, км</w:t>
            </w:r>
          </w:p>
        </w:tc>
        <w:tc>
          <w:tcPr>
            <w:tcW w:w="4678" w:type="dxa"/>
          </w:tcPr>
          <w:p w14:paraId="389273C6" w14:textId="5F8B0C99" w:rsidR="00552BF4" w:rsidRPr="006E2E85" w:rsidRDefault="00E34ECE" w:rsidP="007320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552BF4" w14:paraId="146F9C22" w14:textId="77777777" w:rsidTr="00732077">
        <w:trPr>
          <w:trHeight w:val="358"/>
        </w:trPr>
        <w:tc>
          <w:tcPr>
            <w:tcW w:w="9606" w:type="dxa"/>
            <w:gridSpan w:val="2"/>
          </w:tcPr>
          <w:p w14:paraId="1EF3621D" w14:textId="77777777" w:rsidR="00552BF4" w:rsidRPr="00920D2D" w:rsidRDefault="00552BF4" w:rsidP="007320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D2D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преимущества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20D2D">
              <w:rPr>
                <w:rFonts w:ascii="Times New Roman" w:hAnsi="Times New Roman" w:cs="Times New Roman"/>
                <w:b/>
                <w:sz w:val="24"/>
                <w:szCs w:val="24"/>
              </w:rPr>
              <w:t>для потенциальных инвесторов</w:t>
            </w:r>
          </w:p>
          <w:p w14:paraId="7A07B31F" w14:textId="77777777" w:rsidR="00552BF4" w:rsidRPr="00CE643C" w:rsidRDefault="00552BF4" w:rsidP="0073207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52BF4" w14:paraId="6BAC8503" w14:textId="77777777" w:rsidTr="00732077">
        <w:tc>
          <w:tcPr>
            <w:tcW w:w="9606" w:type="dxa"/>
            <w:gridSpan w:val="2"/>
          </w:tcPr>
          <w:p w14:paraId="18C57F2C" w14:textId="77777777" w:rsidR="00552BF4" w:rsidRPr="006E2E85" w:rsidRDefault="00552BF4" w:rsidP="007320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85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Контактная информация</w:t>
            </w:r>
          </w:p>
        </w:tc>
      </w:tr>
      <w:tr w:rsidR="00552BF4" w14:paraId="5AD9DB49" w14:textId="77777777" w:rsidTr="00732077">
        <w:trPr>
          <w:trHeight w:val="537"/>
        </w:trPr>
        <w:tc>
          <w:tcPr>
            <w:tcW w:w="4928" w:type="dxa"/>
          </w:tcPr>
          <w:p w14:paraId="5477AF9C" w14:textId="77777777" w:rsidR="00552BF4" w:rsidRPr="006E2E85" w:rsidRDefault="00552BF4" w:rsidP="007320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Ответственное лицо </w:t>
            </w:r>
          </w:p>
          <w:p w14:paraId="0E98E6B1" w14:textId="77777777" w:rsidR="00552BF4" w:rsidRPr="006E2E85" w:rsidRDefault="00552BF4" w:rsidP="007320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</w:p>
        </w:tc>
        <w:tc>
          <w:tcPr>
            <w:tcW w:w="4678" w:type="dxa"/>
          </w:tcPr>
          <w:p w14:paraId="68EDD82F" w14:textId="77777777" w:rsidR="00222AAB" w:rsidRPr="00222AAB" w:rsidRDefault="00222AAB" w:rsidP="00222A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AAB">
              <w:rPr>
                <w:rFonts w:ascii="Times New Roman" w:hAnsi="Times New Roman" w:cs="Times New Roman"/>
                <w:sz w:val="20"/>
                <w:szCs w:val="20"/>
              </w:rPr>
              <w:t>Алешина Мария Семеновна</w:t>
            </w:r>
          </w:p>
          <w:p w14:paraId="3BAF9AFE" w14:textId="078B6E86" w:rsidR="00552BF4" w:rsidRPr="006E2E85" w:rsidRDefault="00222AAB" w:rsidP="00222A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AAB">
              <w:rPr>
                <w:rFonts w:ascii="Times New Roman" w:hAnsi="Times New Roman" w:cs="Times New Roman"/>
                <w:sz w:val="20"/>
                <w:szCs w:val="20"/>
              </w:rPr>
              <w:t>8-834-34-2-31-39</w:t>
            </w:r>
          </w:p>
        </w:tc>
      </w:tr>
    </w:tbl>
    <w:p w14:paraId="12315F4A" w14:textId="77777777" w:rsidR="00306A84" w:rsidRPr="00605568" w:rsidRDefault="00306A84" w:rsidP="00153E3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469C4AD" w14:textId="77777777" w:rsidR="00842B3B" w:rsidRPr="00C92168" w:rsidRDefault="00842B3B" w:rsidP="000728EB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42B3B" w:rsidRPr="00C92168" w:rsidSect="002C14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626A"/>
    <w:rsid w:val="000408B8"/>
    <w:rsid w:val="00050A7C"/>
    <w:rsid w:val="000520F9"/>
    <w:rsid w:val="000728EB"/>
    <w:rsid w:val="00085376"/>
    <w:rsid w:val="00090ACC"/>
    <w:rsid w:val="00096F01"/>
    <w:rsid w:val="000B7D87"/>
    <w:rsid w:val="000C6EE4"/>
    <w:rsid w:val="000D746C"/>
    <w:rsid w:val="000E10D9"/>
    <w:rsid w:val="000E4CC2"/>
    <w:rsid w:val="000F4A87"/>
    <w:rsid w:val="00104600"/>
    <w:rsid w:val="00126AAF"/>
    <w:rsid w:val="00153E3F"/>
    <w:rsid w:val="001559F3"/>
    <w:rsid w:val="00161D75"/>
    <w:rsid w:val="001711B1"/>
    <w:rsid w:val="00193529"/>
    <w:rsid w:val="00194C9D"/>
    <w:rsid w:val="0019546A"/>
    <w:rsid w:val="001A2F07"/>
    <w:rsid w:val="001C4F10"/>
    <w:rsid w:val="00207C8F"/>
    <w:rsid w:val="00211D26"/>
    <w:rsid w:val="0021358B"/>
    <w:rsid w:val="0021594E"/>
    <w:rsid w:val="00222AAB"/>
    <w:rsid w:val="002239F0"/>
    <w:rsid w:val="0024482E"/>
    <w:rsid w:val="002541AA"/>
    <w:rsid w:val="00291DFD"/>
    <w:rsid w:val="00295906"/>
    <w:rsid w:val="002A248B"/>
    <w:rsid w:val="002A3B21"/>
    <w:rsid w:val="002C1475"/>
    <w:rsid w:val="002C2E1D"/>
    <w:rsid w:val="002D6BEA"/>
    <w:rsid w:val="002F33C9"/>
    <w:rsid w:val="00306A84"/>
    <w:rsid w:val="00330925"/>
    <w:rsid w:val="00336278"/>
    <w:rsid w:val="003408FB"/>
    <w:rsid w:val="0034614F"/>
    <w:rsid w:val="0035195B"/>
    <w:rsid w:val="00355B18"/>
    <w:rsid w:val="00363938"/>
    <w:rsid w:val="0037140F"/>
    <w:rsid w:val="003776D4"/>
    <w:rsid w:val="00381A6D"/>
    <w:rsid w:val="00384BA6"/>
    <w:rsid w:val="003908D1"/>
    <w:rsid w:val="00392297"/>
    <w:rsid w:val="003926F3"/>
    <w:rsid w:val="003B4117"/>
    <w:rsid w:val="003F53BC"/>
    <w:rsid w:val="00406367"/>
    <w:rsid w:val="0040743C"/>
    <w:rsid w:val="00413230"/>
    <w:rsid w:val="00417FF6"/>
    <w:rsid w:val="004412C9"/>
    <w:rsid w:val="00470D85"/>
    <w:rsid w:val="004C1E1F"/>
    <w:rsid w:val="004D4BBF"/>
    <w:rsid w:val="004D6A2D"/>
    <w:rsid w:val="004E3AEC"/>
    <w:rsid w:val="004E6AA7"/>
    <w:rsid w:val="00515D14"/>
    <w:rsid w:val="0052123A"/>
    <w:rsid w:val="00543625"/>
    <w:rsid w:val="00544BF3"/>
    <w:rsid w:val="00552BF4"/>
    <w:rsid w:val="00556943"/>
    <w:rsid w:val="00580841"/>
    <w:rsid w:val="00596703"/>
    <w:rsid w:val="005C2DD0"/>
    <w:rsid w:val="005D5B1B"/>
    <w:rsid w:val="005E17AC"/>
    <w:rsid w:val="005E5A1E"/>
    <w:rsid w:val="005E5EFB"/>
    <w:rsid w:val="005F3188"/>
    <w:rsid w:val="00605568"/>
    <w:rsid w:val="00610E2F"/>
    <w:rsid w:val="006325C6"/>
    <w:rsid w:val="00637E36"/>
    <w:rsid w:val="00653071"/>
    <w:rsid w:val="0069060B"/>
    <w:rsid w:val="006925C7"/>
    <w:rsid w:val="006A1165"/>
    <w:rsid w:val="006A358D"/>
    <w:rsid w:val="006A5DC5"/>
    <w:rsid w:val="006B026B"/>
    <w:rsid w:val="006B25D8"/>
    <w:rsid w:val="006B44D3"/>
    <w:rsid w:val="006B4E25"/>
    <w:rsid w:val="006B55C5"/>
    <w:rsid w:val="006C0D3F"/>
    <w:rsid w:val="006E2E85"/>
    <w:rsid w:val="006E4104"/>
    <w:rsid w:val="006F5BCC"/>
    <w:rsid w:val="00722DE7"/>
    <w:rsid w:val="00745818"/>
    <w:rsid w:val="0076029E"/>
    <w:rsid w:val="00765787"/>
    <w:rsid w:val="00775D0F"/>
    <w:rsid w:val="00797A5F"/>
    <w:rsid w:val="007B5346"/>
    <w:rsid w:val="007B739D"/>
    <w:rsid w:val="007D08A7"/>
    <w:rsid w:val="007E2A62"/>
    <w:rsid w:val="007E5391"/>
    <w:rsid w:val="007E65D1"/>
    <w:rsid w:val="007E73C4"/>
    <w:rsid w:val="00800B71"/>
    <w:rsid w:val="0081034F"/>
    <w:rsid w:val="00811443"/>
    <w:rsid w:val="00814173"/>
    <w:rsid w:val="00821FC9"/>
    <w:rsid w:val="00833D75"/>
    <w:rsid w:val="00842B3B"/>
    <w:rsid w:val="00855B8A"/>
    <w:rsid w:val="008563B4"/>
    <w:rsid w:val="00865714"/>
    <w:rsid w:val="00875F29"/>
    <w:rsid w:val="00897C51"/>
    <w:rsid w:val="008B0113"/>
    <w:rsid w:val="008C2A02"/>
    <w:rsid w:val="008C5AB2"/>
    <w:rsid w:val="008C5B82"/>
    <w:rsid w:val="008D1F72"/>
    <w:rsid w:val="008F2192"/>
    <w:rsid w:val="00907117"/>
    <w:rsid w:val="00911610"/>
    <w:rsid w:val="00920D2D"/>
    <w:rsid w:val="009378ED"/>
    <w:rsid w:val="009543AD"/>
    <w:rsid w:val="00971481"/>
    <w:rsid w:val="00984B13"/>
    <w:rsid w:val="009A3742"/>
    <w:rsid w:val="009C4B06"/>
    <w:rsid w:val="00A101BD"/>
    <w:rsid w:val="00A11EAA"/>
    <w:rsid w:val="00A126FA"/>
    <w:rsid w:val="00A22779"/>
    <w:rsid w:val="00A27891"/>
    <w:rsid w:val="00A668C5"/>
    <w:rsid w:val="00A90956"/>
    <w:rsid w:val="00AA5554"/>
    <w:rsid w:val="00AB23DD"/>
    <w:rsid w:val="00AD577A"/>
    <w:rsid w:val="00AE3E46"/>
    <w:rsid w:val="00B42E9E"/>
    <w:rsid w:val="00B46F5F"/>
    <w:rsid w:val="00B47616"/>
    <w:rsid w:val="00B6626A"/>
    <w:rsid w:val="00B75B4F"/>
    <w:rsid w:val="00B823E9"/>
    <w:rsid w:val="00B939BA"/>
    <w:rsid w:val="00B9582D"/>
    <w:rsid w:val="00BB2495"/>
    <w:rsid w:val="00BC4288"/>
    <w:rsid w:val="00BD30DA"/>
    <w:rsid w:val="00BD50EB"/>
    <w:rsid w:val="00BD5B89"/>
    <w:rsid w:val="00BF41DE"/>
    <w:rsid w:val="00BF70D0"/>
    <w:rsid w:val="00C14D0C"/>
    <w:rsid w:val="00C32B42"/>
    <w:rsid w:val="00C33AA5"/>
    <w:rsid w:val="00C455DA"/>
    <w:rsid w:val="00C62ED1"/>
    <w:rsid w:val="00C67DCA"/>
    <w:rsid w:val="00C85B6E"/>
    <w:rsid w:val="00C92168"/>
    <w:rsid w:val="00C923A9"/>
    <w:rsid w:val="00CC35EF"/>
    <w:rsid w:val="00CC5F1B"/>
    <w:rsid w:val="00CE643C"/>
    <w:rsid w:val="00CF02DF"/>
    <w:rsid w:val="00D0584E"/>
    <w:rsid w:val="00D21593"/>
    <w:rsid w:val="00D6209C"/>
    <w:rsid w:val="00D633BE"/>
    <w:rsid w:val="00D9248C"/>
    <w:rsid w:val="00D9382C"/>
    <w:rsid w:val="00D95969"/>
    <w:rsid w:val="00DB1DAB"/>
    <w:rsid w:val="00DC6D3D"/>
    <w:rsid w:val="00DD23F7"/>
    <w:rsid w:val="00E34ECE"/>
    <w:rsid w:val="00E5649E"/>
    <w:rsid w:val="00E5792B"/>
    <w:rsid w:val="00E6045C"/>
    <w:rsid w:val="00E64882"/>
    <w:rsid w:val="00E7234A"/>
    <w:rsid w:val="00E82CB5"/>
    <w:rsid w:val="00E916EC"/>
    <w:rsid w:val="00EA71F4"/>
    <w:rsid w:val="00ED3878"/>
    <w:rsid w:val="00EE7692"/>
    <w:rsid w:val="00EF6BC3"/>
    <w:rsid w:val="00EF7245"/>
    <w:rsid w:val="00F0300D"/>
    <w:rsid w:val="00F170CF"/>
    <w:rsid w:val="00F55573"/>
    <w:rsid w:val="00F60FA8"/>
    <w:rsid w:val="00F832B6"/>
    <w:rsid w:val="00F84CD4"/>
    <w:rsid w:val="00F93D5E"/>
    <w:rsid w:val="00FB60F5"/>
    <w:rsid w:val="00FB643E"/>
    <w:rsid w:val="00FD2475"/>
    <w:rsid w:val="00FD5B99"/>
    <w:rsid w:val="00FF1183"/>
    <w:rsid w:val="00FF14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B194284"/>
  <w15:docId w15:val="{2155BF5F-DF53-4CA2-A7AB-7DAE27BC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14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0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239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39F0"/>
    <w:rPr>
      <w:rFonts w:ascii="Tahoma" w:hAnsi="Tahoma" w:cs="Tahoma"/>
      <w:sz w:val="16"/>
      <w:szCs w:val="16"/>
    </w:rPr>
  </w:style>
  <w:style w:type="character" w:customStyle="1" w:styleId="float-sm-right">
    <w:name w:val="float-sm-right"/>
    <w:basedOn w:val="a0"/>
    <w:rsid w:val="00610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S9271770723@outlook.com</dc:creator>
  <cp:lastModifiedBy>Admin</cp:lastModifiedBy>
  <cp:revision>21</cp:revision>
  <cp:lastPrinted>2022-05-30T13:22:00Z</cp:lastPrinted>
  <dcterms:created xsi:type="dcterms:W3CDTF">2022-07-12T12:46:00Z</dcterms:created>
  <dcterms:modified xsi:type="dcterms:W3CDTF">2025-01-24T12:29:00Z</dcterms:modified>
</cp:coreProperties>
</file>