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B0" w:rsidRPr="00BC7D25" w:rsidRDefault="001D504E" w:rsidP="001D50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A91AB0">
        <w:rPr>
          <w:sz w:val="28"/>
          <w:szCs w:val="28"/>
        </w:rPr>
        <w:t>Утверждены</w:t>
      </w:r>
    </w:p>
    <w:p w:rsidR="00A91AB0" w:rsidRDefault="00A91AB0" w:rsidP="001D504E">
      <w:pPr>
        <w:jc w:val="both"/>
        <w:rPr>
          <w:sz w:val="28"/>
          <w:szCs w:val="28"/>
        </w:rPr>
      </w:pPr>
      <w:r w:rsidRPr="00BC7D25">
        <w:rPr>
          <w:sz w:val="28"/>
          <w:szCs w:val="28"/>
        </w:rPr>
        <w:t xml:space="preserve">                                   </w:t>
      </w:r>
      <w:r w:rsidR="00783DCE">
        <w:rPr>
          <w:sz w:val="28"/>
          <w:szCs w:val="28"/>
        </w:rPr>
        <w:t xml:space="preserve">                             </w:t>
      </w:r>
      <w:r w:rsidR="001D504E">
        <w:rPr>
          <w:sz w:val="28"/>
          <w:szCs w:val="28"/>
        </w:rPr>
        <w:t xml:space="preserve">              </w:t>
      </w:r>
      <w:r w:rsidR="00104AEB">
        <w:rPr>
          <w:sz w:val="28"/>
          <w:szCs w:val="28"/>
        </w:rPr>
        <w:t>постановлением</w:t>
      </w:r>
      <w:r w:rsidRPr="00BC7D25">
        <w:rPr>
          <w:sz w:val="28"/>
          <w:szCs w:val="28"/>
        </w:rPr>
        <w:t xml:space="preserve"> Администрации </w:t>
      </w:r>
    </w:p>
    <w:p w:rsidR="00A91AB0" w:rsidRDefault="00A91AB0" w:rsidP="001D50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1D504E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Атяшевского</w:t>
      </w:r>
      <w:proofErr w:type="spellEnd"/>
      <w:r>
        <w:rPr>
          <w:sz w:val="28"/>
          <w:szCs w:val="28"/>
        </w:rPr>
        <w:t xml:space="preserve"> </w:t>
      </w:r>
      <w:r w:rsidRPr="00BC7D2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BC7D25">
        <w:rPr>
          <w:sz w:val="28"/>
          <w:szCs w:val="28"/>
        </w:rPr>
        <w:t>райо</w:t>
      </w:r>
      <w:r>
        <w:rPr>
          <w:sz w:val="28"/>
          <w:szCs w:val="28"/>
        </w:rPr>
        <w:t>на</w:t>
      </w:r>
    </w:p>
    <w:p w:rsidR="00A91AB0" w:rsidRPr="00BC7D25" w:rsidRDefault="00A91AB0" w:rsidP="001D50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104AEB">
        <w:rPr>
          <w:sz w:val="28"/>
          <w:szCs w:val="28"/>
        </w:rPr>
        <w:t xml:space="preserve"> </w:t>
      </w:r>
      <w:r w:rsidR="001D504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Республики Мордовия</w:t>
      </w:r>
    </w:p>
    <w:p w:rsidR="00A91AB0" w:rsidRPr="00BC7D25" w:rsidRDefault="00A91AB0" w:rsidP="001D504E">
      <w:pPr>
        <w:jc w:val="both"/>
        <w:rPr>
          <w:sz w:val="28"/>
          <w:szCs w:val="28"/>
        </w:rPr>
      </w:pPr>
      <w:r w:rsidRPr="00BC7D25">
        <w:rPr>
          <w:sz w:val="28"/>
          <w:szCs w:val="28"/>
        </w:rPr>
        <w:t xml:space="preserve">                                         </w:t>
      </w:r>
      <w:r w:rsidR="00104AEB">
        <w:rPr>
          <w:sz w:val="28"/>
          <w:szCs w:val="28"/>
        </w:rPr>
        <w:t xml:space="preserve">                      </w:t>
      </w:r>
      <w:r w:rsidR="001D504E">
        <w:rPr>
          <w:sz w:val="28"/>
          <w:szCs w:val="28"/>
        </w:rPr>
        <w:t xml:space="preserve">              </w:t>
      </w:r>
      <w:r w:rsidR="00104AEB">
        <w:rPr>
          <w:sz w:val="28"/>
          <w:szCs w:val="28"/>
        </w:rPr>
        <w:t xml:space="preserve">  </w:t>
      </w:r>
      <w:r w:rsidR="001D504E">
        <w:rPr>
          <w:sz w:val="28"/>
          <w:szCs w:val="28"/>
        </w:rPr>
        <w:t xml:space="preserve">   </w:t>
      </w:r>
      <w:r w:rsidR="008C43EA">
        <w:rPr>
          <w:sz w:val="28"/>
          <w:szCs w:val="28"/>
        </w:rPr>
        <w:t xml:space="preserve">           </w:t>
      </w:r>
      <w:r w:rsidR="001D504E">
        <w:rPr>
          <w:sz w:val="28"/>
          <w:szCs w:val="28"/>
        </w:rPr>
        <w:t xml:space="preserve">   </w:t>
      </w:r>
      <w:r w:rsidR="008C43EA">
        <w:rPr>
          <w:sz w:val="28"/>
          <w:szCs w:val="28"/>
        </w:rPr>
        <w:t>от 22.06.2023 № 310</w:t>
      </w:r>
    </w:p>
    <w:p w:rsidR="00A91AB0" w:rsidRPr="002F0743" w:rsidRDefault="00A91AB0" w:rsidP="0090461B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91AB0" w:rsidRDefault="00A91AB0" w:rsidP="0090461B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5442" w:rsidRDefault="00015442" w:rsidP="0090461B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5442" w:rsidRDefault="00015442" w:rsidP="0090461B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5442" w:rsidRDefault="00015442" w:rsidP="0090461B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15442" w:rsidRPr="002F0743" w:rsidRDefault="00015442" w:rsidP="0090461B">
      <w:pPr>
        <w:pStyle w:val="a7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91AB0" w:rsidRDefault="00A91AB0" w:rsidP="0090461B">
      <w:pPr>
        <w:pStyle w:val="a7"/>
        <w:rPr>
          <w:rFonts w:ascii="Times New Roman" w:hAnsi="Times New Roman"/>
          <w:sz w:val="28"/>
          <w:szCs w:val="28"/>
        </w:rPr>
      </w:pPr>
    </w:p>
    <w:p w:rsidR="00A91AB0" w:rsidRDefault="00A91AB0" w:rsidP="0090461B">
      <w:pPr>
        <w:pStyle w:val="a7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A91AB0" w:rsidRPr="001D504E" w:rsidRDefault="00A91AB0" w:rsidP="0090461B">
      <w:pPr>
        <w:pStyle w:val="a7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D504E">
        <w:rPr>
          <w:rFonts w:ascii="Times New Roman" w:hAnsi="Times New Roman"/>
          <w:b/>
          <w:sz w:val="28"/>
          <w:szCs w:val="28"/>
        </w:rPr>
        <w:t>ИЗМЕНЕНИЯ,</w:t>
      </w:r>
    </w:p>
    <w:p w:rsidR="00A91AB0" w:rsidRPr="001D504E" w:rsidRDefault="00A91AB0" w:rsidP="0090461B">
      <w:pPr>
        <w:pStyle w:val="a7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D504E">
        <w:rPr>
          <w:rFonts w:ascii="Times New Roman" w:hAnsi="Times New Roman"/>
          <w:b/>
          <w:sz w:val="28"/>
          <w:szCs w:val="28"/>
        </w:rPr>
        <w:t xml:space="preserve">которые вносятся в муниципальную программу </w:t>
      </w:r>
      <w:proofErr w:type="spellStart"/>
      <w:r w:rsidRPr="001D504E">
        <w:rPr>
          <w:rFonts w:ascii="Times New Roman" w:hAnsi="Times New Roman"/>
          <w:b/>
          <w:sz w:val="28"/>
          <w:szCs w:val="28"/>
        </w:rPr>
        <w:t>Атяшевского</w:t>
      </w:r>
      <w:proofErr w:type="spellEnd"/>
      <w:r w:rsidRPr="001D504E">
        <w:rPr>
          <w:rFonts w:ascii="Times New Roman" w:hAnsi="Times New Roman"/>
          <w:b/>
          <w:sz w:val="28"/>
          <w:szCs w:val="28"/>
        </w:rPr>
        <w:t xml:space="preserve"> муниципального района Республики Мордовия «Развитие образования» </w:t>
      </w:r>
    </w:p>
    <w:p w:rsidR="007F48D1" w:rsidRDefault="007F48D1" w:rsidP="0090461B">
      <w:pPr>
        <w:shd w:val="clear" w:color="auto" w:fill="FFFFFF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 w:rsidP="0090461B">
      <w:pPr>
        <w:shd w:val="clear" w:color="auto" w:fill="FFFFFF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 w:rsidP="0090461B">
      <w:pPr>
        <w:shd w:val="clear" w:color="auto" w:fill="FFFFFF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904D9A" w:rsidRDefault="0090461B" w:rsidP="0090461B">
      <w:pPr>
        <w:pStyle w:val="a7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</w:t>
      </w:r>
      <w:r w:rsidR="00904D9A">
        <w:rPr>
          <w:rFonts w:ascii="Times New Roman" w:hAnsi="Times New Roman"/>
          <w:sz w:val="28"/>
          <w:szCs w:val="28"/>
        </w:rPr>
        <w:t>В п</w:t>
      </w:r>
      <w:r w:rsidR="00904D9A" w:rsidRPr="00904D9A">
        <w:rPr>
          <w:rFonts w:ascii="Times New Roman" w:hAnsi="Times New Roman"/>
          <w:sz w:val="28"/>
          <w:szCs w:val="28"/>
        </w:rPr>
        <w:t>а</w:t>
      </w:r>
      <w:r w:rsidR="00904D9A">
        <w:rPr>
          <w:rFonts w:ascii="Times New Roman" w:hAnsi="Times New Roman"/>
          <w:sz w:val="28"/>
          <w:szCs w:val="28"/>
        </w:rPr>
        <w:t>спорте Программы в разделе «</w:t>
      </w:r>
      <w:r>
        <w:rPr>
          <w:rFonts w:ascii="Times New Roman" w:hAnsi="Times New Roman"/>
          <w:sz w:val="28"/>
          <w:szCs w:val="28"/>
        </w:rPr>
        <w:t xml:space="preserve">Целевые индикаторы и показатели </w:t>
      </w:r>
      <w:r w:rsidR="00904D9A">
        <w:rPr>
          <w:rFonts w:ascii="Times New Roman" w:hAnsi="Times New Roman"/>
          <w:sz w:val="28"/>
          <w:szCs w:val="28"/>
        </w:rPr>
        <w:t>программы»:</w:t>
      </w:r>
    </w:p>
    <w:p w:rsidR="00563E7F" w:rsidRDefault="0090461B" w:rsidP="0090461B">
      <w:pPr>
        <w:pStyle w:val="a7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63E7F">
        <w:rPr>
          <w:rFonts w:ascii="Times New Roman" w:hAnsi="Times New Roman"/>
          <w:sz w:val="28"/>
          <w:szCs w:val="28"/>
        </w:rPr>
        <w:t>абзац 14</w:t>
      </w:r>
      <w:r w:rsidR="00104AEB">
        <w:rPr>
          <w:rFonts w:ascii="Times New Roman" w:hAnsi="Times New Roman"/>
          <w:sz w:val="28"/>
          <w:szCs w:val="28"/>
        </w:rPr>
        <w:t xml:space="preserve"> дополнить словами</w:t>
      </w:r>
      <w:r w:rsidR="00904D9A">
        <w:rPr>
          <w:rFonts w:ascii="Times New Roman" w:hAnsi="Times New Roman"/>
          <w:sz w:val="28"/>
          <w:szCs w:val="28"/>
        </w:rPr>
        <w:t xml:space="preserve"> «</w:t>
      </w:r>
      <w:r w:rsidR="00563E7F">
        <w:rPr>
          <w:rFonts w:ascii="Times New Roman" w:hAnsi="Times New Roman"/>
          <w:sz w:val="28"/>
          <w:szCs w:val="28"/>
        </w:rPr>
        <w:t>(</w:t>
      </w:r>
      <w:r w:rsidR="00904D9A">
        <w:rPr>
          <w:rFonts w:ascii="Times New Roman" w:hAnsi="Times New Roman"/>
          <w:sz w:val="28"/>
          <w:szCs w:val="28"/>
        </w:rPr>
        <w:t>до 31 августа 2023 года</w:t>
      </w:r>
      <w:r w:rsidR="00563E7F">
        <w:rPr>
          <w:rFonts w:ascii="Times New Roman" w:hAnsi="Times New Roman"/>
          <w:sz w:val="28"/>
          <w:szCs w:val="28"/>
        </w:rPr>
        <w:t>)</w:t>
      </w:r>
      <w:proofErr w:type="gramStart"/>
      <w:r w:rsidR="00563E7F">
        <w:rPr>
          <w:rFonts w:ascii="Times New Roman" w:hAnsi="Times New Roman"/>
          <w:sz w:val="28"/>
          <w:szCs w:val="28"/>
        </w:rPr>
        <w:t>;»</w:t>
      </w:r>
      <w:proofErr w:type="gramEnd"/>
      <w:r w:rsidR="00563E7F">
        <w:rPr>
          <w:rFonts w:ascii="Times New Roman" w:hAnsi="Times New Roman"/>
          <w:sz w:val="28"/>
          <w:szCs w:val="28"/>
        </w:rPr>
        <w:t>;</w:t>
      </w:r>
    </w:p>
    <w:p w:rsidR="00563E7F" w:rsidRDefault="0090461B" w:rsidP="0090461B">
      <w:pPr>
        <w:pStyle w:val="a7"/>
        <w:tabs>
          <w:tab w:val="left" w:pos="142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63E7F">
        <w:rPr>
          <w:rFonts w:ascii="Times New Roman" w:hAnsi="Times New Roman"/>
          <w:sz w:val="28"/>
          <w:szCs w:val="28"/>
        </w:rPr>
        <w:t xml:space="preserve">абзац 15 </w:t>
      </w:r>
      <w:r w:rsidR="00104AEB">
        <w:rPr>
          <w:rFonts w:ascii="Times New Roman" w:hAnsi="Times New Roman"/>
          <w:sz w:val="28"/>
          <w:szCs w:val="28"/>
        </w:rPr>
        <w:t>дополнить словами</w:t>
      </w:r>
      <w:r w:rsidR="00563E7F">
        <w:rPr>
          <w:rFonts w:ascii="Times New Roman" w:hAnsi="Times New Roman"/>
          <w:sz w:val="28"/>
          <w:szCs w:val="28"/>
        </w:rPr>
        <w:t xml:space="preserve"> «(до 31 августа 2023 года)</w:t>
      </w:r>
      <w:proofErr w:type="gramStart"/>
      <w:r w:rsidR="00563E7F">
        <w:rPr>
          <w:rFonts w:ascii="Times New Roman" w:hAnsi="Times New Roman"/>
          <w:sz w:val="28"/>
          <w:szCs w:val="28"/>
        </w:rPr>
        <w:t>;»</w:t>
      </w:r>
      <w:proofErr w:type="gramEnd"/>
      <w:r w:rsidR="00563E7F">
        <w:rPr>
          <w:rFonts w:ascii="Times New Roman" w:hAnsi="Times New Roman"/>
          <w:sz w:val="28"/>
          <w:szCs w:val="28"/>
        </w:rPr>
        <w:t>;</w:t>
      </w:r>
    </w:p>
    <w:p w:rsidR="00904D9A" w:rsidRDefault="0090461B" w:rsidP="0090461B">
      <w:pPr>
        <w:pStyle w:val="a7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63E7F">
        <w:rPr>
          <w:rFonts w:ascii="Times New Roman" w:hAnsi="Times New Roman"/>
          <w:sz w:val="28"/>
          <w:szCs w:val="28"/>
        </w:rPr>
        <w:t>дополнить абзацами</w:t>
      </w:r>
      <w:r w:rsidR="00104AEB">
        <w:rPr>
          <w:rFonts w:ascii="Times New Roman" w:hAnsi="Times New Roman"/>
          <w:sz w:val="28"/>
          <w:szCs w:val="28"/>
        </w:rPr>
        <w:t xml:space="preserve"> следующего содержания</w:t>
      </w:r>
      <w:r w:rsidR="00563E7F">
        <w:rPr>
          <w:rFonts w:ascii="Times New Roman" w:hAnsi="Times New Roman"/>
          <w:sz w:val="28"/>
          <w:szCs w:val="28"/>
        </w:rPr>
        <w:t>:</w:t>
      </w:r>
    </w:p>
    <w:p w:rsidR="00904D9A" w:rsidRDefault="0090461B" w:rsidP="0090461B">
      <w:pPr>
        <w:pStyle w:val="a7"/>
        <w:tabs>
          <w:tab w:val="left" w:pos="142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63E7F">
        <w:rPr>
          <w:rFonts w:ascii="Times New Roman" w:hAnsi="Times New Roman"/>
          <w:sz w:val="28"/>
          <w:szCs w:val="28"/>
        </w:rPr>
        <w:t>«</w:t>
      </w:r>
      <w:r w:rsidR="0033247F" w:rsidRPr="0033247F">
        <w:rPr>
          <w:rFonts w:ascii="Times New Roman" w:hAnsi="Times New Roman"/>
          <w:sz w:val="28"/>
          <w:szCs w:val="28"/>
        </w:rPr>
        <w:t>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 детей, получающих дополнительное образование за счет бюджетных средств (с 01.09.2023 г.)»;</w:t>
      </w:r>
      <w:r w:rsidR="0033247F">
        <w:rPr>
          <w:rFonts w:ascii="Times New Roman" w:hAnsi="Times New Roman"/>
          <w:sz w:val="28"/>
          <w:szCs w:val="28"/>
        </w:rPr>
        <w:t xml:space="preserve"> </w:t>
      </w:r>
    </w:p>
    <w:p w:rsidR="00904D9A" w:rsidRPr="00904D9A" w:rsidRDefault="0090461B" w:rsidP="0090461B">
      <w:pPr>
        <w:pStyle w:val="a7"/>
        <w:tabs>
          <w:tab w:val="left" w:pos="142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63E7F">
        <w:rPr>
          <w:rFonts w:ascii="Times New Roman" w:hAnsi="Times New Roman"/>
          <w:sz w:val="28"/>
          <w:szCs w:val="28"/>
        </w:rPr>
        <w:t>«</w:t>
      </w:r>
      <w:r w:rsidR="00904D9A" w:rsidRPr="00904D9A">
        <w:rPr>
          <w:rFonts w:ascii="Times New Roman" w:hAnsi="Times New Roman"/>
          <w:sz w:val="28"/>
          <w:szCs w:val="28"/>
        </w:rPr>
        <w:t xml:space="preserve">Доля детей в возрасте от 5 до 18 лет, обучающихся по дополнительным </w:t>
      </w:r>
      <w:proofErr w:type="spellStart"/>
      <w:r w:rsidR="00904D9A" w:rsidRPr="00904D9A">
        <w:rPr>
          <w:rFonts w:ascii="Times New Roman" w:hAnsi="Times New Roman"/>
          <w:sz w:val="28"/>
          <w:szCs w:val="28"/>
        </w:rPr>
        <w:t>общеразвивающим</w:t>
      </w:r>
      <w:proofErr w:type="spellEnd"/>
      <w:r w:rsidR="00904D9A" w:rsidRPr="00904D9A">
        <w:rPr>
          <w:rFonts w:ascii="Times New Roman" w:hAnsi="Times New Roman"/>
          <w:sz w:val="28"/>
          <w:szCs w:val="28"/>
        </w:rPr>
        <w:t xml:space="preserve"> программам за счет социального сертификата на получение муниципальной услуги в социальной сфере</w:t>
      </w:r>
      <w:r w:rsidR="00904D9A">
        <w:rPr>
          <w:rFonts w:ascii="Times New Roman" w:hAnsi="Times New Roman"/>
          <w:sz w:val="28"/>
          <w:szCs w:val="28"/>
        </w:rPr>
        <w:t xml:space="preserve"> </w:t>
      </w:r>
      <w:r w:rsidR="00563E7F">
        <w:rPr>
          <w:rFonts w:ascii="Times New Roman" w:hAnsi="Times New Roman"/>
          <w:sz w:val="28"/>
          <w:szCs w:val="28"/>
        </w:rPr>
        <w:t>(</w:t>
      </w:r>
      <w:r w:rsidR="0033247F">
        <w:rPr>
          <w:rFonts w:ascii="Times New Roman" w:hAnsi="Times New Roman"/>
          <w:sz w:val="28"/>
          <w:szCs w:val="28"/>
        </w:rPr>
        <w:t>с 01.09.2023 г.</w:t>
      </w:r>
      <w:r w:rsidR="00563E7F">
        <w:rPr>
          <w:rFonts w:ascii="Times New Roman" w:hAnsi="Times New Roman"/>
          <w:sz w:val="28"/>
          <w:szCs w:val="28"/>
        </w:rPr>
        <w:t>)</w:t>
      </w:r>
      <w:proofErr w:type="gramStart"/>
      <w:r w:rsidR="00904D9A">
        <w:rPr>
          <w:rFonts w:ascii="Times New Roman" w:hAnsi="Times New Roman"/>
          <w:sz w:val="28"/>
          <w:szCs w:val="28"/>
        </w:rPr>
        <w:t>.»</w:t>
      </w:r>
      <w:proofErr w:type="gramEnd"/>
      <w:r w:rsidR="00904D9A">
        <w:rPr>
          <w:rFonts w:ascii="Times New Roman" w:hAnsi="Times New Roman"/>
          <w:sz w:val="28"/>
          <w:szCs w:val="28"/>
        </w:rPr>
        <w:t>.</w:t>
      </w:r>
    </w:p>
    <w:p w:rsidR="007F48D1" w:rsidRDefault="007F48D1" w:rsidP="0090461B">
      <w:pPr>
        <w:shd w:val="clear" w:color="auto" w:fill="FFFFFF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 w:rsidP="0090461B">
      <w:pPr>
        <w:shd w:val="clear" w:color="auto" w:fill="FFFFFF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 w:rsidP="0090461B">
      <w:pPr>
        <w:shd w:val="clear" w:color="auto" w:fill="FFFFFF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7F48D1" w:rsidRDefault="007F48D1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3B72B4" w:rsidRDefault="003B72B4" w:rsidP="00015442">
      <w:pPr>
        <w:shd w:val="clear" w:color="auto" w:fill="FFFFFF"/>
        <w:spacing w:line="240" w:lineRule="atLeast"/>
        <w:jc w:val="both"/>
        <w:rPr>
          <w:rFonts w:ascii="Arial" w:eastAsia="Arial" w:hAnsi="Arial" w:cs="Arial"/>
          <w:sz w:val="20"/>
          <w:szCs w:val="20"/>
        </w:rPr>
      </w:pPr>
    </w:p>
    <w:p w:rsidR="00E25119" w:rsidRDefault="00E25119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E25119">
      <w:pPr>
        <w:jc w:val="right"/>
      </w:pPr>
    </w:p>
    <w:p w:rsidR="00592838" w:rsidRDefault="00592838" w:rsidP="00A91AB0"/>
    <w:p w:rsidR="00A433DC" w:rsidRDefault="00A433DC" w:rsidP="00E25119">
      <w:pPr>
        <w:jc w:val="right"/>
        <w:sectPr w:rsidR="00A433DC" w:rsidSect="00A433DC">
          <w:pgSz w:w="12240" w:h="15840"/>
          <w:pgMar w:top="993" w:right="1043" w:bottom="1098" w:left="1418" w:header="709" w:footer="709" w:gutter="0"/>
          <w:cols w:space="708"/>
          <w:docGrid w:linePitch="326"/>
        </w:sectPr>
      </w:pPr>
    </w:p>
    <w:p w:rsidR="007F48D1" w:rsidRDefault="007F48D1" w:rsidP="000B487A">
      <w:pPr>
        <w:pStyle w:val="a7"/>
        <w:numPr>
          <w:ilvl w:val="0"/>
          <w:numId w:val="6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 к Программе изложить в следующей редакции:</w:t>
      </w:r>
    </w:p>
    <w:p w:rsidR="007F48D1" w:rsidRDefault="007F48D1" w:rsidP="000B487A">
      <w:pPr>
        <w:jc w:val="both"/>
      </w:pPr>
    </w:p>
    <w:p w:rsidR="00E25119" w:rsidRPr="000841FA" w:rsidRDefault="00E25119" w:rsidP="000841FA">
      <w:pPr>
        <w:jc w:val="right"/>
        <w:rPr>
          <w:sz w:val="28"/>
          <w:szCs w:val="28"/>
        </w:rPr>
      </w:pPr>
      <w:r w:rsidRPr="000841FA">
        <w:rPr>
          <w:sz w:val="28"/>
          <w:szCs w:val="28"/>
        </w:rPr>
        <w:t xml:space="preserve">«Приложение 1 </w:t>
      </w:r>
    </w:p>
    <w:p w:rsidR="00E25119" w:rsidRPr="000841FA" w:rsidRDefault="00E25119" w:rsidP="000841FA">
      <w:pPr>
        <w:jc w:val="right"/>
        <w:rPr>
          <w:sz w:val="28"/>
          <w:szCs w:val="28"/>
        </w:rPr>
      </w:pPr>
      <w:r w:rsidRPr="000841FA">
        <w:rPr>
          <w:sz w:val="28"/>
          <w:szCs w:val="28"/>
        </w:rPr>
        <w:t xml:space="preserve">к муниципальной программе </w:t>
      </w:r>
      <w:proofErr w:type="spellStart"/>
      <w:r w:rsidRPr="000841FA">
        <w:rPr>
          <w:sz w:val="28"/>
          <w:szCs w:val="28"/>
        </w:rPr>
        <w:t>Атяшевского</w:t>
      </w:r>
      <w:proofErr w:type="spellEnd"/>
      <w:r w:rsidRPr="000841FA">
        <w:rPr>
          <w:sz w:val="28"/>
          <w:szCs w:val="28"/>
        </w:rPr>
        <w:t xml:space="preserve"> </w:t>
      </w:r>
    </w:p>
    <w:p w:rsidR="00E25119" w:rsidRPr="000841FA" w:rsidRDefault="00E25119" w:rsidP="000841FA">
      <w:pPr>
        <w:jc w:val="right"/>
        <w:rPr>
          <w:sz w:val="28"/>
          <w:szCs w:val="28"/>
        </w:rPr>
      </w:pPr>
      <w:r w:rsidRPr="000841FA">
        <w:rPr>
          <w:sz w:val="28"/>
          <w:szCs w:val="28"/>
        </w:rPr>
        <w:t xml:space="preserve">муниципального района Республики Мордовия </w:t>
      </w:r>
    </w:p>
    <w:p w:rsidR="00E25119" w:rsidRPr="000841FA" w:rsidRDefault="00E25119" w:rsidP="000841FA">
      <w:pPr>
        <w:jc w:val="right"/>
        <w:rPr>
          <w:sz w:val="28"/>
          <w:szCs w:val="28"/>
        </w:rPr>
      </w:pPr>
      <w:r w:rsidRPr="000841FA">
        <w:rPr>
          <w:sz w:val="28"/>
          <w:szCs w:val="28"/>
        </w:rPr>
        <w:t xml:space="preserve"> «Развитие образования»  </w:t>
      </w:r>
    </w:p>
    <w:p w:rsidR="00E25119" w:rsidRPr="001D504E" w:rsidRDefault="00E25119" w:rsidP="000B487A">
      <w:pPr>
        <w:jc w:val="right"/>
      </w:pPr>
    </w:p>
    <w:p w:rsidR="00E25119" w:rsidRPr="001D504E" w:rsidRDefault="00E25119" w:rsidP="000B487A">
      <w:pPr>
        <w:pStyle w:val="4"/>
        <w:keepNext w:val="0"/>
        <w:shd w:val="clear" w:color="auto" w:fill="FFFFFF"/>
        <w:spacing w:before="0" w:after="0"/>
        <w:ind w:firstLine="709"/>
        <w:jc w:val="center"/>
        <w:rPr>
          <w:rFonts w:ascii="Arial" w:eastAsia="Arial" w:hAnsi="Arial" w:cs="Arial"/>
          <w:bCs w:val="0"/>
          <w:color w:val="000000"/>
          <w:sz w:val="28"/>
          <w:szCs w:val="28"/>
        </w:rPr>
      </w:pPr>
      <w:r w:rsidRPr="001D504E">
        <w:rPr>
          <w:rFonts w:ascii="Arial" w:eastAsia="Arial" w:hAnsi="Arial" w:cs="Arial"/>
          <w:bCs w:val="0"/>
          <w:color w:val="000000"/>
          <w:sz w:val="28"/>
          <w:szCs w:val="28"/>
        </w:rPr>
        <w:t>Сведения о показателях (индикаторах)</w:t>
      </w:r>
      <w:r w:rsidR="001D504E" w:rsidRPr="001D504E">
        <w:rPr>
          <w:rFonts w:ascii="Arial" w:eastAsia="Arial" w:hAnsi="Arial" w:cs="Arial"/>
          <w:bCs w:val="0"/>
          <w:color w:val="000000"/>
          <w:sz w:val="28"/>
          <w:szCs w:val="28"/>
        </w:rPr>
        <w:t xml:space="preserve"> </w:t>
      </w:r>
      <w:r w:rsidRPr="001D504E">
        <w:rPr>
          <w:rFonts w:ascii="Arial" w:eastAsia="Arial" w:hAnsi="Arial" w:cs="Arial"/>
          <w:bCs w:val="0"/>
          <w:color w:val="000000"/>
          <w:sz w:val="28"/>
          <w:szCs w:val="28"/>
        </w:rPr>
        <w:t xml:space="preserve">муниципальной программы </w:t>
      </w:r>
      <w:proofErr w:type="spellStart"/>
      <w:r w:rsidRPr="001D504E">
        <w:rPr>
          <w:rFonts w:ascii="Arial" w:eastAsia="Arial" w:hAnsi="Arial" w:cs="Arial"/>
          <w:bCs w:val="0"/>
          <w:color w:val="000000"/>
          <w:sz w:val="28"/>
          <w:szCs w:val="28"/>
        </w:rPr>
        <w:t>Атяшевского</w:t>
      </w:r>
      <w:proofErr w:type="spellEnd"/>
      <w:r w:rsidRPr="001D504E">
        <w:rPr>
          <w:rFonts w:ascii="Arial" w:eastAsia="Arial" w:hAnsi="Arial" w:cs="Arial"/>
          <w:bCs w:val="0"/>
          <w:color w:val="000000"/>
          <w:sz w:val="28"/>
          <w:szCs w:val="28"/>
        </w:rPr>
        <w:t xml:space="preserve"> муниципального района  Республики Мордовия «Развитие образования» </w:t>
      </w:r>
    </w:p>
    <w:p w:rsidR="00E25119" w:rsidRDefault="00E25119" w:rsidP="00E25119">
      <w:pPr>
        <w:ind w:firstLine="708"/>
        <w:jc w:val="center"/>
        <w:rPr>
          <w:sz w:val="26"/>
          <w:szCs w:val="26"/>
        </w:rPr>
      </w:pPr>
    </w:p>
    <w:p w:rsidR="000B487A" w:rsidRPr="00865320" w:rsidRDefault="000B487A" w:rsidP="00E25119">
      <w:pPr>
        <w:ind w:firstLine="708"/>
        <w:jc w:val="center"/>
        <w:rPr>
          <w:sz w:val="26"/>
          <w:szCs w:val="26"/>
        </w:rPr>
      </w:pPr>
    </w:p>
    <w:tbl>
      <w:tblPr>
        <w:tblW w:w="0" w:type="auto"/>
        <w:jc w:val="center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679"/>
        <w:gridCol w:w="709"/>
        <w:gridCol w:w="709"/>
        <w:gridCol w:w="709"/>
        <w:gridCol w:w="567"/>
        <w:gridCol w:w="567"/>
        <w:gridCol w:w="782"/>
        <w:gridCol w:w="635"/>
        <w:gridCol w:w="567"/>
        <w:gridCol w:w="709"/>
        <w:gridCol w:w="709"/>
        <w:gridCol w:w="708"/>
        <w:gridCol w:w="709"/>
        <w:gridCol w:w="855"/>
        <w:gridCol w:w="846"/>
      </w:tblGrid>
      <w:tr w:rsidR="0004070E" w:rsidRPr="00865320" w:rsidTr="000841FA">
        <w:trPr>
          <w:tblHeader/>
          <w:tblCellSpacing w:w="0" w:type="dxa"/>
          <w:jc w:val="center"/>
        </w:trPr>
        <w:tc>
          <w:tcPr>
            <w:tcW w:w="3679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4070E" w:rsidRPr="00865320" w:rsidRDefault="0004070E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Показатель (индикатор) </w:t>
            </w:r>
          </w:p>
        </w:tc>
        <w:tc>
          <w:tcPr>
            <w:tcW w:w="709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4070E" w:rsidRPr="00865320" w:rsidRDefault="0004070E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072" w:type="dxa"/>
            <w:gridSpan w:val="1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4070E" w:rsidRPr="00865320" w:rsidRDefault="0004070E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Значения показателей</w:t>
            </w:r>
          </w:p>
        </w:tc>
      </w:tr>
      <w:tr w:rsidR="008B55E9" w:rsidRPr="00865320" w:rsidTr="001D504E">
        <w:trPr>
          <w:tblHeader/>
          <w:tblCellSpacing w:w="0" w:type="dxa"/>
          <w:jc w:val="center"/>
        </w:trPr>
        <w:tc>
          <w:tcPr>
            <w:tcW w:w="3679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744A2B" w:rsidRPr="00865320" w:rsidRDefault="00744A2B" w:rsidP="000D242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:rsidR="00744A2B" w:rsidRPr="00865320" w:rsidRDefault="00744A2B" w:rsidP="000B487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A2B" w:rsidRPr="00865320" w:rsidRDefault="008B55E9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  <w:r w:rsidR="0004070E"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026 год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 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Доля педагогических и управленческих кадров общеобразовательных учреждений, которые пройдут повышение квалификации для работы в соответствии с федеральными государственными образовательными стандартами 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98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Доступность дошкольного образования (отношение численности детей 1-7 лет, которым предоставлена возможность получать услуги дошкольного образования, к численности детей в возрасте 1-7 лет, скорректированной на численность детей в возрасте 5-7 лет, обучающихся в школе) 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70,1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70,1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8B55E9" w:rsidRPr="00865320" w:rsidTr="001D504E">
        <w:trPr>
          <w:trHeight w:val="1247"/>
          <w:tblCellSpacing w:w="0" w:type="dxa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Охват детей в возрасте от 3 до 7 лет услугами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Доля детей, охваченных образовательными программами дополнительного образования детей, в общей численности детей и молодежи в возрасте 5-18 лет.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66,7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77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результатами единого государственного экзамена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1,5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Удовлетворенность населения качеством дошкольного, общего, дополнительного образования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87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Охват детей, систематически занимающихся физической культурой и спортом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83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Подготовить из общего числа занимающихся в МБУ ДО «</w:t>
            </w:r>
            <w:proofErr w:type="spellStart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Атяшевская</w:t>
            </w:r>
            <w:proofErr w:type="spellEnd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ДЮСШ»</w:t>
            </w:r>
            <w:proofErr w:type="gramStart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;м</w:t>
            </w:r>
            <w:proofErr w:type="gramEnd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едалистов республиканских и всероссийских </w:t>
            </w: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соревнований;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Подготовить разрядников (1,2, 3 разряды), медалистов от общего числа занимающихся в МБУ ДО «</w:t>
            </w:r>
            <w:proofErr w:type="spellStart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Атяшевская</w:t>
            </w:r>
            <w:proofErr w:type="spellEnd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ДЮСШ». 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31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Подготовить команды призеров республиканских соревнований по футболу, мини-футболу, хоккею с шайбой, волейболу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Команда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Количество победителей и призеров республиканских и всероссийских соревнований по легкой атлетике, лыжным гонкам, вольной борьбе, комплексу ГТО.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25151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Доля образовательных организаций, реализующих программы духовно- нравственной направленности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8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25243" w:rsidRPr="00865320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E73926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D242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Доля детей, охваченных семейным устройством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865320" w:rsidRDefault="00744A2B" w:rsidP="000B487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8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8016D" w:rsidRDefault="00E8016D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44A2B" w:rsidRPr="00865320" w:rsidRDefault="00E73926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86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D242F">
            <w:pPr>
              <w:shd w:val="clear" w:color="auto" w:fill="FFFFFF"/>
              <w:spacing w:line="240" w:lineRule="atLeast"/>
              <w:jc w:val="both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 xml:space="preserve">Доля детей, получающих дополнительное образование с использованием сертификата дополнительного образования, в общей численности детей в возрасте от 5 до 18 лет </w:t>
            </w:r>
            <w:r w:rsidR="00CC7031" w:rsidRPr="000841FA">
              <w:rPr>
                <w:rFonts w:ascii="Arial" w:eastAsia="Arial" w:hAnsi="Arial" w:cs="Arial"/>
                <w:sz w:val="20"/>
                <w:szCs w:val="20"/>
              </w:rPr>
              <w:t>(до 31.08.2023 г.)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B487A" w:rsidRPr="000841FA" w:rsidRDefault="000B487A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70</w:t>
            </w:r>
          </w:p>
          <w:p w:rsidR="007F48D1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25243" w:rsidRPr="000841FA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625243" w:rsidRPr="000841FA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625243" w:rsidRPr="000841FA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44A2B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8B55E9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D242F">
            <w:pPr>
              <w:shd w:val="clear" w:color="auto" w:fill="FFFFFF"/>
              <w:spacing w:line="240" w:lineRule="atLeast"/>
              <w:jc w:val="both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 w:rsidR="00CC7031" w:rsidRPr="000841FA">
              <w:rPr>
                <w:rFonts w:ascii="Arial" w:eastAsia="Arial" w:hAnsi="Arial" w:cs="Arial"/>
                <w:sz w:val="20"/>
                <w:szCs w:val="20"/>
              </w:rPr>
              <w:t xml:space="preserve"> (до 31.08.2023 г.)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44A2B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44A2B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625243" w:rsidRPr="000841FA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625243" w:rsidRPr="000841FA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625243" w:rsidRPr="000841FA" w:rsidRDefault="00625243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44A2B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  <w:tr w:rsidR="007F48D1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 xml:space="preserve">Доля детей в возрасте от 5 до 18 лет, получающих дополнительное образование с использованием </w:t>
            </w:r>
            <w:r w:rsidRPr="000841FA">
              <w:rPr>
                <w:rFonts w:ascii="Arial" w:eastAsia="Arial" w:hAnsi="Arial" w:cs="Arial"/>
                <w:sz w:val="20"/>
                <w:szCs w:val="20"/>
              </w:rPr>
              <w:lastRenderedPageBreak/>
              <w:t>сертификата персонифицированного финансирования дополнительного образования, в общей численности  детей, получающих дополнительное образование за счет бюджетных средств</w:t>
            </w:r>
            <w:r w:rsidR="00CC7031" w:rsidRPr="000841FA">
              <w:rPr>
                <w:rFonts w:ascii="Arial" w:eastAsia="Arial" w:hAnsi="Arial" w:cs="Arial"/>
                <w:sz w:val="20"/>
                <w:szCs w:val="20"/>
              </w:rPr>
              <w:t xml:space="preserve"> (с 01.09.2023 г.)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E8016D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81,2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E8016D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81,9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E8016D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82,0</w:t>
            </w:r>
          </w:p>
        </w:tc>
        <w:tc>
          <w:tcPr>
            <w:tcW w:w="8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E8016D" w:rsidRPr="000841FA" w:rsidRDefault="00E8016D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F48D1" w:rsidRPr="000841FA" w:rsidRDefault="00E8016D" w:rsidP="000B487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82,0</w:t>
            </w:r>
          </w:p>
        </w:tc>
      </w:tr>
      <w:tr w:rsidR="007F48D1" w:rsidRPr="00865320" w:rsidTr="001D504E">
        <w:trPr>
          <w:tblCellSpacing w:w="0" w:type="dxa"/>
          <w:jc w:val="center"/>
        </w:trPr>
        <w:tc>
          <w:tcPr>
            <w:tcW w:w="36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Доля детей в возрасте от 5 до 18 лет, обучающихся по дополнительным </w:t>
            </w:r>
            <w:proofErr w:type="spellStart"/>
            <w:r w:rsidRPr="000841FA">
              <w:rPr>
                <w:rFonts w:ascii="Arial" w:eastAsia="Arial" w:hAnsi="Arial" w:cs="Arial"/>
                <w:sz w:val="20"/>
                <w:szCs w:val="20"/>
              </w:rPr>
              <w:t>общеразвивающим</w:t>
            </w:r>
            <w:proofErr w:type="spellEnd"/>
            <w:r w:rsidRPr="000841FA">
              <w:rPr>
                <w:rFonts w:ascii="Arial" w:eastAsia="Arial" w:hAnsi="Arial" w:cs="Arial"/>
                <w:sz w:val="20"/>
                <w:szCs w:val="20"/>
              </w:rPr>
              <w:t xml:space="preserve"> программам за счет социального сертификата на получение муниципальной услуги в социальной сфере</w:t>
            </w:r>
            <w:r w:rsidR="00CC7031" w:rsidRPr="000841FA">
              <w:rPr>
                <w:rFonts w:ascii="Arial" w:eastAsia="Arial" w:hAnsi="Arial" w:cs="Arial"/>
                <w:sz w:val="20"/>
                <w:szCs w:val="20"/>
              </w:rPr>
              <w:t xml:space="preserve"> (с 01.09.2023 г.)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865320" w:rsidRDefault="007F48D1" w:rsidP="000D242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8D23AB" w:rsidP="000841F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8D23AB" w:rsidP="000841F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18</w:t>
            </w:r>
          </w:p>
        </w:tc>
        <w:tc>
          <w:tcPr>
            <w:tcW w:w="8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7F48D1" w:rsidRPr="000841FA" w:rsidRDefault="008D23AB" w:rsidP="000841F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  <w:tc>
          <w:tcPr>
            <w:tcW w:w="8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8D23AB" w:rsidRDefault="008D23AB" w:rsidP="000841FA">
            <w:pPr>
              <w:shd w:val="clear" w:color="auto" w:fill="FFFFFF"/>
              <w:spacing w:line="24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  <w:p w:rsidR="000841FA" w:rsidRPr="000841FA" w:rsidRDefault="000841FA" w:rsidP="000841FA">
            <w:pPr>
              <w:shd w:val="clear" w:color="auto" w:fill="FFFFFF"/>
              <w:spacing w:line="240" w:lineRule="atLeast"/>
              <w:rPr>
                <w:rFonts w:ascii="Arial" w:eastAsia="Arial" w:hAnsi="Arial" w:cs="Arial"/>
                <w:sz w:val="20"/>
                <w:szCs w:val="20"/>
              </w:rPr>
            </w:pPr>
          </w:p>
          <w:p w:rsidR="008D23AB" w:rsidRPr="000841FA" w:rsidRDefault="008D23AB" w:rsidP="000841F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7F48D1" w:rsidRPr="000841FA" w:rsidRDefault="008D23AB" w:rsidP="000841FA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>20</w:t>
            </w:r>
          </w:p>
        </w:tc>
      </w:tr>
    </w:tbl>
    <w:p w:rsidR="00E25119" w:rsidRPr="00865320" w:rsidRDefault="00F90D52" w:rsidP="00F90D52">
      <w:pPr>
        <w:shd w:val="clear" w:color="auto" w:fill="FFFFFF"/>
        <w:spacing w:line="240" w:lineRule="atLeast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».</w:t>
      </w:r>
    </w:p>
    <w:p w:rsidR="00E25119" w:rsidRDefault="00E25119">
      <w:pPr>
        <w:shd w:val="clear" w:color="auto" w:fill="FFFFFF"/>
        <w:spacing w:line="240" w:lineRule="atLeast"/>
        <w:ind w:firstLine="709"/>
        <w:jc w:val="both"/>
        <w:rPr>
          <w:rFonts w:ascii="Arial" w:eastAsia="Arial" w:hAnsi="Arial" w:cs="Arial"/>
          <w:sz w:val="20"/>
          <w:szCs w:val="20"/>
        </w:rPr>
      </w:pPr>
    </w:p>
    <w:p w:rsidR="00CC7031" w:rsidRPr="0090461B" w:rsidRDefault="008D23AB" w:rsidP="000B487A">
      <w:pPr>
        <w:pStyle w:val="a9"/>
        <w:numPr>
          <w:ilvl w:val="0"/>
          <w:numId w:val="6"/>
        </w:numPr>
        <w:shd w:val="clear" w:color="auto" w:fill="FFFFFF"/>
        <w:jc w:val="both"/>
        <w:rPr>
          <w:rFonts w:eastAsia="Arial"/>
          <w:sz w:val="20"/>
          <w:szCs w:val="20"/>
        </w:rPr>
      </w:pPr>
      <w:r w:rsidRPr="0090461B">
        <w:rPr>
          <w:sz w:val="28"/>
          <w:szCs w:val="28"/>
        </w:rPr>
        <w:t>В п</w:t>
      </w:r>
      <w:r w:rsidR="007F48D1" w:rsidRPr="0090461B">
        <w:rPr>
          <w:sz w:val="28"/>
          <w:szCs w:val="28"/>
        </w:rPr>
        <w:t>риложение 2 к Программе</w:t>
      </w:r>
      <w:r w:rsidR="00CC7031" w:rsidRPr="0090461B">
        <w:rPr>
          <w:sz w:val="28"/>
          <w:szCs w:val="28"/>
        </w:rPr>
        <w:t>:</w:t>
      </w:r>
    </w:p>
    <w:p w:rsidR="00CC7031" w:rsidRPr="000B487A" w:rsidRDefault="000B487A" w:rsidP="000B487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C7031" w:rsidRPr="000B487A">
        <w:rPr>
          <w:sz w:val="28"/>
          <w:szCs w:val="28"/>
        </w:rPr>
        <w:t>строку 3 изложить в следующей редакции:</w:t>
      </w:r>
    </w:p>
    <w:p w:rsidR="00B115D4" w:rsidRPr="0090461B" w:rsidRDefault="00B115D4" w:rsidP="00B115D4">
      <w:pPr>
        <w:shd w:val="clear" w:color="auto" w:fill="FFFFFF"/>
        <w:spacing w:line="240" w:lineRule="atLeast"/>
        <w:ind w:firstLine="709"/>
        <w:jc w:val="both"/>
        <w:rPr>
          <w:rFonts w:eastAsia="Arial"/>
          <w:sz w:val="20"/>
          <w:szCs w:val="20"/>
        </w:rPr>
      </w:pPr>
      <w:r w:rsidRPr="0090461B">
        <w:rPr>
          <w:rFonts w:eastAsia="Arial"/>
          <w:sz w:val="20"/>
          <w:szCs w:val="20"/>
        </w:rPr>
        <w:t>«</w:t>
      </w:r>
    </w:p>
    <w:tbl>
      <w:tblPr>
        <w:tblW w:w="13364" w:type="dxa"/>
        <w:jc w:val="center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6"/>
        <w:gridCol w:w="1134"/>
        <w:gridCol w:w="1134"/>
        <w:gridCol w:w="708"/>
        <w:gridCol w:w="851"/>
        <w:gridCol w:w="1559"/>
        <w:gridCol w:w="3260"/>
        <w:gridCol w:w="4072"/>
      </w:tblGrid>
      <w:tr w:rsidR="00B115D4" w:rsidRPr="00865320" w:rsidTr="001D504E">
        <w:trPr>
          <w:tblCellSpacing w:w="0" w:type="dxa"/>
          <w:jc w:val="center"/>
        </w:trPr>
        <w:tc>
          <w:tcPr>
            <w:tcW w:w="6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Основное мероприятие</w:t>
            </w:r>
          </w:p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Развитие  дополнительного  образования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Управление образования  Администрации </w:t>
            </w:r>
            <w:proofErr w:type="spellStart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Атяшевского</w:t>
            </w:r>
            <w:proofErr w:type="spellEnd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Январь 2014 г.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Декабрь 2026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Увеличение доли детей  5-18 лет, охваченных  программами дополнительного образования до 75%;</w:t>
            </w:r>
          </w:p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Увеличение охвата детей услугами дополнительного образования Повышение мотивации учащихся к занятию физической культурой и спорта, поощрение одаренных детей</w:t>
            </w:r>
          </w:p>
        </w:tc>
        <w:tc>
          <w:tcPr>
            <w:tcW w:w="407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    Охват детей систематически занимающихся физической культурой и спортом. Подготовка разрядников (1,2,3,), медалистов от общего числа занимающихся в МБУ ДО «</w:t>
            </w:r>
            <w:proofErr w:type="spellStart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Атяшевская</w:t>
            </w:r>
            <w:proofErr w:type="spellEnd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ДЮСШ».</w:t>
            </w:r>
          </w:p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     Доля детей, получающих дополнительное образование с использованием сертификата дополнительного образования, в общей численности детей в возрасте от 5 до 18 лет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 w:rsidRPr="00B115D4">
              <w:rPr>
                <w:rFonts w:ascii="Arial" w:eastAsia="Arial" w:hAnsi="Arial" w:cs="Arial"/>
                <w:color w:val="FF0000"/>
                <w:sz w:val="20"/>
                <w:szCs w:val="20"/>
              </w:rPr>
              <w:t>(до 31.08.2023 г.)</w:t>
            </w:r>
          </w:p>
        </w:tc>
      </w:tr>
    </w:tbl>
    <w:p w:rsidR="00CC7031" w:rsidRDefault="00B115D4" w:rsidP="00B115D4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sz w:val="20"/>
          <w:szCs w:val="20"/>
        </w:rPr>
      </w:pPr>
      <w:r>
        <w:rPr>
          <w:rFonts w:ascii="Arial" w:eastAsia="Arial" w:hAnsi="Arial" w:cs="Arial"/>
          <w:b w:val="0"/>
          <w:bCs w:val="0"/>
          <w:sz w:val="20"/>
          <w:szCs w:val="20"/>
        </w:rPr>
        <w:t>»;</w:t>
      </w:r>
    </w:p>
    <w:p w:rsidR="00B115D4" w:rsidRDefault="00B115D4" w:rsidP="00B115D4"/>
    <w:p w:rsidR="00B115D4" w:rsidRPr="00B115D4" w:rsidRDefault="00B115D4" w:rsidP="00B115D4"/>
    <w:p w:rsidR="0033247F" w:rsidRDefault="0033247F" w:rsidP="00CC7031">
      <w:pPr>
        <w:pStyle w:val="a9"/>
        <w:shd w:val="clear" w:color="auto" w:fill="FFFFFF"/>
        <w:spacing w:line="240" w:lineRule="atLeast"/>
        <w:ind w:left="1080"/>
        <w:jc w:val="both"/>
        <w:rPr>
          <w:sz w:val="28"/>
          <w:szCs w:val="28"/>
        </w:rPr>
      </w:pPr>
    </w:p>
    <w:p w:rsidR="0033247F" w:rsidRDefault="0033247F" w:rsidP="00CC7031">
      <w:pPr>
        <w:pStyle w:val="a9"/>
        <w:shd w:val="clear" w:color="auto" w:fill="FFFFFF"/>
        <w:spacing w:line="240" w:lineRule="atLeast"/>
        <w:ind w:left="1080"/>
        <w:jc w:val="both"/>
        <w:rPr>
          <w:sz w:val="28"/>
          <w:szCs w:val="28"/>
        </w:rPr>
      </w:pPr>
    </w:p>
    <w:p w:rsidR="008D23AB" w:rsidRPr="000841FA" w:rsidRDefault="000841FA" w:rsidP="000841FA">
      <w:pPr>
        <w:shd w:val="clear" w:color="auto" w:fill="FFFFFF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015442" w:rsidRPr="000841FA">
        <w:rPr>
          <w:sz w:val="28"/>
          <w:szCs w:val="28"/>
        </w:rPr>
        <w:t>строку 6 изложить в следующей редакции</w:t>
      </w:r>
      <w:r w:rsidR="008D23AB" w:rsidRPr="000841FA">
        <w:rPr>
          <w:sz w:val="28"/>
          <w:szCs w:val="28"/>
        </w:rPr>
        <w:t>:</w:t>
      </w:r>
    </w:p>
    <w:p w:rsidR="0033247F" w:rsidRPr="008D23AB" w:rsidRDefault="0033247F" w:rsidP="0033247F">
      <w:pPr>
        <w:pStyle w:val="a9"/>
        <w:shd w:val="clear" w:color="auto" w:fill="FFFFFF"/>
        <w:spacing w:line="240" w:lineRule="atLeast"/>
        <w:ind w:left="284" w:firstLine="142"/>
        <w:jc w:val="both"/>
        <w:rPr>
          <w:rFonts w:ascii="Arial" w:eastAsia="Arial" w:hAnsi="Arial" w:cs="Arial"/>
          <w:sz w:val="20"/>
          <w:szCs w:val="20"/>
        </w:rPr>
      </w:pPr>
      <w:r>
        <w:rPr>
          <w:sz w:val="28"/>
          <w:szCs w:val="28"/>
        </w:rPr>
        <w:t>«</w:t>
      </w:r>
    </w:p>
    <w:p w:rsidR="00F90D52" w:rsidRDefault="00F90D52" w:rsidP="0033398D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  <w:sz w:val="20"/>
          <w:szCs w:val="20"/>
        </w:rPr>
      </w:pPr>
    </w:p>
    <w:tbl>
      <w:tblPr>
        <w:tblW w:w="13593" w:type="dxa"/>
        <w:jc w:val="center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46"/>
        <w:gridCol w:w="1134"/>
        <w:gridCol w:w="1134"/>
        <w:gridCol w:w="708"/>
        <w:gridCol w:w="851"/>
        <w:gridCol w:w="1559"/>
        <w:gridCol w:w="3260"/>
        <w:gridCol w:w="4301"/>
      </w:tblGrid>
      <w:tr w:rsidR="00B115D4" w:rsidRPr="00865320" w:rsidTr="001D504E">
        <w:trPr>
          <w:tblCellSpacing w:w="0" w:type="dxa"/>
          <w:jc w:val="center"/>
        </w:trPr>
        <w:tc>
          <w:tcPr>
            <w:tcW w:w="64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Региональный проект</w:t>
            </w: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«Успех каждого ребёнка»</w:t>
            </w:r>
          </w:p>
        </w:tc>
        <w:tc>
          <w:tcPr>
            <w:tcW w:w="113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Управление образования  Администрации </w:t>
            </w:r>
            <w:proofErr w:type="spellStart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Атяшевского</w:t>
            </w:r>
            <w:proofErr w:type="spellEnd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0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январь</w:t>
            </w: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21</w:t>
            </w: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Декабрь 2026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Добиться до 2026 года не менее 82</w:t>
            </w: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% детей </w:t>
            </w:r>
            <w:proofErr w:type="gramStart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возрасте</w:t>
            </w:r>
            <w:proofErr w:type="gramEnd"/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от 5-18 лет  охватом дополнительного образования</w:t>
            </w:r>
          </w:p>
        </w:tc>
        <w:tc>
          <w:tcPr>
            <w:tcW w:w="32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865320" w:rsidRDefault="00B115D4" w:rsidP="0033247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865320">
              <w:rPr>
                <w:rFonts w:ascii="Arial" w:eastAsia="Arial" w:hAnsi="Arial" w:cs="Arial"/>
                <w:color w:val="000000"/>
                <w:sz w:val="20"/>
                <w:szCs w:val="20"/>
              </w:rPr>
              <w:t>Создать систему выявления, поддержки и развития способностей и талантов детей и молодежи. В рамках проекта вести  работу по обеспечению равного доступа детей к актуальным и востребованным программам дополнительного образования, выявлению талантов каждого ребенка и ранней профориентации обучающихся</w:t>
            </w:r>
          </w:p>
        </w:tc>
        <w:tc>
          <w:tcPr>
            <w:tcW w:w="43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115D4" w:rsidRPr="000841FA" w:rsidRDefault="00B115D4" w:rsidP="0033247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 xml:space="preserve">Доля детей, получающих дополнительное образование с использованием сертификата дополнительного образования, в общей численности детей в возрасте от 5 до 18 лет </w:t>
            </w:r>
            <w:r w:rsidR="0033247F" w:rsidRPr="000841FA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0841FA">
              <w:rPr>
                <w:rFonts w:ascii="Arial" w:eastAsia="Arial" w:hAnsi="Arial" w:cs="Arial"/>
                <w:sz w:val="20"/>
                <w:szCs w:val="20"/>
              </w:rPr>
              <w:t>до 31.08.2023 г.</w:t>
            </w:r>
            <w:r w:rsidR="0033247F" w:rsidRPr="000841FA"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  <w:p w:rsidR="00B115D4" w:rsidRPr="000841FA" w:rsidRDefault="00B115D4" w:rsidP="0033247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B115D4" w:rsidRPr="000841FA" w:rsidRDefault="00B115D4" w:rsidP="0033247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 xml:space="preserve">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 детей, получающих дополнительное образование за счет бюджетных средств </w:t>
            </w:r>
            <w:r w:rsidR="0033247F" w:rsidRPr="000841FA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0841FA">
              <w:rPr>
                <w:rFonts w:ascii="Arial" w:eastAsia="Arial" w:hAnsi="Arial" w:cs="Arial"/>
                <w:sz w:val="20"/>
                <w:szCs w:val="20"/>
              </w:rPr>
              <w:t>с 01.09.2023 г.</w:t>
            </w:r>
            <w:r w:rsidR="0033247F" w:rsidRPr="000841FA">
              <w:rPr>
                <w:rFonts w:ascii="Arial" w:eastAsia="Arial" w:hAnsi="Arial" w:cs="Arial"/>
                <w:sz w:val="20"/>
                <w:szCs w:val="20"/>
              </w:rPr>
              <w:t>);</w:t>
            </w:r>
          </w:p>
          <w:p w:rsidR="0033247F" w:rsidRPr="000841FA" w:rsidRDefault="0033247F" w:rsidP="0033247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33247F" w:rsidRPr="00F90D52" w:rsidRDefault="0033247F" w:rsidP="0033247F">
            <w:pPr>
              <w:shd w:val="clear" w:color="auto" w:fill="FFFFFF"/>
              <w:spacing w:line="240" w:lineRule="atLeast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0841FA">
              <w:rPr>
                <w:rFonts w:ascii="Arial" w:eastAsia="Arial" w:hAnsi="Arial" w:cs="Arial"/>
                <w:sz w:val="20"/>
                <w:szCs w:val="20"/>
              </w:rPr>
              <w:t xml:space="preserve">Доля детей в возрасте от 5 до 18 лет, обучающихся по дополнительным </w:t>
            </w:r>
            <w:proofErr w:type="spellStart"/>
            <w:r w:rsidRPr="000841FA">
              <w:rPr>
                <w:rFonts w:ascii="Arial" w:eastAsia="Arial" w:hAnsi="Arial" w:cs="Arial"/>
                <w:sz w:val="20"/>
                <w:szCs w:val="20"/>
              </w:rPr>
              <w:t>общеразвивающим</w:t>
            </w:r>
            <w:proofErr w:type="spellEnd"/>
            <w:r w:rsidRPr="000841FA">
              <w:rPr>
                <w:rFonts w:ascii="Arial" w:eastAsia="Arial" w:hAnsi="Arial" w:cs="Arial"/>
                <w:sz w:val="20"/>
                <w:szCs w:val="20"/>
              </w:rPr>
              <w:t xml:space="preserve"> программам за счет социального сертификата на получение муниципальной услуги в социальной сфере (с 01.09.2023 г.).</w:t>
            </w:r>
          </w:p>
        </w:tc>
      </w:tr>
    </w:tbl>
    <w:p w:rsidR="00B115D4" w:rsidRPr="0033247F" w:rsidRDefault="00B115D4" w:rsidP="00B115D4">
      <w:pPr>
        <w:pStyle w:val="3"/>
        <w:keepNext w:val="0"/>
        <w:shd w:val="clear" w:color="auto" w:fill="FFFFFF"/>
        <w:spacing w:before="0" w:after="0" w:line="240" w:lineRule="atLeast"/>
        <w:ind w:firstLine="709"/>
        <w:jc w:val="right"/>
        <w:rPr>
          <w:rFonts w:ascii="Arial" w:eastAsia="Arial" w:hAnsi="Arial" w:cs="Arial"/>
          <w:b w:val="0"/>
          <w:bCs w:val="0"/>
        </w:rPr>
      </w:pPr>
      <w:r w:rsidRPr="0033247F">
        <w:rPr>
          <w:rFonts w:ascii="Arial" w:eastAsia="Arial" w:hAnsi="Arial" w:cs="Arial"/>
          <w:b w:val="0"/>
          <w:bCs w:val="0"/>
        </w:rPr>
        <w:t>».</w:t>
      </w:r>
    </w:p>
    <w:p w:rsidR="00F90D52" w:rsidRDefault="00F90D52" w:rsidP="0033247F">
      <w:pPr>
        <w:pStyle w:val="3"/>
        <w:keepNext w:val="0"/>
        <w:shd w:val="clear" w:color="auto" w:fill="FFFFFF"/>
        <w:spacing w:before="0" w:after="0" w:line="240" w:lineRule="atLeast"/>
        <w:ind w:firstLine="709"/>
        <w:rPr>
          <w:rFonts w:ascii="Arial" w:eastAsia="Arial" w:hAnsi="Arial" w:cs="Arial"/>
          <w:b w:val="0"/>
          <w:bCs w:val="0"/>
          <w:sz w:val="20"/>
          <w:szCs w:val="20"/>
        </w:rPr>
      </w:pPr>
    </w:p>
    <w:p w:rsidR="00F90D52" w:rsidRDefault="00031EFC" w:rsidP="000841FA">
      <w:pPr>
        <w:pStyle w:val="4"/>
        <w:keepNext w:val="0"/>
        <w:numPr>
          <w:ilvl w:val="0"/>
          <w:numId w:val="6"/>
        </w:numPr>
        <w:shd w:val="clear" w:color="auto" w:fill="FFFFFF"/>
        <w:spacing w:before="0" w:after="0"/>
        <w:jc w:val="both"/>
        <w:rPr>
          <w:b w:val="0"/>
          <w:sz w:val="28"/>
          <w:szCs w:val="28"/>
        </w:rPr>
      </w:pPr>
      <w:r w:rsidRPr="00031EFC">
        <w:rPr>
          <w:b w:val="0"/>
          <w:bCs w:val="0"/>
          <w:sz w:val="28"/>
          <w:szCs w:val="28"/>
        </w:rPr>
        <w:t>Раздел 3 «Ресурсное обеспечение и программная (справочная) оценка расходов за счет всех источников финансирования</w:t>
      </w:r>
      <w:r>
        <w:rPr>
          <w:b w:val="0"/>
          <w:bCs w:val="0"/>
          <w:sz w:val="28"/>
          <w:szCs w:val="28"/>
        </w:rPr>
        <w:t xml:space="preserve">» </w:t>
      </w:r>
      <w:r w:rsidRPr="00031EFC">
        <w:rPr>
          <w:b w:val="0"/>
          <w:sz w:val="28"/>
          <w:szCs w:val="28"/>
        </w:rPr>
        <w:t>приложения 4 к</w:t>
      </w:r>
      <w:r w:rsidR="00F90D52" w:rsidRPr="00031EFC">
        <w:rPr>
          <w:b w:val="0"/>
          <w:sz w:val="28"/>
          <w:szCs w:val="28"/>
        </w:rPr>
        <w:t xml:space="preserve"> Программе изложить в следующей редакции:</w:t>
      </w:r>
    </w:p>
    <w:p w:rsidR="000841FA" w:rsidRDefault="000841FA" w:rsidP="000841FA"/>
    <w:p w:rsidR="00F90D52" w:rsidRDefault="00F90D52" w:rsidP="000841FA">
      <w:pPr>
        <w:pStyle w:val="3"/>
        <w:keepNext w:val="0"/>
        <w:shd w:val="clear" w:color="auto" w:fill="FFFFFF"/>
        <w:spacing w:before="0" w:after="0" w:line="240" w:lineRule="atLeast"/>
        <w:jc w:val="both"/>
        <w:rPr>
          <w:rFonts w:ascii="Arial" w:eastAsia="Arial" w:hAnsi="Arial" w:cs="Arial"/>
          <w:b w:val="0"/>
          <w:bCs w:val="0"/>
          <w:sz w:val="20"/>
          <w:szCs w:val="20"/>
        </w:rPr>
      </w:pPr>
    </w:p>
    <w:tbl>
      <w:tblPr>
        <w:tblW w:w="13810" w:type="dxa"/>
        <w:jc w:val="center"/>
        <w:tblCellSpacing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77"/>
        <w:gridCol w:w="1418"/>
        <w:gridCol w:w="567"/>
        <w:gridCol w:w="425"/>
        <w:gridCol w:w="425"/>
        <w:gridCol w:w="527"/>
        <w:gridCol w:w="850"/>
        <w:gridCol w:w="608"/>
        <w:gridCol w:w="567"/>
        <w:gridCol w:w="567"/>
        <w:gridCol w:w="567"/>
        <w:gridCol w:w="567"/>
        <w:gridCol w:w="567"/>
        <w:gridCol w:w="526"/>
        <w:gridCol w:w="550"/>
        <w:gridCol w:w="625"/>
        <w:gridCol w:w="567"/>
        <w:gridCol w:w="567"/>
        <w:gridCol w:w="651"/>
        <w:gridCol w:w="992"/>
      </w:tblGrid>
      <w:tr w:rsidR="00B71809" w:rsidRPr="00EA5A20" w:rsidTr="001D504E">
        <w:trPr>
          <w:tblCellSpacing w:w="0" w:type="dxa"/>
          <w:jc w:val="center"/>
        </w:trPr>
        <w:tc>
          <w:tcPr>
            <w:tcW w:w="58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EA5A20">
              <w:rPr>
                <w:rFonts w:ascii="Arial" w:hAnsi="Arial" w:cs="Arial"/>
                <w:color w:val="000000"/>
              </w:rPr>
              <w:t>Основное мероприятие. 3 - Развитие  дополнительного  образования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EA5A2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EA5A2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EA5A2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EA5A2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EA5A2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EA5A20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D975BA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D975B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A17D04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A17D0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4C240D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4C240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F3309B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F3309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F3309B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F3309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4C240D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4C240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809" w:rsidRPr="004C240D" w:rsidRDefault="00B71809" w:rsidP="00B71809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71809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Учреждения дополнительного образования детей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Руководители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13480,5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12552,6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13867,7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12779,2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8978,0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A17D04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7D04">
              <w:rPr>
                <w:rFonts w:ascii="Arial" w:hAnsi="Arial" w:cs="Arial"/>
                <w:color w:val="000000"/>
                <w:sz w:val="18"/>
                <w:szCs w:val="18"/>
              </w:rPr>
              <w:t>15041,2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4C240D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14720,5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020A28" w:rsidRDefault="00174F46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20A28">
              <w:rPr>
                <w:rFonts w:ascii="Arial" w:hAnsi="Arial" w:cs="Arial"/>
                <w:sz w:val="18"/>
                <w:szCs w:val="18"/>
              </w:rPr>
              <w:t>12484,8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020A28" w:rsidRDefault="00F87BBA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20A28">
              <w:rPr>
                <w:rFonts w:ascii="Arial" w:hAnsi="Arial" w:cs="Arial"/>
                <w:sz w:val="18"/>
                <w:szCs w:val="18"/>
              </w:rPr>
              <w:t>10673,3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020A28" w:rsidRDefault="00F87BBA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20A28">
              <w:rPr>
                <w:rFonts w:ascii="Arial" w:hAnsi="Arial" w:cs="Arial"/>
                <w:sz w:val="18"/>
                <w:szCs w:val="18"/>
              </w:rPr>
              <w:t>11157,6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809" w:rsidRPr="00020A28" w:rsidRDefault="00B71809" w:rsidP="00B71809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A28">
              <w:rPr>
                <w:rFonts w:ascii="Arial" w:hAnsi="Arial" w:cs="Arial"/>
                <w:sz w:val="18"/>
                <w:szCs w:val="18"/>
              </w:rPr>
              <w:t>10117,9</w:t>
            </w:r>
          </w:p>
        </w:tc>
      </w:tr>
      <w:tr w:rsidR="00B71809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09" w:rsidRPr="00EA5A20" w:rsidRDefault="00B71809" w:rsidP="00B718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09" w:rsidRPr="00EA5A20" w:rsidRDefault="00B71809" w:rsidP="00B718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4C240D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F3309B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F3309B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 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4C240D" w:rsidRDefault="00B71809" w:rsidP="00B71809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809" w:rsidRPr="004C240D" w:rsidRDefault="00B71809" w:rsidP="00B71809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B71809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09" w:rsidRPr="00EA5A20" w:rsidRDefault="00B71809" w:rsidP="00B718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809" w:rsidRPr="00EA5A20" w:rsidRDefault="00B71809" w:rsidP="00B7180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B71809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Республиканский </w:t>
            </w:r>
            <w:r w:rsidRPr="00EA5A20">
              <w:rPr>
                <w:sz w:val="16"/>
                <w:szCs w:val="16"/>
              </w:rPr>
              <w:lastRenderedPageBreak/>
              <w:t>бюджет Республики Мордовия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EA5A20" w:rsidRDefault="00B71809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1817,8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7738EE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4C240D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F3309B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F3309B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B71809" w:rsidRPr="004C240D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1809" w:rsidRPr="004C240D" w:rsidRDefault="00B71809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13480,5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12552,6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13867,7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10961,4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8978,0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A17D04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7D04">
              <w:rPr>
                <w:rFonts w:ascii="Arial" w:hAnsi="Arial" w:cs="Arial"/>
                <w:color w:val="000000"/>
                <w:sz w:val="18"/>
                <w:szCs w:val="18"/>
              </w:rPr>
              <w:t>15041,2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14720,5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12484,8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10673,3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11157,6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10117,9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Внебюджетные средства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A17D04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A17D04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rHeight w:val="408"/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AF096B" w:rsidRDefault="00F87BBA" w:rsidP="000841FA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персонифицированного финансирования дополнительного образования детей</w:t>
            </w:r>
            <w:r w:rsidR="00EF4A2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87BBA" w:rsidRPr="00EA5A20" w:rsidRDefault="00AF096B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(до 31.08.2023 г.)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Руководители учреждений дополнительного образования</w:t>
            </w:r>
          </w:p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671,0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1404,6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A17D04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7D04">
              <w:rPr>
                <w:rFonts w:ascii="Arial" w:hAnsi="Arial" w:cs="Arial"/>
                <w:color w:val="000000"/>
                <w:sz w:val="18"/>
                <w:szCs w:val="18"/>
              </w:rPr>
              <w:t>2349,9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1745,5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20A28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978,0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20A28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20A28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20A28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0</w:t>
            </w:r>
          </w:p>
        </w:tc>
      </w:tr>
      <w:tr w:rsidR="00F87BBA" w:rsidRPr="00EC0769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A17D04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7D0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87BBA" w:rsidRPr="00EC0769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Республиканский бюджет Республики Мордовия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A17D04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020A28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8" w:rsidRPr="00EA5A20" w:rsidRDefault="00020A28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A28" w:rsidRPr="00EA5A20" w:rsidRDefault="00020A28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EA5A20" w:rsidRDefault="00020A28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EA5A20" w:rsidRDefault="00020A28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EA5A20" w:rsidRDefault="00020A28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EA5A20" w:rsidRDefault="00020A28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EA5A20" w:rsidRDefault="00020A28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7738EE" w:rsidRDefault="00020A28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7738EE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7738EE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7738EE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7738EE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7738EE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671,0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7738EE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1404,6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A17D04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7D04">
              <w:rPr>
                <w:rFonts w:ascii="Arial" w:hAnsi="Arial" w:cs="Arial"/>
                <w:color w:val="000000"/>
                <w:sz w:val="18"/>
                <w:szCs w:val="18"/>
              </w:rPr>
              <w:t>2349,9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4C240D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1745,5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020A28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978,0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020A28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020A28" w:rsidRPr="00020A28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A28" w:rsidRPr="00020A28" w:rsidRDefault="00020A28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>
              <w:rPr>
                <w:rFonts w:ascii="Arial" w:hAnsi="Arial" w:cs="Arial"/>
                <w:color w:val="C00000"/>
                <w:sz w:val="18"/>
                <w:szCs w:val="18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53141C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41C" w:rsidRPr="000841FA" w:rsidRDefault="0053141C" w:rsidP="000841FA">
            <w:pPr>
              <w:rPr>
                <w:rFonts w:ascii="Arial" w:hAnsi="Arial" w:cs="Arial"/>
                <w:sz w:val="20"/>
                <w:szCs w:val="20"/>
              </w:rPr>
            </w:pPr>
            <w:r w:rsidRPr="000841FA">
              <w:rPr>
                <w:rFonts w:ascii="Arial" w:hAnsi="Arial" w:cs="Arial"/>
                <w:sz w:val="20"/>
                <w:szCs w:val="20"/>
              </w:rPr>
              <w:t>Обеспечение финансирования социальных сертификатов на получение муниципальных услуг в социальной сфере</w:t>
            </w:r>
          </w:p>
          <w:p w:rsidR="00AF096B" w:rsidRPr="0053141C" w:rsidRDefault="00AF096B" w:rsidP="000841FA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0841FA">
              <w:rPr>
                <w:rFonts w:ascii="Arial" w:hAnsi="Arial" w:cs="Arial"/>
                <w:sz w:val="20"/>
                <w:szCs w:val="20"/>
              </w:rPr>
              <w:t>(с 01.09.2023 г.)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41C" w:rsidRPr="00EA5A20" w:rsidRDefault="0053141C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Руководители учреждений дополнительного образования</w:t>
            </w:r>
          </w:p>
          <w:p w:rsidR="0053141C" w:rsidRPr="00EA5A20" w:rsidRDefault="0053141C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D25025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53141C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53141C">
              <w:rPr>
                <w:rFonts w:ascii="Arial" w:hAnsi="Arial" w:cs="Arial"/>
                <w:color w:val="C00000"/>
                <w:sz w:val="18"/>
                <w:szCs w:val="18"/>
              </w:rPr>
              <w:t>1687,9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F3309B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2349,3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2349,3</w:t>
            </w:r>
          </w:p>
        </w:tc>
      </w:tr>
      <w:tr w:rsidR="0053141C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1C" w:rsidRPr="00EA5A20" w:rsidRDefault="0053141C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1C" w:rsidRPr="00EA5A20" w:rsidRDefault="0053141C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D25025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F3309B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F3309B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53141C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1C" w:rsidRPr="00EA5A20" w:rsidRDefault="0053141C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1C" w:rsidRPr="00EA5A20" w:rsidRDefault="0053141C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D25025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Республиканский бюджет Республики Мордовия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F3309B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F3309B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53141C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1C" w:rsidRPr="00EA5A20" w:rsidRDefault="0053141C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141C" w:rsidRPr="00EA5A20" w:rsidRDefault="0053141C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D25025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53141C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C00000"/>
                <w:sz w:val="18"/>
                <w:szCs w:val="18"/>
              </w:rPr>
            </w:pPr>
            <w:r w:rsidRPr="0053141C">
              <w:rPr>
                <w:rFonts w:ascii="Arial" w:hAnsi="Arial" w:cs="Arial"/>
                <w:color w:val="C00000"/>
                <w:sz w:val="18"/>
                <w:szCs w:val="18"/>
              </w:rPr>
              <w:t>1687,9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F3309B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2349,3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2349,3</w:t>
            </w:r>
          </w:p>
        </w:tc>
      </w:tr>
      <w:tr w:rsidR="0053141C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41C" w:rsidRPr="00EA5A20" w:rsidRDefault="0053141C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41C" w:rsidRPr="00EA5A20" w:rsidRDefault="0053141C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EA5A20" w:rsidRDefault="0053141C" w:rsidP="00D25025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7738EE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F3309B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F3309B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41C" w:rsidRPr="004C240D" w:rsidRDefault="0053141C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Укрепление материально-технической базы учреждений дополнительного образования детей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Руководители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1100,0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49,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7738EE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902,2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 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Республиканский бюджет Республики Мордовия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</w:t>
            </w:r>
            <w:r>
              <w:rPr>
                <w:sz w:val="16"/>
                <w:szCs w:val="16"/>
              </w:rPr>
              <w:t xml:space="preserve"> </w:t>
            </w:r>
            <w:r w:rsidRPr="00EA5A20">
              <w:rPr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49,9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902,2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100,0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Внебюджетные средства</w:t>
            </w:r>
            <w:r>
              <w:rPr>
                <w:sz w:val="16"/>
                <w:szCs w:val="16"/>
              </w:rPr>
              <w:t xml:space="preserve"> </w:t>
            </w:r>
            <w:r w:rsidRPr="00EA5A20">
              <w:rPr>
                <w:sz w:val="16"/>
                <w:szCs w:val="16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Работа по поддержке воспитанников и педагогов учреждений дополнительного образования детей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0841F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МБУДО</w:t>
            </w:r>
            <w:r w:rsidR="00F87BBA" w:rsidRPr="00EA5A20">
              <w:rPr>
                <w:rFonts w:ascii="Arial" w:hAnsi="Arial" w:cs="Arial"/>
                <w:color w:val="000000"/>
                <w:sz w:val="20"/>
                <w:szCs w:val="20"/>
              </w:rPr>
              <w:t>  «</w:t>
            </w:r>
            <w:proofErr w:type="spellStart"/>
            <w:r w:rsidR="00F87BBA" w:rsidRPr="00EA5A20">
              <w:rPr>
                <w:rFonts w:ascii="Arial" w:hAnsi="Arial" w:cs="Arial"/>
                <w:color w:val="000000"/>
                <w:sz w:val="20"/>
                <w:szCs w:val="20"/>
              </w:rPr>
              <w:t>Атяшевский</w:t>
            </w:r>
            <w:proofErr w:type="spellEnd"/>
            <w:r w:rsidR="00F87BBA" w:rsidRPr="00EA5A20">
              <w:rPr>
                <w:rFonts w:ascii="Arial" w:hAnsi="Arial" w:cs="Arial"/>
                <w:color w:val="000000"/>
                <w:sz w:val="20"/>
                <w:szCs w:val="20"/>
              </w:rPr>
              <w:t xml:space="preserve"> ДДТ»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1E21BD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</w:tcPr>
          <w:p w:rsidR="00F87BBA" w:rsidRPr="004C240D" w:rsidRDefault="00F87BBA" w:rsidP="000841FA">
            <w:pPr>
              <w:jc w:val="center"/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</w:tcPr>
          <w:p w:rsidR="00F87BBA" w:rsidRPr="00F3309B" w:rsidRDefault="00F87BBA" w:rsidP="000841FA">
            <w:pPr>
              <w:jc w:val="center"/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</w:tcPr>
          <w:p w:rsidR="00F87BBA" w:rsidRPr="000841FA" w:rsidRDefault="00F87BBA" w:rsidP="000841FA">
            <w:pPr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</w:tcPr>
          <w:p w:rsidR="00F87BBA" w:rsidRPr="000841FA" w:rsidRDefault="00F87BBA" w:rsidP="000841FA">
            <w:pPr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jc w:val="center"/>
              <w:rPr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Республиканский бюджет Республики Мордовия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</w:tcPr>
          <w:p w:rsidR="00F87BBA" w:rsidRPr="004C240D" w:rsidRDefault="00F87BBA" w:rsidP="000841FA">
            <w:pPr>
              <w:jc w:val="center"/>
            </w:pPr>
            <w:r w:rsidRPr="004C240D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</w:tcPr>
          <w:p w:rsidR="00F87BBA" w:rsidRPr="00F3309B" w:rsidRDefault="00F87BBA" w:rsidP="000841FA">
            <w:pPr>
              <w:jc w:val="center"/>
            </w:pPr>
            <w:r w:rsidRPr="00F3309B"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</w:tcPr>
          <w:p w:rsidR="00F87BBA" w:rsidRPr="000841FA" w:rsidRDefault="00F87BBA" w:rsidP="000841FA">
            <w:pPr>
              <w:jc w:val="center"/>
              <w:rPr>
                <w:sz w:val="20"/>
                <w:szCs w:val="20"/>
              </w:rPr>
            </w:pPr>
            <w:r w:rsidRPr="000841FA">
              <w:rPr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</w:tcPr>
          <w:p w:rsidR="00F87BBA" w:rsidRPr="000841FA" w:rsidRDefault="00F87BBA" w:rsidP="000841FA">
            <w:pPr>
              <w:jc w:val="center"/>
              <w:rPr>
                <w:sz w:val="20"/>
                <w:szCs w:val="20"/>
              </w:rPr>
            </w:pPr>
            <w:r w:rsidRPr="000841FA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jc w:val="center"/>
              <w:rPr>
                <w:sz w:val="20"/>
                <w:szCs w:val="20"/>
              </w:rPr>
            </w:pPr>
            <w:r w:rsidRPr="000841FA">
              <w:rPr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1E21BD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обеспечению безопасности в учреждениях дополнительного 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Руководители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169,2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1E21BD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Республиканский бюджет Республики Мордовия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169,2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1E21BD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56,0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Внебюджетные средства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F3309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Летний, осенний отдых  и оздоровление детей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Руководители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Всего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117,1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F3309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F3309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Республиканский бюджет Республики Мордовия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85,6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F3309B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F87BB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31,5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0841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Внебюджетные средства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Проведение спортивно-массовых мероприятий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Руководители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75,8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85,0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Республиканский бюджет Республики Мордовия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75,8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color w:val="000000"/>
                <w:sz w:val="20"/>
                <w:szCs w:val="20"/>
              </w:rPr>
              <w:t>85,0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Внебюджетные средства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 xml:space="preserve">Грант по итогам смотра-конкурса на лучшую постановку физкультурно-оздоровительной и спортивной работы среди муниципальных </w:t>
            </w: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районов Республики Мордовия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Руководители учреждений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Республиканский бюджет Республики Мордовия </w:t>
            </w:r>
          </w:p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1FA" w:rsidRPr="000841FA" w:rsidRDefault="000841F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841FA" w:rsidRPr="000841FA" w:rsidRDefault="000841F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841FA" w:rsidRPr="000841FA" w:rsidRDefault="000841F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841FA" w:rsidRPr="000841FA" w:rsidRDefault="000841F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</w:t>
            </w:r>
            <w:r w:rsidRPr="00EA5A20">
              <w:rPr>
                <w:sz w:val="16"/>
                <w:szCs w:val="16"/>
              </w:rPr>
              <w:lastRenderedPageBreak/>
              <w:t>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</w:rPr>
            </w:pPr>
            <w:r w:rsidRPr="00D975BA">
              <w:rPr>
                <w:rFonts w:ascii="Arial" w:hAnsi="Arial" w:cs="Arial"/>
                <w:color w:val="000000"/>
              </w:rPr>
              <w:t> 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D975BA" w:rsidRDefault="00F87BBA" w:rsidP="00F87BB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</w:rPr>
            </w:pPr>
            <w:r w:rsidRPr="00D975BA">
              <w:rPr>
                <w:rFonts w:ascii="Arial" w:hAnsi="Arial" w:cs="Arial"/>
                <w:color w:val="00000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Внебюджетные средства 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Премия Главы Республики Мордовия для поощрения организации дополнительного образования детей в Республике Мордовия, реализующие дополнительные общеобразовательные, общеразвивающие программы технической направленности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Руководители учреждений дополнительного образования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Республиканский бюджет Республики Мордовия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Бюджет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Внебюджетные средства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0841FA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41FA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Итого по разделу развитие  дополнительного 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Всего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13690,5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12702,6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15230,6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14644,8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color w:val="000000"/>
                <w:sz w:val="20"/>
                <w:szCs w:val="20"/>
              </w:rPr>
              <w:t>10596,6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A17D04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A17D04">
              <w:rPr>
                <w:color w:val="000000"/>
                <w:sz w:val="20"/>
                <w:szCs w:val="20"/>
              </w:rPr>
              <w:t>17606,1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17672,4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1E21BD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color w:val="000000"/>
                <w:sz w:val="20"/>
                <w:szCs w:val="20"/>
              </w:rPr>
              <w:t>15465,7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13237,6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 w:rsidRPr="004C240D">
              <w:rPr>
                <w:color w:val="000000"/>
                <w:sz w:val="20"/>
                <w:szCs w:val="20"/>
              </w:rPr>
              <w:t>13721,9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12682,2</w:t>
            </w: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A17D04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538B6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87BBA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BBA" w:rsidRPr="00EA5A20" w:rsidRDefault="00F87BBA" w:rsidP="00F87B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F87BBA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Республиканский бюджет Республики Мордовия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1085,6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EA5A20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1817,8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D975BA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D975BA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A17D04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A17D04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F3309B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BBA" w:rsidRPr="004C240D" w:rsidRDefault="00F87BBA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24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731D2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D2" w:rsidRPr="00EA5A20" w:rsidRDefault="003731D2" w:rsidP="003731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D2" w:rsidRPr="00EA5A20" w:rsidRDefault="003731D2" w:rsidP="003731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>Бюджет</w:t>
            </w:r>
            <w:r>
              <w:rPr>
                <w:sz w:val="16"/>
                <w:szCs w:val="16"/>
              </w:rPr>
              <w:t xml:space="preserve"> </w:t>
            </w:r>
            <w:r w:rsidRPr="00EA5A20">
              <w:rPr>
                <w:sz w:val="16"/>
                <w:szCs w:val="16"/>
              </w:rPr>
              <w:t xml:space="preserve"> </w:t>
            </w:r>
            <w:proofErr w:type="spellStart"/>
            <w:r w:rsidRPr="00EA5A20">
              <w:rPr>
                <w:sz w:val="16"/>
                <w:szCs w:val="16"/>
              </w:rPr>
              <w:t>Атяшевского</w:t>
            </w:r>
            <w:proofErr w:type="spellEnd"/>
            <w:r w:rsidRPr="00EA5A20">
              <w:rPr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13690,5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12702,6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14145,0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12827,0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10596,6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A17D04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17D04">
              <w:rPr>
                <w:rFonts w:ascii="Arial" w:hAnsi="Arial" w:cs="Arial"/>
                <w:color w:val="000000"/>
                <w:sz w:val="18"/>
                <w:szCs w:val="18"/>
              </w:rPr>
              <w:t>17606,1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17672,4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F3309B" w:rsidRDefault="003731D2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F3309B">
              <w:rPr>
                <w:color w:val="000000"/>
                <w:sz w:val="20"/>
                <w:szCs w:val="20"/>
              </w:rPr>
              <w:t>15465,7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4C240D">
              <w:rPr>
                <w:color w:val="000000"/>
                <w:sz w:val="20"/>
                <w:szCs w:val="20"/>
              </w:rPr>
              <w:t>13237,6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 w:rsidRPr="004C240D">
              <w:rPr>
                <w:color w:val="000000"/>
                <w:sz w:val="20"/>
                <w:szCs w:val="20"/>
              </w:rPr>
              <w:t>13721,9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D2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12682,2</w:t>
            </w:r>
          </w:p>
          <w:p w:rsidR="003731D2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731D2" w:rsidRPr="00EA5A20" w:rsidTr="001D504E">
        <w:trPr>
          <w:tblCellSpacing w:w="0" w:type="dxa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D2" w:rsidRPr="00EA5A20" w:rsidRDefault="003731D2" w:rsidP="003731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D2" w:rsidRPr="00EA5A20" w:rsidRDefault="003731D2" w:rsidP="003731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shd w:val="clear" w:color="auto" w:fill="FFFFFF"/>
              <w:spacing w:line="240" w:lineRule="atLeast"/>
              <w:jc w:val="both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3731D2">
            <w:pPr>
              <w:jc w:val="both"/>
              <w:rPr>
                <w:sz w:val="16"/>
                <w:szCs w:val="16"/>
              </w:rPr>
            </w:pPr>
            <w:r w:rsidRPr="00EA5A20">
              <w:rPr>
                <w:sz w:val="16"/>
                <w:szCs w:val="16"/>
              </w:rPr>
              <w:t xml:space="preserve">Внебюджетные средства 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EA5A20" w:rsidRDefault="003731D2" w:rsidP="000841FA">
            <w:pPr>
              <w:shd w:val="clear" w:color="auto" w:fill="FFFFFF"/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EA5A2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7738EE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738EE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F3309B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3309B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" w:type="dxa"/>
              <w:left w:w="8" w:type="dxa"/>
              <w:bottom w:w="8" w:type="dxa"/>
              <w:right w:w="8" w:type="dxa"/>
            </w:tcMar>
            <w:vAlign w:val="center"/>
          </w:tcPr>
          <w:p w:rsidR="003731D2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1D2" w:rsidRPr="004C240D" w:rsidRDefault="003731D2" w:rsidP="000841FA">
            <w:pPr>
              <w:shd w:val="clear" w:color="auto" w:fill="FFFFFF"/>
              <w:spacing w:line="24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240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:rsidR="00C96F46" w:rsidRPr="00ED3080" w:rsidRDefault="00031EFC" w:rsidP="00C96F46">
      <w:pPr>
        <w:jc w:val="right"/>
      </w:pPr>
      <w:r>
        <w:t>».</w:t>
      </w:r>
    </w:p>
    <w:sectPr w:rsidR="00C96F46" w:rsidRPr="00ED3080" w:rsidSect="00592838">
      <w:pgSz w:w="15840" w:h="12240" w:orient="landscape"/>
      <w:pgMar w:top="1043" w:right="1098" w:bottom="1418" w:left="993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70A"/>
    <w:multiLevelType w:val="hybridMultilevel"/>
    <w:tmpl w:val="58D8B204"/>
    <w:lvl w:ilvl="0" w:tplc="649E9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4715BC"/>
    <w:multiLevelType w:val="hybridMultilevel"/>
    <w:tmpl w:val="CE4CD310"/>
    <w:lvl w:ilvl="0" w:tplc="1C00A02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C3139DC"/>
    <w:multiLevelType w:val="hybridMultilevel"/>
    <w:tmpl w:val="36967470"/>
    <w:lvl w:ilvl="0" w:tplc="4A6EEA5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7A34FF"/>
    <w:multiLevelType w:val="hybridMultilevel"/>
    <w:tmpl w:val="98FC883C"/>
    <w:lvl w:ilvl="0" w:tplc="E15E8D1E">
      <w:start w:val="1"/>
      <w:numFmt w:val="decimal"/>
      <w:lvlText w:val="%1."/>
      <w:lvlJc w:val="left"/>
      <w:pPr>
        <w:ind w:left="73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61913D47"/>
    <w:multiLevelType w:val="hybridMultilevel"/>
    <w:tmpl w:val="6FC8D054"/>
    <w:lvl w:ilvl="0" w:tplc="1592C0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F7C30F1"/>
    <w:multiLevelType w:val="hybridMultilevel"/>
    <w:tmpl w:val="648CAFE0"/>
    <w:lvl w:ilvl="0" w:tplc="A4F4D14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3B72B4"/>
    <w:rsid w:val="000132DC"/>
    <w:rsid w:val="00015442"/>
    <w:rsid w:val="00020A28"/>
    <w:rsid w:val="00023103"/>
    <w:rsid w:val="00031EFC"/>
    <w:rsid w:val="00033270"/>
    <w:rsid w:val="00037A4C"/>
    <w:rsid w:val="0004070E"/>
    <w:rsid w:val="00040782"/>
    <w:rsid w:val="000411A4"/>
    <w:rsid w:val="00041A0E"/>
    <w:rsid w:val="0004260D"/>
    <w:rsid w:val="00044D36"/>
    <w:rsid w:val="000466B5"/>
    <w:rsid w:val="0006065B"/>
    <w:rsid w:val="0008102E"/>
    <w:rsid w:val="00083B22"/>
    <w:rsid w:val="000841FA"/>
    <w:rsid w:val="00093066"/>
    <w:rsid w:val="000B3088"/>
    <w:rsid w:val="000B487A"/>
    <w:rsid w:val="000B6097"/>
    <w:rsid w:val="000C0D10"/>
    <w:rsid w:val="000D242F"/>
    <w:rsid w:val="000D44E5"/>
    <w:rsid w:val="000E55A7"/>
    <w:rsid w:val="000F4A2D"/>
    <w:rsid w:val="0010068C"/>
    <w:rsid w:val="00104AEB"/>
    <w:rsid w:val="00107414"/>
    <w:rsid w:val="00107FA1"/>
    <w:rsid w:val="00111B61"/>
    <w:rsid w:val="0011242C"/>
    <w:rsid w:val="00130504"/>
    <w:rsid w:val="00140DD6"/>
    <w:rsid w:val="00144168"/>
    <w:rsid w:val="00154D56"/>
    <w:rsid w:val="00154DD8"/>
    <w:rsid w:val="00155987"/>
    <w:rsid w:val="001619BA"/>
    <w:rsid w:val="0016385A"/>
    <w:rsid w:val="00174F46"/>
    <w:rsid w:val="00182D0A"/>
    <w:rsid w:val="00183D1D"/>
    <w:rsid w:val="001853F1"/>
    <w:rsid w:val="0018593E"/>
    <w:rsid w:val="00192C35"/>
    <w:rsid w:val="00193869"/>
    <w:rsid w:val="001A1034"/>
    <w:rsid w:val="001A6096"/>
    <w:rsid w:val="001C016C"/>
    <w:rsid w:val="001C3EDF"/>
    <w:rsid w:val="001D504E"/>
    <w:rsid w:val="001D7B63"/>
    <w:rsid w:val="001E21BD"/>
    <w:rsid w:val="001E2F56"/>
    <w:rsid w:val="0020148B"/>
    <w:rsid w:val="0020713F"/>
    <w:rsid w:val="00207278"/>
    <w:rsid w:val="00207C89"/>
    <w:rsid w:val="00216C05"/>
    <w:rsid w:val="00246EEA"/>
    <w:rsid w:val="00251511"/>
    <w:rsid w:val="0025240D"/>
    <w:rsid w:val="0025719F"/>
    <w:rsid w:val="00261337"/>
    <w:rsid w:val="002726C2"/>
    <w:rsid w:val="00286FF6"/>
    <w:rsid w:val="0028795E"/>
    <w:rsid w:val="002908B5"/>
    <w:rsid w:val="00294B63"/>
    <w:rsid w:val="00295FD0"/>
    <w:rsid w:val="002A145E"/>
    <w:rsid w:val="002C6547"/>
    <w:rsid w:val="002C7AFD"/>
    <w:rsid w:val="002D1B14"/>
    <w:rsid w:val="002D1BBD"/>
    <w:rsid w:val="002D3EF1"/>
    <w:rsid w:val="002E2705"/>
    <w:rsid w:val="002E3EBD"/>
    <w:rsid w:val="002F0A6E"/>
    <w:rsid w:val="002F75C4"/>
    <w:rsid w:val="002F7C72"/>
    <w:rsid w:val="003011FE"/>
    <w:rsid w:val="0033247F"/>
    <w:rsid w:val="0033398D"/>
    <w:rsid w:val="003339DC"/>
    <w:rsid w:val="00341431"/>
    <w:rsid w:val="0034222F"/>
    <w:rsid w:val="003433E4"/>
    <w:rsid w:val="00344F01"/>
    <w:rsid w:val="00346B5E"/>
    <w:rsid w:val="00361D00"/>
    <w:rsid w:val="003731D2"/>
    <w:rsid w:val="0037339A"/>
    <w:rsid w:val="003775AF"/>
    <w:rsid w:val="0037767A"/>
    <w:rsid w:val="003A02F8"/>
    <w:rsid w:val="003B1C7F"/>
    <w:rsid w:val="003B3C8B"/>
    <w:rsid w:val="003B72B4"/>
    <w:rsid w:val="003C02E5"/>
    <w:rsid w:val="003C78FF"/>
    <w:rsid w:val="003D52E0"/>
    <w:rsid w:val="003D71F2"/>
    <w:rsid w:val="003E5EF3"/>
    <w:rsid w:val="0040283E"/>
    <w:rsid w:val="00403089"/>
    <w:rsid w:val="0040626D"/>
    <w:rsid w:val="0041634D"/>
    <w:rsid w:val="004230DB"/>
    <w:rsid w:val="00442C2D"/>
    <w:rsid w:val="00443A2F"/>
    <w:rsid w:val="00457030"/>
    <w:rsid w:val="004574D7"/>
    <w:rsid w:val="004662F7"/>
    <w:rsid w:val="004718D9"/>
    <w:rsid w:val="00473F8D"/>
    <w:rsid w:val="004743A9"/>
    <w:rsid w:val="00486E41"/>
    <w:rsid w:val="00487A68"/>
    <w:rsid w:val="00493A49"/>
    <w:rsid w:val="0049461C"/>
    <w:rsid w:val="004A5CD1"/>
    <w:rsid w:val="004C240D"/>
    <w:rsid w:val="004C4B06"/>
    <w:rsid w:val="004D3E1B"/>
    <w:rsid w:val="004E06B4"/>
    <w:rsid w:val="004E2AF5"/>
    <w:rsid w:val="004F17F2"/>
    <w:rsid w:val="004F2206"/>
    <w:rsid w:val="00515857"/>
    <w:rsid w:val="0053141C"/>
    <w:rsid w:val="005416BC"/>
    <w:rsid w:val="0054424A"/>
    <w:rsid w:val="00547852"/>
    <w:rsid w:val="00550372"/>
    <w:rsid w:val="0055527C"/>
    <w:rsid w:val="005560B5"/>
    <w:rsid w:val="00560326"/>
    <w:rsid w:val="00560596"/>
    <w:rsid w:val="00563E7F"/>
    <w:rsid w:val="0057231B"/>
    <w:rsid w:val="005854AE"/>
    <w:rsid w:val="00592838"/>
    <w:rsid w:val="005A5A98"/>
    <w:rsid w:val="005A791E"/>
    <w:rsid w:val="005B1F18"/>
    <w:rsid w:val="005B2AEE"/>
    <w:rsid w:val="005B6B69"/>
    <w:rsid w:val="005C0082"/>
    <w:rsid w:val="005D71C1"/>
    <w:rsid w:val="005E0C27"/>
    <w:rsid w:val="005F4326"/>
    <w:rsid w:val="0060411B"/>
    <w:rsid w:val="00625243"/>
    <w:rsid w:val="00634EA2"/>
    <w:rsid w:val="006403B9"/>
    <w:rsid w:val="00641F39"/>
    <w:rsid w:val="00642A97"/>
    <w:rsid w:val="00642BF9"/>
    <w:rsid w:val="00644C2B"/>
    <w:rsid w:val="00652ABD"/>
    <w:rsid w:val="00654C0E"/>
    <w:rsid w:val="00654F81"/>
    <w:rsid w:val="006646BB"/>
    <w:rsid w:val="00665570"/>
    <w:rsid w:val="00673A3D"/>
    <w:rsid w:val="00675E70"/>
    <w:rsid w:val="006771B5"/>
    <w:rsid w:val="00696278"/>
    <w:rsid w:val="006D2421"/>
    <w:rsid w:val="006D2B55"/>
    <w:rsid w:val="006E071A"/>
    <w:rsid w:val="0070127B"/>
    <w:rsid w:val="007022C3"/>
    <w:rsid w:val="0070352C"/>
    <w:rsid w:val="00703911"/>
    <w:rsid w:val="0070417D"/>
    <w:rsid w:val="00730340"/>
    <w:rsid w:val="00737D59"/>
    <w:rsid w:val="00742A35"/>
    <w:rsid w:val="00744A2B"/>
    <w:rsid w:val="00744ED8"/>
    <w:rsid w:val="00766353"/>
    <w:rsid w:val="00771712"/>
    <w:rsid w:val="00771D1C"/>
    <w:rsid w:val="00780D5A"/>
    <w:rsid w:val="00782325"/>
    <w:rsid w:val="00783302"/>
    <w:rsid w:val="00783DCE"/>
    <w:rsid w:val="007A4C36"/>
    <w:rsid w:val="007A58FB"/>
    <w:rsid w:val="007C1F31"/>
    <w:rsid w:val="007C21E5"/>
    <w:rsid w:val="007D5740"/>
    <w:rsid w:val="007D57B6"/>
    <w:rsid w:val="007E0EE1"/>
    <w:rsid w:val="007F0828"/>
    <w:rsid w:val="007F1667"/>
    <w:rsid w:val="007F32B6"/>
    <w:rsid w:val="007F48D1"/>
    <w:rsid w:val="00824371"/>
    <w:rsid w:val="0083032C"/>
    <w:rsid w:val="0083095D"/>
    <w:rsid w:val="00834790"/>
    <w:rsid w:val="008461E3"/>
    <w:rsid w:val="00862BA8"/>
    <w:rsid w:val="00865320"/>
    <w:rsid w:val="00871216"/>
    <w:rsid w:val="00871B89"/>
    <w:rsid w:val="008727EC"/>
    <w:rsid w:val="008745CD"/>
    <w:rsid w:val="008752F7"/>
    <w:rsid w:val="008817CA"/>
    <w:rsid w:val="0088647E"/>
    <w:rsid w:val="00892162"/>
    <w:rsid w:val="008A4D69"/>
    <w:rsid w:val="008B55E9"/>
    <w:rsid w:val="008C43EA"/>
    <w:rsid w:val="008D23AB"/>
    <w:rsid w:val="008F2E94"/>
    <w:rsid w:val="008F626B"/>
    <w:rsid w:val="00903FC0"/>
    <w:rsid w:val="0090461B"/>
    <w:rsid w:val="00904D9A"/>
    <w:rsid w:val="00905D9B"/>
    <w:rsid w:val="009107DC"/>
    <w:rsid w:val="00937F2E"/>
    <w:rsid w:val="00951026"/>
    <w:rsid w:val="00973812"/>
    <w:rsid w:val="00977AEF"/>
    <w:rsid w:val="009930A9"/>
    <w:rsid w:val="00993532"/>
    <w:rsid w:val="0099602B"/>
    <w:rsid w:val="00997DF9"/>
    <w:rsid w:val="009A10CE"/>
    <w:rsid w:val="009A2808"/>
    <w:rsid w:val="009C137A"/>
    <w:rsid w:val="009D3E39"/>
    <w:rsid w:val="009D4015"/>
    <w:rsid w:val="009D5406"/>
    <w:rsid w:val="009D7829"/>
    <w:rsid w:val="009E0C0D"/>
    <w:rsid w:val="009E4689"/>
    <w:rsid w:val="009E498E"/>
    <w:rsid w:val="009F533B"/>
    <w:rsid w:val="009F548F"/>
    <w:rsid w:val="00A116B0"/>
    <w:rsid w:val="00A1559B"/>
    <w:rsid w:val="00A1764C"/>
    <w:rsid w:val="00A17D04"/>
    <w:rsid w:val="00A24893"/>
    <w:rsid w:val="00A254CA"/>
    <w:rsid w:val="00A3177A"/>
    <w:rsid w:val="00A37353"/>
    <w:rsid w:val="00A4241D"/>
    <w:rsid w:val="00A433DC"/>
    <w:rsid w:val="00A4346F"/>
    <w:rsid w:val="00A45220"/>
    <w:rsid w:val="00A50A88"/>
    <w:rsid w:val="00A519FC"/>
    <w:rsid w:val="00A71AF6"/>
    <w:rsid w:val="00A76EF7"/>
    <w:rsid w:val="00A8172B"/>
    <w:rsid w:val="00A82ADD"/>
    <w:rsid w:val="00A91AB0"/>
    <w:rsid w:val="00A962BA"/>
    <w:rsid w:val="00AA3BAC"/>
    <w:rsid w:val="00AE0C0D"/>
    <w:rsid w:val="00AE7039"/>
    <w:rsid w:val="00AF096B"/>
    <w:rsid w:val="00AF60BB"/>
    <w:rsid w:val="00B07A41"/>
    <w:rsid w:val="00B115D4"/>
    <w:rsid w:val="00B130BB"/>
    <w:rsid w:val="00B13B83"/>
    <w:rsid w:val="00B20A2C"/>
    <w:rsid w:val="00B23E76"/>
    <w:rsid w:val="00B25E85"/>
    <w:rsid w:val="00B31CD4"/>
    <w:rsid w:val="00B334EA"/>
    <w:rsid w:val="00B3527A"/>
    <w:rsid w:val="00B42109"/>
    <w:rsid w:val="00B43B64"/>
    <w:rsid w:val="00B51A00"/>
    <w:rsid w:val="00B616C0"/>
    <w:rsid w:val="00B71809"/>
    <w:rsid w:val="00B750DE"/>
    <w:rsid w:val="00B82AE3"/>
    <w:rsid w:val="00B84F67"/>
    <w:rsid w:val="00BA129C"/>
    <w:rsid w:val="00BA258B"/>
    <w:rsid w:val="00BA4207"/>
    <w:rsid w:val="00BD7D7B"/>
    <w:rsid w:val="00BE402D"/>
    <w:rsid w:val="00BE5E1B"/>
    <w:rsid w:val="00BE7BE9"/>
    <w:rsid w:val="00BF1904"/>
    <w:rsid w:val="00C0105A"/>
    <w:rsid w:val="00C019F8"/>
    <w:rsid w:val="00C04F30"/>
    <w:rsid w:val="00C10711"/>
    <w:rsid w:val="00C11E6E"/>
    <w:rsid w:val="00C12B45"/>
    <w:rsid w:val="00C16604"/>
    <w:rsid w:val="00C23477"/>
    <w:rsid w:val="00C35356"/>
    <w:rsid w:val="00C36102"/>
    <w:rsid w:val="00C47BB0"/>
    <w:rsid w:val="00C577C0"/>
    <w:rsid w:val="00C60329"/>
    <w:rsid w:val="00C651D0"/>
    <w:rsid w:val="00C65A97"/>
    <w:rsid w:val="00C7252D"/>
    <w:rsid w:val="00C803B9"/>
    <w:rsid w:val="00C90ADC"/>
    <w:rsid w:val="00C92C77"/>
    <w:rsid w:val="00C96F46"/>
    <w:rsid w:val="00CB58A7"/>
    <w:rsid w:val="00CB5A16"/>
    <w:rsid w:val="00CB6CB1"/>
    <w:rsid w:val="00CB74B8"/>
    <w:rsid w:val="00CC0870"/>
    <w:rsid w:val="00CC7031"/>
    <w:rsid w:val="00CE1663"/>
    <w:rsid w:val="00CE5234"/>
    <w:rsid w:val="00CE5EA9"/>
    <w:rsid w:val="00D03947"/>
    <w:rsid w:val="00D12645"/>
    <w:rsid w:val="00D23CA0"/>
    <w:rsid w:val="00D25025"/>
    <w:rsid w:val="00D26BDE"/>
    <w:rsid w:val="00D30BCF"/>
    <w:rsid w:val="00D318C9"/>
    <w:rsid w:val="00D4350A"/>
    <w:rsid w:val="00D465DB"/>
    <w:rsid w:val="00D5299E"/>
    <w:rsid w:val="00D538B6"/>
    <w:rsid w:val="00D61B64"/>
    <w:rsid w:val="00D816B3"/>
    <w:rsid w:val="00D96E74"/>
    <w:rsid w:val="00DA00DE"/>
    <w:rsid w:val="00DB4BE4"/>
    <w:rsid w:val="00DC064B"/>
    <w:rsid w:val="00DC4C57"/>
    <w:rsid w:val="00DD1782"/>
    <w:rsid w:val="00DD254D"/>
    <w:rsid w:val="00DD499B"/>
    <w:rsid w:val="00DD754A"/>
    <w:rsid w:val="00DE295C"/>
    <w:rsid w:val="00DE2B0B"/>
    <w:rsid w:val="00DE3638"/>
    <w:rsid w:val="00DE4EF6"/>
    <w:rsid w:val="00DE5E8C"/>
    <w:rsid w:val="00E00844"/>
    <w:rsid w:val="00E07691"/>
    <w:rsid w:val="00E25119"/>
    <w:rsid w:val="00E3290A"/>
    <w:rsid w:val="00E342B2"/>
    <w:rsid w:val="00E41075"/>
    <w:rsid w:val="00E41451"/>
    <w:rsid w:val="00E5525C"/>
    <w:rsid w:val="00E60100"/>
    <w:rsid w:val="00E73926"/>
    <w:rsid w:val="00E8016D"/>
    <w:rsid w:val="00E8347A"/>
    <w:rsid w:val="00EA727D"/>
    <w:rsid w:val="00EB0936"/>
    <w:rsid w:val="00EC75E9"/>
    <w:rsid w:val="00ED0DD6"/>
    <w:rsid w:val="00ED5C32"/>
    <w:rsid w:val="00ED65A1"/>
    <w:rsid w:val="00EE1AD4"/>
    <w:rsid w:val="00EF267A"/>
    <w:rsid w:val="00EF4A26"/>
    <w:rsid w:val="00F01539"/>
    <w:rsid w:val="00F01C8B"/>
    <w:rsid w:val="00F01E47"/>
    <w:rsid w:val="00F06118"/>
    <w:rsid w:val="00F06915"/>
    <w:rsid w:val="00F161FD"/>
    <w:rsid w:val="00F25F13"/>
    <w:rsid w:val="00F313A6"/>
    <w:rsid w:val="00F3309B"/>
    <w:rsid w:val="00F36C8D"/>
    <w:rsid w:val="00F44A01"/>
    <w:rsid w:val="00F54A04"/>
    <w:rsid w:val="00F556C0"/>
    <w:rsid w:val="00F56D2D"/>
    <w:rsid w:val="00F62501"/>
    <w:rsid w:val="00F65BC9"/>
    <w:rsid w:val="00F71054"/>
    <w:rsid w:val="00F7184F"/>
    <w:rsid w:val="00F726A9"/>
    <w:rsid w:val="00F87BBA"/>
    <w:rsid w:val="00F90D52"/>
    <w:rsid w:val="00F96520"/>
    <w:rsid w:val="00FA16CE"/>
    <w:rsid w:val="00FB2CB1"/>
    <w:rsid w:val="00FD748D"/>
    <w:rsid w:val="00FE3A2B"/>
    <w:rsid w:val="00FE50EE"/>
    <w:rsid w:val="00FE73D4"/>
    <w:rsid w:val="00FE7DC5"/>
    <w:rsid w:val="00FF49CF"/>
    <w:rsid w:val="00FF4ACA"/>
    <w:rsid w:val="00FF7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F7B96"/>
    <w:pPr>
      <w:keepNext/>
      <w:spacing w:before="240" w:after="60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EF7B96"/>
    <w:pPr>
      <w:keepNext/>
      <w:spacing w:before="240" w:after="60"/>
      <w:outlineLvl w:val="1"/>
    </w:pPr>
    <w:rPr>
      <w:b/>
      <w:bCs/>
      <w:iCs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rsid w:val="00EF7B96"/>
    <w:pPr>
      <w:keepNext/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F7B9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EF7B96"/>
    <w:pPr>
      <w:spacing w:before="240" w:after="60"/>
      <w:outlineLvl w:val="4"/>
    </w:pPr>
    <w:rPr>
      <w:b/>
      <w:bCs/>
      <w:iCs/>
      <w:sz w:val="20"/>
      <w:szCs w:val="20"/>
    </w:rPr>
  </w:style>
  <w:style w:type="paragraph" w:styleId="6">
    <w:name w:val="heading 6"/>
    <w:basedOn w:val="a"/>
    <w:next w:val="a"/>
    <w:link w:val="60"/>
    <w:uiPriority w:val="9"/>
    <w:qFormat/>
    <w:rsid w:val="00EF7B96"/>
    <w:pPr>
      <w:spacing w:before="240" w:after="60"/>
      <w:outlineLvl w:val="5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4346F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rsid w:val="00A4346F"/>
    <w:rPr>
      <w:b/>
      <w:bCs/>
      <w:iCs/>
      <w:sz w:val="36"/>
      <w:szCs w:val="36"/>
    </w:rPr>
  </w:style>
  <w:style w:type="character" w:customStyle="1" w:styleId="30">
    <w:name w:val="Заголовок 3 Знак"/>
    <w:link w:val="3"/>
    <w:uiPriority w:val="9"/>
    <w:rsid w:val="00A4346F"/>
    <w:rPr>
      <w:b/>
      <w:bCs/>
      <w:sz w:val="28"/>
      <w:szCs w:val="28"/>
    </w:rPr>
  </w:style>
  <w:style w:type="character" w:customStyle="1" w:styleId="40">
    <w:name w:val="Заголовок 4 Знак"/>
    <w:link w:val="4"/>
    <w:uiPriority w:val="9"/>
    <w:rsid w:val="00A4346F"/>
    <w:rPr>
      <w:b/>
      <w:bCs/>
      <w:sz w:val="24"/>
      <w:szCs w:val="24"/>
    </w:rPr>
  </w:style>
  <w:style w:type="character" w:customStyle="1" w:styleId="50">
    <w:name w:val="Заголовок 5 Знак"/>
    <w:link w:val="5"/>
    <w:uiPriority w:val="9"/>
    <w:rsid w:val="00A4346F"/>
    <w:rPr>
      <w:b/>
      <w:bCs/>
      <w:iCs/>
    </w:rPr>
  </w:style>
  <w:style w:type="character" w:customStyle="1" w:styleId="60">
    <w:name w:val="Заголовок 6 Знак"/>
    <w:link w:val="6"/>
    <w:uiPriority w:val="9"/>
    <w:rsid w:val="00A4346F"/>
    <w:rPr>
      <w:b/>
      <w:bCs/>
      <w:sz w:val="16"/>
      <w:szCs w:val="16"/>
    </w:rPr>
  </w:style>
  <w:style w:type="paragraph" w:styleId="a3">
    <w:name w:val="Balloon Text"/>
    <w:basedOn w:val="a"/>
    <w:link w:val="a4"/>
    <w:uiPriority w:val="99"/>
    <w:unhideWhenUsed/>
    <w:rsid w:val="005F43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5F432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641F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51511"/>
    <w:pPr>
      <w:spacing w:before="100" w:beforeAutospacing="1" w:after="119"/>
    </w:pPr>
  </w:style>
  <w:style w:type="character" w:customStyle="1" w:styleId="c0">
    <w:name w:val="c0"/>
    <w:basedOn w:val="a0"/>
    <w:rsid w:val="004C240D"/>
  </w:style>
  <w:style w:type="paragraph" w:styleId="a7">
    <w:name w:val="Plain Text"/>
    <w:basedOn w:val="a"/>
    <w:link w:val="a8"/>
    <w:rsid w:val="007F48D1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7F48D1"/>
    <w:rPr>
      <w:rFonts w:ascii="Courier New" w:hAnsi="Courier New"/>
    </w:rPr>
  </w:style>
  <w:style w:type="paragraph" w:styleId="a9">
    <w:name w:val="List Paragraph"/>
    <w:basedOn w:val="a"/>
    <w:uiPriority w:val="34"/>
    <w:qFormat/>
    <w:rsid w:val="007F48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9BFFA-6162-4464-9996-91F7857B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3941</TotalTime>
  <Pages>1</Pages>
  <Words>2055</Words>
  <Characters>11716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Носова</dc:creator>
  <cp:lastModifiedBy>Пользователь</cp:lastModifiedBy>
  <cp:revision>245</cp:revision>
  <cp:lastPrinted>2023-06-26T12:28:00Z</cp:lastPrinted>
  <dcterms:created xsi:type="dcterms:W3CDTF">2020-02-13T08:22:00Z</dcterms:created>
  <dcterms:modified xsi:type="dcterms:W3CDTF">2023-06-26T12:34:00Z</dcterms:modified>
</cp:coreProperties>
</file>