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C3" w:rsidRDefault="005878C3" w:rsidP="005878C3">
      <w:proofErr w:type="spellStart"/>
      <w:r>
        <w:t>Врио</w:t>
      </w:r>
      <w:proofErr w:type="spellEnd"/>
      <w:r>
        <w:t xml:space="preserve"> </w:t>
      </w:r>
      <w:proofErr w:type="spellStart"/>
      <w:r>
        <w:t>Главы</w:t>
      </w:r>
      <w:proofErr w:type="spellEnd"/>
      <w:r>
        <w:t xml:space="preserve"> </w:t>
      </w:r>
      <w:proofErr w:type="spellStart"/>
      <w:r>
        <w:t>Мордовии</w:t>
      </w:r>
      <w:proofErr w:type="spellEnd"/>
      <w:r>
        <w:t xml:space="preserve"> </w:t>
      </w:r>
      <w:proofErr w:type="spellStart"/>
      <w:r>
        <w:t>Артём</w:t>
      </w:r>
      <w:proofErr w:type="spellEnd"/>
      <w:r>
        <w:t xml:space="preserve"> </w:t>
      </w:r>
      <w:proofErr w:type="spellStart"/>
      <w:r>
        <w:t>Здунов</w:t>
      </w:r>
      <w:proofErr w:type="spellEnd"/>
      <w:r>
        <w:t xml:space="preserve"> 20 </w:t>
      </w:r>
      <w:proofErr w:type="spellStart"/>
      <w:r>
        <w:t>мая</w:t>
      </w:r>
      <w:proofErr w:type="spellEnd"/>
      <w:r>
        <w:t xml:space="preserve"> </w:t>
      </w:r>
      <w:proofErr w:type="spellStart"/>
      <w:r>
        <w:t>провел</w:t>
      </w:r>
      <w:proofErr w:type="spellEnd"/>
      <w:r>
        <w:t xml:space="preserve"> </w:t>
      </w:r>
      <w:proofErr w:type="spellStart"/>
      <w:r>
        <w:t>внеочередное</w:t>
      </w:r>
      <w:proofErr w:type="spellEnd"/>
      <w:r>
        <w:t xml:space="preserve"> </w:t>
      </w:r>
      <w:proofErr w:type="spellStart"/>
      <w:r>
        <w:t>совместное</w:t>
      </w:r>
      <w:proofErr w:type="spellEnd"/>
      <w:r>
        <w:t xml:space="preserve"> </w:t>
      </w:r>
      <w:proofErr w:type="spellStart"/>
      <w:r>
        <w:t>заседание</w:t>
      </w:r>
      <w:proofErr w:type="spellEnd"/>
      <w:r>
        <w:t xml:space="preserve"> </w:t>
      </w:r>
      <w:proofErr w:type="spellStart"/>
      <w:r>
        <w:t>Антитеррористической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 и </w:t>
      </w:r>
      <w:proofErr w:type="spellStart"/>
      <w:r>
        <w:t>Оперативного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в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обсуждены</w:t>
      </w:r>
      <w:proofErr w:type="spellEnd"/>
      <w:r>
        <w:t xml:space="preserve">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профилактике</w:t>
      </w:r>
      <w:proofErr w:type="spellEnd"/>
      <w:r>
        <w:t xml:space="preserve"> </w:t>
      </w:r>
      <w:proofErr w:type="spellStart"/>
      <w:r>
        <w:t>экстремистских</w:t>
      </w:r>
      <w:proofErr w:type="spellEnd"/>
      <w:r>
        <w:t xml:space="preserve"> и </w:t>
      </w:r>
      <w:proofErr w:type="spellStart"/>
      <w:r>
        <w:t>террористических</w:t>
      </w:r>
      <w:proofErr w:type="spellEnd"/>
      <w:r>
        <w:t xml:space="preserve"> </w:t>
      </w:r>
      <w:proofErr w:type="spellStart"/>
      <w:r>
        <w:t>проявлений</w:t>
      </w:r>
      <w:proofErr w:type="spellEnd"/>
      <w:r>
        <w:t xml:space="preserve"> в </w:t>
      </w:r>
      <w:proofErr w:type="spellStart"/>
      <w:r>
        <w:t>подростковой</w:t>
      </w:r>
      <w:proofErr w:type="spellEnd"/>
      <w:r>
        <w:t xml:space="preserve"> и </w:t>
      </w:r>
      <w:proofErr w:type="spellStart"/>
      <w:r>
        <w:t>молодежной</w:t>
      </w:r>
      <w:proofErr w:type="spellEnd"/>
      <w:r>
        <w:t xml:space="preserve"> </w:t>
      </w:r>
      <w:proofErr w:type="spellStart"/>
      <w:r>
        <w:t>среде</w:t>
      </w:r>
      <w:proofErr w:type="spellEnd"/>
      <w:r>
        <w:t xml:space="preserve">, </w:t>
      </w:r>
      <w:proofErr w:type="spellStart"/>
      <w:r>
        <w:t>повышению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антитеррористической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и </w:t>
      </w:r>
      <w:proofErr w:type="spellStart"/>
      <w:r>
        <w:t>готовности</w:t>
      </w:r>
      <w:proofErr w:type="spellEnd"/>
      <w:r>
        <w:t xml:space="preserve"> </w:t>
      </w:r>
      <w:proofErr w:type="spellStart"/>
      <w:r>
        <w:t>сил</w:t>
      </w:r>
      <w:proofErr w:type="spellEnd"/>
      <w:r>
        <w:t xml:space="preserve"> и </w:t>
      </w:r>
      <w:proofErr w:type="spellStart"/>
      <w:r>
        <w:t>средств</w:t>
      </w:r>
      <w:proofErr w:type="spellEnd"/>
      <w:r>
        <w:t xml:space="preserve"> к </w:t>
      </w:r>
      <w:proofErr w:type="spellStart"/>
      <w:r>
        <w:t>ситуационному</w:t>
      </w:r>
      <w:proofErr w:type="spellEnd"/>
      <w:r>
        <w:t xml:space="preserve"> </w:t>
      </w:r>
      <w:proofErr w:type="spellStart"/>
      <w:r>
        <w:t>реагированию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угрозы</w:t>
      </w:r>
      <w:proofErr w:type="spellEnd"/>
      <w:r>
        <w:t xml:space="preserve"> </w:t>
      </w:r>
      <w:proofErr w:type="spellStart"/>
      <w:r>
        <w:t>террористического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>.</w:t>
      </w:r>
    </w:p>
    <w:p w:rsidR="005878C3" w:rsidRDefault="005878C3" w:rsidP="005878C3"/>
    <w:p w:rsidR="005878C3" w:rsidRDefault="005878C3" w:rsidP="005878C3">
      <w:r>
        <w:t xml:space="preserve">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предприняты</w:t>
      </w:r>
      <w:proofErr w:type="spellEnd"/>
      <w:r>
        <w:t xml:space="preserve"> в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учреждениях</w:t>
      </w:r>
      <w:proofErr w:type="spellEnd"/>
      <w:r>
        <w:t xml:space="preserve">, </w:t>
      </w:r>
      <w:proofErr w:type="spellStart"/>
      <w:r>
        <w:t>доложила</w:t>
      </w:r>
      <w:proofErr w:type="spellEnd"/>
      <w:r>
        <w:t xml:space="preserve"> </w:t>
      </w:r>
      <w:proofErr w:type="spellStart"/>
      <w:r>
        <w:t>и.о</w:t>
      </w:r>
      <w:proofErr w:type="spellEnd"/>
      <w:r>
        <w:t xml:space="preserve">. </w:t>
      </w:r>
      <w:proofErr w:type="spellStart"/>
      <w:r>
        <w:t>министра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 </w:t>
      </w:r>
      <w:proofErr w:type="spellStart"/>
      <w:r>
        <w:t>Елена</w:t>
      </w:r>
      <w:proofErr w:type="spellEnd"/>
      <w:r>
        <w:t xml:space="preserve"> </w:t>
      </w:r>
      <w:proofErr w:type="spellStart"/>
      <w:r>
        <w:t>Солдатова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сообщила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школах</w:t>
      </w:r>
      <w:proofErr w:type="spellEnd"/>
      <w:r>
        <w:t xml:space="preserve"> </w:t>
      </w:r>
      <w:proofErr w:type="spellStart"/>
      <w:r>
        <w:t>назначены</w:t>
      </w:r>
      <w:proofErr w:type="spellEnd"/>
      <w:r>
        <w:t xml:space="preserve"> </w:t>
      </w:r>
      <w:proofErr w:type="spellStart"/>
      <w:r>
        <w:t>ответственные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круглосуточного</w:t>
      </w:r>
      <w:proofErr w:type="spellEnd"/>
      <w:r>
        <w:t xml:space="preserve"> </w:t>
      </w:r>
      <w:proofErr w:type="spellStart"/>
      <w:r>
        <w:t>сопровождения</w:t>
      </w:r>
      <w:proofErr w:type="spellEnd"/>
      <w:r>
        <w:t xml:space="preserve">.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педагогов</w:t>
      </w:r>
      <w:proofErr w:type="spellEnd"/>
      <w:r>
        <w:t xml:space="preserve"> и </w:t>
      </w:r>
      <w:proofErr w:type="spellStart"/>
      <w:r>
        <w:t>родителей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усилению</w:t>
      </w:r>
      <w:proofErr w:type="spellEnd"/>
      <w:r>
        <w:t xml:space="preserve"> </w:t>
      </w:r>
      <w:proofErr w:type="spellStart"/>
      <w:r>
        <w:t>бдительности</w:t>
      </w:r>
      <w:proofErr w:type="spellEnd"/>
      <w:r>
        <w:t>.</w:t>
      </w:r>
    </w:p>
    <w:p w:rsidR="005878C3" w:rsidRDefault="005878C3" w:rsidP="005878C3"/>
    <w:p w:rsidR="005878C3" w:rsidRDefault="005878C3" w:rsidP="005878C3">
      <w:proofErr w:type="spellStart"/>
      <w:r>
        <w:t>Активизирован</w:t>
      </w:r>
      <w:proofErr w:type="spellEnd"/>
      <w:r>
        <w:t xml:space="preserve"> </w:t>
      </w:r>
      <w:proofErr w:type="spellStart"/>
      <w:r>
        <w:t>мониторинг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, </w:t>
      </w:r>
      <w:proofErr w:type="spellStart"/>
      <w:r>
        <w:t>выявляются</w:t>
      </w:r>
      <w:proofErr w:type="spellEnd"/>
      <w:r>
        <w:t xml:space="preserve"> </w:t>
      </w:r>
      <w:proofErr w:type="spellStart"/>
      <w:r>
        <w:t>деструктивные</w:t>
      </w:r>
      <w:proofErr w:type="spellEnd"/>
      <w:r>
        <w:t xml:space="preserve"> </w:t>
      </w:r>
      <w:proofErr w:type="spellStart"/>
      <w:r>
        <w:t>сообщества</w:t>
      </w:r>
      <w:proofErr w:type="spellEnd"/>
      <w:r>
        <w:t xml:space="preserve"> в </w:t>
      </w:r>
      <w:proofErr w:type="spellStart"/>
      <w:r>
        <w:t>социальных</w:t>
      </w:r>
      <w:proofErr w:type="spellEnd"/>
      <w:r>
        <w:t xml:space="preserve"> </w:t>
      </w:r>
      <w:proofErr w:type="spellStart"/>
      <w:r>
        <w:t>сетях</w:t>
      </w:r>
      <w:proofErr w:type="spellEnd"/>
      <w:r>
        <w:t xml:space="preserve"> и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 xml:space="preserve">. </w:t>
      </w:r>
      <w:proofErr w:type="spellStart"/>
      <w:r>
        <w:t>Психологи</w:t>
      </w:r>
      <w:proofErr w:type="spellEnd"/>
      <w:r>
        <w:t xml:space="preserve"> </w:t>
      </w:r>
      <w:proofErr w:type="spellStart"/>
      <w:r>
        <w:t>проводят</w:t>
      </w:r>
      <w:proofErr w:type="spellEnd"/>
      <w:r>
        <w:t xml:space="preserve"> </w:t>
      </w:r>
      <w:proofErr w:type="spellStart"/>
      <w:r>
        <w:t>адресную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с </w:t>
      </w:r>
      <w:proofErr w:type="spellStart"/>
      <w:r>
        <w:t>подростками</w:t>
      </w:r>
      <w:proofErr w:type="spellEnd"/>
      <w:r>
        <w:t xml:space="preserve">, </w:t>
      </w:r>
      <w:proofErr w:type="spellStart"/>
      <w:r>
        <w:t>состоящими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учете</w:t>
      </w:r>
      <w:proofErr w:type="spellEnd"/>
      <w:r>
        <w:t xml:space="preserve"> и </w:t>
      </w:r>
      <w:proofErr w:type="spellStart"/>
      <w:r>
        <w:t>находящимися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особом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. В </w:t>
      </w:r>
      <w:proofErr w:type="spellStart"/>
      <w:r>
        <w:t>ближайшее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разработаны</w:t>
      </w:r>
      <w:proofErr w:type="spellEnd"/>
      <w:r>
        <w:t xml:space="preserve"> </w:t>
      </w:r>
      <w:proofErr w:type="spellStart"/>
      <w:r>
        <w:t>модули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, 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ознакомление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с </w:t>
      </w:r>
      <w:proofErr w:type="spellStart"/>
      <w:r>
        <w:t>простейшими</w:t>
      </w:r>
      <w:proofErr w:type="spellEnd"/>
      <w:r>
        <w:t xml:space="preserve"> </w:t>
      </w:r>
      <w:proofErr w:type="spellStart"/>
      <w:r>
        <w:t>способами</w:t>
      </w:r>
      <w:proofErr w:type="spellEnd"/>
      <w:r>
        <w:t xml:space="preserve"> </w:t>
      </w:r>
      <w:proofErr w:type="spellStart"/>
      <w:r>
        <w:t>безопасного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в </w:t>
      </w:r>
      <w:proofErr w:type="spellStart"/>
      <w:r>
        <w:t>опасных</w:t>
      </w:r>
      <w:proofErr w:type="spellEnd"/>
      <w:r>
        <w:t xml:space="preserve"> </w:t>
      </w:r>
      <w:proofErr w:type="spellStart"/>
      <w:r>
        <w:t>ситуациях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сегодняшний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в </w:t>
      </w:r>
      <w:proofErr w:type="spellStart"/>
      <w:r>
        <w:t>школах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проводятся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, </w:t>
      </w:r>
      <w:proofErr w:type="spellStart"/>
      <w:r>
        <w:t>инструктажи</w:t>
      </w:r>
      <w:proofErr w:type="spellEnd"/>
      <w:r>
        <w:t xml:space="preserve"> и </w:t>
      </w:r>
      <w:proofErr w:type="spellStart"/>
      <w:r>
        <w:t>занятия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отработке</w:t>
      </w:r>
      <w:proofErr w:type="spellEnd"/>
      <w:r>
        <w:t xml:space="preserve"> </w:t>
      </w:r>
      <w:proofErr w:type="spellStart"/>
      <w:r>
        <w:t>алгоритма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возникновении</w:t>
      </w:r>
      <w:proofErr w:type="spellEnd"/>
      <w:r>
        <w:t xml:space="preserve"> </w:t>
      </w:r>
      <w:proofErr w:type="spellStart"/>
      <w:r>
        <w:t>угрозы</w:t>
      </w:r>
      <w:proofErr w:type="spellEnd"/>
      <w:r>
        <w:t xml:space="preserve"> ЧС.</w:t>
      </w:r>
    </w:p>
    <w:p w:rsidR="005878C3" w:rsidRDefault="005878C3" w:rsidP="005878C3"/>
    <w:p w:rsidR="005878C3" w:rsidRDefault="005878C3" w:rsidP="005878C3"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председатель</w:t>
      </w:r>
      <w:proofErr w:type="spellEnd"/>
      <w:r>
        <w:t xml:space="preserve"> АТК </w:t>
      </w:r>
      <w:proofErr w:type="spellStart"/>
      <w:r>
        <w:t>Артём</w:t>
      </w:r>
      <w:proofErr w:type="spellEnd"/>
      <w:r>
        <w:t xml:space="preserve"> </w:t>
      </w:r>
      <w:proofErr w:type="spellStart"/>
      <w:r>
        <w:t>Здунов</w:t>
      </w:r>
      <w:proofErr w:type="spellEnd"/>
      <w:r>
        <w:t xml:space="preserve"> </w:t>
      </w:r>
      <w:proofErr w:type="spellStart"/>
      <w:r>
        <w:t>отметил</w:t>
      </w:r>
      <w:proofErr w:type="spellEnd"/>
      <w:r>
        <w:t xml:space="preserve"> </w:t>
      </w:r>
      <w:proofErr w:type="spellStart"/>
      <w:r>
        <w:t>особую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 </w:t>
      </w:r>
      <w:proofErr w:type="spellStart"/>
      <w:r>
        <w:t>школьных</w:t>
      </w:r>
      <w:proofErr w:type="spellEnd"/>
      <w:r>
        <w:t xml:space="preserve"> </w:t>
      </w:r>
      <w:proofErr w:type="spellStart"/>
      <w:r>
        <w:t>педагогов</w:t>
      </w:r>
      <w:proofErr w:type="spellEnd"/>
      <w:r>
        <w:t xml:space="preserve">,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- </w:t>
      </w:r>
      <w:proofErr w:type="spellStart"/>
      <w:r>
        <w:t>классных</w:t>
      </w:r>
      <w:proofErr w:type="spellEnd"/>
      <w:r>
        <w:t xml:space="preserve"> </w:t>
      </w:r>
      <w:proofErr w:type="spellStart"/>
      <w:r>
        <w:t>руководителей</w:t>
      </w:r>
      <w:proofErr w:type="spellEnd"/>
      <w:r>
        <w:t xml:space="preserve"> в </w:t>
      </w:r>
      <w:proofErr w:type="spellStart"/>
      <w:r>
        <w:t>предупреждении</w:t>
      </w:r>
      <w:proofErr w:type="spellEnd"/>
      <w:r>
        <w:t xml:space="preserve"> </w:t>
      </w:r>
      <w:proofErr w:type="spellStart"/>
      <w:r>
        <w:t>подобного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 </w:t>
      </w:r>
      <w:proofErr w:type="spellStart"/>
      <w:r>
        <w:t>чрезвычайных</w:t>
      </w:r>
      <w:proofErr w:type="spellEnd"/>
      <w:r>
        <w:t xml:space="preserve"> </w:t>
      </w:r>
      <w:proofErr w:type="spellStart"/>
      <w:r>
        <w:t>ситуаций</w:t>
      </w:r>
      <w:proofErr w:type="spellEnd"/>
      <w:r>
        <w:t xml:space="preserve">.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объективно</w:t>
      </w:r>
      <w:proofErr w:type="spellEnd"/>
      <w:r>
        <w:t xml:space="preserve">: </w:t>
      </w:r>
      <w:proofErr w:type="spellStart"/>
      <w:r>
        <w:t>педагоги</w:t>
      </w:r>
      <w:proofErr w:type="spellEnd"/>
      <w:r>
        <w:t xml:space="preserve"> </w:t>
      </w:r>
      <w:proofErr w:type="spellStart"/>
      <w:r>
        <w:t>видят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, </w:t>
      </w:r>
      <w:proofErr w:type="spellStart"/>
      <w:r>
        <w:t>замечают</w:t>
      </w:r>
      <w:proofErr w:type="spellEnd"/>
      <w:r>
        <w:t xml:space="preserve"> </w:t>
      </w:r>
      <w:proofErr w:type="spellStart"/>
      <w:r>
        <w:t>отклонения</w:t>
      </w:r>
      <w:proofErr w:type="spellEnd"/>
      <w:r>
        <w:t xml:space="preserve"> в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поведении</w:t>
      </w:r>
      <w:proofErr w:type="spellEnd"/>
      <w:r>
        <w:t xml:space="preserve"> –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реагирования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своевременными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заседании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рассмотрели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оснащения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</w:t>
      </w:r>
      <w:proofErr w:type="spellStart"/>
      <w:r>
        <w:t>системами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и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доступом</w:t>
      </w:r>
      <w:proofErr w:type="spellEnd"/>
      <w:r>
        <w:t>.</w:t>
      </w:r>
    </w:p>
    <w:p w:rsidR="005878C3" w:rsidRDefault="005878C3" w:rsidP="005878C3"/>
    <w:p w:rsidR="005878C3" w:rsidRDefault="005878C3" w:rsidP="005878C3">
      <w:r>
        <w:t xml:space="preserve">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функционируют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в </w:t>
      </w:r>
      <w:proofErr w:type="spellStart"/>
      <w:r>
        <w:t>городских</w:t>
      </w:r>
      <w:proofErr w:type="spellEnd"/>
      <w:r>
        <w:t xml:space="preserve"> </w:t>
      </w:r>
      <w:proofErr w:type="spellStart"/>
      <w:r>
        <w:t>школах</w:t>
      </w:r>
      <w:proofErr w:type="spellEnd"/>
      <w:r>
        <w:t xml:space="preserve">, </w:t>
      </w:r>
      <w:proofErr w:type="spellStart"/>
      <w:r>
        <w:t>доложил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 xml:space="preserve"> </w:t>
      </w:r>
      <w:proofErr w:type="spellStart"/>
      <w:r>
        <w:t>г.о</w:t>
      </w:r>
      <w:proofErr w:type="spellEnd"/>
      <w:r>
        <w:t xml:space="preserve">. </w:t>
      </w:r>
      <w:proofErr w:type="spellStart"/>
      <w:r>
        <w:t>Саранск</w:t>
      </w:r>
      <w:proofErr w:type="spellEnd"/>
      <w:r>
        <w:t xml:space="preserve"> </w:t>
      </w:r>
      <w:proofErr w:type="spellStart"/>
      <w:r>
        <w:t>Петр</w:t>
      </w:r>
      <w:proofErr w:type="spellEnd"/>
      <w:r>
        <w:t xml:space="preserve"> </w:t>
      </w:r>
      <w:proofErr w:type="spellStart"/>
      <w:r>
        <w:t>Тултаев</w:t>
      </w:r>
      <w:proofErr w:type="spellEnd"/>
      <w:r>
        <w:t xml:space="preserve">.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адресной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с </w:t>
      </w:r>
      <w:proofErr w:type="spellStart"/>
      <w:r>
        <w:t>молодежью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иностранными</w:t>
      </w:r>
      <w:proofErr w:type="spellEnd"/>
      <w:r>
        <w:t xml:space="preserve"> </w:t>
      </w:r>
      <w:proofErr w:type="spellStart"/>
      <w:r>
        <w:t>студентами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заседании</w:t>
      </w:r>
      <w:proofErr w:type="spellEnd"/>
      <w:r>
        <w:t xml:space="preserve"> АТК </w:t>
      </w:r>
      <w:proofErr w:type="spellStart"/>
      <w:r>
        <w:t>доложили</w:t>
      </w:r>
      <w:proofErr w:type="spellEnd"/>
      <w:r>
        <w:t xml:space="preserve"> </w:t>
      </w:r>
      <w:proofErr w:type="spellStart"/>
      <w:r>
        <w:t>и.о</w:t>
      </w:r>
      <w:proofErr w:type="spellEnd"/>
      <w:r>
        <w:t xml:space="preserve">. </w:t>
      </w:r>
      <w:proofErr w:type="spellStart"/>
      <w:r>
        <w:t>министра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и </w:t>
      </w:r>
      <w:proofErr w:type="spellStart"/>
      <w:r>
        <w:t>молодежной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РМ </w:t>
      </w:r>
      <w:proofErr w:type="spellStart"/>
      <w:r>
        <w:t>Александр</w:t>
      </w:r>
      <w:proofErr w:type="spellEnd"/>
      <w:r>
        <w:t xml:space="preserve"> </w:t>
      </w:r>
      <w:proofErr w:type="spellStart"/>
      <w:r>
        <w:t>Савилов</w:t>
      </w:r>
      <w:proofErr w:type="spellEnd"/>
      <w:r>
        <w:t xml:space="preserve"> и </w:t>
      </w:r>
      <w:proofErr w:type="spellStart"/>
      <w:r>
        <w:t>ректоры</w:t>
      </w:r>
      <w:proofErr w:type="spellEnd"/>
      <w:r>
        <w:t xml:space="preserve"> </w:t>
      </w:r>
      <w:proofErr w:type="spellStart"/>
      <w:r>
        <w:t>вузов</w:t>
      </w:r>
      <w:proofErr w:type="spellEnd"/>
      <w:r>
        <w:t xml:space="preserve">. </w:t>
      </w:r>
      <w:proofErr w:type="spellStart"/>
      <w:r>
        <w:t>Отдельное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уделено</w:t>
      </w:r>
      <w:proofErr w:type="spellEnd"/>
      <w:r>
        <w:t xml:space="preserve"> </w:t>
      </w:r>
      <w:proofErr w:type="spellStart"/>
      <w:r>
        <w:t>действующей</w:t>
      </w:r>
      <w:proofErr w:type="spellEnd"/>
      <w:r>
        <w:t xml:space="preserve"> в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автоматизированной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мониторинга</w:t>
      </w:r>
      <w:proofErr w:type="spellEnd"/>
      <w:r>
        <w:t xml:space="preserve"> </w:t>
      </w:r>
      <w:proofErr w:type="spellStart"/>
      <w:r>
        <w:t>межнациональных</w:t>
      </w:r>
      <w:proofErr w:type="spellEnd"/>
      <w:r>
        <w:t xml:space="preserve"> </w:t>
      </w:r>
      <w:proofErr w:type="spellStart"/>
      <w:r>
        <w:t>конфликтов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и </w:t>
      </w:r>
      <w:proofErr w:type="spellStart"/>
      <w:r>
        <w:t>регионального</w:t>
      </w:r>
      <w:proofErr w:type="spellEnd"/>
      <w:r>
        <w:t xml:space="preserve"> </w:t>
      </w:r>
      <w:proofErr w:type="spellStart"/>
      <w:r>
        <w:t>уровней</w:t>
      </w:r>
      <w:proofErr w:type="spellEnd"/>
      <w:r>
        <w:t xml:space="preserve">, о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проинформировала</w:t>
      </w:r>
      <w:proofErr w:type="spellEnd"/>
      <w:r>
        <w:t xml:space="preserve"> </w:t>
      </w:r>
      <w:proofErr w:type="spellStart"/>
      <w:r>
        <w:t>и.о</w:t>
      </w:r>
      <w:proofErr w:type="spellEnd"/>
      <w:r>
        <w:t xml:space="preserve">. </w:t>
      </w:r>
      <w:proofErr w:type="spellStart"/>
      <w:r>
        <w:t>министра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,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и </w:t>
      </w:r>
      <w:proofErr w:type="spellStart"/>
      <w:r>
        <w:t>архивного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РМ </w:t>
      </w:r>
      <w:proofErr w:type="spellStart"/>
      <w:r>
        <w:t>Светлана</w:t>
      </w:r>
      <w:proofErr w:type="spellEnd"/>
      <w:r>
        <w:t xml:space="preserve"> </w:t>
      </w:r>
      <w:proofErr w:type="spellStart"/>
      <w:r>
        <w:t>Баулина</w:t>
      </w:r>
      <w:proofErr w:type="spellEnd"/>
      <w:r>
        <w:t>.</w:t>
      </w:r>
    </w:p>
    <w:p w:rsidR="005878C3" w:rsidRDefault="005878C3" w:rsidP="005878C3"/>
    <w:p w:rsidR="002F200B" w:rsidRDefault="005878C3" w:rsidP="005878C3">
      <w:proofErr w:type="spellStart"/>
      <w:r>
        <w:t>Все</w:t>
      </w:r>
      <w:proofErr w:type="spellEnd"/>
      <w:r>
        <w:t xml:space="preserve"> </w:t>
      </w:r>
      <w:proofErr w:type="spellStart"/>
      <w:r>
        <w:t>принятые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заседании</w:t>
      </w:r>
      <w:proofErr w:type="spellEnd"/>
      <w:r>
        <w:t xml:space="preserve"> АТК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взяты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>.</w:t>
      </w:r>
    </w:p>
    <w:p w:rsidR="005878C3" w:rsidRDefault="005878C3" w:rsidP="005878C3"/>
    <w:p w:rsidR="005878C3" w:rsidRDefault="005878C3" w:rsidP="005878C3"/>
    <w:p w:rsidR="005878C3" w:rsidRDefault="005878C3" w:rsidP="005878C3">
      <w:r>
        <w:rPr>
          <w:noProof/>
        </w:rPr>
        <w:lastRenderedPageBreak/>
        <w:drawing>
          <wp:inline distT="0" distB="0" distL="0" distR="0">
            <wp:extent cx="6315075" cy="42872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43454_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79" cy="430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8C3" w:rsidRDefault="005878C3" w:rsidP="005878C3"/>
    <w:p w:rsidR="005878C3" w:rsidRPr="005878C3" w:rsidRDefault="005878C3" w:rsidP="005878C3">
      <w:bookmarkStart w:id="0" w:name="_GoBack"/>
      <w:r>
        <w:rPr>
          <w:noProof/>
        </w:rPr>
        <w:drawing>
          <wp:inline distT="0" distB="0" distL="0" distR="0">
            <wp:extent cx="6472240" cy="431482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43454_(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606" cy="432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78C3" w:rsidRPr="005878C3" w:rsidSect="005878C3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1A244E"/>
    <w:rsid w:val="002678F8"/>
    <w:rsid w:val="002F200B"/>
    <w:rsid w:val="0058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2023-06-29T11:58:00Z</dcterms:created>
  <dcterms:modified xsi:type="dcterms:W3CDTF">2023-06-29T12:04:00Z</dcterms:modified>
</cp:coreProperties>
</file>