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EE28" w14:textId="58C6EEA9" w:rsidR="00143515" w:rsidRPr="00143515" w:rsidRDefault="003E167D" w:rsidP="008C60DD">
      <w:pPr>
        <w:pStyle w:val="5"/>
        <w:jc w:val="left"/>
      </w:pPr>
      <w:r>
        <w:t xml:space="preserve">                       </w:t>
      </w:r>
      <w:r w:rsidR="009B5AAA">
        <w:t xml:space="preserve">                                                                  </w:t>
      </w:r>
      <w:r>
        <w:t xml:space="preserve">                                                              </w:t>
      </w:r>
      <w:r w:rsidR="005C4A2E">
        <w:t xml:space="preserve"> </w:t>
      </w:r>
    </w:p>
    <w:p w14:paraId="38B47363" w14:textId="77777777" w:rsidR="007408BE" w:rsidRDefault="007408BE" w:rsidP="008C325E">
      <w:pPr>
        <w:pStyle w:val="30"/>
        <w:ind w:firstLine="0"/>
        <w:rPr>
          <w:sz w:val="48"/>
        </w:rPr>
      </w:pPr>
      <w:r>
        <w:rPr>
          <w:sz w:val="48"/>
        </w:rPr>
        <w:t>П О С Т А Н О В Л Е Н И Е</w:t>
      </w:r>
    </w:p>
    <w:p w14:paraId="7DBB645E" w14:textId="77777777" w:rsidR="007408BE" w:rsidRDefault="007408BE" w:rsidP="007408BE">
      <w:pPr>
        <w:pStyle w:val="5"/>
      </w:pPr>
    </w:p>
    <w:p w14:paraId="19066E53" w14:textId="77777777" w:rsidR="007408BE" w:rsidRDefault="007408BE" w:rsidP="007408BE">
      <w:pPr>
        <w:pStyle w:val="5"/>
      </w:pPr>
      <w:r>
        <w:t>АДМИНИСТРАЦИИ АТЯШЕВСКОГО</w:t>
      </w:r>
    </w:p>
    <w:p w14:paraId="26C32984" w14:textId="77777777" w:rsidR="00E974F6" w:rsidRDefault="007408BE" w:rsidP="007408BE">
      <w:pPr>
        <w:pStyle w:val="5"/>
      </w:pPr>
      <w:r>
        <w:t xml:space="preserve"> МУНИЦИПАЛЬНОГО РАЙОНА</w:t>
      </w:r>
      <w:r w:rsidR="00E974F6">
        <w:t xml:space="preserve"> </w:t>
      </w:r>
    </w:p>
    <w:p w14:paraId="281C6BBF" w14:textId="77777777" w:rsidR="007408BE" w:rsidRDefault="00E974F6" w:rsidP="007408BE">
      <w:pPr>
        <w:pStyle w:val="5"/>
      </w:pPr>
      <w:r>
        <w:t>РЕСПУБЛИКИ МОРДОВИЯ</w:t>
      </w:r>
    </w:p>
    <w:p w14:paraId="655E3A1A" w14:textId="77777777" w:rsidR="007408BE" w:rsidRDefault="007408BE" w:rsidP="007408BE">
      <w:pPr>
        <w:jc w:val="center"/>
        <w:rPr>
          <w:sz w:val="28"/>
        </w:rPr>
      </w:pPr>
    </w:p>
    <w:p w14:paraId="5BEBA6B6" w14:textId="50958993" w:rsidR="00BD5A98" w:rsidRPr="001B0481" w:rsidRDefault="00BD5A98" w:rsidP="00BD5A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 2023 г.                                                                                         №______</w:t>
      </w:r>
    </w:p>
    <w:p w14:paraId="5EBE5C5D" w14:textId="4641ED3C" w:rsidR="007408BE" w:rsidRDefault="00BD5A98" w:rsidP="007408BE">
      <w:pPr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р.</w:t>
      </w:r>
      <w:r w:rsidR="007408BE" w:rsidRPr="001B0481">
        <w:rPr>
          <w:rFonts w:ascii="Times New Roman" w:hAnsi="Times New Roman"/>
          <w:sz w:val="24"/>
        </w:rPr>
        <w:t>п</w:t>
      </w:r>
      <w:proofErr w:type="spellEnd"/>
      <w:r w:rsidR="007408BE" w:rsidRPr="001B048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7408BE" w:rsidRPr="001B0481">
        <w:rPr>
          <w:rFonts w:ascii="Times New Roman" w:hAnsi="Times New Roman"/>
          <w:sz w:val="24"/>
        </w:rPr>
        <w:t>Атяшево</w:t>
      </w:r>
    </w:p>
    <w:p w14:paraId="038A5996" w14:textId="77777777" w:rsidR="007408BE" w:rsidRPr="00F46185" w:rsidRDefault="007408BE" w:rsidP="007408BE">
      <w:pPr>
        <w:pStyle w:val="a6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FD1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 xml:space="preserve">муниципальную программу Атяшевского муниципального района </w:t>
      </w:r>
      <w:r w:rsidRPr="00F46185">
        <w:rPr>
          <w:rFonts w:ascii="Times New Roman" w:hAnsi="Times New Roman"/>
          <w:b/>
          <w:bCs/>
          <w:sz w:val="28"/>
          <w:szCs w:val="28"/>
        </w:rPr>
        <w:t>«Повышение эффективности муниципального управления Атяшевского муниципального района»</w:t>
      </w:r>
    </w:p>
    <w:p w14:paraId="6D9B9433" w14:textId="77777777" w:rsidR="007408BE" w:rsidRDefault="007408BE" w:rsidP="007408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4915806" w14:textId="15315FC2" w:rsidR="007408BE" w:rsidRPr="00865CD2" w:rsidRDefault="00BD5A98" w:rsidP="00220B46">
      <w:pPr>
        <w:pStyle w:val="a6"/>
        <w:ind w:firstLine="0"/>
        <w:rPr>
          <w:rFonts w:ascii="Times New Roman" w:hAnsi="Times New Roman"/>
          <w:bCs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     </w:t>
      </w:r>
      <w:r w:rsidR="007408BE" w:rsidRPr="006323F1">
        <w:rPr>
          <w:rFonts w:ascii="Times New Roman" w:hAnsi="Times New Roman"/>
          <w:sz w:val="28"/>
          <w:szCs w:val="28"/>
        </w:rPr>
        <w:t>1.</w:t>
      </w:r>
      <w:r w:rsidR="007408BE" w:rsidRPr="00A8793A">
        <w:rPr>
          <w:rFonts w:ascii="Times New Roman" w:hAnsi="Times New Roman"/>
          <w:sz w:val="28"/>
          <w:szCs w:val="28"/>
        </w:rPr>
        <w:t xml:space="preserve"> Утвердить </w:t>
      </w:r>
      <w:hyperlink w:anchor="sub_1000" w:history="1">
        <w:r w:rsidR="007408BE" w:rsidRPr="00A8793A">
          <w:rPr>
            <w:rFonts w:ascii="Times New Roman" w:hAnsi="Times New Roman"/>
            <w:color w:val="000000"/>
            <w:sz w:val="28"/>
            <w:szCs w:val="28"/>
          </w:rPr>
          <w:t>изменения</w:t>
        </w:r>
      </w:hyperlink>
      <w:r w:rsidR="007408BE" w:rsidRPr="00A8793A">
        <w:rPr>
          <w:rFonts w:ascii="Times New Roman" w:hAnsi="Times New Roman"/>
          <w:sz w:val="28"/>
          <w:szCs w:val="28"/>
        </w:rPr>
        <w:t xml:space="preserve">, которые вносятся в </w:t>
      </w:r>
      <w:hyperlink r:id="rId8" w:history="1">
        <w:r w:rsidR="007408BE" w:rsidRPr="00A8793A">
          <w:rPr>
            <w:rFonts w:ascii="Times New Roman" w:hAnsi="Times New Roman"/>
            <w:color w:val="000000"/>
            <w:sz w:val="28"/>
            <w:szCs w:val="28"/>
          </w:rPr>
          <w:t>программу</w:t>
        </w:r>
      </w:hyperlink>
      <w:r w:rsidR="007408BE" w:rsidRPr="00A8793A">
        <w:rPr>
          <w:rFonts w:ascii="Times New Roman" w:hAnsi="Times New Roman"/>
          <w:sz w:val="28"/>
          <w:szCs w:val="28"/>
        </w:rPr>
        <w:t xml:space="preserve"> Атяшевского муниципального района </w:t>
      </w:r>
      <w:r w:rsidR="007408BE" w:rsidRPr="00865CD2">
        <w:rPr>
          <w:rFonts w:ascii="Times New Roman" w:hAnsi="Times New Roman"/>
          <w:bCs/>
          <w:sz w:val="28"/>
          <w:szCs w:val="28"/>
        </w:rPr>
        <w:t>«Повышение эффективности муниципального управления Атяшевского муниципального района»</w:t>
      </w:r>
      <w:r w:rsidR="007408BE">
        <w:rPr>
          <w:rFonts w:ascii="Times New Roman" w:hAnsi="Times New Roman"/>
          <w:sz w:val="28"/>
          <w:szCs w:val="28"/>
        </w:rPr>
        <w:t>,</w:t>
      </w:r>
      <w:r w:rsidR="007408BE" w:rsidRPr="00A8793A">
        <w:rPr>
          <w:rFonts w:ascii="Times New Roman" w:hAnsi="Times New Roman"/>
          <w:sz w:val="28"/>
          <w:szCs w:val="28"/>
        </w:rPr>
        <w:t xml:space="preserve"> утвержденную </w:t>
      </w:r>
      <w:hyperlink r:id="rId9" w:history="1">
        <w:r w:rsidR="007408BE" w:rsidRPr="00A8793A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7408BE" w:rsidRPr="00A8793A">
        <w:rPr>
          <w:rFonts w:ascii="Times New Roman" w:hAnsi="Times New Roman"/>
          <w:sz w:val="28"/>
          <w:szCs w:val="28"/>
        </w:rPr>
        <w:t xml:space="preserve"> Администрации Атяшевского муниципального района от 2</w:t>
      </w:r>
      <w:r w:rsidR="007408BE">
        <w:rPr>
          <w:rFonts w:ascii="Times New Roman" w:hAnsi="Times New Roman"/>
          <w:sz w:val="28"/>
          <w:szCs w:val="28"/>
        </w:rPr>
        <w:t>8</w:t>
      </w:r>
      <w:r w:rsidR="007408BE" w:rsidRPr="00A8793A">
        <w:rPr>
          <w:rFonts w:ascii="Times New Roman" w:hAnsi="Times New Roman"/>
          <w:sz w:val="28"/>
          <w:szCs w:val="28"/>
        </w:rPr>
        <w:t xml:space="preserve"> декабря 201</w:t>
      </w:r>
      <w:r w:rsidR="007408BE">
        <w:rPr>
          <w:rFonts w:ascii="Times New Roman" w:hAnsi="Times New Roman"/>
          <w:sz w:val="28"/>
          <w:szCs w:val="28"/>
        </w:rPr>
        <w:t xml:space="preserve">5 </w:t>
      </w:r>
      <w:r w:rsidR="008C325E">
        <w:rPr>
          <w:rFonts w:ascii="Times New Roman" w:hAnsi="Times New Roman"/>
          <w:sz w:val="28"/>
          <w:szCs w:val="28"/>
        </w:rPr>
        <w:t>года №</w:t>
      </w:r>
      <w:r w:rsidR="007408BE" w:rsidRPr="00A8793A">
        <w:rPr>
          <w:rFonts w:ascii="Times New Roman" w:hAnsi="Times New Roman"/>
          <w:sz w:val="28"/>
          <w:szCs w:val="28"/>
        </w:rPr>
        <w:t> </w:t>
      </w:r>
      <w:r w:rsidR="007408BE">
        <w:rPr>
          <w:rFonts w:ascii="Times New Roman" w:hAnsi="Times New Roman"/>
          <w:sz w:val="28"/>
          <w:szCs w:val="28"/>
        </w:rPr>
        <w:t xml:space="preserve">694 </w:t>
      </w:r>
      <w:bookmarkEnd w:id="0"/>
      <w:r w:rsidR="00220B46">
        <w:rPr>
          <w:rFonts w:ascii="Times New Roman" w:hAnsi="Times New Roman"/>
          <w:sz w:val="28"/>
          <w:szCs w:val="28"/>
        </w:rPr>
        <w:t>«</w:t>
      </w:r>
      <w:r w:rsidR="007408BE" w:rsidRPr="00865CD2">
        <w:rPr>
          <w:rFonts w:ascii="Times New Roman" w:hAnsi="Times New Roman"/>
          <w:bCs/>
          <w:sz w:val="28"/>
          <w:szCs w:val="28"/>
        </w:rPr>
        <w:t>Об утверждении  муниципальной программы Атяшевского муниципального района «Повышение эффективности муниципального управления Атяшевского муниципального района»</w:t>
      </w:r>
      <w:r w:rsidR="00CA3C60">
        <w:rPr>
          <w:rFonts w:ascii="Times New Roman" w:hAnsi="Times New Roman"/>
          <w:bCs/>
          <w:sz w:val="28"/>
          <w:szCs w:val="28"/>
        </w:rPr>
        <w:t>.</w:t>
      </w:r>
    </w:p>
    <w:p w14:paraId="56EA9C72" w14:textId="6DE024AF" w:rsidR="007408BE" w:rsidRDefault="00BD5A98" w:rsidP="00220B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408BE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r w:rsidR="003816E3">
        <w:rPr>
          <w:rFonts w:ascii="Times New Roman" w:hAnsi="Times New Roman"/>
          <w:sz w:val="28"/>
          <w:szCs w:val="28"/>
        </w:rPr>
        <w:t>после</w:t>
      </w:r>
      <w:r w:rsidR="007408BE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14:paraId="01809916" w14:textId="77777777" w:rsidR="007408BE" w:rsidRDefault="007408BE" w:rsidP="007408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930FE93" w14:textId="77777777" w:rsidR="007D4312" w:rsidRDefault="007D4312" w:rsidP="007408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418CFB5" w14:textId="77777777" w:rsidR="00BD5A98" w:rsidRDefault="00BD5A98" w:rsidP="00BD5A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Атяшевского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6E51F55" w14:textId="77777777" w:rsidR="00BD5A98" w:rsidRDefault="00BD5A98" w:rsidP="00BD5A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</w:t>
      </w:r>
    </w:p>
    <w:p w14:paraId="6EEFCBC7" w14:textId="77777777" w:rsidR="00BD5A98" w:rsidRDefault="00BD5A98" w:rsidP="00BD5A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                                                                К.Н. Николаев</w:t>
      </w:r>
    </w:p>
    <w:p w14:paraId="00699193" w14:textId="77777777" w:rsidR="00BD5A98" w:rsidRDefault="00BD5A98" w:rsidP="00BD5A98">
      <w:pPr>
        <w:pStyle w:val="a3"/>
        <w:ind w:firstLine="563"/>
        <w:jc w:val="both"/>
        <w:rPr>
          <w:rFonts w:ascii="Times New Roman" w:hAnsi="Times New Roman"/>
          <w:sz w:val="28"/>
          <w:szCs w:val="28"/>
        </w:rPr>
      </w:pPr>
    </w:p>
    <w:p w14:paraId="7AE99C46" w14:textId="77777777" w:rsidR="007408BE" w:rsidRDefault="007408BE" w:rsidP="007408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E26F5D4" w14:textId="77777777" w:rsidR="0020197A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07EEDC76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052A45F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9151167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4701D7A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9BE4B7B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0B70B37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DCDE8AA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B498EC5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2988CDA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A859BCA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54E9BD5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D5C3612" w14:textId="1C3C721C" w:rsidR="007408BE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7408BE">
        <w:rPr>
          <w:rFonts w:ascii="Times New Roman" w:hAnsi="Times New Roman"/>
          <w:sz w:val="28"/>
          <w:szCs w:val="28"/>
        </w:rPr>
        <w:t>Утверждены</w:t>
      </w:r>
    </w:p>
    <w:p w14:paraId="15932716" w14:textId="77777777" w:rsidR="007408BE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="007408BE">
        <w:rPr>
          <w:rFonts w:ascii="Times New Roman" w:hAnsi="Times New Roman"/>
          <w:sz w:val="28"/>
          <w:szCs w:val="28"/>
        </w:rPr>
        <w:t>Постановлением  Администрации</w:t>
      </w:r>
      <w:proofErr w:type="gramEnd"/>
    </w:p>
    <w:p w14:paraId="494F229A" w14:textId="40A5042D" w:rsidR="007408BE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004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408BE">
        <w:rPr>
          <w:rFonts w:ascii="Times New Roman" w:hAnsi="Times New Roman"/>
          <w:sz w:val="28"/>
          <w:szCs w:val="28"/>
        </w:rPr>
        <w:t>Атяшевского муниципального района</w:t>
      </w:r>
    </w:p>
    <w:p w14:paraId="4BB66A5D" w14:textId="57A2326A" w:rsidR="00A004E9" w:rsidRDefault="00A004E9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Республики Мордовия</w:t>
      </w:r>
    </w:p>
    <w:p w14:paraId="7BEF3CD7" w14:textId="77777777" w:rsidR="007408BE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7408BE">
        <w:rPr>
          <w:rFonts w:ascii="Times New Roman" w:hAnsi="Times New Roman"/>
          <w:sz w:val="28"/>
          <w:szCs w:val="28"/>
        </w:rPr>
        <w:t xml:space="preserve">от </w:t>
      </w:r>
      <w:r w:rsidR="00F90C4E">
        <w:rPr>
          <w:rFonts w:ascii="Times New Roman" w:hAnsi="Times New Roman"/>
          <w:sz w:val="28"/>
          <w:szCs w:val="28"/>
        </w:rPr>
        <w:t>__________</w:t>
      </w:r>
      <w:r w:rsidR="00C06CCC">
        <w:rPr>
          <w:rFonts w:ascii="Times New Roman" w:hAnsi="Times New Roman"/>
          <w:sz w:val="28"/>
          <w:szCs w:val="28"/>
        </w:rPr>
        <w:t xml:space="preserve"> №</w:t>
      </w:r>
      <w:r w:rsidR="00F90C4E">
        <w:rPr>
          <w:rFonts w:ascii="Times New Roman" w:hAnsi="Times New Roman"/>
          <w:sz w:val="28"/>
          <w:szCs w:val="28"/>
        </w:rPr>
        <w:t>_____</w:t>
      </w:r>
      <w:r w:rsidR="003F6454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23FE0E93" w14:textId="77777777" w:rsidR="007408BE" w:rsidRDefault="007408BE" w:rsidP="007408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481EAA7" w14:textId="77777777" w:rsidR="007408BE" w:rsidRDefault="007408BE" w:rsidP="007408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713ECEC" w14:textId="77777777" w:rsidR="007408BE" w:rsidRPr="00F46185" w:rsidRDefault="007408BE" w:rsidP="007408BE">
      <w:pPr>
        <w:pStyle w:val="a6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0D33">
        <w:rPr>
          <w:rFonts w:ascii="Times New Roman" w:hAnsi="Times New Roman"/>
          <w:b/>
          <w:sz w:val="28"/>
          <w:szCs w:val="28"/>
        </w:rPr>
        <w:t xml:space="preserve">Изменения, которые вносятся в муниципальную программу Атяшевского муниципального района </w:t>
      </w:r>
      <w:r w:rsidRPr="00F46185">
        <w:rPr>
          <w:rFonts w:ascii="Times New Roman" w:hAnsi="Times New Roman"/>
          <w:b/>
          <w:bCs/>
          <w:sz w:val="28"/>
          <w:szCs w:val="28"/>
        </w:rPr>
        <w:t>«Повышение эффективности муниципального управления Атяшевского муниципального района»</w:t>
      </w:r>
    </w:p>
    <w:p w14:paraId="0274F4ED" w14:textId="77777777" w:rsidR="007408BE" w:rsidRPr="00CA3C60" w:rsidRDefault="007408BE" w:rsidP="00CA3C6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BE4DDBF" w14:textId="77777777" w:rsidR="007408BE" w:rsidRDefault="00CA3C60" w:rsidP="00CA3C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3C60">
        <w:rPr>
          <w:rFonts w:ascii="Times New Roman" w:hAnsi="Times New Roman"/>
          <w:sz w:val="28"/>
          <w:szCs w:val="28"/>
        </w:rPr>
        <w:t>Внести в муниципальную программу Атяшевского муниципального района «Повышение эффективности муниципального управления Атяшевского муниципального района»</w:t>
      </w:r>
      <w:r w:rsidR="008C325E">
        <w:rPr>
          <w:rFonts w:ascii="Times New Roman" w:hAnsi="Times New Roman"/>
          <w:sz w:val="28"/>
          <w:szCs w:val="28"/>
        </w:rPr>
        <w:t xml:space="preserve"> (далее – Программа)</w:t>
      </w:r>
      <w:r w:rsidR="0072518C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14:paraId="761BC453" w14:textId="07A6A3D5" w:rsidR="00F839CF" w:rsidRDefault="00B223D1" w:rsidP="00B223D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D0563">
        <w:rPr>
          <w:rFonts w:ascii="Times New Roman" w:hAnsi="Times New Roman"/>
          <w:sz w:val="28"/>
          <w:szCs w:val="28"/>
        </w:rPr>
        <w:t xml:space="preserve"> </w:t>
      </w:r>
      <w:r w:rsidR="00C53C10">
        <w:rPr>
          <w:rFonts w:ascii="Times New Roman" w:hAnsi="Times New Roman"/>
          <w:sz w:val="28"/>
          <w:szCs w:val="28"/>
        </w:rPr>
        <w:t>В п</w:t>
      </w:r>
      <w:r w:rsidRPr="00865CD2">
        <w:rPr>
          <w:rFonts w:ascii="Times New Roman" w:hAnsi="Times New Roman"/>
          <w:sz w:val="28"/>
          <w:szCs w:val="28"/>
        </w:rPr>
        <w:t>аспорт</w:t>
      </w:r>
      <w:r w:rsidR="00C53C10">
        <w:rPr>
          <w:rFonts w:ascii="Times New Roman" w:hAnsi="Times New Roman"/>
          <w:sz w:val="28"/>
          <w:szCs w:val="28"/>
        </w:rPr>
        <w:t>е</w:t>
      </w:r>
      <w:r w:rsidRPr="00865CD2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3C10">
        <w:rPr>
          <w:rFonts w:ascii="Times New Roman" w:hAnsi="Times New Roman"/>
          <w:sz w:val="28"/>
          <w:szCs w:val="28"/>
        </w:rPr>
        <w:t xml:space="preserve">позицию </w:t>
      </w:r>
      <w:r>
        <w:rPr>
          <w:rFonts w:ascii="Times New Roman" w:hAnsi="Times New Roman"/>
          <w:sz w:val="28"/>
          <w:szCs w:val="28"/>
        </w:rPr>
        <w:t xml:space="preserve"> </w:t>
      </w:r>
      <w:r w:rsidR="00C53C10">
        <w:rPr>
          <w:rFonts w:ascii="Times New Roman" w:eastAsia="Arial" w:hAnsi="Times New Roman"/>
          <w:color w:val="000000"/>
          <w:sz w:val="28"/>
          <w:szCs w:val="28"/>
        </w:rPr>
        <w:t>«</w:t>
      </w:r>
      <w:proofErr w:type="gramEnd"/>
      <w:r w:rsidR="00C53C10" w:rsidRPr="0069237E">
        <w:rPr>
          <w:rFonts w:ascii="Times New Roman" w:eastAsia="Arial" w:hAnsi="Times New Roman"/>
          <w:color w:val="000000"/>
          <w:sz w:val="28"/>
          <w:szCs w:val="28"/>
        </w:rPr>
        <w:t>Объемы бюджетных ассигнований</w:t>
      </w:r>
      <w:r w:rsidR="00C53C10">
        <w:rPr>
          <w:rFonts w:ascii="Times New Roman" w:eastAsia="Arial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C53C10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следующей редакции:</w:t>
      </w:r>
    </w:p>
    <w:p w14:paraId="22479020" w14:textId="77777777" w:rsidR="00B223D1" w:rsidRDefault="00B223D1" w:rsidP="00B223D1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Ind w:w="1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7002"/>
      </w:tblGrid>
      <w:tr w:rsidR="0069237E" w14:paraId="2D007BA0" w14:textId="77777777" w:rsidTr="0069237E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6021F6" w14:textId="77777777" w:rsidR="0069237E" w:rsidRPr="0069237E" w:rsidRDefault="0069237E" w:rsidP="0069237E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37E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03D88C" w14:textId="597D4D71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муниципальной программы составляет– </w:t>
            </w:r>
            <w:r w:rsidR="005F3E28">
              <w:rPr>
                <w:rFonts w:ascii="Times New Roman" w:hAnsi="Times New Roman"/>
                <w:sz w:val="28"/>
                <w:szCs w:val="28"/>
              </w:rPr>
              <w:t>499683,65</w:t>
            </w:r>
            <w:r w:rsidR="006B2774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CD0563">
              <w:rPr>
                <w:rFonts w:ascii="Times New Roman" w:hAnsi="Times New Roman"/>
                <w:sz w:val="28"/>
                <w:szCs w:val="28"/>
              </w:rPr>
              <w:t>,</w:t>
            </w:r>
            <w:r w:rsidR="004411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>в т.ч. по годам:</w:t>
            </w:r>
          </w:p>
          <w:p w14:paraId="58974834" w14:textId="40DCACC0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>2016 год – 26825,35</w:t>
            </w:r>
            <w:r w:rsidR="007D4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EB9C876" w14:textId="1FA073D3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 xml:space="preserve">2017 год – 29419,20 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784C1AF9" w14:textId="5930A7EA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>2018 год -</w:t>
            </w:r>
            <w:r w:rsidR="007D4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>52546,</w:t>
            </w:r>
            <w:proofErr w:type="gramStart"/>
            <w:r w:rsidRPr="0069237E">
              <w:rPr>
                <w:rFonts w:ascii="Times New Roman" w:hAnsi="Times New Roman"/>
                <w:sz w:val="28"/>
                <w:szCs w:val="28"/>
              </w:rPr>
              <w:t>90  тыс.</w:t>
            </w:r>
            <w:proofErr w:type="gramEnd"/>
            <w:r w:rsidRPr="00692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1AB3C6EF" w14:textId="0ADEAFCE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 xml:space="preserve">2019 год – 42741,4 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7DE377B1" w14:textId="7E5A2D6D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 xml:space="preserve">2020 год – 40443,3 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1A73BC56" w14:textId="2D3FC7D3" w:rsidR="0069237E" w:rsidRPr="0069237E" w:rsidRDefault="0069237E" w:rsidP="006923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>2021 год – 41702,</w:t>
            </w:r>
            <w:proofErr w:type="gramStart"/>
            <w:r w:rsidRPr="0069237E">
              <w:rPr>
                <w:rFonts w:ascii="Times New Roman" w:hAnsi="Times New Roman"/>
                <w:sz w:val="28"/>
                <w:szCs w:val="28"/>
              </w:rPr>
              <w:t>6  тыс.</w:t>
            </w:r>
            <w:proofErr w:type="gramEnd"/>
            <w:r w:rsidRPr="00692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650CEC9B" w14:textId="6C3668AA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7092B">
              <w:rPr>
                <w:rFonts w:ascii="Times New Roman" w:hAnsi="Times New Roman"/>
                <w:sz w:val="28"/>
                <w:szCs w:val="28"/>
              </w:rPr>
              <w:t>47117</w:t>
            </w:r>
            <w:r w:rsidR="00E25313">
              <w:rPr>
                <w:rFonts w:ascii="Times New Roman" w:hAnsi="Times New Roman"/>
                <w:sz w:val="28"/>
                <w:szCs w:val="28"/>
              </w:rPr>
              <w:t>,4</w:t>
            </w:r>
            <w:r w:rsidR="00CD05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0F0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BDDED72" w14:textId="0C25CDFD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A940D9">
              <w:rPr>
                <w:rFonts w:ascii="Times New Roman" w:hAnsi="Times New Roman"/>
                <w:sz w:val="28"/>
                <w:szCs w:val="28"/>
              </w:rPr>
              <w:t>48598</w:t>
            </w:r>
            <w:r w:rsidR="006B595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7D4312" w:rsidRPr="003F6AA4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4BEB00E9" w14:textId="23267809" w:rsid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F3E28">
              <w:rPr>
                <w:rFonts w:ascii="Times New Roman" w:hAnsi="Times New Roman"/>
                <w:sz w:val="28"/>
                <w:szCs w:val="28"/>
              </w:rPr>
              <w:t>56387,4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14468693" w14:textId="61578E4C" w:rsidR="00F139A9" w:rsidRDefault="00F139A9" w:rsidP="00F139A9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F3E28">
              <w:rPr>
                <w:rFonts w:ascii="Times New Roman" w:hAnsi="Times New Roman"/>
                <w:sz w:val="28"/>
                <w:szCs w:val="28"/>
              </w:rPr>
              <w:t>56761,2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CDD2393" w14:textId="69AC06C6" w:rsidR="005F3E28" w:rsidRDefault="005F3E28" w:rsidP="005F3E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57140,9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proofErr w:type="spellStart"/>
            <w:r w:rsidRPr="00CD0563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  <w:p w14:paraId="0F1B97B0" w14:textId="43EB81BE" w:rsidR="00C060B6" w:rsidRPr="00C060B6" w:rsidRDefault="00C060B6" w:rsidP="005F3E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60B6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финансирования: Средства федерального бюджета </w:t>
            </w:r>
            <w:r w:rsidR="00AA4BB2">
              <w:rPr>
                <w:rFonts w:ascii="Times New Roman" w:hAnsi="Times New Roman"/>
                <w:sz w:val="28"/>
                <w:szCs w:val="28"/>
              </w:rPr>
              <w:t>Р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>оссийской Федерации</w:t>
            </w:r>
            <w:r w:rsidR="006B5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>-</w:t>
            </w:r>
            <w:r w:rsidR="006B5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>357,0</w:t>
            </w:r>
            <w:r w:rsidR="006B5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B5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>руб</w:t>
            </w:r>
            <w:r w:rsidR="006B59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B5C7DD" w14:textId="156856FD" w:rsidR="003F6BD0" w:rsidRDefault="00C060B6" w:rsidP="005F3E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60B6">
              <w:rPr>
                <w:rFonts w:ascii="Times New Roman" w:hAnsi="Times New Roman"/>
                <w:sz w:val="28"/>
                <w:szCs w:val="28"/>
              </w:rPr>
              <w:t>Средства республиканского бюджета Республики Мордовия</w:t>
            </w:r>
            <w:r w:rsidR="006B5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>-</w:t>
            </w:r>
            <w:r w:rsidR="006B5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>58,8 тыс.</w:t>
            </w:r>
            <w:r w:rsidR="007D4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14:paraId="0169AB8C" w14:textId="3318FE5D" w:rsidR="00C060B6" w:rsidRDefault="00C060B6" w:rsidP="00C060B6">
            <w:pPr>
              <w:spacing w:after="0"/>
            </w:pPr>
            <w:r w:rsidRPr="00C060B6">
              <w:rPr>
                <w:rFonts w:ascii="Times New Roman" w:hAnsi="Times New Roman"/>
                <w:sz w:val="28"/>
                <w:szCs w:val="28"/>
              </w:rPr>
              <w:t>С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>редств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 бюджета Атяшевского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F3E28">
              <w:rPr>
                <w:rFonts w:ascii="Times New Roman" w:hAnsi="Times New Roman"/>
                <w:sz w:val="28"/>
                <w:szCs w:val="28"/>
              </w:rPr>
              <w:t>499267,85</w:t>
            </w:r>
            <w:r w:rsidR="006B277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D4312" w:rsidRPr="007D4312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118EC3F6" w14:textId="77777777" w:rsidR="0069237E" w:rsidRPr="0069237E" w:rsidRDefault="0069237E" w:rsidP="0069237E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37E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Объемы бюджетных ассигнований уточняются ежегодно при формировании бюджета Атяшевского </w:t>
            </w:r>
            <w:r w:rsidRPr="0069237E">
              <w:rPr>
                <w:rFonts w:ascii="Times New Roman" w:eastAsia="Arial" w:hAnsi="Times New Roman"/>
                <w:color w:val="000000"/>
                <w:sz w:val="28"/>
                <w:szCs w:val="28"/>
              </w:rPr>
              <w:lastRenderedPageBreak/>
              <w:t>муниципального района на очередной финансовый год и плановый период.</w:t>
            </w:r>
          </w:p>
        </w:tc>
      </w:tr>
    </w:tbl>
    <w:p w14:paraId="0A74F913" w14:textId="77777777" w:rsidR="00F839CF" w:rsidRDefault="00F839CF" w:rsidP="009D135E">
      <w:pPr>
        <w:contextualSpacing/>
        <w:rPr>
          <w:rFonts w:ascii="Times New Roman" w:hAnsi="Times New Roman"/>
          <w:sz w:val="28"/>
          <w:szCs w:val="28"/>
        </w:rPr>
      </w:pPr>
    </w:p>
    <w:p w14:paraId="47CB24BD" w14:textId="734ADE8D" w:rsidR="00356171" w:rsidRDefault="00356171" w:rsidP="0035617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Разделе 4 Сроки реализации Программы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цифру «202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» заменить на цифру «20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»</w:t>
      </w:r>
    </w:p>
    <w:p w14:paraId="77C5A805" w14:textId="77777777" w:rsidR="00356171" w:rsidRDefault="00356171" w:rsidP="009D135E">
      <w:pPr>
        <w:contextualSpacing/>
        <w:rPr>
          <w:rFonts w:ascii="Times New Roman" w:hAnsi="Times New Roman"/>
          <w:sz w:val="28"/>
          <w:szCs w:val="28"/>
        </w:rPr>
      </w:pPr>
    </w:p>
    <w:p w14:paraId="4483FAA2" w14:textId="77777777" w:rsidR="00236313" w:rsidRDefault="00236313" w:rsidP="009D135E">
      <w:pPr>
        <w:contextualSpacing/>
        <w:rPr>
          <w:rFonts w:ascii="Times New Roman" w:hAnsi="Times New Roman"/>
          <w:sz w:val="28"/>
          <w:szCs w:val="28"/>
        </w:rPr>
      </w:pPr>
    </w:p>
    <w:p w14:paraId="6C883667" w14:textId="739643AC" w:rsidR="00940BC8" w:rsidRPr="008F443F" w:rsidRDefault="00356171" w:rsidP="00940BC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_Hlk137796311"/>
      <w:r>
        <w:rPr>
          <w:rFonts w:ascii="Times New Roman" w:hAnsi="Times New Roman" w:cs="Times New Roman"/>
          <w:sz w:val="28"/>
          <w:szCs w:val="28"/>
        </w:rPr>
        <w:t>3</w:t>
      </w:r>
      <w:r w:rsidR="00940BC8" w:rsidRPr="008F443F">
        <w:rPr>
          <w:rFonts w:ascii="Times New Roman" w:hAnsi="Times New Roman" w:cs="Times New Roman"/>
          <w:sz w:val="28"/>
          <w:szCs w:val="28"/>
        </w:rPr>
        <w:t>. Приложение №</w:t>
      </w:r>
      <w:r w:rsidR="00CD0563">
        <w:rPr>
          <w:rFonts w:ascii="Times New Roman" w:hAnsi="Times New Roman" w:cs="Times New Roman"/>
          <w:sz w:val="28"/>
          <w:szCs w:val="28"/>
        </w:rPr>
        <w:t>1</w:t>
      </w:r>
      <w:r w:rsidR="00940BC8" w:rsidRPr="008F443F">
        <w:rPr>
          <w:rFonts w:ascii="Times New Roman" w:hAnsi="Times New Roman" w:cs="Times New Roman"/>
          <w:sz w:val="28"/>
          <w:szCs w:val="28"/>
        </w:rPr>
        <w:t xml:space="preserve"> к Программе изложить в следующей редакции:</w:t>
      </w:r>
    </w:p>
    <w:bookmarkEnd w:id="1"/>
    <w:p w14:paraId="409C047B" w14:textId="77777777" w:rsidR="00940BC8" w:rsidRDefault="00940BC8" w:rsidP="00940BC8">
      <w:pPr>
        <w:shd w:val="clear" w:color="auto" w:fill="FFFFFF"/>
        <w:spacing w:after="0" w:line="240" w:lineRule="atLeast"/>
        <w:jc w:val="both"/>
        <w:outlineLvl w:val="2"/>
        <w:rPr>
          <w:rFonts w:ascii="Arial" w:eastAsia="Arial" w:hAnsi="Arial" w:cs="Arial"/>
          <w:sz w:val="24"/>
          <w:szCs w:val="24"/>
          <w:lang w:eastAsia="en-US"/>
        </w:rPr>
      </w:pPr>
    </w:p>
    <w:p w14:paraId="3C64AE49" w14:textId="77777777" w:rsidR="00940BC8" w:rsidRDefault="00940BC8" w:rsidP="00940BC8">
      <w:pPr>
        <w:shd w:val="clear" w:color="auto" w:fill="FFFFFF"/>
        <w:spacing w:after="0" w:line="240" w:lineRule="atLeast"/>
        <w:jc w:val="right"/>
        <w:outlineLvl w:val="2"/>
        <w:rPr>
          <w:rFonts w:ascii="Arial" w:eastAsia="Arial" w:hAnsi="Arial" w:cs="Arial"/>
          <w:sz w:val="24"/>
          <w:szCs w:val="24"/>
          <w:lang w:eastAsia="en-US"/>
        </w:rPr>
      </w:pPr>
    </w:p>
    <w:p w14:paraId="4530A76B" w14:textId="77777777" w:rsidR="00765081" w:rsidRDefault="00765081" w:rsidP="00A940D9">
      <w:pPr>
        <w:shd w:val="clear" w:color="auto" w:fill="FFFFFF"/>
        <w:spacing w:after="0" w:line="240" w:lineRule="auto"/>
        <w:jc w:val="right"/>
        <w:rPr>
          <w:rFonts w:ascii="Times New Roman" w:eastAsia="Arial" w:hAnsi="Times New Roman"/>
          <w:sz w:val="24"/>
          <w:szCs w:val="24"/>
        </w:rPr>
      </w:pPr>
    </w:p>
    <w:p w14:paraId="14B35441" w14:textId="2B570A3E" w:rsidR="009B15B1" w:rsidRPr="00A940D9" w:rsidRDefault="009B15B1" w:rsidP="00A940D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0D9">
        <w:rPr>
          <w:rFonts w:ascii="Times New Roman" w:eastAsia="Arial" w:hAnsi="Times New Roman"/>
          <w:sz w:val="24"/>
          <w:szCs w:val="24"/>
        </w:rPr>
        <w:t> Приложение №1</w:t>
      </w:r>
    </w:p>
    <w:p w14:paraId="3EB407F9" w14:textId="77777777" w:rsidR="009B15B1" w:rsidRPr="00A940D9" w:rsidRDefault="009B15B1" w:rsidP="00A940D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0D9">
        <w:rPr>
          <w:rFonts w:ascii="Times New Roman" w:eastAsia="Arial" w:hAnsi="Times New Roman"/>
          <w:sz w:val="24"/>
          <w:szCs w:val="24"/>
        </w:rPr>
        <w:t>к муниципальной программе</w:t>
      </w:r>
    </w:p>
    <w:p w14:paraId="1BA2A471" w14:textId="77777777" w:rsidR="009B15B1" w:rsidRPr="00A940D9" w:rsidRDefault="009B15B1" w:rsidP="00A940D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0D9">
        <w:rPr>
          <w:rFonts w:ascii="Times New Roman" w:eastAsia="Arial" w:hAnsi="Times New Roman"/>
          <w:sz w:val="24"/>
          <w:szCs w:val="24"/>
        </w:rPr>
        <w:t>Атяшевского муниципального района</w:t>
      </w:r>
    </w:p>
    <w:p w14:paraId="498B3361" w14:textId="77777777" w:rsidR="009B15B1" w:rsidRPr="00A940D9" w:rsidRDefault="009B15B1" w:rsidP="00A940D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0D9">
        <w:rPr>
          <w:rFonts w:ascii="Times New Roman" w:eastAsia="Arial" w:hAnsi="Times New Roman"/>
          <w:sz w:val="24"/>
          <w:szCs w:val="24"/>
        </w:rPr>
        <w:t>«Повышение эффективности муниципального</w:t>
      </w:r>
    </w:p>
    <w:p w14:paraId="7C3EF025" w14:textId="77777777" w:rsidR="009B15B1" w:rsidRPr="00A940D9" w:rsidRDefault="009B15B1" w:rsidP="00A940D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0D9">
        <w:rPr>
          <w:rFonts w:ascii="Times New Roman" w:eastAsia="Arial" w:hAnsi="Times New Roman"/>
          <w:sz w:val="24"/>
          <w:szCs w:val="24"/>
        </w:rPr>
        <w:t>управления Атяшевского муниципального</w:t>
      </w:r>
    </w:p>
    <w:p w14:paraId="158FA877" w14:textId="77777777" w:rsidR="009B15B1" w:rsidRPr="00A940D9" w:rsidRDefault="009B15B1" w:rsidP="00A940D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0D9">
        <w:rPr>
          <w:rFonts w:ascii="Times New Roman" w:eastAsia="Arial" w:hAnsi="Times New Roman"/>
          <w:sz w:val="24"/>
          <w:szCs w:val="24"/>
        </w:rPr>
        <w:t>района»</w:t>
      </w:r>
    </w:p>
    <w:p w14:paraId="433E9BCC" w14:textId="77777777" w:rsidR="009B15B1" w:rsidRPr="009B15B1" w:rsidRDefault="009B15B1" w:rsidP="009B15B1">
      <w:pPr>
        <w:keepNext/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B15B1">
        <w:rPr>
          <w:rFonts w:ascii="Arial" w:eastAsia="Arial" w:hAnsi="Arial" w:cs="Arial"/>
          <w:sz w:val="24"/>
          <w:szCs w:val="24"/>
        </w:rPr>
        <w:t> </w:t>
      </w:r>
    </w:p>
    <w:p w14:paraId="53EBAE49" w14:textId="77777777" w:rsidR="009B15B1" w:rsidRPr="009B15B1" w:rsidRDefault="009B15B1" w:rsidP="009B15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15B1">
        <w:rPr>
          <w:rFonts w:ascii="Arial" w:eastAsia="Arial" w:hAnsi="Arial" w:cs="Arial"/>
          <w:b/>
          <w:bCs/>
          <w:sz w:val="28"/>
          <w:szCs w:val="28"/>
        </w:rPr>
        <w:t> </w:t>
      </w:r>
    </w:p>
    <w:p w14:paraId="138A03CF" w14:textId="77777777" w:rsidR="009B15B1" w:rsidRPr="009B15B1" w:rsidRDefault="009B15B1" w:rsidP="009B15B1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B15B1">
        <w:rPr>
          <w:rFonts w:ascii="Arial" w:eastAsia="Arial" w:hAnsi="Arial" w:cs="Arial"/>
          <w:sz w:val="28"/>
          <w:szCs w:val="28"/>
        </w:rPr>
        <w:t> </w:t>
      </w:r>
    </w:p>
    <w:p w14:paraId="30C0D525" w14:textId="77777777" w:rsidR="009B15B1" w:rsidRPr="009B15B1" w:rsidRDefault="009B15B1" w:rsidP="009B15B1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rFonts w:ascii="Times New Roman" w:hAnsi="Times New Roman"/>
          <w:b/>
          <w:bCs/>
          <w:iCs/>
          <w:sz w:val="36"/>
          <w:szCs w:val="36"/>
        </w:rPr>
      </w:pPr>
      <w:r w:rsidRPr="009B15B1">
        <w:rPr>
          <w:rFonts w:ascii="Arial" w:eastAsia="Arial" w:hAnsi="Arial" w:cs="Arial"/>
          <w:b/>
          <w:bCs/>
          <w:caps/>
          <w:sz w:val="32"/>
          <w:szCs w:val="32"/>
        </w:rPr>
        <w:t>Перечень</w:t>
      </w:r>
      <w:r w:rsidRPr="009B15B1">
        <w:rPr>
          <w:rFonts w:ascii="Arial" w:eastAsia="Arial" w:hAnsi="Arial" w:cs="Arial"/>
          <w:b/>
          <w:bCs/>
          <w:caps/>
          <w:sz w:val="32"/>
          <w:szCs w:val="32"/>
        </w:rPr>
        <w:br/>
        <w:t xml:space="preserve">основных мероприятий </w:t>
      </w:r>
      <w:proofErr w:type="gramStart"/>
      <w:r w:rsidRPr="009B15B1">
        <w:rPr>
          <w:rFonts w:ascii="Arial" w:eastAsia="Arial" w:hAnsi="Arial" w:cs="Arial"/>
          <w:b/>
          <w:bCs/>
          <w:caps/>
          <w:sz w:val="32"/>
          <w:szCs w:val="32"/>
        </w:rPr>
        <w:t>муниципальной  Программы</w:t>
      </w:r>
      <w:proofErr w:type="gramEnd"/>
    </w:p>
    <w:tbl>
      <w:tblPr>
        <w:tblW w:w="11199" w:type="dxa"/>
        <w:tblCellSpacing w:w="0" w:type="dxa"/>
        <w:tblInd w:w="-111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954"/>
        <w:gridCol w:w="2267"/>
        <w:gridCol w:w="567"/>
        <w:gridCol w:w="535"/>
        <w:gridCol w:w="6"/>
        <w:gridCol w:w="1977"/>
        <w:gridCol w:w="6"/>
        <w:gridCol w:w="2155"/>
        <w:gridCol w:w="1134"/>
      </w:tblGrid>
      <w:tr w:rsidR="009B15B1" w:rsidRPr="009B15B1" w14:paraId="71F63778" w14:textId="77777777" w:rsidTr="00C11415">
        <w:trPr>
          <w:tblCellSpacing w:w="0" w:type="dxa"/>
        </w:trPr>
        <w:tc>
          <w:tcPr>
            <w:tcW w:w="59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AB2C1E" w14:textId="3E606304" w:rsidR="009B15B1" w:rsidRPr="009B15B1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Times New Roman" w:hAnsi="Times New Roman"/>
                <w:sz w:val="24"/>
                <w:szCs w:val="24"/>
              </w:rPr>
              <w:t> </w:t>
            </w: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195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C84BD1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22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1197B8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0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F6655A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Срок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9B2308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21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9BD522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Основные направления реализации</w:t>
            </w:r>
            <w:hyperlink w:anchor="sub_238" w:history="1">
              <w:r w:rsidRPr="009B15B1">
                <w:rPr>
                  <w:rFonts w:ascii="Arial" w:eastAsia="Arial" w:hAnsi="Arial" w:cs="Arial"/>
                  <w:color w:val="0000EE"/>
                  <w:sz w:val="18"/>
                  <w:szCs w:val="18"/>
                  <w:u w:val="single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4C2A0E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Связь с показателями муниципальной программы (подпрограммы)</w:t>
            </w:r>
            <w:hyperlink w:anchor="sub_239" w:history="1">
              <w:r w:rsidRPr="009B15B1">
                <w:rPr>
                  <w:rFonts w:ascii="Arial" w:eastAsia="Arial" w:hAnsi="Arial" w:cs="Arial"/>
                  <w:color w:val="0000EE"/>
                  <w:sz w:val="18"/>
                  <w:szCs w:val="18"/>
                  <w:u w:val="single"/>
                </w:rPr>
                <w:t>**</w:t>
              </w:r>
            </w:hyperlink>
          </w:p>
        </w:tc>
      </w:tr>
      <w:tr w:rsidR="009B15B1" w:rsidRPr="009B15B1" w14:paraId="71297673" w14:textId="77777777" w:rsidTr="00C11415">
        <w:trPr>
          <w:tblCellSpacing w:w="0" w:type="dxa"/>
        </w:trPr>
        <w:tc>
          <w:tcPr>
            <w:tcW w:w="59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DBAF560" w14:textId="77777777" w:rsidR="009B15B1" w:rsidRPr="009B15B1" w:rsidRDefault="009B15B1" w:rsidP="009B15B1">
            <w:pPr>
              <w:spacing w:after="0" w:line="240" w:lineRule="auto"/>
              <w:rPr>
                <w:rFonts w:ascii="Arial" w:eastAsia="Arial" w:hAnsi="Arial" w:cs="Arial"/>
                <w:color w:val="0000EE"/>
                <w:sz w:val="18"/>
                <w:szCs w:val="18"/>
                <w:u w:val="single"/>
              </w:rPr>
            </w:pPr>
          </w:p>
        </w:tc>
        <w:tc>
          <w:tcPr>
            <w:tcW w:w="195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64243D" w14:textId="77777777" w:rsidR="009B15B1" w:rsidRPr="009B15B1" w:rsidRDefault="009B15B1" w:rsidP="00C1141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EE"/>
                <w:sz w:val="18"/>
                <w:szCs w:val="18"/>
                <w:u w:val="single"/>
              </w:rPr>
            </w:pPr>
          </w:p>
        </w:tc>
        <w:tc>
          <w:tcPr>
            <w:tcW w:w="226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4CF1320" w14:textId="77777777" w:rsidR="009B15B1" w:rsidRPr="009B15B1" w:rsidRDefault="009B15B1" w:rsidP="00C1141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EE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1D79BB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начала реализации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D3E33B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окончания реализации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BC148A5" w14:textId="77777777" w:rsidR="009B15B1" w:rsidRPr="009B15B1" w:rsidRDefault="009B15B1" w:rsidP="00C1141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10C9F50" w14:textId="77777777" w:rsidR="009B15B1" w:rsidRPr="009B15B1" w:rsidRDefault="009B15B1" w:rsidP="00C1141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486A79" w14:textId="77777777" w:rsidR="009B15B1" w:rsidRPr="009B15B1" w:rsidRDefault="009B15B1" w:rsidP="00C1141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B15B1" w:rsidRPr="009B15B1" w14:paraId="1C1EF7E1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B21974" w14:textId="77777777" w:rsidR="009B15B1" w:rsidRPr="009B15B1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8764C2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315CB6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BEA43B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AF5DDA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B035AF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084AF9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310879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B15B1" w:rsidRPr="009B15B1" w14:paraId="49C70500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18381F" w14:textId="77777777" w:rsidR="009B15B1" w:rsidRPr="00053A67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053A67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060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2DDEBF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1.Подпрограмма «Обеспечение деятельности Администрации Атяшевского муниципального района»</w:t>
            </w:r>
          </w:p>
        </w:tc>
      </w:tr>
      <w:tr w:rsidR="009B15B1" w:rsidRPr="009B15B1" w14:paraId="3D73EA69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17B301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3B1DAE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Обеспечение деятельности Администрации Атяшевского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EE80D7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 Финансовое управление</w:t>
            </w:r>
          </w:p>
          <w:p w14:paraId="5DD18FD8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Отдел бухгалтерии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884635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FA38F1" w14:textId="6CF71ABF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675FA7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Обеспечение бесперебойного функционирования Администрации Атяшевского муниципального района с целью решения вопросов местного значения, направленных на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дальнейшее социально-экономическое развитие Атяшевского муниципального района и повышение уровня жизни его населения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CD44F0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Рациональное использование средств местного бюджета на организационное, транспортное, хозяйственное, материально-техническое обеспечение деятельности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Администрации района на основе комплекса работ и услуг, мероприятий по их совершенствованию</w:t>
            </w:r>
          </w:p>
          <w:p w14:paraId="58DA78AA" w14:textId="76EB6596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53E48E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1.1.-1.4.</w:t>
            </w:r>
          </w:p>
        </w:tc>
      </w:tr>
      <w:tr w:rsidR="009B15B1" w:rsidRPr="009B15B1" w14:paraId="213320ED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F49B48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F5EA88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2.Подпрограмма «Развитие муниципальной службы в Атяшевском муниципальном районе»</w:t>
            </w:r>
          </w:p>
        </w:tc>
      </w:tr>
      <w:tr w:rsidR="009B15B1" w:rsidRPr="009B15B1" w14:paraId="6430229F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82DC72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4FCBAB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Анализ муниципальной нормативной правовой базы на предмет своевременного устранения выявленных нарушений действующего законодательства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453930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Правовое управление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AFA6A7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9921B1" w14:textId="043217BC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AE7903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правовой обеспеченности деятельности органов местного самоуправления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654FB7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Анализ муниципальной нормативной правовой базы на предмет своевременного устранения выявленных нарушений действующего законодательства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B00155" w14:textId="73198080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15B1" w:rsidRPr="009B15B1" w14:paraId="1BD3BC44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AD1AA2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E38FC4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0F4704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244531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7F0905" w14:textId="7838FD70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89E2B4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социальной защищенности муниципальных служащих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CCAF4B9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1B352C" w14:textId="3463A929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15B1" w:rsidRPr="009B15B1" w14:paraId="6529919A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EA4A08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26D9C4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методических рекомендаций по вопросам местного самоуправления, муниципальной службы и модельных актов органов местного самоуправления, а также их актуализация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7D0B45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делами, правовое управление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263274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6A648E" w14:textId="183E8BED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A08251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правовой обеспеченности органов местного самоуправления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B41207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методических рекомендаций по вопросам местного самоуправления, муниципальной службы и модельных актов органов местного самоуправления, а также их актуализация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245DA6" w14:textId="6E5D4AB4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15B1" w:rsidRPr="009B15B1" w14:paraId="7D4D7D7E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C3BB28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EFAAD3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и внедрение методик оценки профессиональных, деловых и моральных качеств кадров при проведении конкурсов, аттестации и квалификационных экзаменов с целью повышения профессионального уровня кадров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792A76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5EA11F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E57FB34" w14:textId="0D7FA31B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4CC4AC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профессионального уровня муниципальных служащих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21B89A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и внедрение методик оценки профессиональных, деловых и моральных качеств кадров при проведении конкурсов, аттестации и квалификационных экзаменов с целью повышения профессионального уровня кадров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B3B5AE" w14:textId="0C07E02B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15B1" w:rsidRPr="009B15B1" w14:paraId="3774CECE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D44E33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2.5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C8C516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работы, направленной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3D8634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524EFC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ACE812" w14:textId="5DF5819D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4FE22A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снижение уровня коррупционных проявлений на муниципальной службе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A4471D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работы, направленной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4905EB" w14:textId="252F8001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15B1" w:rsidRPr="009B15B1" w14:paraId="10593CD2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2E84CA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A8E597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Принять участие в ежегодных республиканских конкурсах на звание «Лучший муниципальный служащий Республики Мордовия»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7CB223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CAD24A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F23819" w14:textId="23A180AB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5F0169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материальных и моральных стимулов для муниципальных служащих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C5C2F4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участие в ежегодных республиканских конкурсах на звание «Лучший муниципальный служащий Республики Мордовия»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D4F21D" w14:textId="2A4E6A8D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15B1" w:rsidRPr="009B15B1" w14:paraId="195F0968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7F088C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77CEE9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Автоматизация кадровых процедур, повышение качества и эффективности муниципальной службы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497146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8B5FD9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E8E45F" w14:textId="60C302D1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8DD081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внедрение информационно-коммуникационных технологий в систему управления персоналом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849CFC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Автоматизация кадровых процедур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874B43" w14:textId="1D5A61F1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0483EE0A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F899DE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33D79A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на основе кадрового мониторинга муниципальных образований плана обучения муниципальных служащих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E315D2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C90245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68B089" w14:textId="7B5EBD25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495CB3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профессионального уровня муниципальных служащих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762334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на основе кадрового мониторинга муниципальных образований плана обучения муниципальных служащих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317C8D" w14:textId="2F6C0F4D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27B280B4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4FADAE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C6C0F5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E53B30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1C8584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3AF410" w14:textId="0072D218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B20538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формирование качественного состава кадрового резерва для замещения вакантных должностей муниципальной службы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7F1567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64E503" w14:textId="5F93D204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138C8F5A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00405A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2B170B2" w14:textId="03C76BFA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Проведение аттестации муниципальных служащих Администрации Атяшевского муниципального района, Финансового управления Администрации Атяшевского муниципального района, Управления образования Администрации Атяшевского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3D38BF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Управление делами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Администрации,  Финансовое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управление, Управление образования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B700A8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A0FDE1" w14:textId="27031EA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387A33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порядка проведения аттестации муниципальных служащих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EB4F216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Проведение аттестации муниципальных служащих Администрации Атяшевского муниципального района, Финансового управления Администрации Атяшевского муниципального района, Управления образования Администрации р-на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EB7FDB3" w14:textId="44ECC383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4816D4B7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642293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8F21B1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механизма формирования, подготовки и использования муниципального резерва управленческих кадров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0C574B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7DC9D6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B4FEAB" w14:textId="636E4C6E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9ABD7D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формирование качественного состава муниципального резерва управленческих кадров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64364E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механизма формирования, подготовки и использования муниципального резерва управленческих кадров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843CA2" w14:textId="4A154D2F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4B0D15C3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EB3D5C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9DB3D6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средств и методов информирования населения о деятельности органов местного самоуправления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08E22B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D98C1F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E16ECF" w14:textId="03E7AE7C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64C442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открытости деятельности органов местного самоуправления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C9CF46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средств и методов информирования населения о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218C38" w14:textId="2E3EE0B0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5D85A0C7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08B660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496739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009FA8F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DDF55F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1B2AE9" w14:textId="07581A31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49E79D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получение информации об эффективности и результативности работы органов местного самоуправления в целях дальнейшего совершенствования их деятельности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474A00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EEDC48" w14:textId="3D3E86E5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713C00F9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75DE56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DF8699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Формирование системы подготовки кадров для муниципальной службы на договорной основе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3B7101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делами, правовое управление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6AE989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8E131E" w14:textId="2325DE86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806AE6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Формирование системы подготовки кадров для муниципальной службы на договорной основе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91BCEA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принятие нормативных правовых актов, регулирующих порядок подготовки кадров для муниципальной службы на договорной основе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09422A" w14:textId="22C9D98F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159C44C5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FE47BF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132475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Заключение органами местного самоуправления с гражданами договоров о целевом обучении с обязательством по прохождению муниципальной службы, оказание информационно-методической, консультативной помощи по данному вопросу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6A6D94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1FA8EC6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440AC3" w14:textId="05EA8813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5DA398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подготовка высококвалифицированных кадров для органов местного самоуправления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59E65E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Заключение органами местного самоуправления с гражданами договоров о целевом обучении с обязательством по прохождению муниципальной службы, оказание информационно-методической, консультативной помощи по данному вопросу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E7906B" w14:textId="34ABF8AC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77BF860F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0702A0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2FC6B6C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Определение приоритетных направлений программ дополнительного профессионального образования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муниципальных служащих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B1EA06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6BAF37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2D8BF2" w14:textId="01DC8180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5EC13E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профессионального уровня муниципальных служащих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284ACD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Определение приоритетных направлений программ дополнительного профессионального образования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муниципальных служащих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CA8E3C" w14:textId="446FC164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068A04DD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986EDCE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5DB129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Включение в программы дополнительного профессионального образования муниципальных служащих изучения вопросов противодействия коррупции, межнациональных и межконфессиональных отношений, правовых и морально-этических аспектов управленческой деятельности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6223A5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FE6229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0883FA" w14:textId="32548571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BBF9CB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качества изучения вопросов противодействия коррупции, межнациональных и межконфессиональных отношений, правовых и морально-этических аспектов управленческой деятельности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6AB0D9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качества дополнительных образовательных программ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0F2EF9" w14:textId="0E5AEA2E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5AF481F0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E9562B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D9B9F30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Профессиональная переподготовка и повышение квалификации, краткосрочное профессиональное обучение муниципальных служащих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36E01C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Администрация Главы РМ (финансирование процесса обучения), управление делами, отдел бухгалтерии (финансирование командировочных расходов) (по   согласованию)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406CAF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965F99" w14:textId="06A25101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DE4B40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F9817B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профессиональная переподготовка и повышение квалификации муниципальных служащих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E94478" w14:textId="50D699D0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77A988C3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29C5ED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2.18.1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9B0AF5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Участие в софинансировании дополнительного профессионального образования (профессиональной переподготовки и повышения квалификации) муниципальных служащих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004E91" w14:textId="3F2AC1BD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D2EA49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72FC03" w14:textId="4FF3874C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3AE4EC" w14:textId="208AADB9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6CDF70" w14:textId="3FA5240D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C4C43F" w14:textId="53D795C1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724B8491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F0A5EA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2.18.2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19CC43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Участие в софинансировании проведения обучающих семинаров, тренингов и других форм краткосрочного профессионального обучения муниципальных служащих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BE0066" w14:textId="6657452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2255FF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49E4BC" w14:textId="5527FD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D8FCFB" w14:textId="03375DF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6DE640" w14:textId="3D64EA9A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270084" w14:textId="1098FB1C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2ABEEC36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29ACDB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2.19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D922E8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Пенсионное обеспечение лиц, замещавших должности муниципальной службы в Администрации Атяшевского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1CCD7E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Управление делами, отдел бухгалтерии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03F885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61E46D" w14:textId="2C18114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9851738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пенсионное обеспечение лиц, замещавших должности муниципальной службы в Администрации Атяшевского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1D88F4B" w14:textId="6388F4A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FE02D2" w14:textId="77777777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A40EFE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2.8.</w:t>
            </w:r>
          </w:p>
        </w:tc>
      </w:tr>
      <w:tr w:rsidR="009B15B1" w:rsidRPr="009B15B1" w14:paraId="7B97C9F0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7896C0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3C3A5D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Подпрограмма 3. «Повышение эффективности управления   муниципальным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имуществом,  земельными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  ресурсами и приватизации в Атяшевском муниципальном районе»</w:t>
            </w:r>
          </w:p>
        </w:tc>
      </w:tr>
      <w:tr w:rsidR="009B15B1" w:rsidRPr="009B15B1" w14:paraId="607F28B6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92AF952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AB7F74" w14:textId="2AE4999B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Постановка на кадастровый учет земельных участков (межевание</w:t>
            </w:r>
            <w:r w:rsidR="00CD0563"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уточнение границ</w:t>
            </w:r>
            <w:r w:rsidR="00CD0563"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образование,</w:t>
            </w:r>
          </w:p>
          <w:p w14:paraId="5E45559D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раздел земельных участков).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F24506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Отдел по управлению муниципальным имуществом и земельным отношениям</w:t>
            </w:r>
          </w:p>
          <w:p w14:paraId="7D4EBA9D" w14:textId="3D04CCAC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5A0528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84AD91" w14:textId="7DD10702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036BF2" w14:textId="7E1C725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рост поступлений доходов от мероприятий, связанных с распоряжением объектами недвижимости и земельными участками.</w:t>
            </w:r>
          </w:p>
          <w:p w14:paraId="6F50D557" w14:textId="245B7ADB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154DD0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Проведение работ по государственному кадастровому учету земельных участков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56EAEB" w14:textId="57E62D86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0300471C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949CB2D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0436E4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Оценка  рыночной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стоимости  объектов муниципального имущества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BAB5DA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Отдел по управлению муниципальным имуществом и земельным отношениям</w:t>
            </w:r>
          </w:p>
          <w:p w14:paraId="08DF2AC4" w14:textId="7C2CC4B6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784803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6F9EBD" w14:textId="3C405B1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29980B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установлению экономически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обоснованной  арендной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платы за объекты недвижимости на основе оценки рыночной стоимости недвижимости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BAC09A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Оценка  рыночной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стоимости  объектов недвижимого имущества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7BAF48" w14:textId="346D4B0B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436D020B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CB4AAA7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A03AC52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Изготовление</w:t>
            </w:r>
          </w:p>
          <w:p w14:paraId="79F6CCF5" w14:textId="31905BD3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технических планов</w:t>
            </w:r>
            <w:r w:rsidR="00CD0563"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проектов, составление актов обследования объектов муниципального имущества.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21C6EC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Отдел по управлению муниципальным имуществом и земельным отношениям</w:t>
            </w:r>
          </w:p>
          <w:p w14:paraId="06D8FF37" w14:textId="5C837F5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DC38C4A" w14:textId="3BB904F2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E9CC45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4E67A7" w14:textId="0E80670F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EB63C9" w14:textId="6484E8B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рост поступлений доходов от мероприятий, связанных с распоряжением объектами недвижимости и земельными участками.</w:t>
            </w:r>
          </w:p>
          <w:p w14:paraId="3C5FE1FF" w14:textId="59E0A76B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6DD485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Проведение технической инвентаризации и паспортизации,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составле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ние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актов обследования объектов недвижимого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имущества .</w:t>
            </w:r>
            <w:proofErr w:type="gramEnd"/>
          </w:p>
          <w:p w14:paraId="217EC6D6" w14:textId="181E9B4A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9ED563" w14:textId="5FE4A4E9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1833FB6D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F439FC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615827" w14:textId="1486154A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</w:t>
            </w:r>
            <w:proofErr w:type="gramStart"/>
            <w:r w:rsidRPr="00A940D9">
              <w:rPr>
                <w:rFonts w:ascii="Times New Roman" w:hAnsi="Times New Roman"/>
                <w:color w:val="000000"/>
                <w:sz w:val="18"/>
                <w:szCs w:val="18"/>
              </w:rPr>
              <w:t>комплексных  кадастровых</w:t>
            </w:r>
            <w:proofErr w:type="gramEnd"/>
            <w:r w:rsidRPr="00A940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7FC7AD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Отдел по управлению муниципальным имуществом и земельным отношениям</w:t>
            </w:r>
          </w:p>
          <w:p w14:paraId="451C2D43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012F04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7597D2" w14:textId="31ADA484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4E5EA8" w14:textId="1A83A624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Реализация мероприятий по определению и </w:t>
            </w:r>
            <w:proofErr w:type="gramStart"/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внесению  в</w:t>
            </w:r>
            <w:proofErr w:type="gramEnd"/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 ЕГРН  сведений   по земельным участкам, объектам  капитального строительства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92272C" w14:textId="69381995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proofErr w:type="gramStart"/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Установление  в</w:t>
            </w:r>
            <w:proofErr w:type="gramEnd"/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 соответствие  с требованиями федерального законодательства сведений о границах земельных участков и местоположений зданий, сооружений , объектов незавершенного строительства на земельных участках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F5C283" w14:textId="77777777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607206F8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41444A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E58D7E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4.Подпрограмма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4.Предупреждение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</w:t>
            </w:r>
          </w:p>
        </w:tc>
      </w:tr>
      <w:tr w:rsidR="009B15B1" w:rsidRPr="009B15B1" w14:paraId="2EAF11C7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823D06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6BDC5B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«Противодействие экстремизму и профилактика терроризма на территории Атяшевского муниципального района»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F16C58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sz w:val="18"/>
                <w:szCs w:val="18"/>
              </w:rPr>
              <w:t>МКУ Атяшевского муниципального района РМ «Единая дежурно-диспетчерская служба»</w:t>
            </w:r>
            <w:r w:rsidRPr="00A940D9">
              <w:rPr>
                <w:rFonts w:ascii="Arial" w:eastAsia="Arial" w:hAnsi="Arial" w:cs="Arial"/>
                <w:sz w:val="18"/>
                <w:szCs w:val="18"/>
              </w:rPr>
              <w:t>»;</w:t>
            </w:r>
          </w:p>
          <w:p w14:paraId="28D64B47" w14:textId="0163EA61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строительства</w:t>
            </w:r>
            <w:r w:rsidR="00CD0563"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архитектуры и ЖКХ;</w:t>
            </w:r>
          </w:p>
          <w:p w14:paraId="4012BE6E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образования</w:t>
            </w:r>
          </w:p>
          <w:p w14:paraId="2A20616C" w14:textId="43FF97AC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462F72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96FFA2" w14:textId="5E63B243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D9ADD0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Атяшевского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муниципального района,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EDD4BD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Утверждение основ гражданской идентичности, как начала объединяющего всех жителей Атяшевского муниципального района.</w:t>
            </w:r>
          </w:p>
          <w:p w14:paraId="490717C6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- Воспитание культуры толерантности и межнационального согласия.</w:t>
            </w:r>
          </w:p>
          <w:p w14:paraId="3027DADA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- Достижение необходимого уровня правовой культуры граждан, как основы толерантного сознания и поведения.</w:t>
            </w:r>
          </w:p>
          <w:p w14:paraId="0403A175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14:paraId="1A55CB31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14:paraId="6860C76D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Разработка и реализация в учреждениях дошкольного, начального, среднего, среднего специального образования в Атяшевском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муниципальном  районе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CF9C61" w14:textId="61975629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577D8A2F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49BF49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3C0BA4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«Противопожарная</w:t>
            </w:r>
          </w:p>
          <w:p w14:paraId="57976E4A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безопасность и защита населения от чрезвычайных ситуаций на территории Атяшевского муниципального района»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6EF34F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sz w:val="18"/>
                <w:szCs w:val="18"/>
              </w:rPr>
              <w:t>МКУ Атяшевского муниципального района РМ «Единая дежурно-диспетчерская служба»</w:t>
            </w:r>
            <w:r w:rsidRPr="00A940D9">
              <w:rPr>
                <w:rFonts w:ascii="Arial" w:eastAsia="Arial" w:hAnsi="Arial" w:cs="Arial"/>
                <w:sz w:val="18"/>
                <w:szCs w:val="18"/>
              </w:rPr>
              <w:t>»;</w:t>
            </w:r>
          </w:p>
          <w:p w14:paraId="26790327" w14:textId="199536F0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строительства</w:t>
            </w:r>
            <w:r w:rsidR="00053A67"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архитектуры и ЖКХ;</w:t>
            </w:r>
          </w:p>
          <w:p w14:paraId="0B7AC6C3" w14:textId="3F6A8092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27E748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E070BA" w14:textId="5C4C53A0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51528E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-Создание необходимых финансово-экономических условий для укрепления пожарной безопасности и эффективности защиты населения от чрезвычайных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ситуаций  на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территории  района;</w:t>
            </w:r>
          </w:p>
          <w:p w14:paraId="70D908A0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-Создание и укрепление материально-технической базы подразделений муниципальной и добровольной пожарной охраны для эффективной ликвидации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пожаров  и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  чрезвычайных ситуаций;</w:t>
            </w:r>
          </w:p>
          <w:p w14:paraId="512CDBE2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-Обеспечение требуемого уровня противопожарной защиты объектов муниципальной собственности и предприятий;</w:t>
            </w:r>
          </w:p>
          <w:p w14:paraId="40FC4D62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-Снижение гибели, травматизма людей и размеров материальных потерь от пожаров,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чрезвычайных  ситуаций</w:t>
            </w:r>
            <w:proofErr w:type="gramEnd"/>
          </w:p>
          <w:p w14:paraId="2A31921A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-Повышение эффективности работы Атяшевского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муниципального  районного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звена территориальной подсистемы  единой государственной системы предупреждения и ликвидации чрезвычайных ситуаций (Атяшевское районное звено ТП РСЧС) в решении задач в области гражданской обороны и защиты населения и территорий от чрезвычайных ситуаций мирного и военного времени.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BEBFB1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-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CCD7C0" w14:textId="05D142BB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25631D4B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2B1813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475311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Обеспечение деятельности Центра по делам ГО и ЧС Атяшевского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4A7590" w14:textId="73D327C5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sz w:val="18"/>
                <w:szCs w:val="18"/>
              </w:rPr>
              <w:t>МКУ Атяшевского муниципального района РМ «Единая дежурно</w:t>
            </w:r>
            <w:r w:rsidRPr="00A940D9">
              <w:rPr>
                <w:rFonts w:ascii="Times New Roman" w:eastAsia="Arial" w:hAnsi="Times New Roman"/>
                <w:color w:val="FF0000"/>
                <w:sz w:val="18"/>
                <w:szCs w:val="18"/>
              </w:rPr>
              <w:t>-</w:t>
            </w:r>
            <w:r w:rsidRPr="00A940D9">
              <w:rPr>
                <w:rFonts w:ascii="Times New Roman" w:eastAsia="Arial" w:hAnsi="Times New Roman"/>
                <w:sz w:val="18"/>
                <w:szCs w:val="18"/>
              </w:rPr>
              <w:t>диспетчерская служба»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8CEC9B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5DC13D" w14:textId="2D1E6725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CB0D37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Развитие и автоматизация системы управления при угрозе или возникновении чрезвычайной ситуации, определение очередности задач, структуры, порядка функционирования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Единой дежурно-диспетчерской службы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C6B877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Совершенствование, техническое оснащение Единой - дежурно-диспетчерской службы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9FA3FE" w14:textId="47F9BF9F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09E1FA52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678DCD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B7DD39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Обеспечение безопасности и охраны жизни людей на водных объектах Атяшевского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AE8ED4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sz w:val="18"/>
                <w:szCs w:val="18"/>
              </w:rPr>
              <w:t>МКУ Атяшевского муниципального района РМ «Единая дежурно-диспетчерская служба»</w:t>
            </w:r>
            <w:r w:rsidRPr="00A940D9"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20AA1A8F" w14:textId="7BF0746C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строительства</w:t>
            </w:r>
            <w:r w:rsidR="00053A67"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архитектуры и ЖКХ</w:t>
            </w:r>
          </w:p>
          <w:p w14:paraId="38C994A0" w14:textId="06A99C64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57A334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1CDD01" w14:textId="6260BAD4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574467" w14:textId="77777777" w:rsidR="009B15B1" w:rsidRPr="00A940D9" w:rsidRDefault="009B15B1" w:rsidP="00053A6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Создание условий для безопасного пребывания граждан в местах массового отдыха на водных объектах на территории Атяшевского муниципального района, путём формирования инфраструктуры мест массового отдыха населения на данных водных объектах и развития системы обеспечения безопасности людей на водных объектах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E829D7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Создание спасательных постов на территории Атяшевского муниципального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района ;</w:t>
            </w:r>
            <w:proofErr w:type="gramEnd"/>
          </w:p>
          <w:p w14:paraId="5299F1D9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- Создание и оборудование зон отдыха на водных объектах и иных мест купания на территории Атяшевского муниципального района;- Развитие группировки сил и средств обеспечения безопасности людей на водных объектах на территории Атяшевского муниципального района;- Совершенствование системы подготовки населения в области обеспечения безопасности людей на водных объектах.- Информирование населения по вопросам обеспечения безопасности людей на водных объектах.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DFFC61" w14:textId="53391FBC" w:rsidR="009B15B1" w:rsidRP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B15B1" w:rsidRPr="009B15B1" w14:paraId="7EDECBE3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4CD09D" w14:textId="77777777" w:rsidR="009B15B1" w:rsidRPr="009B15B1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EBF30C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Развитие гражданской обороны в Атяшевском муниципальном районе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D7EF4B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5B1">
              <w:rPr>
                <w:rFonts w:ascii="Times New Roman" w:eastAsia="Arial" w:hAnsi="Times New Roman"/>
                <w:sz w:val="18"/>
                <w:szCs w:val="18"/>
              </w:rPr>
              <w:t>МКУ Атяшевского муниципального района РМ «Единая дежурно-диспетчерская служба»</w:t>
            </w:r>
            <w:r w:rsidRPr="009B15B1">
              <w:rPr>
                <w:rFonts w:ascii="Arial" w:eastAsia="Arial" w:hAnsi="Arial" w:cs="Arial"/>
                <w:sz w:val="18"/>
                <w:szCs w:val="18"/>
              </w:rPr>
              <w:t>»;</w:t>
            </w:r>
          </w:p>
          <w:p w14:paraId="4B040B94" w14:textId="62BF27B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строительства</w:t>
            </w:r>
            <w:r w:rsidR="00053A6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архитектуры и ЖКХ</w:t>
            </w:r>
          </w:p>
          <w:p w14:paraId="753D05DA" w14:textId="33E16A7E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1167B46" w14:textId="69BF2628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68408AB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4D5299" w14:textId="09B04C7E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D93E07" w14:textId="77777777" w:rsidR="00053A67" w:rsidRDefault="00053A67" w:rsidP="00C11415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</w:t>
            </w:r>
            <w:r w:rsidR="009B15B1"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ЧС;</w:t>
            </w:r>
          </w:p>
          <w:p w14:paraId="5B64E581" w14:textId="77777777" w:rsidR="00053A67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- предоставление населению убежищ и средств индивидуальной защиты;</w:t>
            </w:r>
          </w:p>
          <w:p w14:paraId="5A221183" w14:textId="77777777" w:rsidR="00053A67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- обеспечение постоянной готовности сил и средств гражданской обороны.</w:t>
            </w:r>
          </w:p>
          <w:p w14:paraId="369FCA33" w14:textId="48C574E3" w:rsidR="00053A67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- обучение населения в области ГО;</w:t>
            </w:r>
          </w:p>
          <w:p w14:paraId="60284070" w14:textId="77777777" w:rsid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-установка автоматической системы оповещения населения системы управления гражданской обороны;</w:t>
            </w:r>
          </w:p>
          <w:p w14:paraId="52CDDB13" w14:textId="77777777" w:rsidR="00A40EFE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- создание, обновление и пополнение запасов материальных ресурсов в целях гражданской обороны;</w:t>
            </w:r>
          </w:p>
          <w:p w14:paraId="588BBF6B" w14:textId="77777777" w:rsid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- восстановление и приведение в готовность муниципальных защитных сооружений ГО.</w:t>
            </w:r>
            <w:r w:rsidR="00A40EFE">
              <w:rPr>
                <w:rFonts w:ascii="Arial" w:eastAsia="Arial" w:hAnsi="Arial" w:cs="Arial"/>
                <w:color w:val="000000"/>
                <w:sz w:val="18"/>
                <w:szCs w:val="18"/>
              </w:rPr>
              <w:t>;</w:t>
            </w:r>
          </w:p>
          <w:p w14:paraId="6E6CA698" w14:textId="32213EDD" w:rsidR="00A40EFE" w:rsidRDefault="00A40EFE" w:rsidP="00C11415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40EFE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определение и подготовка </w:t>
            </w:r>
            <w:r w:rsidR="00752D45" w:rsidRPr="00752D45">
              <w:rPr>
                <w:rFonts w:ascii="Arial" w:eastAsia="Arial" w:hAnsi="Arial" w:cs="Arial"/>
                <w:color w:val="FF0000"/>
                <w:sz w:val="18"/>
                <w:szCs w:val="18"/>
              </w:rPr>
              <w:t>мест</w:t>
            </w:r>
            <w:r w:rsidRPr="00A40EFE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для развертывания объектов ГО (ППП, Укрытие, ПЭП, ПСО, ПСОТ, Пункт выдачи СИЗ, ОК, ПРХН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  <w:p w14:paraId="4B66A68D" w14:textId="2958D94C" w:rsidR="00752D45" w:rsidRPr="009B15B1" w:rsidRDefault="00752D45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приобретение </w:t>
            </w:r>
            <w:r w:rsidRPr="00A40EFE">
              <w:rPr>
                <w:rFonts w:ascii="Arial" w:eastAsia="Arial" w:hAnsi="Arial" w:cs="Arial"/>
                <w:color w:val="FF0000"/>
                <w:sz w:val="18"/>
                <w:szCs w:val="18"/>
              </w:rPr>
              <w:t>необходимого оснащения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для создания и поддержания требуемых условий в развернутых пунктах ГО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C104970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Реализация нормативно - правовых актов Российской Федерации, Республики Мордовия, Атяшевского муниципального района в части защиты населения, материальных и культурных ценностей на территории Атяшевского муниципального района от опасностей, возникающих при ведении военных действий или вследствие этих действий, а также при угрозе возникновения </w:t>
            </w:r>
            <w:proofErr w:type="gramStart"/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или  возникновении</w:t>
            </w:r>
            <w:proofErr w:type="gramEnd"/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чрезвычайных ситуаций природного или техногенного характера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DE1BD6" w14:textId="51835B7E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15B1" w:rsidRPr="00A940D9" w14:paraId="10F98739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40B9ED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060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2999AF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Подпрограмма 5. «Снижение административных барьеров, оптимизация и повышение качества предоставления государственных и муниципальных услуг в Атяшевском муниципальном районе»</w:t>
            </w:r>
          </w:p>
        </w:tc>
      </w:tr>
      <w:tr w:rsidR="009B15B1" w:rsidRPr="00A940D9" w14:paraId="3ECA731C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C55579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6CE38A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Нормативно-правовое обеспечение предоставления государственных и муниципальных услуг на базе МФЦ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877C6E" w14:textId="77777777" w:rsidR="00053A67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Структурные подразделения Администрации Атяшевского муниципального района;</w:t>
            </w:r>
          </w:p>
          <w:p w14:paraId="4C620424" w14:textId="2A7E04B6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МФЦ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45BF34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C51DD5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28.02.2019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165C75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и принятие нормативно-правовых актов органов местного самоуправления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E5B384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Приведение административных регламентов муниципальных услуг в соответствие с текущим законодательством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24C5F1" w14:textId="3759D5B4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15B1" w:rsidRPr="00A940D9" w14:paraId="13150A93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AEDABA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09FE72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Организационные мероприятия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F0B792" w14:textId="77777777" w:rsidR="00053A67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Структурные подразделения Администрации Атяшевского муниципального района;</w:t>
            </w:r>
          </w:p>
          <w:p w14:paraId="3C730C0B" w14:textId="4BBD5849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МФЦ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A1D76B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D1DA0B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28.02.2019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A6BE59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деятельности  МФЦ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Атяшевского муниципального района.  Повышение уровня квалификации специалистов МФЦ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E13AF7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Развитие технологий предоставления государственных и муниципальных услуг с использованием межведомственного электронного взаимодействия. Проведение семинаров,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стажировка  в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органах, услуги которых предоставляются в МФЦ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69FFF62" w14:textId="0C682792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15B1" w:rsidRPr="00A940D9" w14:paraId="6F73F510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43772E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3FE805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Мониторинг качества и доступности государственных и муниципальных услуг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B4C628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Структурные подразделения Администрации Атяшевского муниципального района; МФЦ</w:t>
            </w:r>
          </w:p>
          <w:p w14:paraId="6422CB2A" w14:textId="6527CA2F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5D8F3E9" w14:textId="42845E5E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F11E978" w14:textId="6B250833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D36606F" w14:textId="06B87462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1E52DF" w14:textId="6D557DC9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5E18F8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CF0A169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28.02.2019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6CFF46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8A213B" w14:textId="283A4FB5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Проведение мониторинга качества предоставления государственных и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муни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ципальных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услуг на базе МФЦ Атяшевского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29B791" w14:textId="12C2C2F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15B1" w:rsidRPr="00A940D9" w14:paraId="1D24F17A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8D5A47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060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CD2C30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Подпрограмма 6. «Повышение эффективности обслуживания муниципальных учреждений в Атяшевском муниципальном районе»</w:t>
            </w:r>
          </w:p>
        </w:tc>
      </w:tr>
      <w:tr w:rsidR="009B15B1" w:rsidRPr="00A940D9" w14:paraId="3A44EC34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50861A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355071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Обеспечение функционирования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5BACFB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080048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FFC7F6" w14:textId="1D7752F3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A7014F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Повышение качества, ведения бухгалтерского, налогового и статистического учета доходов и расходов, составление требуемой отчетности и предоставление ее в соответствии с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инструкциями  и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в установленные сроки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E9FE7A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D472CC" w14:textId="54BE36AD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15B1" w:rsidRPr="00A940D9" w14:paraId="6EF2604D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26568B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D2C932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Выполнение работ по ремонту объектов муниципальной собственности Атяшевского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7D4D92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  <w:p w14:paraId="1515A725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AB9E664" w14:textId="478966A1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C8941F" w14:textId="31826684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5F3E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E74499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Улучшение качественных характеристик объекта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3F8B88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Оценка состояния объектов с целью проведения ремонта;</w:t>
            </w:r>
          </w:p>
          <w:p w14:paraId="10D8B41B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Подготовка проектной документации на ремонт; проведение текущего и капитального ремонта объектов муниципальной собственности Атяшевского муниципального района; Проведение государственной экспертизы проектной документации и проверки достоверности определения сметной стоимости на ремонт; Корректировка сметной документации на объекты.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821F29" w14:textId="2044667D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15B1" w:rsidRPr="00A940D9" w14:paraId="68955B0C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656634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6.2.1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0EB906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Выполнение работ по ремонту здания, расположенного по адресу: Республика Мордовия, Атяшевский район,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р.п.Атяшево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, д.8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DCF6BF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  <w:p w14:paraId="4EF2AF83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442249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E4215E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E0B444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Улучшение качественных характеристик объекта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70797C" w14:textId="60109FC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F14949" w14:textId="7B1C8281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15B1" w:rsidRPr="00A940D9" w14:paraId="421F6887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D2B9EB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6.2.1.2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334F0D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Выполнение работ по текущему ремонту фасада гаража Администрации Атяшевского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6C8807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  <w:p w14:paraId="58AB5A5F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B6C295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53A053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3A73F5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Улучшение качественных характеристик объекта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7F55BF" w14:textId="78CE8B01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094EC3" w14:textId="0FC77871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15B1" w:rsidRPr="00A940D9" w14:paraId="15DE28B0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F9ED24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6.2.2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0B5FB6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Подготовка проектной документации на ремонт здания, расположенного по адресу: Республика Мордовия, Атяшевский район,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р.п.Атяшево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, д.8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639699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МКУ «Центр обслуживания муниципальных учреждений»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951803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C72047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A2E20EE" w14:textId="7D330720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6B21BD6" w14:textId="26B78CEB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E29E42" w14:textId="726437FA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15B1" w:rsidRPr="00A940D9" w14:paraId="4FE0F7F5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CBB232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6.2.3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7FDBDD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Проведение государственной экспертизы проектной документации и проверки достоверности определения сметной стоимости на ремонт здания, расположенного по адресу: Республика Мордовия, Атяшевский район,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р.п.Атяшево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, д.8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2293DC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  <w:p w14:paraId="048F5251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955966A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7821B2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B1848E" w14:textId="29A55242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36FBBA" w14:textId="6AA5C80B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63D4A1" w14:textId="09C4631E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15B1" w:rsidRPr="00A940D9" w14:paraId="02AD8443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95592F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6.2.4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8B181E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Корректировка сметной документации на объект: «Ремонт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здания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расположенного по адресу: Республика Мордовия, Атяшевский район,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р.п.Атяшево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</w:p>
          <w:p w14:paraId="23293202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Центральная ,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д.8»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703AFC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  <w:p w14:paraId="3293C198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76BB5C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FE9BC8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AAF596" w14:textId="46517CBA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9C6299" w14:textId="74F8426F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7F38A9" w14:textId="4E1B1B96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15B1" w:rsidRPr="00A940D9" w14:paraId="311A9EA1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B7C226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6.2.5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5A01469" w14:textId="77777777" w:rsidR="009B15B1" w:rsidRPr="00A940D9" w:rsidRDefault="009B15B1" w:rsidP="00C11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0D9">
              <w:rPr>
                <w:rFonts w:ascii="Times New Roman" w:hAnsi="Times New Roman"/>
                <w:sz w:val="18"/>
                <w:szCs w:val="18"/>
              </w:rPr>
              <w:t xml:space="preserve">Подготовка проектно-сметной документации на ремонт нежилого помещения, </w:t>
            </w:r>
            <w:proofErr w:type="gramStart"/>
            <w:r w:rsidRPr="00A940D9">
              <w:rPr>
                <w:rFonts w:ascii="Times New Roman" w:hAnsi="Times New Roman"/>
                <w:sz w:val="18"/>
                <w:szCs w:val="18"/>
              </w:rPr>
              <w:t>расположен-</w:t>
            </w:r>
            <w:proofErr w:type="spellStart"/>
            <w:r w:rsidRPr="00A940D9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A940D9">
              <w:rPr>
                <w:rFonts w:ascii="Times New Roman" w:hAnsi="Times New Roman"/>
                <w:sz w:val="18"/>
                <w:szCs w:val="18"/>
              </w:rPr>
              <w:t xml:space="preserve"> по адресу: Республика Мордовия, Атяшевский район, </w:t>
            </w:r>
            <w:proofErr w:type="spellStart"/>
            <w:r w:rsidRPr="00A940D9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A940D9">
              <w:rPr>
                <w:rFonts w:ascii="Times New Roman" w:hAnsi="Times New Roman"/>
                <w:sz w:val="18"/>
                <w:szCs w:val="18"/>
              </w:rPr>
              <w:t xml:space="preserve">. Атяшево, </w:t>
            </w:r>
            <w:proofErr w:type="spellStart"/>
            <w:r w:rsidRPr="00A940D9">
              <w:rPr>
                <w:rFonts w:ascii="Times New Roman" w:hAnsi="Times New Roman"/>
                <w:sz w:val="18"/>
                <w:szCs w:val="18"/>
              </w:rPr>
              <w:t>ул.Централь</w:t>
            </w:r>
            <w:proofErr w:type="spellEnd"/>
            <w:r w:rsidRPr="00A940D9">
              <w:rPr>
                <w:rFonts w:ascii="Times New Roman" w:hAnsi="Times New Roman"/>
                <w:sz w:val="18"/>
                <w:szCs w:val="18"/>
              </w:rPr>
              <w:t>-ная, д. 8А, помещение 1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3BBA23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hAnsi="Times New Roman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  <w:p w14:paraId="3360C12F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40D9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1DFF434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A83759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601D9B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5CC011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411049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B15B1" w:rsidRPr="009B15B1" w14:paraId="494E6B39" w14:textId="77777777" w:rsidTr="00C11415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4465B8" w14:textId="77777777" w:rsidR="009B15B1" w:rsidRPr="00A940D9" w:rsidRDefault="009B15B1" w:rsidP="009B15B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6.2.6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BFF3EE1" w14:textId="77777777" w:rsidR="009B15B1" w:rsidRPr="00A940D9" w:rsidRDefault="009B15B1" w:rsidP="00C11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940D9">
              <w:rPr>
                <w:rFonts w:ascii="Times New Roman" w:hAnsi="Times New Roman"/>
                <w:sz w:val="18"/>
                <w:szCs w:val="18"/>
              </w:rPr>
              <w:t>Выполнение  работ</w:t>
            </w:r>
            <w:proofErr w:type="gramEnd"/>
            <w:r w:rsidRPr="00A940D9">
              <w:rPr>
                <w:rFonts w:ascii="Times New Roman" w:hAnsi="Times New Roman"/>
                <w:sz w:val="18"/>
                <w:szCs w:val="18"/>
              </w:rPr>
              <w:t xml:space="preserve">  по ремонту нежилого помещения, расположен-</w:t>
            </w:r>
            <w:proofErr w:type="spellStart"/>
            <w:r w:rsidRPr="00A940D9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r w:rsidRPr="00A940D9">
              <w:rPr>
                <w:rFonts w:ascii="Times New Roman" w:hAnsi="Times New Roman"/>
                <w:sz w:val="18"/>
                <w:szCs w:val="18"/>
              </w:rPr>
              <w:t xml:space="preserve"> по адресу: Республика Мордовия, Атяшевский район, </w:t>
            </w:r>
            <w:proofErr w:type="spellStart"/>
            <w:r w:rsidRPr="00A940D9">
              <w:rPr>
                <w:rFonts w:ascii="Times New Roman" w:hAnsi="Times New Roman"/>
                <w:sz w:val="18"/>
                <w:szCs w:val="18"/>
              </w:rPr>
              <w:t>р.п.Атяшево</w:t>
            </w:r>
            <w:proofErr w:type="spellEnd"/>
            <w:r w:rsidRPr="00A940D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940D9">
              <w:rPr>
                <w:rFonts w:ascii="Times New Roman" w:hAnsi="Times New Roman"/>
                <w:sz w:val="18"/>
                <w:szCs w:val="18"/>
              </w:rPr>
              <w:t>ул.Центральная</w:t>
            </w:r>
            <w:proofErr w:type="spellEnd"/>
            <w:r w:rsidRPr="00A940D9">
              <w:rPr>
                <w:rFonts w:ascii="Times New Roman" w:hAnsi="Times New Roman"/>
                <w:sz w:val="18"/>
                <w:szCs w:val="18"/>
              </w:rPr>
              <w:t>, д. 8А, помещение 1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1BFAF4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  <w:p w14:paraId="7E774BD6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A551D8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41A41B" w14:textId="77777777" w:rsidR="009B15B1" w:rsidRPr="00A940D9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419B71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Улучшение качественных характеристик объекта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F50CCC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F8EAA4" w14:textId="77777777" w:rsidR="009B15B1" w:rsidRPr="009B15B1" w:rsidRDefault="009B15B1" w:rsidP="00C11415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9E199DA" w14:textId="2ED7F339" w:rsidR="007C6F87" w:rsidRDefault="007C6F87" w:rsidP="009B15B1">
      <w:pPr>
        <w:spacing w:before="240" w:after="240" w:line="240" w:lineRule="auto"/>
        <w:rPr>
          <w:rFonts w:ascii="Times New Roman" w:hAnsi="Times New Roman"/>
          <w:sz w:val="24"/>
          <w:szCs w:val="24"/>
        </w:rPr>
        <w:sectPr w:rsidR="007C6F87" w:rsidSect="007C6F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07434C9" w14:textId="77777777" w:rsidR="009B15B1" w:rsidRPr="009B15B1" w:rsidRDefault="009B15B1" w:rsidP="009B15B1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</w:p>
    <w:p w14:paraId="1B8D84F1" w14:textId="6491B772" w:rsidR="00752D45" w:rsidRPr="008F443F" w:rsidRDefault="009B15B1" w:rsidP="00752D4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9B15B1">
        <w:rPr>
          <w:rFonts w:ascii="Times New Roman" w:hAnsi="Times New Roman"/>
          <w:sz w:val="24"/>
          <w:szCs w:val="24"/>
        </w:rPr>
        <w:t> </w:t>
      </w:r>
      <w:r w:rsidR="00356171">
        <w:rPr>
          <w:rFonts w:ascii="Times New Roman" w:hAnsi="Times New Roman" w:cs="Times New Roman"/>
          <w:sz w:val="28"/>
          <w:szCs w:val="28"/>
        </w:rPr>
        <w:t>4</w:t>
      </w:r>
      <w:r w:rsidR="00752D45" w:rsidRPr="008F443F">
        <w:rPr>
          <w:rFonts w:ascii="Times New Roman" w:hAnsi="Times New Roman" w:cs="Times New Roman"/>
          <w:sz w:val="28"/>
          <w:szCs w:val="28"/>
        </w:rPr>
        <w:t>. Приложение №</w:t>
      </w:r>
      <w:r w:rsidR="00752D45">
        <w:rPr>
          <w:rFonts w:ascii="Times New Roman" w:hAnsi="Times New Roman" w:cs="Times New Roman"/>
          <w:sz w:val="28"/>
          <w:szCs w:val="28"/>
        </w:rPr>
        <w:t>2</w:t>
      </w:r>
      <w:r w:rsidR="00752D45" w:rsidRPr="008F443F">
        <w:rPr>
          <w:rFonts w:ascii="Times New Roman" w:hAnsi="Times New Roman" w:cs="Times New Roman"/>
          <w:sz w:val="28"/>
          <w:szCs w:val="28"/>
        </w:rPr>
        <w:t xml:space="preserve"> к Программе изложить в следующей редакции:</w:t>
      </w:r>
    </w:p>
    <w:p w14:paraId="3540F12B" w14:textId="77777777" w:rsidR="009B15B1" w:rsidRDefault="009B15B1" w:rsidP="00940BC8">
      <w:pPr>
        <w:shd w:val="clear" w:color="auto" w:fill="FFFFFF"/>
        <w:spacing w:after="0" w:line="240" w:lineRule="atLeast"/>
        <w:jc w:val="right"/>
        <w:outlineLvl w:val="2"/>
        <w:rPr>
          <w:rFonts w:ascii="Arial" w:eastAsia="Arial" w:hAnsi="Arial" w:cs="Arial"/>
          <w:sz w:val="24"/>
          <w:szCs w:val="24"/>
          <w:lang w:eastAsia="en-US"/>
        </w:rPr>
      </w:pPr>
    </w:p>
    <w:p w14:paraId="7D7F0AEC" w14:textId="77777777" w:rsidR="00940BC8" w:rsidRPr="00940BC8" w:rsidRDefault="00940BC8" w:rsidP="00940BC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Приложение № 2</w:t>
      </w:r>
    </w:p>
    <w:p w14:paraId="0DD2E8DD" w14:textId="77777777" w:rsidR="00940BC8" w:rsidRPr="00940BC8" w:rsidRDefault="00940BC8" w:rsidP="00940BC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к муниципальной программе</w:t>
      </w:r>
    </w:p>
    <w:p w14:paraId="6F3C13C4" w14:textId="77777777" w:rsidR="00940BC8" w:rsidRPr="00940BC8" w:rsidRDefault="00940BC8" w:rsidP="00940BC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Атяшевского муниципального района</w:t>
      </w:r>
    </w:p>
    <w:p w14:paraId="6ECF29DB" w14:textId="77777777" w:rsidR="00940BC8" w:rsidRPr="00940BC8" w:rsidRDefault="00940BC8" w:rsidP="00940BC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«Повышение эффективности муниципального</w:t>
      </w:r>
    </w:p>
    <w:p w14:paraId="1C85A6E1" w14:textId="77777777" w:rsidR="00940BC8" w:rsidRPr="00940BC8" w:rsidRDefault="00940BC8" w:rsidP="00940BC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управления Атяшевского муниципального</w:t>
      </w:r>
    </w:p>
    <w:p w14:paraId="4E5FC401" w14:textId="77777777" w:rsidR="00940BC8" w:rsidRPr="00940BC8" w:rsidRDefault="00940BC8" w:rsidP="00940BC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района»</w:t>
      </w:r>
    </w:p>
    <w:p w14:paraId="4AEF3207" w14:textId="77777777" w:rsidR="00940BC8" w:rsidRPr="00940BC8" w:rsidRDefault="00940BC8" w:rsidP="00940BC8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hAnsi="Times New Roman"/>
          <w:b/>
          <w:bCs/>
          <w:iCs/>
          <w:sz w:val="36"/>
          <w:szCs w:val="36"/>
          <w:lang w:eastAsia="en-US"/>
        </w:rPr>
      </w:pPr>
      <w:r w:rsidRPr="00940BC8">
        <w:rPr>
          <w:rFonts w:ascii="Times New Roman" w:eastAsia="Arial" w:hAnsi="Times New Roman"/>
          <w:b/>
          <w:bCs/>
          <w:caps/>
          <w:sz w:val="32"/>
          <w:szCs w:val="32"/>
          <w:lang w:val="en-US" w:eastAsia="en-US"/>
        </w:rPr>
        <w:t> </w:t>
      </w:r>
    </w:p>
    <w:p w14:paraId="555F2450" w14:textId="77777777" w:rsidR="00940BC8" w:rsidRPr="00940BC8" w:rsidRDefault="00940BC8" w:rsidP="00940BC8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hAnsi="Times New Roman"/>
          <w:b/>
          <w:bCs/>
          <w:iCs/>
          <w:sz w:val="36"/>
          <w:szCs w:val="36"/>
          <w:lang w:eastAsia="en-US"/>
        </w:rPr>
      </w:pPr>
      <w:r w:rsidRPr="00940BC8">
        <w:rPr>
          <w:rFonts w:ascii="Times New Roman" w:eastAsia="Arial" w:hAnsi="Times New Roman"/>
          <w:b/>
          <w:bCs/>
          <w:caps/>
          <w:sz w:val="32"/>
          <w:szCs w:val="32"/>
          <w:lang w:val="en-US" w:eastAsia="en-US"/>
        </w:rPr>
        <w:t> </w:t>
      </w:r>
    </w:p>
    <w:p w14:paraId="3E00EEE0" w14:textId="77777777" w:rsidR="00940BC8" w:rsidRPr="009B15B1" w:rsidRDefault="00940BC8" w:rsidP="00940BC8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hAnsi="Times New Roman"/>
          <w:b/>
          <w:bCs/>
          <w:iCs/>
          <w:sz w:val="36"/>
          <w:szCs w:val="36"/>
          <w:lang w:eastAsia="en-US"/>
        </w:rPr>
      </w:pPr>
      <w:r w:rsidRPr="009B15B1">
        <w:rPr>
          <w:rFonts w:ascii="Times New Roman" w:eastAsia="Arial" w:hAnsi="Times New Roman"/>
          <w:b/>
          <w:bCs/>
          <w:caps/>
          <w:sz w:val="32"/>
          <w:szCs w:val="32"/>
          <w:lang w:eastAsia="en-US"/>
        </w:rPr>
        <w:t>Сведения</w:t>
      </w:r>
      <w:r w:rsidRPr="009B15B1">
        <w:rPr>
          <w:rFonts w:ascii="Times New Roman" w:eastAsia="Arial" w:hAnsi="Times New Roman"/>
          <w:b/>
          <w:bCs/>
          <w:caps/>
          <w:sz w:val="32"/>
          <w:szCs w:val="32"/>
          <w:lang w:eastAsia="en-US"/>
        </w:rPr>
        <w:br/>
        <w:t>о показателях (индикаторах) подпрограмм муниципальной Программы и их значениях</w:t>
      </w:r>
    </w:p>
    <w:p w14:paraId="44D8CABC" w14:textId="77777777" w:rsidR="00940BC8" w:rsidRPr="00940BC8" w:rsidRDefault="00940BC8" w:rsidP="00940BC8">
      <w:pPr>
        <w:spacing w:before="240" w:after="24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40BC8">
        <w:rPr>
          <w:rFonts w:ascii="Times New Roman" w:hAnsi="Times New Roman"/>
          <w:sz w:val="24"/>
          <w:szCs w:val="24"/>
          <w:lang w:val="en-US" w:eastAsia="en-US"/>
        </w:rPr>
        <w:t> </w:t>
      </w:r>
    </w:p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3046"/>
        <w:gridCol w:w="1501"/>
        <w:gridCol w:w="647"/>
        <w:gridCol w:w="647"/>
        <w:gridCol w:w="647"/>
        <w:gridCol w:w="647"/>
        <w:gridCol w:w="647"/>
        <w:gridCol w:w="647"/>
        <w:gridCol w:w="526"/>
        <w:gridCol w:w="580"/>
        <w:gridCol w:w="526"/>
        <w:gridCol w:w="540"/>
        <w:gridCol w:w="540"/>
      </w:tblGrid>
      <w:tr w:rsidR="005F3E28" w:rsidRPr="006B5951" w14:paraId="12147112" w14:textId="7467100F" w:rsidTr="00DF462A">
        <w:trPr>
          <w:tblCellSpacing w:w="0" w:type="dxa"/>
          <w:jc w:val="center"/>
        </w:trPr>
        <w:tc>
          <w:tcPr>
            <w:tcW w:w="46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BE67373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N п/п</w:t>
            </w:r>
          </w:p>
        </w:tc>
        <w:tc>
          <w:tcPr>
            <w:tcW w:w="304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2E7E4DB" w14:textId="77777777" w:rsidR="005F3E28" w:rsidRPr="006B5951" w:rsidRDefault="005F3E28" w:rsidP="009B15B1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показателя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индикатора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50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5439CD7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Единица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измерения</w:t>
            </w:r>
            <w:proofErr w:type="spellEnd"/>
          </w:p>
        </w:tc>
        <w:tc>
          <w:tcPr>
            <w:tcW w:w="6540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0E01499" w14:textId="4DDCCAA8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Значения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показателей</w:t>
            </w:r>
            <w:proofErr w:type="spellEnd"/>
          </w:p>
        </w:tc>
      </w:tr>
      <w:tr w:rsidR="005F3E28" w:rsidRPr="006B5951" w14:paraId="76C72823" w14:textId="1F8302E2" w:rsidTr="00DF462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5426827" w14:textId="77777777" w:rsidR="005F3E28" w:rsidRPr="006B5951" w:rsidRDefault="005F3E28" w:rsidP="00940BC8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FA264E0" w14:textId="77777777" w:rsidR="005F3E28" w:rsidRPr="006B5951" w:rsidRDefault="005F3E28" w:rsidP="00940BC8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04D4DF" w14:textId="77777777" w:rsidR="005F3E28" w:rsidRPr="006B5951" w:rsidRDefault="005F3E28" w:rsidP="00752D4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8672D4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2016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940D475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2017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7237A47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2018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716AD3E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00E6E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9A6514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C880CB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A5BD99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  <w:p w14:paraId="70B72FEC" w14:textId="29A150B2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B6682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2024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6203AF" w14:textId="08535ACA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124EA7" w14:textId="3EA6A6E3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2026</w:t>
            </w:r>
          </w:p>
        </w:tc>
      </w:tr>
      <w:tr w:rsidR="005F3E28" w:rsidRPr="006B5951" w14:paraId="4ED5DEAF" w14:textId="59601922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15BC3D8" w14:textId="77777777" w:rsidR="005F3E28" w:rsidRPr="006B5951" w:rsidRDefault="005F3E28" w:rsidP="007D431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8751C7F" w14:textId="77777777" w:rsidR="005F3E28" w:rsidRPr="006B5951" w:rsidRDefault="005F3E28" w:rsidP="007D431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FD3049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D64B1A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B0063D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902A823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F924AD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200D225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48AB25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7E9098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21F49EB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563C05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65D504" w14:textId="31D83B64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B11D98" w14:textId="049BD0F3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5F3E28" w:rsidRPr="006B5951" w14:paraId="30C9D680" w14:textId="63C93B70" w:rsidTr="00DF462A">
        <w:trPr>
          <w:tblCellSpacing w:w="0" w:type="dxa"/>
          <w:jc w:val="center"/>
        </w:trPr>
        <w:tc>
          <w:tcPr>
            <w:tcW w:w="11553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9FA351E" w14:textId="41D1716F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Подпрограмма 1. «Обеспечение деятельности Администрации Атяшевского муниципального района»</w:t>
            </w:r>
          </w:p>
        </w:tc>
      </w:tr>
      <w:tr w:rsidR="005F3E28" w:rsidRPr="006B5951" w14:paraId="6ECF94D7" w14:textId="4ED49C49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A36C870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1.1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B445A8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обеспеченных персональным компьютером.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8E1171F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40D8F9" w14:textId="77777777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8D0CB0F" w14:textId="77777777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D0AC901" w14:textId="77777777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1CDFAF0" w14:textId="77777777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6209F48" w14:textId="77777777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C8B5BAD" w14:textId="77777777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4909D7" w14:textId="2CA183B3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520B38AC" w14:textId="77777777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8A07D6" w14:textId="4B4624FF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315B5F0E" w14:textId="77777777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95A6C69" w14:textId="5D06229A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3CFDC732" w14:textId="77777777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CDF069" w14:textId="77777777" w:rsidR="005F3E28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470A2C9" w14:textId="77777777" w:rsidR="005F3E28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E716B4B" w14:textId="278CED19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2FED42" w14:textId="77777777" w:rsidR="005F3E28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8193D6" w14:textId="77777777" w:rsidR="005F3E28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D7C74EF" w14:textId="72ADCC3F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5F3E28" w:rsidRPr="006B5951" w14:paraId="44B9C2BE" w14:textId="3A9EDB8D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C8DE77B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1.2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F61866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обеспеченных необходимыми программными продуктами.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E12DC2B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49532AB" w14:textId="77777777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AC583D2" w14:textId="77777777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65EBD85" w14:textId="77777777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B9973EE" w14:textId="77777777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901386C" w14:textId="77777777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EDE3B3C" w14:textId="77777777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35FE902" w14:textId="4F6A513A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D875ADD" w14:textId="3CBAEB66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559E52C" w14:textId="69E56CE9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A368F6" w14:textId="77777777" w:rsidR="005F3E28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814C6F6" w14:textId="77777777" w:rsidR="005F3E28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1DB728F" w14:textId="53FE9130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07BA31" w14:textId="77777777" w:rsidR="005F3E28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6E8445F" w14:textId="77777777" w:rsidR="005F3E28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B598B2F" w14:textId="4B7EB4BB" w:rsidR="005F3E28" w:rsidRPr="006B5951" w:rsidRDefault="005F3E28" w:rsidP="005F3E2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5F3E28" w:rsidRPr="006B5951" w14:paraId="5D0249D5" w14:textId="353D778C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70D33C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1.3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46460F6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обеспеченных услугами связи на рабочем месте.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E8B81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FEB854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65BC3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F2F495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99DC71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4EC1B8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0E8867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8D85A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5ED331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0EE8B5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1AFE7E" w14:textId="75E453F4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1FF7E0" w14:textId="66EBCA0C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5F3E28" w:rsidRPr="006B5951" w14:paraId="5D8564BC" w14:textId="6F7500D2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BD767AA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1.4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1B0C531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обеспеченных канцелярскими товарами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589B9E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AC8E6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9DF0E6E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398115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219C46B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19102C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324783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923B8DC" w14:textId="532AEE56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0A7792B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448748" w14:textId="31063435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8069C9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B28E0E" w14:textId="560D9C5C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3D00A9F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46DD23" w14:textId="75992DD8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AD7E2F" w14:textId="68A5355D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5F3E28" w:rsidRPr="006B5951" w14:paraId="5C0E74E9" w14:textId="78CEC1B0" w:rsidTr="00DF462A">
        <w:trPr>
          <w:tblCellSpacing w:w="0" w:type="dxa"/>
          <w:jc w:val="center"/>
        </w:trPr>
        <w:tc>
          <w:tcPr>
            <w:tcW w:w="11013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3222252" w14:textId="582C05FF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Подпрограмма 2. «Развитие муниципальной службы в Атяшевском муниципальном районе»</w:t>
            </w:r>
          </w:p>
          <w:p w14:paraId="6FA47231" w14:textId="6AE6C179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E97D7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F3E28" w:rsidRPr="006B5951" w14:paraId="23186486" w14:textId="4E7E1F4F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A80628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2.1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600FB82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направленных на профессиональную переподготовку и повышение квалификации (не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менее)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BD6EF0" w14:textId="7F3C571F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Ч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ел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55B65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740260D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300BEC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A2B98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3B40120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9C125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D3FE7FF" w14:textId="780DB61D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47B414CD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DCEC095" w14:textId="2EBC4D03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1FBEC36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03A8AB1" w14:textId="11DEEE8F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10E7AE5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7CEDC7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DE500A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81C7A4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2267A7" w14:textId="35571063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83E992" w14:textId="1B6AC3D7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5F3E28" w:rsidRPr="006B5951" w14:paraId="3BCAE286" w14:textId="7AA47800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9D53A80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2.2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3227D5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принявших участие в семинарах, тренингах и других формах краткосрочного профессионального обучения (не менее)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2EB61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-"-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20BCA60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95F85B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0988F5B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7C03513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3C121C0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3388DE7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A8B7DF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2A2E7DD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A5DAE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E75FB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D46469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87957EE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F228390" w14:textId="6C0E37A3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EE6AEE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CB06F9B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1FAE55A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29CA2C5" w14:textId="17B6918F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5F3E28" w:rsidRPr="006B5951" w14:paraId="2701A649" w14:textId="1E1D2254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1610106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2.3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7134EC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вакантных должностей муниципальной службы, замещаемых на конкурсной основе (не менее)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F08116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38FB9A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BD2792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47F01E5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7788C8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6B3E4D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5E14BF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4EAFAB" w14:textId="30729DF2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57B5E32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  <w:p w14:paraId="77D81333" w14:textId="38221705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7658908" w14:textId="0ED9E6F2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4D46DB5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594D82" w14:textId="587D9A5E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26FF30D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9367E3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06FF02F" w14:textId="622F3F11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A4ABFF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EBAC449" w14:textId="213D95B3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5F3E28" w:rsidRPr="006B5951" w14:paraId="04646221" w14:textId="3E090135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55513DE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2.4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BE7DADB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Доля муниципальных служащих в возрасте до 30 лет, имеющих стаж 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lastRenderedPageBreak/>
              <w:t>муниципальной службы более трех лет (не менее)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C3C7A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%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CFC93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67BBA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D9763C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3DC1FF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EC3099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B52DA6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491ED13" w14:textId="63345DB8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5D40C05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8201D5B" w14:textId="6AFC560D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2312EBAD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7E8077E" w14:textId="6D7E1460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0B7436BB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AF3FF7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0E51CFC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275443" w14:textId="5D7371E4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787028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8D820A0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A801C2D" w14:textId="6095AB43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5F3E28" w:rsidRPr="006B5951" w14:paraId="3C61538C" w14:textId="1FC5E6F5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153653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2.5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AD1D9AE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вакантных должностей муниципальной службы, замещаемых на основе назначения из кадрового резерва на муниципальной службе (не менее)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F98C5A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-"-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2E33830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1EF5CD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6C93795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066580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4BB2A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01072CD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412FB3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6072E6D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731CBB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A12B29" w14:textId="77777777" w:rsidR="005F3E28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E4C6F80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7EB9A62" w14:textId="0D2CE4A6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73A201" w14:textId="77777777" w:rsidR="00517B6C" w:rsidRDefault="00517B6C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39E303F" w14:textId="77777777" w:rsidR="00517B6C" w:rsidRDefault="00517B6C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639FB2E" w14:textId="411AFE65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5F3E28" w:rsidRPr="006B5951" w14:paraId="75AF60F9" w14:textId="7965D3B2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CCEE571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2.6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451A1C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Динамика (снижение) нарушений на муниципальной службе, в том числе коррупционной направленности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0779F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-"-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FDED1BE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2215E23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5251EC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C1AD61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C941EE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9714E2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84F69D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668A95D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FC1B7A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2D27F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5DCFAAF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725A69D" w14:textId="2963D48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0011B3" w14:textId="77777777" w:rsidR="00517B6C" w:rsidRDefault="00517B6C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D36E1D6" w14:textId="77777777" w:rsidR="00517B6C" w:rsidRDefault="00517B6C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2775883" w14:textId="6EB3A7BD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5F3E28" w:rsidRPr="006B5951" w14:paraId="0BB8AC3E" w14:textId="478B7560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4283275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2.7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5249209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граждан, которые удовлетворены деятельностью органов местного самоуправления (не менее)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70353D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-"-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5B325CE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4BE487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2EF0E8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80CBF95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C1EAAF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F91BEE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8E086CE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4AFB2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96DFE10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2BED8B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98F433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FC578EA" w14:textId="2F44B2E2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75353B" w14:textId="77777777" w:rsidR="00517B6C" w:rsidRDefault="00517B6C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F159137" w14:textId="77777777" w:rsidR="00517B6C" w:rsidRDefault="00517B6C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C22D145" w14:textId="7487F6D7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</w:tr>
      <w:tr w:rsidR="005F3E28" w:rsidRPr="006B5951" w14:paraId="596ABC67" w14:textId="6EC32565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B486E3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2.8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6A78D6E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лиц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, замещавших должности муниципальной службы в Администрации Атяшевского муниципального района получающих пенсию за выслугу лет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4E97C12" w14:textId="4F72D989" w:rsidR="005F3E28" w:rsidRPr="00752D45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Чел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C49807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AD29C2B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CBDDAF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A86ECAF" w14:textId="0FD01266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532C83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37F39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1F60548" w14:textId="49B2E432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9B12503" w14:textId="2EAEE523" w:rsidR="005F3E28" w:rsidRPr="003E0CB7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  <w:r w:rsidR="003E0CB7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4DCE5D9" w14:textId="37788176" w:rsidR="005F3E28" w:rsidRPr="003E0CB7" w:rsidRDefault="003E0CB7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D24E2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638953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6281317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104F62E" w14:textId="430E2744" w:rsidR="005F3E28" w:rsidRPr="006B5951" w:rsidRDefault="003E0CB7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60E94E" w14:textId="77777777" w:rsidR="00517B6C" w:rsidRDefault="00517B6C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0FD1E5D" w14:textId="77777777" w:rsidR="00517B6C" w:rsidRDefault="00517B6C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64AADC8" w14:textId="77777777" w:rsidR="00517B6C" w:rsidRDefault="00517B6C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F7E9205" w14:textId="0813785F" w:rsidR="005F3E28" w:rsidRPr="006B5951" w:rsidRDefault="003E0CB7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</w:tr>
      <w:tr w:rsidR="005F3E28" w:rsidRPr="006B5951" w14:paraId="013B732A" w14:textId="45B4AD3F" w:rsidTr="00DF462A">
        <w:trPr>
          <w:tblCellSpacing w:w="0" w:type="dxa"/>
          <w:jc w:val="center"/>
        </w:trPr>
        <w:tc>
          <w:tcPr>
            <w:tcW w:w="11013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E0D62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Подпрограмма 3. «Повышение эффективности управления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муниципальным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имуществом,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земельными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ресурсами и приватизации в Атяшевском муниципальном районе»</w:t>
            </w:r>
          </w:p>
          <w:p w14:paraId="7D619D48" w14:textId="31992C81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67252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F3E28" w:rsidRPr="006B5951" w14:paraId="4A195977" w14:textId="730905C8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BDCD3A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3.1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C770209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Процент выполнения плана по доходам районного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бюджета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Атяшевского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от 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lastRenderedPageBreak/>
              <w:t>управления и распоряжения муниципальным имуществом, за исключением доходов от приватизации (итого)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C96020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%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D818E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A408B1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24F98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A847EE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05A18F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B13E0E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A73AB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840E37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22335D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A0F6D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EB8869B" w14:textId="77777777" w:rsidR="00517B6C" w:rsidRDefault="00517B6C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19E52DB" w14:textId="2C276774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894656" w14:textId="77777777" w:rsidR="00517B6C" w:rsidRDefault="00517B6C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24502FD" w14:textId="77777777" w:rsidR="00517B6C" w:rsidRDefault="00517B6C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C2FC7D6" w14:textId="665BFEA6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5F3E28" w:rsidRPr="006B5951" w14:paraId="029B01A3" w14:textId="10123217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8A0C89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3.2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00FC999" w14:textId="1AE7DCD6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Процент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увеличения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государственной регистрации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права на объекты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недвижимости, находящиеся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в муниципальной собственности Атяшевского муниципального района к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предыдущему году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B5C6A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092C6DD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9E3F017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87E7A1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71EDF75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66F653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A89F2E5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334B8D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D43800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4BF8F7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3EF710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5BE2DE7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6A7711A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2B9A635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572584F" w14:textId="70AAC7A3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CBD474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35A7C76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2F7FF0D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11A9E16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5184B90" w14:textId="5F007F25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5F3E28" w:rsidRPr="006B5951" w14:paraId="5AC8BDE0" w14:textId="3017976C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9A7EE5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3.3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502BEE8" w14:textId="721CEFC4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Процент увеличения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 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разграничения земельных участков под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объектами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недвижимости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, находящиеся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в муниципальной собственности Атяшевского муниципального района к </w:t>
            </w:r>
            <w:r w:rsidRPr="00526F77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предыдущему году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5629F1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37E739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525958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DE6AAC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5322707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0FFAC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13955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2F916F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DB3C9F3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5D323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  <w:p w14:paraId="715B689A" w14:textId="44970749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56144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32008DD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34C1323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DD8BE5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568F9C8" w14:textId="5886FE5B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3A4855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7552507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8857BA0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3191187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418E859" w14:textId="63E49445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5F3E28" w:rsidRPr="006B5951" w14:paraId="03D926A7" w14:textId="1A965735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22923CC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3.4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F4F38C0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объектов муниципального имущества, учтенных в реестре муниципального имущества, от общего числа выявленных и подлежащих к учету объектов (в рамках текущего года)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D411050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41BC2D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0EED5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FB46C7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7B1D1E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BCE0EB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B184CB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FEB8D9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F25DEA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11453A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B055F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138103D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05BB31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AA7A9FA" w14:textId="6ED3D9E9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091396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A759DB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C2903F8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49C3A90" w14:textId="042F0D97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5F3E28" w:rsidRPr="006B5951" w14:paraId="401E2590" w14:textId="487F6387" w:rsidTr="00DF462A">
        <w:trPr>
          <w:tblCellSpacing w:w="0" w:type="dxa"/>
          <w:jc w:val="center"/>
        </w:trPr>
        <w:tc>
          <w:tcPr>
            <w:tcW w:w="11013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19510C" w14:textId="5C4D19EB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Подпрограмма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4.Предупреждение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5A1A1B3E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F3E28" w:rsidRPr="006B5951" w14:paraId="34DC3C30" w14:textId="3693F443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F93CED1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4720908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чрезвычайных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ситуаций</w:t>
            </w:r>
            <w:proofErr w:type="spellEnd"/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5D1615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чрезвычайная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ситуация</w:t>
            </w:r>
            <w:proofErr w:type="spellEnd"/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C8FC32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23EC81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D8F368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2AE16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A15435F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C6540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F925314" w14:textId="0545A022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B8A0B7E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9E7C9D3" w14:textId="5B1CF08C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3C36709B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8AB2B1" w14:textId="00450D8B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56F5F59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C45F37" w14:textId="3504BD16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0E86E7" w14:textId="6C89F7B7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F3E28" w:rsidRPr="006B5951" w14:paraId="6154EBFA" w14:textId="795A4094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FFDC118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4.2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4E5B6BF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происшествий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связанных с проявлением экстремизма и терроризма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BA08F2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99FEBB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7226F3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F11A9D5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AD3F33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5E53E0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5C4BC1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770F182" w14:textId="74254970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42EDEDAE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CC403F4" w14:textId="557F3384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46D8760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9345124" w14:textId="0BE8317D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719BC2D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35EE23" w14:textId="11D6D7F0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6C66DA" w14:textId="03F11149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F3E28" w:rsidRPr="006B5951" w14:paraId="5113ED62" w14:textId="57B2810D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EDC9AA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4.3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A5E2B30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проведенных лекций, семинаров, выступлений, форумов, направленных на формирование активной жизненной позиции по непринятию экстремистских направлений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9ABC5A0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DC9684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2B1A3B7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3E260FE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EAFF55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F6438A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2DEA9B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322017D" w14:textId="65BF366A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A9FE5BD" w14:textId="73976E93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33D4885" w14:textId="1379F71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3CBE8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CD63C2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BC4C37B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92F82C5" w14:textId="51CEF61E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2BB2C5" w14:textId="77777777" w:rsidR="00517B6C" w:rsidRDefault="00517B6C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8B847ED" w14:textId="77777777" w:rsidR="00517B6C" w:rsidRDefault="00517B6C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8FBA1BB" w14:textId="77777777" w:rsidR="00517B6C" w:rsidRDefault="00517B6C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60DB0FA" w14:textId="10AC31B5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F3E28" w:rsidRPr="006B5951" w14:paraId="3860F939" w14:textId="064B5E2F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86A4FE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4.4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C745653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приобретённых (изготовленных) в целях распространения листовок, плакатов, памяток (установка баннеров) антиэкстремистской и антитеррористической направленности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62094E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AFC56B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D96FE7F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4AE3670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A6B3A8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B15710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465CA9E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01AE605" w14:textId="4908E03B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2F70064" w14:textId="748F1E15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D6ED79" w14:textId="318205FD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F6E1AF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36628EBB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E7B0AF5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4B15BA20" w14:textId="6759A2DD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4410FD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B2877E7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4089EC2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468F231" w14:textId="6A8CBBAC" w:rsidR="005F3E28" w:rsidRP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</w:tr>
      <w:tr w:rsidR="005F3E28" w:rsidRPr="006B5951" w14:paraId="2FEDF634" w14:textId="191FEF5C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B45D75F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4.5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1644548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пожаров</w:t>
            </w:r>
            <w:proofErr w:type="spellEnd"/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C2B90B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пожар</w:t>
            </w:r>
            <w:proofErr w:type="spellEnd"/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F41A553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4704230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1A7E78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16A19CF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6CE60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C178FE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34B6D6F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FB207E7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BE5F4D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B71E48" w14:textId="7EAB85F4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2E60AE" w14:textId="4CF39185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5F3E28" w:rsidRPr="006B5951" w14:paraId="36311846" w14:textId="033FDF43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70B0188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4.6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4693AC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Публикация материалов по противопожарной тематике в средствах массовой информации(периодичность)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9C2273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публикация</w:t>
            </w:r>
            <w:proofErr w:type="spellEnd"/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2E25E0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13D507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844A1B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FC19FB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17D96B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A0CA15B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1971206" w14:textId="642C8636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B9B54A9" w14:textId="1B25B483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10BA121" w14:textId="108AD8D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02A707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786726F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2CB0E9A" w14:textId="1E3DE4FD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3D6F93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DFBB260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464BE1E" w14:textId="59EE172B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5F3E28" w:rsidRPr="006B5951" w14:paraId="17BD3E32" w14:textId="67DE6841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7D127F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4.7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D3B41A5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Количество проведенных собраний граждан в населенных пунктах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lastRenderedPageBreak/>
              <w:t>района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по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вопросу обеспечения первичных мер пожарной безопасности в границах населенных пунктов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552109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собрание</w:t>
            </w:r>
            <w:proofErr w:type="spellEnd"/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5231F0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452A4E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8DB85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4E4D950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A719C63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389895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6770F3" w14:textId="39AD5C04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1651515" w14:textId="4AAFC9DD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DE6BBBD" w14:textId="54DFF6E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3A5E3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8152224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26672B5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986038E" w14:textId="4DCB7C25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AFA5DC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7EAABE2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77685DA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A5270E9" w14:textId="10D0DB37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</w:tr>
      <w:tr w:rsidR="005F3E28" w:rsidRPr="006B5951" w14:paraId="69F95A3E" w14:textId="27C278AE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207B371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4.8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C7BE77F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погибших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при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пожаре</w:t>
            </w:r>
            <w:proofErr w:type="spellEnd"/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6CA6C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человек</w:t>
            </w:r>
            <w:proofErr w:type="spellEnd"/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B466673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6D51AE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876C513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F732E9D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0D0062B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7895DE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BE3A52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42D0C3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94F804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437405" w14:textId="0BE0F2D4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9C8379" w14:textId="58F9D0DD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F3E28" w:rsidRPr="006B5951" w14:paraId="153E5CEA" w14:textId="116CB81D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07E1AE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4.9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F698BEE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пострадавших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пожаре</w:t>
            </w:r>
            <w:proofErr w:type="spellEnd"/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F29FA6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человек</w:t>
            </w:r>
            <w:proofErr w:type="spellEnd"/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77620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6F8C46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0940BD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A97488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8C6C5B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C9B4FB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D4D608B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C7D7827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477713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4A6B87" w14:textId="4FD07513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DFED61" w14:textId="02CE91DE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F3E28" w:rsidRPr="006B5951" w14:paraId="2ED7F179" w14:textId="33A26899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7F3701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4.10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F6DEB77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Происшествия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водных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объектах</w:t>
            </w:r>
            <w:proofErr w:type="spellEnd"/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6EF26B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происшествие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ВО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FAD4FA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6D5F90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BFA4D0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822918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13603AB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0379B3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04ACD53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0B3A70B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71C2C30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1F7EB8" w14:textId="0B282D60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937E8F" w14:textId="49BEB47C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F3E28" w:rsidRPr="006B5951" w14:paraId="06BE55A8" w14:textId="4D6B3101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57861A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4.11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C05071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Материальный ущерб от наводнений (подтоплений, затоплений)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9DAACF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руб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52B004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DB6C7F7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22014F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B98FE7B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6772CE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6ABEC3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C91568A" w14:textId="2F0FF108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5EB1C93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5804D91" w14:textId="119E9614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062C9BAE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5D1A2E" w14:textId="0BF02C66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26C24AD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D62716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A9B80E2" w14:textId="1DAFB59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4615C6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443D359" w14:textId="4AA670E6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F3E28" w:rsidRPr="006B5951" w14:paraId="5971633D" w14:textId="590FCAF5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EE8B3F2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4.12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04C214E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погибших на водных объектах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A697BD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человек</w:t>
            </w:r>
            <w:proofErr w:type="spellEnd"/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917DE6F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3BD520B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01447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8AB71B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36BBC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2CE4E2E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F9A1DD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677A6DB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749132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B0BEC4" w14:textId="79F94A58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E9F9BC" w14:textId="11BE2E31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F3E28" w:rsidRPr="006B5951" w14:paraId="7FCA44F0" w14:textId="241E8E3F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DF8F658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4.13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0F9059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наглядных пособий и брошюр для совершенствования учебно-материальной базы гражданской обороны, оснащение и поддержание в рабочем состоянии учебно-консультационного пункта.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215BE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CFA84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A768F5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16596A5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1510335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BF4E07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C54B72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027523" w14:textId="17E40233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5474D7" w14:textId="21351A66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132DA1" w14:textId="0D42738E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C60CCE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E925D9E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C2E9E51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30ADF70" w14:textId="501E79AC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9CBD4E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A9213DC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9398643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343BE69" w14:textId="3110B697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F3E28" w:rsidRPr="006B5951" w14:paraId="2D012B5C" w14:textId="18EC8C7A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DC3A805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4.14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61192F9" w14:textId="502DB009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приобретённых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противогазов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ГП – 7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B40150E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4746F3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1DB3C23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29EFC8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4AC3F3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74C1340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C8B642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A8E0735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5B74A55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  <w:p w14:paraId="03AB5CB3" w14:textId="4957C06A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0FECE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DFF7A3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ED968D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4E68BAF" w14:textId="3394B4EC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D5DEFD" w14:textId="5EE09626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F3E28" w:rsidRPr="006B5951" w14:paraId="45B85A59" w14:textId="38D8725E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0E940EA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4.15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F6C1857" w14:textId="03C72C7B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Количество приобретённых КИМГЗ-(10 вложений с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кеторолаком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) вводится с 2020г.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EE987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C5B3B4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2FD37C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750CCB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CA6E03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DEB214A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68D033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00816D6" w14:textId="467D7454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160CF35" w14:textId="55E4A1D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9F9F853" w14:textId="3F21A174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8EFFC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56CD914" w14:textId="4B7E83B1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A58F18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2A84D8C" w14:textId="0A921E6A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F3E28" w:rsidRPr="006B5951" w14:paraId="643050FD" w14:textId="6DB3E60C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C6EEC23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4.16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9DA3FD" w14:textId="77777777" w:rsidR="001A7B68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приобретённых сумок санитарных ТУ 9398-088-10973749-2009 вводится</w:t>
            </w:r>
          </w:p>
          <w:p w14:paraId="3BCFF9A6" w14:textId="77777777" w:rsidR="001A7B68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665D274" w14:textId="52A91679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с 2020г.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B47A0E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F3B16E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0EA8CB3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246A4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D0EB316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7F925C9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C2B8535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CA21F64" w14:textId="083BABA5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29B10B4" w14:textId="74349DDF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1DC86E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FD6B3B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19CBD80" w14:textId="7B736BD9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C45250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A75C42F" w14:textId="77777777" w:rsidR="005F3E28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  <w:p w14:paraId="298D53AC" w14:textId="3607729A" w:rsidR="001A7B68" w:rsidRPr="006B5951" w:rsidRDefault="001A7B6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F3E28" w:rsidRPr="006B5951" w14:paraId="67E89D47" w14:textId="2DCFA3F5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C9FEA87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4.17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DF5171C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приобретённых носилок бескаркасных</w:t>
            </w:r>
          </w:p>
          <w:p w14:paraId="0E844D64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огнеустойких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) огнезащитных вводится с 2020г.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999BFF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022EA0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C37150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DEE4F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80224C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49D2B7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C2589F4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72A1674" w14:textId="2199786A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4AC3E8D" w14:textId="17AD2C7D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E87BF7" w14:textId="699070CE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E60648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E33FC99" w14:textId="26A01F85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801BB9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1D1C9DE" w14:textId="64AFACAB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F3E28" w:rsidRPr="006B5951" w14:paraId="4751F0F2" w14:textId="383A17A6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1E69205" w14:textId="77777777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4.18</w:t>
            </w:r>
          </w:p>
        </w:tc>
        <w:tc>
          <w:tcPr>
            <w:tcW w:w="304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57CB2DD" w14:textId="6D76B13B" w:rsidR="005F3E28" w:rsidRPr="006B5951" w:rsidRDefault="005F3E28" w:rsidP="00940BC8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приобретённых Индивидуальных противохимических пакетов (ИПП-11) вводится с 2020г.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BE6BB7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DB20B95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273470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794AC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735E58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9B3E315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51B7172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8DC13EE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DF5726B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C334E5C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FA5633" w14:textId="77777777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2AB661A" w14:textId="5AA6F463" w:rsidR="005F3E28" w:rsidRPr="006B5951" w:rsidRDefault="005F3E28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D51F99" w14:textId="77777777" w:rsidR="00ED3616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7AA1884" w14:textId="700DC1EA" w:rsidR="005F3E28" w:rsidRPr="006B5951" w:rsidRDefault="00ED3616" w:rsidP="00752D4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F3E28" w:rsidRPr="006B5951" w14:paraId="40445DB2" w14:textId="437B584B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4A5661" w14:textId="76AD1F78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4.19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5E0B4DD" w14:textId="48028A6E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скамеек, приобретенных для организации объектов ГО (Укрытие)</w:t>
            </w:r>
            <w:r>
              <w:t xml:space="preserve"> </w:t>
            </w:r>
            <w:r w:rsidRPr="00A940D9">
              <w:rPr>
                <w:color w:val="FF0000"/>
              </w:rPr>
              <w:t>вводится с 202</w:t>
            </w:r>
            <w:r>
              <w:rPr>
                <w:color w:val="FF0000"/>
              </w:rPr>
              <w:t>3</w:t>
            </w:r>
            <w:r w:rsidRPr="00A940D9">
              <w:rPr>
                <w:color w:val="FF0000"/>
              </w:rPr>
              <w:t>г.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8872BE0" w14:textId="1FDB2B9C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AADC96" w14:textId="58373F9E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DD2069" w14:textId="50BC6E5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3145A5" w14:textId="3DA67ABA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499B32" w14:textId="00826CA0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6D36EE2" w14:textId="7B3D41EF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51A3E6" w14:textId="5F3168F9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09998C" w14:textId="4356E03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549EC0" w14:textId="53317ADA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5AEE35" w14:textId="7777777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716BE0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F71501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F3E28" w:rsidRPr="006B5951" w14:paraId="4B5C2EA9" w14:textId="3AEDA673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09D1CD" w14:textId="297C5C17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3C29DBB" w14:textId="7CF21B73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Рукомойников, приобретенных для организации объектов ГО (Укрытие)</w:t>
            </w:r>
            <w:r>
              <w:t xml:space="preserve"> </w:t>
            </w:r>
            <w:r w:rsidRPr="00A940D9">
              <w:rPr>
                <w:color w:val="FF0000"/>
              </w:rPr>
              <w:t>вводится с 2023г.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C29FD3B" w14:textId="3624CFC5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E4824C" w14:textId="5A90807D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676A7C" w14:textId="67E1F085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6CFED2" w14:textId="36BF13F4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78AE29" w14:textId="268DE6FB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BE15B7" w14:textId="78176615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53D782" w14:textId="059500D6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7F81BF" w14:textId="76E487ED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A16F53" w14:textId="2C42DE8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38B56B" w14:textId="7777777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94A3C8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175096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F3E28" w:rsidRPr="006B5951" w14:paraId="1067A2BF" w14:textId="7B7B56EA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76DEBD" w14:textId="5FCFDF3E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2D4BCE3B" w14:textId="1075304F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Биотуалетов, приобретенных для организации объектов ГО (Укрытие)</w:t>
            </w:r>
            <w:r>
              <w:t xml:space="preserve"> </w:t>
            </w:r>
            <w:r w:rsidRPr="00A940D9">
              <w:rPr>
                <w:color w:val="FF0000"/>
              </w:rPr>
              <w:t>вводится с 2023г.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5033718B" w14:textId="3D439913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97BF9B" w14:textId="749E316B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9E7C8B" w14:textId="61D51440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1CB52B" w14:textId="5B6D3E12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5EEFD6" w14:textId="2CE2EF25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23CDF1" w14:textId="34B42200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A0714B" w14:textId="404DC631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26FC73" w14:textId="383F8928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AF9614" w14:textId="1C5FB903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1D5B7D" w14:textId="7777777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4BA0E1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C259B3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F3E28" w:rsidRPr="006B5951" w14:paraId="1DE331FB" w14:textId="4BF80A42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D7A235" w14:textId="50D22FE0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48767C8E" w14:textId="5DB9B4D1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средств личной гигиены, приобретенных для организации объектов ГО (Мыло)</w:t>
            </w:r>
            <w:r>
              <w:t xml:space="preserve"> </w:t>
            </w:r>
            <w:r w:rsidRPr="00A940D9">
              <w:rPr>
                <w:color w:val="FF0000"/>
              </w:rPr>
              <w:t>вводится с 2023г.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95415D" w14:textId="38DCDBF0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F934DF" w14:textId="73DAD94B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6E2FAC" w14:textId="4676D7B5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279940" w14:textId="08F32EDB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2EF5D4" w14:textId="18FD3A1E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99AE17" w14:textId="7D8922E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B88DAA" w14:textId="02B9255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1F560D" w14:textId="787D9952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34F968" w14:textId="5DB4CB0D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50C59A" w14:textId="7777777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B96EFA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AE64D7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F3E28" w:rsidRPr="006B5951" w14:paraId="467D77C2" w14:textId="0E5F3DF0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0136C3" w14:textId="12FAE53B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399EA2BE" w14:textId="3982762B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 xml:space="preserve">Количество средств личной гигиены, приобретенных для </w:t>
            </w:r>
            <w:r w:rsidRPr="006B2774">
              <w:rPr>
                <w:color w:val="FF0000"/>
              </w:rPr>
              <w:lastRenderedPageBreak/>
              <w:t>организации объектов ГО (Туалетная бумага)</w:t>
            </w:r>
            <w:r>
              <w:t xml:space="preserve"> </w:t>
            </w:r>
            <w:r w:rsidRPr="00340056">
              <w:rPr>
                <w:color w:val="FF0000"/>
              </w:rPr>
              <w:t>вводится с 2023г.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D62CF1" w14:textId="625C993D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lastRenderedPageBreak/>
              <w:t>Уп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86CBD4" w14:textId="2DCF032A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2465949" w14:textId="583E094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DC141E" w14:textId="745933C3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FCB17E" w14:textId="45AB60A9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320C82" w14:textId="110CEE02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16B9FC" w14:textId="13DA1E6D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E9BB75" w14:textId="056FDE2C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C95936" w14:textId="7BDE9CF1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70410F" w14:textId="7777777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7CD17C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D7CBA5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F3E28" w:rsidRPr="006B5951" w14:paraId="5D5A1B33" w14:textId="4FAC6044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683507" w14:textId="238A746E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6C7286E" w14:textId="69FE8F58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Мочалок, приобретенных для организации объектов ГО (ПСО)</w:t>
            </w:r>
            <w:r>
              <w:t xml:space="preserve"> </w:t>
            </w:r>
            <w:r w:rsidRPr="00340056">
              <w:rPr>
                <w:color w:val="FF0000"/>
              </w:rPr>
              <w:t>вводится с 2023г.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66EA76" w14:textId="655445F1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3D9D49" w14:textId="79B931E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AC7F35A" w14:textId="5EF6D06B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CFAB05" w14:textId="1D23C67D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E0CB3D" w14:textId="5AA807BA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AE1B6A2" w14:textId="38138065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2825AB" w14:textId="31CDE855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39C92B" w14:textId="2FAAE95F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E74B5F" w14:textId="44D967B8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4327B7" w14:textId="7777777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579E21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F5FD20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F3E28" w:rsidRPr="006B5951" w14:paraId="29574407" w14:textId="51FC8818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D32C9A" w14:textId="74E5630A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4362F985" w14:textId="53B2FA60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Полотенец, приобретенных для организации объектов ГО (ПСО)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0B3A88" w14:textId="105E8DA1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D15DBC" w14:textId="73523CA4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059F1B" w14:textId="7318ED39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B5B649" w14:textId="4999DEC5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1EE271" w14:textId="0DE241A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E1CD50" w14:textId="326E0644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8E3BC0" w14:textId="63D8AB23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96E560" w14:textId="524DD2C6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EA8FA8" w14:textId="636CE432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95FC92" w14:textId="7777777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072D07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FDE7E5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F3E28" w:rsidRPr="006B5951" w14:paraId="266F55DA" w14:textId="2AB61A9A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D99C42" w14:textId="11F34A28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E4C500B" w14:textId="143C0E7E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 xml:space="preserve">Количество дезинфицирующих средств, приобретенных для организации объектов ГО 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A77515" w14:textId="7D0334A3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43A495" w14:textId="34ED591D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0DCF02" w14:textId="1E519AD8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CB4243" w14:textId="2F040D20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B9E992" w14:textId="3BFD5F63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4248CC" w14:textId="41F32848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EFB43D" w14:textId="0A2A5C0C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E28B37" w14:textId="0E9BCA3A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903649F" w14:textId="08062C05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37DE9C" w14:textId="7777777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63DF04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275AB1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F3E28" w:rsidRPr="006B5951" w14:paraId="10CD6690" w14:textId="2BCEFC7D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3D44EB" w14:textId="21EB0DE9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189B21C" w14:textId="5F04B48A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Кулеров, приобретенных для организации объектов ГО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A827B45" w14:textId="2F878156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BFC828" w14:textId="108078FE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6E6D73" w14:textId="3BAE231E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969BED8" w14:textId="49784B22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CB0909" w14:textId="024129E4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266A52" w14:textId="285D3A3C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CC9B3A4" w14:textId="1619F54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FD6AFA" w14:textId="09A9D3D0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FDCED7" w14:textId="6FD37BE1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F4D5AA" w14:textId="7777777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B5A024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B90620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F3E28" w:rsidRPr="006B5951" w14:paraId="286458B5" w14:textId="5B2CD4BD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E461DA" w14:textId="6D1FCD97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E8AC33B" w14:textId="528EF7E2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бутылей для Кулеров, приобретенных при организации объектов ГО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2C70A2E0" w14:textId="7C798612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252956" w14:textId="2BAE5861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AFD0C3" w14:textId="2285F6CA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E8A0E2" w14:textId="26E72E45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70C1FD" w14:textId="18F0C9E6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CED01D" w14:textId="1B8FCEBD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12D422" w14:textId="7CE3721E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60EFE6" w14:textId="532F83A4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E01257" w14:textId="1A2BCB8B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2C4788" w14:textId="7777777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C10187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EA2BB4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F3E28" w:rsidRPr="006B5951" w14:paraId="4AE3152F" w14:textId="6F9B7872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ABE83A" w14:textId="5B153055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59F8D60E" w14:textId="51C88C91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одноразовой посуды, приобретенных при организации объектов ГО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A38C0E3" w14:textId="11C9926E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Уп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4C8A39" w14:textId="5A814C3D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5F8AAB" w14:textId="0859626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57936A" w14:textId="0DE6DB85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BF4CC8" w14:textId="687E4DA1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0F1777D" w14:textId="76FAF250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81C04B" w14:textId="3C9DD41F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BAB477" w14:textId="60DA0371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AA3469" w14:textId="4AB381B3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A991AA" w14:textId="7777777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45E15B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68A85F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F3E28" w:rsidRPr="006B5951" w14:paraId="6675DEC7" w14:textId="5C102132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B07D9A" w14:textId="6287A6D8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1CF220A" w14:textId="15C56CFF" w:rsidR="005F3E28" w:rsidRPr="006B2774" w:rsidRDefault="005F3E28" w:rsidP="0034005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hAnsi="Times New Roman"/>
                <w:color w:val="FF0000"/>
                <w:sz w:val="24"/>
                <w:szCs w:val="24"/>
              </w:rPr>
              <w:t>Количество мешков для мусора, приобретенных при организации объектов ГО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5989BE" w14:textId="4FA7DFBE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Уп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05E2AB" w14:textId="2D56B98C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CD57DC7" w14:textId="6820B3AD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470E50" w14:textId="6C80379C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FCF6CA" w14:textId="5074F87F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0949A86" w14:textId="142ED61C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F8B2F7" w14:textId="0DDF8068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F66E9E" w14:textId="26C2F03A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FE88C6" w14:textId="63839A20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D20AFE" w14:textId="77777777" w:rsidR="005F3E28" w:rsidRPr="006B2774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FC7DDF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D66F73" w14:textId="77777777" w:rsidR="005F3E28" w:rsidRPr="006B5951" w:rsidRDefault="005F3E28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7485" w:rsidRPr="006B5951" w14:paraId="44261E94" w14:textId="77777777" w:rsidTr="00DF462A">
        <w:trPr>
          <w:trHeight w:val="674"/>
          <w:tblCellSpacing w:w="0" w:type="dxa"/>
          <w:jc w:val="center"/>
        </w:trPr>
        <w:tc>
          <w:tcPr>
            <w:tcW w:w="11553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3CB845" w14:textId="6C3CD293" w:rsidR="005A7485" w:rsidRPr="00940BC8" w:rsidRDefault="005A7485" w:rsidP="00DF462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Подпрограмма5. «Снижение административных барьеров, оптимизация и повышение качества предоставления государственных и</w:t>
            </w:r>
            <w:r w:rsidR="00DF462A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муниципальных услуг в Атяшевском муниципальном </w:t>
            </w:r>
            <w:proofErr w:type="gram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районе »</w:t>
            </w:r>
            <w:proofErr w:type="gramEnd"/>
          </w:p>
          <w:p w14:paraId="12EDB42F" w14:textId="77777777" w:rsidR="005A7485" w:rsidRPr="006B5951" w:rsidRDefault="005A7485" w:rsidP="00340056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7485" w:rsidRPr="006B5951" w14:paraId="6928DE76" w14:textId="77777777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E2B166" w14:textId="32371F63" w:rsidR="005A7485" w:rsidRPr="006B2774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BC616E" w14:textId="07BBD6A3" w:rsidR="005A7485" w:rsidRPr="006B2774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Уровень удовлетворенности граждан качеством предоставления 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муниципальных и государственных услуг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F2AED4" w14:textId="4C25D6A3" w:rsidR="005A7485" w:rsidRPr="006B2774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lastRenderedPageBreak/>
              <w:t>%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29A3C8" w14:textId="62A7FBE0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7CDBF0" w14:textId="61769BA3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0E6D71" w14:textId="1E3D9F33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895E24" w14:textId="3D1118FB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ED7FF8" w14:textId="53F82A87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A530E5B" w14:textId="7284529C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5A9AEB" w14:textId="59621525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F5E563" w14:textId="22D20AA1" w:rsidR="005A7485" w:rsidRPr="006B2774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6DF3C4" w14:textId="6EEE8253" w:rsidR="005A7485" w:rsidRPr="006B2774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0AA110" w14:textId="77777777" w:rsidR="005A7485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5D1C6D7" w14:textId="77777777" w:rsidR="005A7485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22D4FC9" w14:textId="3BC612C1" w:rsidR="005A7485" w:rsidRPr="006B5951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5ACAF4" w14:textId="2C2F13FC" w:rsidR="005A7485" w:rsidRPr="006B5951" w:rsidRDefault="00DF462A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A7485" w:rsidRPr="006B5951" w14:paraId="51AFD00B" w14:textId="77777777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2C2F49" w14:textId="38CA3820" w:rsidR="005A7485" w:rsidRPr="006B2774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1ECFB8" w14:textId="40D7FE70" w:rsidR="005A7485" w:rsidRPr="006B2774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центрах.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13BBA1" w14:textId="3948EE39" w:rsidR="005A7485" w:rsidRPr="006B2774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11FE02" w14:textId="3DE7CAE3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4A6992" w14:textId="005F3991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C0CD86" w14:textId="60300DA5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994C19" w14:textId="2E8865F6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091A51" w14:textId="41BC4943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43A152" w14:textId="6F536056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907F10" w14:textId="6CA3AAA4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674C1A" w14:textId="5DD648E4" w:rsidR="005A7485" w:rsidRPr="006B2774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DF3945" w14:textId="00B741A7" w:rsidR="005A7485" w:rsidRPr="006B2774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5E4996" w14:textId="77777777" w:rsidR="005A7485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939AF85" w14:textId="251E8656" w:rsidR="005A7485" w:rsidRDefault="00DF462A" w:rsidP="005A7485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  <w:p w14:paraId="650F7737" w14:textId="77777777" w:rsidR="005A7485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D5D5EBC" w14:textId="77777777" w:rsidR="005A7485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6A4CBE7" w14:textId="5AD9E845" w:rsidR="005A7485" w:rsidRPr="006B5951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2F53D5" w14:textId="1F145847" w:rsidR="005A7485" w:rsidRPr="006B5951" w:rsidRDefault="00DF462A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A7485" w:rsidRPr="006B5951" w14:paraId="3DE69FBE" w14:textId="77777777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CD22A4" w14:textId="2CA96260" w:rsidR="005A7485" w:rsidRPr="006B2774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B6D5F4" w14:textId="792FB9F0" w:rsidR="005A7485" w:rsidRPr="006B2774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3ACC74" w14:textId="36FD2DD0" w:rsidR="005A7485" w:rsidRPr="006B2774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C25DAD" w14:textId="29D367B2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E908007" w14:textId="2E3DD70E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8C5FA4" w14:textId="15700131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3DDAEA" w14:textId="04EA64C2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040FA8" w14:textId="2F28238B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D99944" w14:textId="31E866C3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0D99B80" w14:textId="3BBB0375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2F3028" w14:textId="10807753" w:rsidR="005A7485" w:rsidRPr="006B2774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5719EA" w14:textId="2B6E5A22" w:rsidR="005A7485" w:rsidRPr="006B2774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8B02EB" w14:textId="77777777" w:rsidR="00DF462A" w:rsidRDefault="00DF462A" w:rsidP="005A7485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EEC5C97" w14:textId="77777777" w:rsidR="00DF462A" w:rsidRDefault="00DF462A" w:rsidP="005A7485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08A065F" w14:textId="32FBBF73" w:rsidR="005A7485" w:rsidRPr="006B5951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8F33D3" w14:textId="77777777" w:rsidR="00DF462A" w:rsidRDefault="00DF462A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7AFB5AF" w14:textId="77777777" w:rsidR="00DF462A" w:rsidRDefault="00DF462A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A230E41" w14:textId="0FC3DADB" w:rsidR="005A7485" w:rsidRPr="006B5951" w:rsidRDefault="00DF462A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A7485" w:rsidRPr="006B5951" w14:paraId="2390C783" w14:textId="77777777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9432C0" w14:textId="51F7E4D8" w:rsidR="005A7485" w:rsidRPr="006B2774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6BA3D4" w14:textId="2E131095" w:rsidR="005A7485" w:rsidRPr="006B2774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Снижение среднего числа обращений представителей бизнес-сообщества в орган местного самоуправления для получения одной муниципальной услуги, связанной со сферой предпринимательской деятельности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78B8B5" w14:textId="2C6FDD00" w:rsidR="005A7485" w:rsidRPr="006B2774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разы</w:t>
            </w:r>
            <w:proofErr w:type="spellEnd"/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52ED88" w14:textId="5A7E1DAB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6F59A5" w14:textId="33450CB4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CEBD3F" w14:textId="7B051839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3EFD77" w14:textId="0D7F43D0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8EB2E5" w14:textId="665934D6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71CDFD" w14:textId="074CF161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F831BD" w14:textId="2DD4BE7A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98D66F" w14:textId="559C168D" w:rsidR="005A7485" w:rsidRPr="006B2774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6731B3" w14:textId="6019FCF5" w:rsidR="005A7485" w:rsidRPr="006B2774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0A25C2" w14:textId="77777777" w:rsidR="005A7485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0576CC1" w14:textId="77777777" w:rsidR="005A7485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4F3E375" w14:textId="77777777" w:rsidR="005A7485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B69D3F4" w14:textId="77777777" w:rsidR="005A7485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3EA5D8B" w14:textId="75F4EE56" w:rsidR="005A7485" w:rsidRPr="006B5951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82044D" w14:textId="77777777" w:rsidR="00DF462A" w:rsidRDefault="00DF462A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AA9906A" w14:textId="77777777" w:rsidR="00DF462A" w:rsidRDefault="00DF462A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D145CBF" w14:textId="77777777" w:rsidR="00DF462A" w:rsidRDefault="00DF462A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1137C35" w14:textId="061635A3" w:rsidR="005A7485" w:rsidRPr="006B5951" w:rsidRDefault="00DF462A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A7485" w:rsidRPr="006B5951" w14:paraId="2C11C819" w14:textId="77777777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42A04B" w14:textId="50684A02" w:rsidR="005A7485" w:rsidRPr="006B2774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EC16CD" w14:textId="77777777" w:rsidR="005A7485" w:rsidRPr="00940BC8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Сокращение времени ожидания в очереди при обращении заявителя в орган местного самоуправления для 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получения муниципальных услуг</w:t>
            </w:r>
          </w:p>
          <w:p w14:paraId="3B339BC7" w14:textId="77777777" w:rsidR="005A7485" w:rsidRPr="00940BC8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14:paraId="0B0C1D77" w14:textId="45EBEAF3" w:rsidR="005A7485" w:rsidRPr="006B2774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D304E4" w14:textId="06A134F6" w:rsidR="005A7485" w:rsidRPr="006B2774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lastRenderedPageBreak/>
              <w:t>мин</w:t>
            </w:r>
            <w:proofErr w:type="spellEnd"/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C6F948B" w14:textId="71797C2F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A259C3" w14:textId="5C9E0777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5A4956" w14:textId="35914BC1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BC2442" w14:textId="2213F7B1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C7E4C5" w14:textId="73120D33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A04FE1" w14:textId="16915DCF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C253D4F" w14:textId="61C88079" w:rsidR="005A7485" w:rsidRPr="005A7485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ADDFFB" w14:textId="63F59D96" w:rsidR="005A7485" w:rsidRPr="006B2774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7689AE" w14:textId="60AB7874" w:rsidR="005A7485" w:rsidRPr="006B2774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38E8BC" w14:textId="77777777" w:rsidR="005A7485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B455207" w14:textId="77777777" w:rsidR="005A7485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D68DFAA" w14:textId="77777777" w:rsidR="005A7485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B593FD2" w14:textId="77777777" w:rsidR="005A7485" w:rsidRDefault="005A7485" w:rsidP="005A7485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68CCED2" w14:textId="19F22492" w:rsidR="005A7485" w:rsidRPr="006B5951" w:rsidRDefault="005A7485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E9220A" w14:textId="77777777" w:rsidR="00DF462A" w:rsidRDefault="00DF462A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E375201" w14:textId="77777777" w:rsidR="00DF462A" w:rsidRDefault="00DF462A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B346528" w14:textId="77777777" w:rsidR="00DF462A" w:rsidRDefault="00DF462A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566D446" w14:textId="77777777" w:rsidR="00DF462A" w:rsidRDefault="00DF462A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B1BBEAD" w14:textId="04199B48" w:rsidR="005A7485" w:rsidRDefault="00DF462A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  <w:p w14:paraId="72E73CBB" w14:textId="3136DD82" w:rsidR="00DF462A" w:rsidRPr="006B5951" w:rsidRDefault="00DF462A" w:rsidP="005A7485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F462A" w:rsidRPr="006B5951" w14:paraId="7524E985" w14:textId="77777777" w:rsidTr="001A7B68">
        <w:trPr>
          <w:tblCellSpacing w:w="0" w:type="dxa"/>
          <w:jc w:val="center"/>
        </w:trPr>
        <w:tc>
          <w:tcPr>
            <w:tcW w:w="11553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291559" w14:textId="6ED2D463" w:rsidR="00DF462A" w:rsidRPr="006B5951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Подпрограмма 6. «Повышение эффективности обслуживания муниципальных учреждений в </w:t>
            </w:r>
            <w:proofErr w:type="gram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Атяшевском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муниципальном</w:t>
            </w:r>
            <w:proofErr w:type="gram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районе»</w:t>
            </w:r>
          </w:p>
        </w:tc>
      </w:tr>
      <w:tr w:rsidR="00DF462A" w:rsidRPr="006B5951" w14:paraId="30E7F78D" w14:textId="77777777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4A868F" w14:textId="77777777" w:rsidR="00DF462A" w:rsidRPr="00DF462A" w:rsidRDefault="00DF462A" w:rsidP="00DF462A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18FFC2" w14:textId="0A35D2D3" w:rsidR="00DF462A" w:rsidRPr="00940BC8" w:rsidRDefault="00DF462A" w:rsidP="00DF462A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Оснащенность рабочих мест материально-техническим оборудованием и </w:t>
            </w:r>
            <w:proofErr w:type="spellStart"/>
            <w:proofErr w:type="gram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лицензион</w:t>
            </w:r>
            <w:proofErr w:type="spell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ным</w:t>
            </w:r>
            <w:proofErr w:type="spellEnd"/>
            <w:proofErr w:type="gram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программным продуктом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1866DB" w14:textId="4DE59336" w:rsidR="00DF462A" w:rsidRPr="00940BC8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2EADEF" w14:textId="7B4D5F0C" w:rsidR="00DF462A" w:rsidRPr="00940BC8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D38383" w14:textId="624446CB" w:rsidR="00DF462A" w:rsidRPr="00940BC8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6922B0" w14:textId="705CC843" w:rsidR="00DF462A" w:rsidRPr="00940BC8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649B92" w14:textId="327BAF79" w:rsidR="00DF462A" w:rsidRPr="00940BC8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B0FD84" w14:textId="4E07759F" w:rsidR="00DF462A" w:rsidRPr="00940BC8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FA83BF" w14:textId="0F38253D" w:rsidR="00DF462A" w:rsidRPr="00940BC8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9D2B93" w14:textId="02A47702" w:rsidR="00DF462A" w:rsidRPr="00940BC8" w:rsidRDefault="00DF462A" w:rsidP="00DF462A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9D8389" w14:textId="7A763C06" w:rsidR="00DF462A" w:rsidRPr="00940BC8" w:rsidRDefault="00DF462A" w:rsidP="00DF462A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 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CC1682" w14:textId="7C52EE24" w:rsidR="00DF462A" w:rsidRPr="00940BC8" w:rsidRDefault="00DF462A" w:rsidP="00DF462A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100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4FFEA6" w14:textId="77777777" w:rsidR="00DF462A" w:rsidRDefault="00DF462A" w:rsidP="00DF462A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2E8F79B" w14:textId="77777777" w:rsidR="00DF462A" w:rsidRDefault="00DF462A" w:rsidP="00DF462A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08836BE" w14:textId="0E6FABDC" w:rsidR="00DF462A" w:rsidRDefault="00DF462A" w:rsidP="00DF462A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778921" w14:textId="77777777" w:rsidR="00DF462A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5D9DF54" w14:textId="77777777" w:rsidR="00DF462A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4A8F5BC" w14:textId="49D47002" w:rsidR="00DF462A" w:rsidRPr="006B5951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DF462A" w:rsidRPr="006B5951" w14:paraId="0F2F89D9" w14:textId="77777777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362BCB" w14:textId="77777777" w:rsidR="00DF462A" w:rsidRPr="006B2774" w:rsidRDefault="00DF462A" w:rsidP="00DF462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3AD3E0" w14:textId="6D20D363" w:rsidR="00DF462A" w:rsidRPr="006B2774" w:rsidRDefault="00DF462A" w:rsidP="00DF462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Доля специалистов основного персонала с высшим образованием не менее 100%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DF1D01" w14:textId="1F5A6D36" w:rsidR="00DF462A" w:rsidRPr="006B2774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688707" w14:textId="6B1C67FD" w:rsidR="00DF462A" w:rsidRPr="005A7485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110551" w14:textId="3BCE37AB" w:rsidR="00DF462A" w:rsidRPr="005A7485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05ABF2" w14:textId="713A5E2E" w:rsidR="00DF462A" w:rsidRPr="005A7485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A2539B" w14:textId="673BFA5A" w:rsidR="00DF462A" w:rsidRPr="005A7485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6E4257" w14:textId="0300416A" w:rsidR="00DF462A" w:rsidRPr="005A7485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F3E611" w14:textId="3BDA3681" w:rsidR="00DF462A" w:rsidRPr="005A7485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CDC15D" w14:textId="1486CDA5" w:rsidR="00DF462A" w:rsidRPr="005A7485" w:rsidRDefault="00DF462A" w:rsidP="00DF462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7FE68C" w14:textId="128C0272" w:rsidR="00DF462A" w:rsidRPr="006B2774" w:rsidRDefault="00DF462A" w:rsidP="00DF462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100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BC79ED" w14:textId="2046782D" w:rsidR="00DF462A" w:rsidRPr="006B2774" w:rsidRDefault="00DF462A" w:rsidP="00DF462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100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226508" w14:textId="77777777" w:rsidR="00DF462A" w:rsidRDefault="00DF462A" w:rsidP="00DF462A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79E56AF" w14:textId="1F8A9AFB" w:rsidR="00DF462A" w:rsidRPr="006B5951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9B3276" w14:textId="77777777" w:rsidR="00DF462A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0704C65" w14:textId="53369912" w:rsidR="00DF462A" w:rsidRPr="006B5951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DF462A" w:rsidRPr="006B5951" w14:paraId="09AF4D97" w14:textId="77777777" w:rsidTr="00DF462A">
        <w:trPr>
          <w:tblCellSpacing w:w="0" w:type="dxa"/>
          <w:jc w:val="center"/>
        </w:trPr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C8046D" w14:textId="77777777" w:rsidR="00DF462A" w:rsidRPr="006B2774" w:rsidRDefault="00DF462A" w:rsidP="00DF462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5EA515" w14:textId="23685612" w:rsidR="00DF462A" w:rsidRPr="006B2774" w:rsidRDefault="00DF462A" w:rsidP="00DF462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Количество объектов муниципальной собственности </w:t>
            </w:r>
            <w:proofErr w:type="gram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Атяшевского муниципального района</w:t>
            </w:r>
            <w:proofErr w:type="gram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в которых проведен текущий или капитальный ремонт (индикатор вводится с 2018года)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F00E83" w14:textId="74BAA912" w:rsidR="00DF462A" w:rsidRPr="006B2774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объект</w:t>
            </w:r>
            <w:proofErr w:type="spellEnd"/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69A968" w14:textId="37F50665" w:rsidR="00DF462A" w:rsidRPr="005A7485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94D140" w14:textId="4E0333AC" w:rsidR="00DF462A" w:rsidRPr="005A7485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2C4F41" w14:textId="6BE2254C" w:rsidR="00DF462A" w:rsidRPr="005A7485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E943A2" w14:textId="5DBDD051" w:rsidR="00DF462A" w:rsidRPr="005A7485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1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D48194" w14:textId="55ED8911" w:rsidR="00DF462A" w:rsidRPr="005A7485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1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7C01E7" w14:textId="14B0429F" w:rsidR="00DF462A" w:rsidRPr="005A7485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61CD91" w14:textId="48F88163" w:rsidR="00DF462A" w:rsidRPr="005A7485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  <w:r w:rsidRPr="00940BC8">
              <w:rPr>
                <w:rFonts w:ascii="Arial" w:eastAsia="Arial" w:hAnsi="Arial" w:cs="Arial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17F490" w14:textId="00889294" w:rsidR="00DF462A" w:rsidRPr="006B2774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0E1DB0" w14:textId="126BE28E" w:rsidR="00DF462A" w:rsidRPr="006B2774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95DFED" w14:textId="77777777" w:rsidR="00DF462A" w:rsidRPr="006B5951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BC4BA9" w14:textId="77777777" w:rsidR="00DF462A" w:rsidRPr="006B5951" w:rsidRDefault="00DF462A" w:rsidP="00DF462A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2E4BA1C" w14:textId="72568B32" w:rsidR="008D0B07" w:rsidRDefault="008D0B07" w:rsidP="006B5951">
      <w:pPr>
        <w:ind w:left="-142"/>
      </w:pPr>
    </w:p>
    <w:p w14:paraId="07CB4B0C" w14:textId="7F6072D1" w:rsidR="0006275E" w:rsidRPr="00392520" w:rsidRDefault="00ED3616" w:rsidP="00392520">
      <w:pPr>
        <w:sectPr w:rsidR="0006275E" w:rsidRPr="00392520" w:rsidSect="005F3E2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356171">
        <w:rPr>
          <w:rFonts w:ascii="Times New Roman" w:hAnsi="Times New Roman"/>
          <w:sz w:val="28"/>
          <w:szCs w:val="28"/>
        </w:rPr>
        <w:t>5</w:t>
      </w:r>
      <w:r w:rsidR="0006275E" w:rsidRPr="008F443F">
        <w:rPr>
          <w:rFonts w:ascii="Times New Roman" w:hAnsi="Times New Roman"/>
          <w:sz w:val="28"/>
          <w:szCs w:val="28"/>
        </w:rPr>
        <w:t xml:space="preserve">. Приложение №3 к Программе изложить в следующей </w:t>
      </w:r>
      <w:proofErr w:type="gramStart"/>
      <w:r w:rsidR="0006275E" w:rsidRPr="008F443F">
        <w:rPr>
          <w:rFonts w:ascii="Times New Roman" w:hAnsi="Times New Roman"/>
          <w:sz w:val="28"/>
          <w:szCs w:val="28"/>
        </w:rPr>
        <w:t>редакции :</w:t>
      </w:r>
      <w:proofErr w:type="gramEnd"/>
    </w:p>
    <w:p w14:paraId="5604D02D" w14:textId="5FAA55BB" w:rsidR="009852A2" w:rsidRPr="008F443F" w:rsidRDefault="0006275E" w:rsidP="009852A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14:paraId="11B334B4" w14:textId="560C881E" w:rsidR="0057648F" w:rsidRDefault="0057648F" w:rsidP="0057648F">
      <w:pPr>
        <w:pStyle w:val="a6"/>
        <w:ind w:left="-1134" w:right="-127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06275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2D5" w:rsidRPr="003E6868">
        <w:rPr>
          <w:rFonts w:ascii="Times New Roman" w:hAnsi="Times New Roman" w:cs="Times New Roman"/>
          <w:sz w:val="28"/>
          <w:szCs w:val="28"/>
        </w:rPr>
        <w:t xml:space="preserve">Приложение №3 </w:t>
      </w:r>
    </w:p>
    <w:p w14:paraId="22F99584" w14:textId="26BB6DA5" w:rsidR="00CA52D5" w:rsidRPr="003E6868" w:rsidRDefault="0057648F" w:rsidP="0057648F">
      <w:pPr>
        <w:pStyle w:val="a6"/>
        <w:ind w:left="-1134" w:right="-127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06275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A52D5" w:rsidRPr="003E6868">
        <w:rPr>
          <w:rFonts w:ascii="Times New Roman" w:hAnsi="Times New Roman" w:cs="Times New Roman"/>
          <w:sz w:val="28"/>
          <w:szCs w:val="28"/>
        </w:rPr>
        <w:t>к муниципальн</w:t>
      </w:r>
      <w:r w:rsidR="00CA52D5">
        <w:rPr>
          <w:rFonts w:ascii="Times New Roman" w:hAnsi="Times New Roman" w:cs="Times New Roman"/>
          <w:sz w:val="28"/>
          <w:szCs w:val="28"/>
        </w:rPr>
        <w:t>ой</w:t>
      </w:r>
      <w:r w:rsidR="00CA52D5" w:rsidRPr="003E686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A52D5">
        <w:rPr>
          <w:rFonts w:ascii="Times New Roman" w:hAnsi="Times New Roman" w:cs="Times New Roman"/>
          <w:sz w:val="28"/>
          <w:szCs w:val="28"/>
        </w:rPr>
        <w:t>е</w:t>
      </w:r>
    </w:p>
    <w:p w14:paraId="5BE99E4D" w14:textId="6D65ADD7" w:rsidR="00CA52D5" w:rsidRPr="003E6868" w:rsidRDefault="0006275E" w:rsidP="0006275E">
      <w:pPr>
        <w:pStyle w:val="a6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CA52D5" w:rsidRPr="003E6868">
        <w:rPr>
          <w:rFonts w:ascii="Times New Roman" w:hAnsi="Times New Roman" w:cs="Times New Roman"/>
          <w:sz w:val="28"/>
          <w:szCs w:val="28"/>
        </w:rPr>
        <w:t xml:space="preserve">Атяшевского муниципального района </w:t>
      </w:r>
    </w:p>
    <w:p w14:paraId="2C6AD667" w14:textId="77777777" w:rsidR="00CA52D5" w:rsidRPr="003E6868" w:rsidRDefault="00CA52D5" w:rsidP="0057648F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>«Повышение эффективности муниципального</w:t>
      </w:r>
    </w:p>
    <w:p w14:paraId="19AFEC83" w14:textId="77777777" w:rsidR="00CA52D5" w:rsidRPr="003E6868" w:rsidRDefault="00CA52D5" w:rsidP="00F44417">
      <w:pPr>
        <w:pStyle w:val="a6"/>
        <w:ind w:left="426" w:right="283" w:hanging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>управления Атяшевского муниципального</w:t>
      </w:r>
    </w:p>
    <w:p w14:paraId="0D110ED2" w14:textId="5159ABA1" w:rsidR="00CA52D5" w:rsidRDefault="0057648F" w:rsidP="0057648F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="0006275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CA52D5">
        <w:rPr>
          <w:rFonts w:ascii="Times New Roman" w:hAnsi="Times New Roman" w:cs="Times New Roman"/>
          <w:bCs/>
          <w:sz w:val="28"/>
          <w:szCs w:val="28"/>
        </w:rPr>
        <w:t>района»</w:t>
      </w:r>
    </w:p>
    <w:p w14:paraId="62724EBA" w14:textId="77777777" w:rsidR="00CA52D5" w:rsidRPr="003E6868" w:rsidRDefault="00CA52D5" w:rsidP="00CA52D5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EB1A184" w14:textId="77777777" w:rsidR="0006275E" w:rsidRDefault="001116B8" w:rsidP="0006275E">
      <w:pPr>
        <w:widowControl w:val="0"/>
        <w:autoSpaceDE w:val="0"/>
        <w:autoSpaceDN w:val="0"/>
        <w:adjustRightInd w:val="0"/>
        <w:spacing w:after="0"/>
        <w:ind w:right="-740"/>
        <w:jc w:val="center"/>
        <w:rPr>
          <w:rFonts w:ascii="Times New Roman" w:hAnsi="Times New Roman"/>
          <w:b/>
          <w:sz w:val="28"/>
          <w:szCs w:val="28"/>
        </w:rPr>
      </w:pPr>
      <w:r w:rsidRPr="0057648F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</w:t>
      </w:r>
      <w:proofErr w:type="gramStart"/>
      <w:r w:rsidRPr="0057648F">
        <w:rPr>
          <w:rFonts w:ascii="Times New Roman" w:hAnsi="Times New Roman"/>
          <w:b/>
          <w:sz w:val="28"/>
          <w:szCs w:val="28"/>
        </w:rPr>
        <w:t>муниципальной  Программы</w:t>
      </w:r>
      <w:proofErr w:type="gramEnd"/>
      <w:r w:rsidRPr="0057648F">
        <w:rPr>
          <w:rFonts w:ascii="Times New Roman" w:hAnsi="Times New Roman"/>
          <w:b/>
          <w:sz w:val="28"/>
          <w:szCs w:val="28"/>
        </w:rPr>
        <w:t xml:space="preserve">  за счет средств бюджета Атяшевского</w:t>
      </w:r>
    </w:p>
    <w:p w14:paraId="56431780" w14:textId="781A295C" w:rsidR="001116B8" w:rsidRPr="0057648F" w:rsidRDefault="001116B8" w:rsidP="0006275E">
      <w:pPr>
        <w:widowControl w:val="0"/>
        <w:autoSpaceDE w:val="0"/>
        <w:autoSpaceDN w:val="0"/>
        <w:adjustRightInd w:val="0"/>
        <w:spacing w:after="0"/>
        <w:ind w:right="-740"/>
        <w:jc w:val="center"/>
        <w:rPr>
          <w:rFonts w:ascii="Times New Roman" w:hAnsi="Times New Roman"/>
          <w:sz w:val="28"/>
          <w:szCs w:val="28"/>
        </w:rPr>
      </w:pPr>
      <w:r w:rsidRPr="0057648F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14:paraId="66E972D9" w14:textId="77777777" w:rsidR="00CA52D5" w:rsidRPr="0057648F" w:rsidRDefault="00CA52D5" w:rsidP="00966AEA">
      <w:pPr>
        <w:widowControl w:val="0"/>
        <w:autoSpaceDE w:val="0"/>
        <w:autoSpaceDN w:val="0"/>
        <w:adjustRightInd w:val="0"/>
        <w:ind w:left="-993" w:right="-1023"/>
        <w:jc w:val="right"/>
        <w:rPr>
          <w:rFonts w:ascii="Times New Roman" w:hAnsi="Times New Roman"/>
          <w:b/>
          <w:color w:val="26282F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16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1984"/>
        <w:gridCol w:w="357"/>
        <w:gridCol w:w="494"/>
        <w:gridCol w:w="352"/>
        <w:gridCol w:w="365"/>
        <w:gridCol w:w="13"/>
        <w:gridCol w:w="742"/>
        <w:gridCol w:w="237"/>
        <w:gridCol w:w="851"/>
        <w:gridCol w:w="850"/>
        <w:gridCol w:w="850"/>
        <w:gridCol w:w="885"/>
        <w:gridCol w:w="816"/>
        <w:gridCol w:w="851"/>
        <w:gridCol w:w="850"/>
        <w:gridCol w:w="851"/>
        <w:gridCol w:w="852"/>
        <w:gridCol w:w="742"/>
        <w:gridCol w:w="742"/>
        <w:gridCol w:w="13"/>
      </w:tblGrid>
      <w:tr w:rsidR="00ED3616" w:rsidRPr="00511784" w14:paraId="20364FD4" w14:textId="77777777" w:rsidTr="00ED3616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D78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668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FE4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ГРБС</w:t>
            </w:r>
          </w:p>
          <w:p w14:paraId="26448F2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(ответственный исполнитель, соисполнитель, муниципальный заказчик-координатор, участник)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CA0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2A1" w14:textId="77777777" w:rsidR="00ED3616" w:rsidRPr="00511784" w:rsidRDefault="00ED3616" w:rsidP="00737B6D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5359B" w14:textId="5A226E13" w:rsidR="00ED3616" w:rsidRPr="00511784" w:rsidRDefault="00ED3616" w:rsidP="00737B6D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руб.), годы</w:t>
            </w:r>
            <w:hyperlink w:anchor="sub_240" w:history="1">
              <w:r w:rsidRPr="00511784">
                <w:rPr>
                  <w:rFonts w:ascii="Times New Roman" w:hAnsi="Times New Roman"/>
                  <w:color w:val="106BBE"/>
                  <w:sz w:val="24"/>
                  <w:szCs w:val="24"/>
                </w:rPr>
                <w:t>*</w:t>
              </w:r>
            </w:hyperlink>
          </w:p>
        </w:tc>
      </w:tr>
      <w:tr w:rsidR="00ED3616" w:rsidRPr="00511784" w14:paraId="17D09A72" w14:textId="0802C1A1" w:rsidTr="00ED3616">
        <w:trPr>
          <w:gridAfter w:val="1"/>
          <w:wAfter w:w="13" w:type="dxa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4DA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177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56F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619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02C7" w14:textId="77777777" w:rsidR="00ED3616" w:rsidRPr="00511784" w:rsidRDefault="00355BAE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proofErr w:type="spellStart"/>
              <w:r w:rsidR="00ED3616" w:rsidRPr="00511784">
                <w:rPr>
                  <w:rFonts w:ascii="Times New Roman" w:hAnsi="Times New Roman"/>
                  <w:color w:val="106BBE"/>
                  <w:sz w:val="24"/>
                  <w:szCs w:val="24"/>
                </w:rPr>
                <w:t>Рз</w:t>
              </w:r>
              <w:proofErr w:type="spellEnd"/>
            </w:hyperlink>
          </w:p>
          <w:p w14:paraId="469637C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78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A814" w14:textId="77777777" w:rsidR="00ED3616" w:rsidRPr="00511784" w:rsidRDefault="00355BAE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D3616" w:rsidRPr="00511784">
                <w:rPr>
                  <w:rFonts w:ascii="Times New Roman" w:hAnsi="Times New Roman"/>
                  <w:color w:val="106BBE"/>
                  <w:sz w:val="24"/>
                  <w:szCs w:val="24"/>
                </w:rPr>
                <w:t>ЦСР</w:t>
              </w:r>
            </w:hyperlink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CD4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14:paraId="0367DCC1" w14:textId="77777777" w:rsidR="00ED3616" w:rsidRPr="00511784" w:rsidRDefault="00355BAE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D3616" w:rsidRPr="00511784">
                <w:rPr>
                  <w:rFonts w:ascii="Times New Roman" w:hAnsi="Times New Roman"/>
                  <w:color w:val="106BBE"/>
                  <w:sz w:val="24"/>
                  <w:szCs w:val="24"/>
                </w:rPr>
                <w:t>ВР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9D0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36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01F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ECC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AF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0F8F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D3E0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27CB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8872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6907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A17CF" w14:textId="1531D849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AE9C5" w14:textId="041A1B54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ED3616" w:rsidRPr="00511784" w14:paraId="589490FF" w14:textId="3F7711D1" w:rsidTr="00ED3616">
        <w:trPr>
          <w:gridAfter w:val="1"/>
          <w:wAfter w:w="13" w:type="dxa"/>
          <w:trHeight w:val="6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4E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8D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6A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1E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13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B7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CC5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ABA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20F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AFF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4A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4EE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981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D7FF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324F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EB3D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6D05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86456" w14:textId="239A3273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36474" w14:textId="5A109E24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D3616" w:rsidRPr="00511784" w14:paraId="3ECFF9A6" w14:textId="756194B2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613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B8B3" w14:textId="77777777" w:rsidR="00ED3616" w:rsidRPr="00511784" w:rsidRDefault="00ED3616" w:rsidP="0057648F">
            <w:pPr>
              <w:pStyle w:val="a6"/>
              <w:spacing w:line="240" w:lineRule="auto"/>
              <w:ind w:lef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«Повышение эффективности муниципального управления Атяшевского муниципального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8191" w14:textId="77777777" w:rsidR="00ED3616" w:rsidRPr="00511784" w:rsidRDefault="00ED3616" w:rsidP="009F74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Администрация Атяшевского муниципального района, функциональные (отраслевые) органы Администрации Атяшевского муниципального района;</w:t>
            </w:r>
          </w:p>
          <w:p w14:paraId="47CE9003" w14:textId="77777777" w:rsidR="00ED3616" w:rsidRPr="00511784" w:rsidRDefault="00ED3616" w:rsidP="00482F8F">
            <w:pPr>
              <w:ind w:firstLine="6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МКУ Атяшевского муниципального района «Центр по делам </w:t>
            </w:r>
          </w:p>
          <w:p w14:paraId="5A7791FD" w14:textId="77777777" w:rsidR="00ED3616" w:rsidRPr="00511784" w:rsidRDefault="00ED3616" w:rsidP="00482F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гражданской обороны и чрезвычайным ситуациям»;</w:t>
            </w:r>
          </w:p>
          <w:p w14:paraId="38287B04" w14:textId="77777777" w:rsidR="00ED3616" w:rsidRPr="00511784" w:rsidRDefault="00ED3616" w:rsidP="00482F8F">
            <w:pPr>
              <w:ind w:firstLine="6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МКУ Атяшевского муниципального района «Многофункциональный центр предоставления государственных и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услуг»; </w:t>
            </w:r>
          </w:p>
          <w:p w14:paraId="040415B5" w14:textId="77777777" w:rsidR="00ED3616" w:rsidRPr="00511784" w:rsidRDefault="00ED3616" w:rsidP="00482F8F">
            <w:pPr>
              <w:ind w:firstLine="6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МКУ Атяшевского муниципального района «Центр обслуживания муниципальных учреждений».</w:t>
            </w:r>
          </w:p>
          <w:p w14:paraId="2BC17EA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5B2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DD0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24F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E02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379F" w14:textId="52F27E9F" w:rsidR="00ED3616" w:rsidRPr="00526F77" w:rsidRDefault="00E6620D" w:rsidP="00842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499267,85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A78D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26825,35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F6D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29419,20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551" w14:textId="77777777" w:rsidR="00ED3616" w:rsidRPr="00526F77" w:rsidRDefault="00ED3616" w:rsidP="00895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52546,9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73D8" w14:textId="77777777" w:rsidR="00ED3616" w:rsidRPr="00526F77" w:rsidRDefault="00ED3616" w:rsidP="009A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42741,40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D0320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40443,3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DE4C7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41702,6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E6D66" w14:textId="417FC4B1" w:rsidR="00ED3616" w:rsidRPr="009B1A34" w:rsidRDefault="00286333" w:rsidP="00154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46701,6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7CA5A" w14:textId="49E22124" w:rsidR="00ED3616" w:rsidRPr="009B1A34" w:rsidRDefault="00E6620D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48598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AD8E8" w14:textId="4A3B81BD" w:rsidR="00ED3616" w:rsidRPr="00526F77" w:rsidRDefault="00E6620D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56387,4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76BEA" w14:textId="7E6FB584" w:rsidR="00ED3616" w:rsidRPr="00526F77" w:rsidRDefault="00E6620D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56761,2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279B5" w14:textId="7F591FD8" w:rsidR="00ED3616" w:rsidRPr="00526F77" w:rsidRDefault="00E6620D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57140,9</w:t>
            </w:r>
          </w:p>
        </w:tc>
      </w:tr>
      <w:tr w:rsidR="00ED3616" w:rsidRPr="00511784" w14:paraId="0F768E3D" w14:textId="7D53F722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2614" w14:textId="6F76A468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Подпрограмма 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9FC3" w14:textId="126264C4" w:rsidR="00ED3616" w:rsidRPr="00511784" w:rsidRDefault="00ED3616" w:rsidP="00B57F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«Обеспечение деятельности Администрации Атяшевского муниципального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52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26C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E35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67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4A0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0AF3" w14:textId="5BEE369D" w:rsidR="00ED3616" w:rsidRPr="00526F77" w:rsidRDefault="00E6620D" w:rsidP="00DD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212961,6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DC87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14369,8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F21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6E6C" w14:textId="77777777" w:rsidR="00ED3616" w:rsidRPr="00526F77" w:rsidRDefault="00ED3616" w:rsidP="00895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16888,2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103B" w14:textId="77777777" w:rsidR="00ED3616" w:rsidRPr="00526F77" w:rsidRDefault="00ED3616" w:rsidP="00DD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17670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8FF5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A92C0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CCD67" w14:textId="26737C66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0D9C9" w14:textId="5BEC938F" w:rsidR="00ED3616" w:rsidRPr="00526F77" w:rsidRDefault="00ED3616" w:rsidP="00E253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22000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FC71D" w14:textId="0CF9B65F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E6620D">
              <w:rPr>
                <w:rFonts w:ascii="Times New Roman" w:hAnsi="Times New Roman"/>
                <w:b/>
                <w:sz w:val="16"/>
                <w:szCs w:val="16"/>
              </w:rPr>
              <w:t>2000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3917E" w14:textId="5CBB1415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E6620D">
              <w:rPr>
                <w:rFonts w:ascii="Times New Roman" w:hAnsi="Times New Roman"/>
                <w:b/>
                <w:sz w:val="16"/>
                <w:szCs w:val="16"/>
              </w:rPr>
              <w:t>2000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CC026" w14:textId="2AF64E05" w:rsidR="00ED3616" w:rsidRPr="00526F77" w:rsidRDefault="00E6620D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22000</w:t>
            </w:r>
          </w:p>
        </w:tc>
      </w:tr>
      <w:tr w:rsidR="00E6620D" w:rsidRPr="00511784" w14:paraId="6A607D1F" w14:textId="4AA441C1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6073" w14:textId="77777777" w:rsidR="00E6620D" w:rsidRPr="00511784" w:rsidRDefault="00E6620D" w:rsidP="00E6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EEA6" w14:textId="6B0FA643" w:rsidR="00E6620D" w:rsidRPr="00511784" w:rsidRDefault="00E6620D" w:rsidP="00E662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«Обеспечение деятельности Администрации Атяшевского муниципального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C18" w14:textId="77777777" w:rsidR="00E6620D" w:rsidRPr="00511784" w:rsidRDefault="00E6620D" w:rsidP="00E6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9419" w14:textId="77777777" w:rsidR="00E6620D" w:rsidRPr="00511784" w:rsidRDefault="00E6620D" w:rsidP="00E6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54D4" w14:textId="77777777" w:rsidR="00E6620D" w:rsidRPr="00511784" w:rsidRDefault="00E6620D" w:rsidP="00E6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2960" w14:textId="77777777" w:rsidR="00E6620D" w:rsidRPr="00511784" w:rsidRDefault="00E6620D" w:rsidP="00E6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1221" w14:textId="77777777" w:rsidR="00E6620D" w:rsidRPr="00511784" w:rsidRDefault="00E6620D" w:rsidP="00E6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560D" w14:textId="7CC3D4D4" w:rsidR="00E6620D" w:rsidRPr="00526F77" w:rsidRDefault="00E6620D" w:rsidP="00E662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212961,6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174D" w14:textId="557D33D9" w:rsidR="00E6620D" w:rsidRPr="00526F77" w:rsidRDefault="00E6620D" w:rsidP="00E6620D">
            <w:pPr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14369,8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B200" w14:textId="526FBECF" w:rsidR="00E6620D" w:rsidRPr="00526F77" w:rsidRDefault="00E6620D" w:rsidP="00E6620D">
            <w:pPr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795A" w14:textId="7A5F282D" w:rsidR="00E6620D" w:rsidRPr="00526F77" w:rsidRDefault="00E6620D" w:rsidP="00E6620D">
            <w:pPr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16888,2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32E1" w14:textId="0E69CDD5" w:rsidR="00E6620D" w:rsidRPr="00526F77" w:rsidRDefault="00E6620D" w:rsidP="00E6620D">
            <w:pPr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17670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1E2FE" w14:textId="7BD18C40" w:rsidR="00E6620D" w:rsidRPr="00526F77" w:rsidRDefault="00E6620D" w:rsidP="00E6620D">
            <w:pPr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DEA7E" w14:textId="2CF35710" w:rsidR="00E6620D" w:rsidRPr="00526F77" w:rsidRDefault="00E6620D" w:rsidP="00E6620D">
            <w:pPr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98A6F" w14:textId="0D9932C0" w:rsidR="00E6620D" w:rsidRPr="00526F77" w:rsidRDefault="00E6620D" w:rsidP="00E6620D">
            <w:pPr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0BA09" w14:textId="36239BAF" w:rsidR="00E6620D" w:rsidRPr="00526F77" w:rsidRDefault="00E6620D" w:rsidP="00E6620D">
            <w:pPr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22000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D2E5" w14:textId="333708B1" w:rsidR="00E6620D" w:rsidRPr="00526F77" w:rsidRDefault="00E6620D" w:rsidP="00E6620D">
            <w:pPr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38E8C" w14:textId="1FCBBE1B" w:rsidR="00E6620D" w:rsidRPr="00526F77" w:rsidRDefault="00E6620D" w:rsidP="00E6620D">
            <w:pPr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B5BB0" w14:textId="6648D697" w:rsidR="00E6620D" w:rsidRPr="00526F77" w:rsidRDefault="00E6620D" w:rsidP="00E662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22000</w:t>
            </w:r>
          </w:p>
        </w:tc>
      </w:tr>
      <w:tr w:rsidR="00ED3616" w:rsidRPr="00511784" w14:paraId="52253B6D" w14:textId="097928DC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79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Подпрогр</w:t>
            </w:r>
            <w:r w:rsidRPr="005117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амма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045A" w14:textId="77777777" w:rsidR="00ED3616" w:rsidRPr="00511784" w:rsidRDefault="00ED3616" w:rsidP="00DB5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муниципальной </w:t>
            </w:r>
            <w:r w:rsidRPr="005117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службы в Атяшевском муниципальном районе»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AA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Атяшевского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E1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676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E6A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7C8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AB8" w14:textId="5262A2B3" w:rsidR="00ED3616" w:rsidRPr="00526F77" w:rsidRDefault="00E6620D" w:rsidP="00CB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21434,65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A480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1449,25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8A0F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1337,5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26D6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1456,1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9ADC" w14:textId="77777777" w:rsidR="00ED3616" w:rsidRPr="00526F77" w:rsidRDefault="00ED3616" w:rsidP="00620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1359,4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ECFD3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1393,5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7B828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1495,6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09C98" w14:textId="063B3B01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1912,1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42054" w14:textId="0F30AA32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2481,2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8F755" w14:textId="748374D8" w:rsidR="00ED3616" w:rsidRPr="00526F77" w:rsidRDefault="00E6620D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068F9" w14:textId="02154B73" w:rsidR="00ED3616" w:rsidRPr="00526F77" w:rsidRDefault="00E6620D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14310" w14:textId="5A2662AD" w:rsidR="00ED3616" w:rsidRPr="00526F77" w:rsidRDefault="00E6620D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2850</w:t>
            </w:r>
          </w:p>
        </w:tc>
      </w:tr>
      <w:tr w:rsidR="00ED3616" w:rsidRPr="00511784" w14:paraId="1F20F53B" w14:textId="7F1666B2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7F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7FE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Анализ муниципальной нормативной право</w:t>
            </w:r>
          </w:p>
          <w:p w14:paraId="7E39CFC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вой базы на предмет своевременного устранения выявленных нарушений действующего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FA9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23E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60B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2A1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5CC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E14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0B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D19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EFD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DE5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FF4F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592A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7F24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7417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6AB9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5235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EA91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0CD047A9" w14:textId="455A671F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8F3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5A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нормативных правовых актов, направленных на дальнейшую социальную защиту муниципальных служащих,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взаимодействия муниципальной и государственной гражданской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9F0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C81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4B2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17A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8A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B10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294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F9B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679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14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EDCA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30A2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8F85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D209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71C2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8EE8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2E2D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07B7E02B" w14:textId="1334E5AA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E0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904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по вопросам местного самоуправления, муниципальной службы и модельных актов органов местного самоуправления, а также их актуализация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F8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929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76F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03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6F2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29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21F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7A5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50F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D26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580D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BFC7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1249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59A1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500A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F0A6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B6DE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2796D71C" w14:textId="2193BA71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73A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1FE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методик оценки профессиональных, деловых и моральных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качеств кадров при проведении конкурсов, аттестации и квалификационных экзаменов с целью повышения профессионального уровня кадров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21F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5DD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023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83D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DD9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C9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19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520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5AF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84B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DD87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6165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4AC0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9466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E31B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CA61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4493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7D150D23" w14:textId="11594D06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108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мероприятие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168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Совершенствование работы, направленной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4E0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59D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FA7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DED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93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8B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89F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8A8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D63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49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6E75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6B87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EC93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996E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FBD1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855A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C9FB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27F1247F" w14:textId="75B73233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15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ие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F3D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Принять участие в ежегодных республиканских конкурсах на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звание «Лучший муниципальный служащий Республики Мордовия»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17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8EA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935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B30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E7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356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5E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20E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B6D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CC9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3942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740C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E183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4001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3A9A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10CC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DB3C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3D59655A" w14:textId="78B5DC3C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D0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мероприятие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48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Автоматизация кадровых процедур, повышение качества и эффективности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29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05F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8FE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3D9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3A3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918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7C0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C54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1F3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980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8724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5D66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0078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D065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99BC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CBE0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EE3E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57374DDC" w14:textId="630AFE4C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B8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мероприятие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F92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Разработка на основе кадрового мониторинга муниципальных образований плана обучения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6DF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8D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F98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9C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FBE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FEF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9E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8E8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CC0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26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F6B7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B66F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ACF5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1888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0C01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4ADB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A858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399399F5" w14:textId="6F7220D3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0A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мероприятие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C6C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механизма формирования, подготовки и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F3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C45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89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905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4E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602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1D1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385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5F8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299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D492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BC84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E988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EDD0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2D2F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4EC4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23E1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310EF5E1" w14:textId="3BF56A99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23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мероприятие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830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Проведение аттестации муниципальных служащих Администрации Атяшевского муниципального района, Финансового управления Администрации Атяшевского муниципального района, Управления образования Администрации Атяшевского муниципального района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C1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A3B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B15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247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91D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F64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A23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CA9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D7D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593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F2EF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956E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6C27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F291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7694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AD3B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752C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197B4B3A" w14:textId="20FFD5BE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82D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49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Совершенствование механизма формирования, подготовки и использования муниципального резерва управленческих кадров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A0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EDE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DA0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75A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F84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05B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1F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0B1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E23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8A1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064B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45C5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7D86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62DA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337A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8E20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7A30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731429A8" w14:textId="4CF5340E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B1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мероприятие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9AE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Совершенствование средств и методов информирования населения о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337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2D0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51D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E3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716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E5D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7BD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873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BF7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0F8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A52A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2D69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F68F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A030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3DC3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8BC7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ADCF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62B9EFCF" w14:textId="685CE94B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FA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мероприятие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799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с целью исследования уровня открытости, гласности и доступности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службы, получение информации об эффективности и результативности работы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74F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E8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C21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0E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4D1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1A4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710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2C2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A63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7F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F063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E216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459D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661E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6662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A796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EC72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08638634" w14:textId="67DBD686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BE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мероприятие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EB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Формирование системы подготовки кадров для муниципальной службы на договорной основе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6D0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9BC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ED3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2AD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EA6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8E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45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068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621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9A1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D613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7F33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A7C9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99C9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A405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751F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1AFF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6F3CAF59" w14:textId="5C88760A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3A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мероприятие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74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Заключение органами местного самоуправления с гражданами договоров о целевом обучении с обязательством по прохождению муниципальной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службы, оказание информационно-методической, консультативной помощи по данному вопросу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82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CCF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5E4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79E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378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C0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5CC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53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913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B49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373C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E62F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7F30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4189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FE47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5CE8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5394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26ABCDFA" w14:textId="0112EB87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EC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мероприятие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57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Определение приоритетных направлений программ дополнительного профессионального образования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E2A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2B5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4A9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7A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F45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A56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BE5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3A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420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243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5060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4705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7805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4752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F65A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7A17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25D6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7EE5AA1E" w14:textId="00261D94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B18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мероприятие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AAB7" w14:textId="76E271D0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Включение в программы дополнительного профессионального образования муниципальных служащих изучения вопросов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коррупции, межнациональных и межконфессиональных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t>отношений, правовых и морально-этических аспектов управленческой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F1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4F0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3A1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0D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44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CD9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440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AB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B86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E77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FBC9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2747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C1A3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636A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B5E8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6046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9579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3B723299" w14:textId="05B1DE67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BA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мероприятие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7DB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и повышение квалификации, краткосрочное профессиональное обучение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6A0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C61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17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CC8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A83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0BBC" w14:textId="2603B378" w:rsidR="00ED3616" w:rsidRPr="00511784" w:rsidRDefault="00E6620D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ED3616" w:rsidRPr="00511784">
              <w:rPr>
                <w:rFonts w:ascii="Times New Roman" w:hAnsi="Times New Roman"/>
                <w:sz w:val="24"/>
                <w:szCs w:val="24"/>
              </w:rPr>
              <w:t>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2FB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46,85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980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3E1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0A5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0BF1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EB4A3" w14:textId="77777777" w:rsidR="00ED3616" w:rsidRPr="00511784" w:rsidRDefault="00ED3616" w:rsidP="008D0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4934D" w14:textId="7A8F8C85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3D2C1" w14:textId="0587D9E3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91187" w14:textId="34807D78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175B5" w14:textId="36868184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DCD2B" w14:textId="3A2DCFB4" w:rsidR="00ED3616" w:rsidRPr="00511784" w:rsidRDefault="00E6620D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D3616" w:rsidRPr="00511784" w14:paraId="6E3FFE58" w14:textId="0DA4A37F" w:rsidTr="00ED3616">
        <w:trPr>
          <w:gridAfter w:val="1"/>
          <w:wAfter w:w="13" w:type="dxa"/>
          <w:trHeight w:val="31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E72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BFA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2BA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Администрация Атяшевского муниципального района;</w:t>
            </w:r>
          </w:p>
          <w:p w14:paraId="363266EE" w14:textId="77777777" w:rsidR="00ED3616" w:rsidRPr="00511784" w:rsidRDefault="00ED3616" w:rsidP="00FB6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9A5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F7C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86A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C4C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F0C" w14:textId="05077616" w:rsidR="00ED3616" w:rsidRPr="00526F77" w:rsidRDefault="00BC38C8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948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1402,4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24B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1299,5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7E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1433,1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CB38" w14:textId="77777777" w:rsidR="00ED3616" w:rsidRPr="00526F77" w:rsidRDefault="00ED3616" w:rsidP="00620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1309,4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7F34A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1390,3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D56D1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1485,6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8705C" w14:textId="18F8AE63" w:rsidR="00ED3616" w:rsidRPr="00526F77" w:rsidRDefault="00ED3616" w:rsidP="00F70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B4A7E" w14:textId="30C15094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2466,2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5B224" w14:textId="361E1F21" w:rsidR="00ED3616" w:rsidRPr="00526F77" w:rsidRDefault="00E6620D" w:rsidP="00F709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5DDA6" w14:textId="01566882" w:rsidR="00ED3616" w:rsidRPr="00526F77" w:rsidRDefault="00E6620D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ED72" w14:textId="48976146" w:rsidR="00ED3616" w:rsidRPr="00526F77" w:rsidRDefault="00E6620D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</w:t>
            </w:r>
          </w:p>
        </w:tc>
      </w:tr>
      <w:tr w:rsidR="00ED3616" w:rsidRPr="005A378A" w14:paraId="7BD076FE" w14:textId="0A41EBA2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6C22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Подпрограмма 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910" w14:textId="77777777" w:rsidR="00ED3616" w:rsidRPr="005A378A" w:rsidRDefault="00ED3616" w:rsidP="00DB5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 xml:space="preserve">«Повышение эффективности управления   муниципальным имуществом, земельными ресурсами </w:t>
            </w:r>
            <w:proofErr w:type="gramStart"/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и  приватизации</w:t>
            </w:r>
            <w:proofErr w:type="gramEnd"/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 xml:space="preserve"> в Атяшевском муниципальном районе»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3F2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592E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161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7DA4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00C0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AF7A" w14:textId="2A691A6D" w:rsidR="00ED3616" w:rsidRPr="005A378A" w:rsidRDefault="007F5FFC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9A1C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0642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BC9C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280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9413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469DB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DBEF0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2E8DC" w14:textId="39D4DA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199,2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C1A6F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EFE58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E2B86" w14:textId="068DFFF0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968B1" w14:textId="32CD5C93" w:rsidR="00ED3616" w:rsidRPr="005A378A" w:rsidRDefault="00E6620D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</w:tr>
      <w:tr w:rsidR="00ED3616" w:rsidRPr="00511784" w14:paraId="3FA0D09A" w14:textId="0432110E" w:rsidTr="00ED3616">
        <w:trPr>
          <w:gridAfter w:val="1"/>
          <w:wAfter w:w="13" w:type="dxa"/>
          <w:trHeight w:val="128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66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1E0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Постановка на кадастровый учет земельных </w:t>
            </w:r>
            <w:proofErr w:type="gramStart"/>
            <w:r w:rsidRPr="00511784">
              <w:rPr>
                <w:rFonts w:ascii="Times New Roman" w:hAnsi="Times New Roman"/>
                <w:sz w:val="24"/>
                <w:szCs w:val="24"/>
              </w:rPr>
              <w:t>участков( межевание</w:t>
            </w:r>
            <w:proofErr w:type="gramEnd"/>
            <w:r w:rsidRPr="00511784">
              <w:rPr>
                <w:rFonts w:ascii="Times New Roman" w:hAnsi="Times New Roman"/>
                <w:sz w:val="24"/>
                <w:szCs w:val="24"/>
              </w:rPr>
              <w:t xml:space="preserve">, уточнение границ,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образование, раздел земельных участков).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1058" w14:textId="77777777" w:rsidR="00ED3616" w:rsidRPr="00511784" w:rsidRDefault="00ED3616" w:rsidP="00482F8F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Отдел по управлению муниципальным имуществом и земельным отношениям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7F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8AA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F16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46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3006" w14:textId="77238ADF" w:rsidR="00ED3616" w:rsidRPr="00511784" w:rsidRDefault="007F5FFC" w:rsidP="00DD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ED3616" w:rsidRPr="0051178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29B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5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332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826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AAEB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D81A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33E47" w14:textId="2836B1B1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9119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3D78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85E7F" w14:textId="0CA4A906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50A9C" w14:textId="0F4A5256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ED3616" w:rsidRPr="00511784" w14:paraId="1811630C" w14:textId="1534CD91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8D5F" w14:textId="77777777" w:rsidR="00ED3616" w:rsidRPr="00511784" w:rsidRDefault="00ED3616" w:rsidP="00CB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ECB" w14:textId="77777777" w:rsidR="00ED3616" w:rsidRPr="00511784" w:rsidRDefault="00ED3616" w:rsidP="00CB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784">
              <w:rPr>
                <w:rFonts w:ascii="Times New Roman" w:hAnsi="Times New Roman"/>
                <w:sz w:val="24"/>
                <w:szCs w:val="24"/>
              </w:rPr>
              <w:t>Оценка  рыночной</w:t>
            </w:r>
            <w:proofErr w:type="gramEnd"/>
            <w:r w:rsidRPr="00511784">
              <w:rPr>
                <w:rFonts w:ascii="Times New Roman" w:hAnsi="Times New Roman"/>
                <w:sz w:val="24"/>
                <w:szCs w:val="24"/>
              </w:rPr>
              <w:t xml:space="preserve"> стоимости  объектов муниципального 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BDF2" w14:textId="77777777" w:rsidR="00ED3616" w:rsidRPr="00511784" w:rsidRDefault="00ED3616" w:rsidP="00CB7AC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по управлению муниципальным имуществом и земельным отношениям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2B4" w14:textId="77777777" w:rsidR="00ED3616" w:rsidRPr="00511784" w:rsidRDefault="00ED3616" w:rsidP="00CB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DB8B" w14:textId="77777777" w:rsidR="00ED3616" w:rsidRPr="00511784" w:rsidRDefault="00ED3616" w:rsidP="00CB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60A0" w14:textId="77777777" w:rsidR="00ED3616" w:rsidRPr="00511784" w:rsidRDefault="00ED3616" w:rsidP="00CB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C128" w14:textId="77777777" w:rsidR="00ED3616" w:rsidRPr="00511784" w:rsidRDefault="00ED3616" w:rsidP="00CB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C5A4" w14:textId="0D37100F" w:rsidR="00ED3616" w:rsidRPr="00511784" w:rsidRDefault="007F5FFC" w:rsidP="00461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ED3616" w:rsidRPr="00511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0190" w14:textId="77777777" w:rsidR="00ED3616" w:rsidRPr="00511784" w:rsidRDefault="00ED3616" w:rsidP="00CB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DB1C" w14:textId="77777777" w:rsidR="00ED3616" w:rsidRPr="00511784" w:rsidRDefault="00ED3616" w:rsidP="00CB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AD4C" w14:textId="77777777" w:rsidR="00ED3616" w:rsidRPr="00511784" w:rsidRDefault="00ED3616" w:rsidP="00CB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448" w14:textId="77777777" w:rsidR="00ED3616" w:rsidRPr="00511784" w:rsidRDefault="00ED3616" w:rsidP="00CB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9466D" w14:textId="77777777" w:rsidR="00ED3616" w:rsidRPr="00511784" w:rsidRDefault="00ED3616" w:rsidP="00CB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F7607" w14:textId="77777777" w:rsidR="00ED3616" w:rsidRPr="00511784" w:rsidRDefault="00ED3616" w:rsidP="00CB7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FA762" w14:textId="211192CA" w:rsidR="00ED3616" w:rsidRPr="00511784" w:rsidRDefault="00ED3616" w:rsidP="00CB7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54753" w14:textId="77777777" w:rsidR="00ED3616" w:rsidRPr="00511784" w:rsidRDefault="00ED3616" w:rsidP="00CB7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E0423" w14:textId="77777777" w:rsidR="00ED3616" w:rsidRPr="00511784" w:rsidRDefault="00ED3616" w:rsidP="00CB7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40C66" w14:textId="3426FEBB" w:rsidR="00ED3616" w:rsidRPr="00511784" w:rsidRDefault="00ED3616" w:rsidP="00CB7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EE910" w14:textId="1A1685E7" w:rsidR="00ED3616" w:rsidRPr="00511784" w:rsidRDefault="007F5FFC" w:rsidP="00CB7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D3616" w:rsidRPr="00511784" w14:paraId="71DD4050" w14:textId="27FFE18B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7CE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6F1" w14:textId="77777777" w:rsidR="00ED3616" w:rsidRPr="00511784" w:rsidRDefault="00ED3616" w:rsidP="00CB7ACB">
            <w:pPr>
              <w:pStyle w:val="msonormalcxspmiddle"/>
              <w:spacing w:after="0" w:afterAutospacing="0"/>
            </w:pPr>
            <w:r w:rsidRPr="00511784">
              <w:t>Изготовление</w:t>
            </w:r>
          </w:p>
          <w:p w14:paraId="62385A1D" w14:textId="2B2A5DEB" w:rsidR="00ED3616" w:rsidRPr="00511784" w:rsidRDefault="00ED3616" w:rsidP="00896F74">
            <w:pPr>
              <w:pStyle w:val="msonormalcxspmiddle"/>
              <w:spacing w:before="0" w:beforeAutospacing="0" w:after="0" w:afterAutospacing="0"/>
            </w:pPr>
            <w:r w:rsidRPr="00511784">
              <w:t>технических планов, проектов, составление актов обследования объектов муниципального имущества.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E14" w14:textId="77777777" w:rsidR="00ED3616" w:rsidRPr="00511784" w:rsidRDefault="00ED3616" w:rsidP="00482F8F">
            <w:pPr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Отдел по управлению муниципальным имуществом и земельным отношениям </w:t>
            </w:r>
          </w:p>
          <w:p w14:paraId="6050FC3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9CC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270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F0A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86C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CAAC" w14:textId="073634B9" w:rsidR="00ED3616" w:rsidRPr="00511784" w:rsidRDefault="00ED3616" w:rsidP="00CD35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</w:t>
            </w:r>
            <w:r w:rsidR="007F5FFC">
              <w:rPr>
                <w:rFonts w:ascii="Times New Roman" w:hAnsi="Times New Roman"/>
                <w:sz w:val="24"/>
                <w:szCs w:val="24"/>
              </w:rPr>
              <w:t>9</w:t>
            </w:r>
            <w:r w:rsidRPr="0051178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19C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B35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1ED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ED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BABB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6B15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E431A" w14:textId="48460249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116E3" w14:textId="1DF306E0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7BF2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2DA44" w14:textId="7EA62706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C61B6" w14:textId="21618F92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D3616" w:rsidRPr="00511784" w14:paraId="234B1042" w14:textId="24BD3489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1FF0" w14:textId="69BE7B5A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0A5D" w14:textId="1C5BD1A7" w:rsidR="00ED3616" w:rsidRPr="00511784" w:rsidRDefault="00ED3616" w:rsidP="00CB7ACB">
            <w:pPr>
              <w:pStyle w:val="msonormalcxspmiddle"/>
              <w:spacing w:after="0" w:afterAutospacing="0"/>
            </w:pPr>
            <w:r w:rsidRPr="00511784">
              <w:t>Проведение комплексных кадастровых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C5F9" w14:textId="77777777" w:rsidR="00ED3616" w:rsidRPr="00511784" w:rsidRDefault="00ED3616" w:rsidP="00ED3713">
            <w:pPr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1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Отдел по управлению муниципальным имуществом и земельным отношениям </w:t>
            </w:r>
          </w:p>
          <w:p w14:paraId="05FE52E7" w14:textId="77777777" w:rsidR="00ED3616" w:rsidRPr="00511784" w:rsidRDefault="00ED3616" w:rsidP="00482F8F">
            <w:pPr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57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AD9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F2D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EC8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901" w14:textId="510364A4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D7E6" w14:textId="71868A1E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78E9" w14:textId="516D87D9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3AC4" w14:textId="72017FD9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4CEA" w14:textId="3E9296E0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59370" w14:textId="18B2F0B6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5EEC7" w14:textId="23C927B9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61FE3" w14:textId="318FF6F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207E6" w14:textId="47341BCC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60ADA" w14:textId="351B3C73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348DC" w14:textId="70EACB5C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52A73" w14:textId="45914811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3616" w:rsidRPr="00511784" w14:paraId="38300508" w14:textId="3A8A423A" w:rsidTr="00ED3616">
        <w:trPr>
          <w:gridAfter w:val="1"/>
          <w:wAfter w:w="13" w:type="dxa"/>
          <w:trHeight w:val="1973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34A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A40" w14:textId="77777777" w:rsidR="00ED3616" w:rsidRPr="00511784" w:rsidRDefault="00ED3616" w:rsidP="00482F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 xml:space="preserve">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</w:t>
            </w:r>
          </w:p>
          <w:p w14:paraId="22DB49D7" w14:textId="26975351" w:rsidR="00ED3616" w:rsidRPr="00511784" w:rsidRDefault="00ED3616" w:rsidP="00DB54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Атяшевском муниципальном районе»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869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EFC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8EB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F22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81D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7171" w14:textId="13690697" w:rsidR="00ED3616" w:rsidRPr="00526F77" w:rsidRDefault="007F5FFC" w:rsidP="00BE2C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C435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948,6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C06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32B1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1450,7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934" w14:textId="77777777" w:rsidR="00ED3616" w:rsidRPr="00526F77" w:rsidRDefault="00ED3616" w:rsidP="00A21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1431,6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B1EC1" w14:textId="77777777" w:rsidR="00ED3616" w:rsidRPr="00526F77" w:rsidRDefault="00ED3616" w:rsidP="00BE2C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1914,3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7BB2A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40735" w14:textId="10DB9389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1968,4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56AFF" w14:textId="008B55F6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26F77">
              <w:rPr>
                <w:rFonts w:ascii="Times New Roman" w:hAnsi="Times New Roman"/>
                <w:b/>
                <w:sz w:val="16"/>
                <w:szCs w:val="16"/>
              </w:rPr>
              <w:t>1916,8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6A476" w14:textId="2CBE9BCC" w:rsidR="00ED3616" w:rsidRPr="00526F77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1841,2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58CF7" w14:textId="2ACC52A0" w:rsidR="00ED3616" w:rsidRPr="00526F77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1861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B6EFE" w14:textId="669A57DA" w:rsidR="00ED3616" w:rsidRPr="00526F77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1881,4</w:t>
            </w:r>
          </w:p>
        </w:tc>
      </w:tr>
      <w:tr w:rsidR="00ED3616" w:rsidRPr="00511784" w14:paraId="093246E0" w14:textId="687DE62E" w:rsidTr="00ED3616">
        <w:trPr>
          <w:gridAfter w:val="1"/>
          <w:wAfter w:w="13" w:type="dxa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C64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28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3310" w14:textId="1361D7F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ГРБС</w:t>
            </w: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Администрация Атяшевского муниципального района.</w:t>
            </w:r>
          </w:p>
          <w:p w14:paraId="15BEB8D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образования Администрации Атяшевского муниципального района</w:t>
            </w:r>
          </w:p>
          <w:p w14:paraId="50C6DE23" w14:textId="77777777" w:rsidR="00ED3616" w:rsidRPr="00511784" w:rsidRDefault="00ED3616" w:rsidP="0074303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5117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 исполнитель подпрограммы (соисполнитель муниципальной программы</w:t>
            </w:r>
            <w:proofErr w:type="gramStart"/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): </w:t>
            </w: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МКУ</w:t>
            </w:r>
            <w:proofErr w:type="gramEnd"/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Атяшевского муниципального района РМ «Единая дежурно-</w:t>
            </w: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>диспетчерская служба»;</w:t>
            </w:r>
          </w:p>
          <w:p w14:paraId="7844B51C" w14:textId="77777777" w:rsidR="00ED3616" w:rsidRPr="00511784" w:rsidRDefault="00ED3616" w:rsidP="004669B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образования Администрации Атяшевского муниципального района</w:t>
            </w:r>
          </w:p>
          <w:p w14:paraId="7EE4EF8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E22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AE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E20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224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809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2FE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348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B0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A10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AE80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3535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2114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E436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CF2F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0DF5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45FB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306CBC20" w14:textId="7A096DC9" w:rsidTr="00ED3616">
        <w:trPr>
          <w:gridAfter w:val="1"/>
          <w:wAfter w:w="13" w:type="dxa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C1F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CCB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9F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52E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D91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5D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8EF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691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C59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17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3C2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9E8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66C5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75AD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5A38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F6AA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C59C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3344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5A49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2D3B3ECB" w14:textId="77481656" w:rsidTr="00ED3616">
        <w:trPr>
          <w:gridAfter w:val="1"/>
          <w:wAfter w:w="13" w:type="dxa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DE2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954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468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169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44A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764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A50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6F0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709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90D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69D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621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5691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D9BE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2D31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A1CC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0153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F976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DC72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2994D539" w14:textId="111DB17C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BABA" w14:textId="77777777" w:rsidR="00ED3616" w:rsidRPr="007279B6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843" w14:textId="77777777" w:rsidR="00ED3616" w:rsidRPr="007279B6" w:rsidRDefault="00ED3616" w:rsidP="00897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Противодействие экстремизму и профилактика терроризма на территории Атяшевского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23F" w14:textId="77777777" w:rsidR="00ED3616" w:rsidRPr="007279B6" w:rsidRDefault="00ED3616" w:rsidP="00FB7E11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279B6">
              <w:rPr>
                <w:rFonts w:ascii="Times New Roman" w:eastAsia="Arial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279B6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служба»;</w:t>
            </w:r>
          </w:p>
          <w:p w14:paraId="2C41E7E9" w14:textId="77777777" w:rsidR="00ED3616" w:rsidRPr="007279B6" w:rsidRDefault="00ED3616" w:rsidP="004669B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14:paraId="776A9422" w14:textId="0895C243" w:rsidR="00ED3616" w:rsidRPr="007279B6" w:rsidRDefault="00ED3616" w:rsidP="004669B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строительства, архитектуры и ЖКХ;</w:t>
            </w:r>
          </w:p>
          <w:p w14:paraId="7B45E736" w14:textId="54C6B535" w:rsidR="00ED3616" w:rsidRPr="007279B6" w:rsidRDefault="00ED3616" w:rsidP="0004650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Управление образования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0EE2" w14:textId="77777777" w:rsidR="00ED3616" w:rsidRPr="007279B6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CF23" w14:textId="77777777" w:rsidR="00ED3616" w:rsidRPr="007279B6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6627" w14:textId="77777777" w:rsidR="00ED3616" w:rsidRPr="007279B6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CA5A" w14:textId="77777777" w:rsidR="00ED3616" w:rsidRPr="007279B6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8C8D" w14:textId="0883753A" w:rsidR="00ED3616" w:rsidRPr="007279B6" w:rsidRDefault="00ED3616" w:rsidP="008D0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7F5FF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DD5B" w14:textId="77777777" w:rsidR="00ED3616" w:rsidRPr="007279B6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C7B2" w14:textId="77777777" w:rsidR="00ED3616" w:rsidRPr="007279B6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D720" w14:textId="77777777" w:rsidR="00ED3616" w:rsidRPr="007279B6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A9D7" w14:textId="77777777" w:rsidR="00ED3616" w:rsidRPr="007279B6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E4DF6" w14:textId="77777777" w:rsidR="00ED3616" w:rsidRPr="007279B6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19A54" w14:textId="77777777" w:rsidR="00ED3616" w:rsidRPr="007279B6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A58B0" w14:textId="77777777" w:rsidR="00ED3616" w:rsidRPr="007279B6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93F6B" w14:textId="77777777" w:rsidR="00ED3616" w:rsidRPr="007279B6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2996E" w14:textId="77777777" w:rsidR="00ED3616" w:rsidRPr="007279B6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FFF72" w14:textId="1A270C05" w:rsidR="00ED3616" w:rsidRPr="007279B6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E89C2" w14:textId="3F2E84A8" w:rsidR="00ED3616" w:rsidRPr="007279B6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D3616" w:rsidRPr="00511784" w14:paraId="1E8AF6F5" w14:textId="0367BBA9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16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2053" w14:textId="77777777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Организация мониторинга и анализа складывающейся обстановки и состояния борьбы с экстремизмом и терроризмом.</w:t>
            </w:r>
          </w:p>
          <w:p w14:paraId="6AA2BF34" w14:textId="7ACDCA53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распространяющих экстремистские идеи.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0CB" w14:textId="519ED00A" w:rsidR="00ED3616" w:rsidRPr="00511784" w:rsidRDefault="00ED3616" w:rsidP="00FB7E1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>МКУ Атяшевского муниципального района РМ «Единая дежурно-диспетчерская служба»</w:t>
            </w:r>
          </w:p>
          <w:p w14:paraId="69F29BBC" w14:textId="77777777" w:rsidR="00ED3616" w:rsidRPr="00511784" w:rsidRDefault="00ED3616" w:rsidP="00482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59C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34D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ADC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F32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08A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324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983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9E2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8F9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D87F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709F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5474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B673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4C58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52C8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6F04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7DF2EED3" w14:textId="628BA762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4D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3304" w14:textId="4A262EFF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Проведение лекций и </w:t>
            </w:r>
            <w:proofErr w:type="gramStart"/>
            <w:r w:rsidRPr="00511784">
              <w:rPr>
                <w:rFonts w:ascii="Times New Roman" w:hAnsi="Times New Roman"/>
                <w:sz w:val="24"/>
                <w:szCs w:val="24"/>
              </w:rPr>
              <w:t>выступлений,  с</w:t>
            </w:r>
            <w:proofErr w:type="gramEnd"/>
            <w:r w:rsidRPr="00511784">
              <w:rPr>
                <w:rFonts w:ascii="Times New Roman" w:hAnsi="Times New Roman"/>
                <w:sz w:val="24"/>
                <w:szCs w:val="24"/>
              </w:rPr>
              <w:t xml:space="preserve"> привлечением общественных и религиозных объединений, направленных на формирование активной жизненной позиции по непринятию экстремистских проявлений.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469" w14:textId="35E5B76B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МКУ Атяшевского муниципального района «Центр по делам гражданской обороны и чрезвычайным ситуациям»</w:t>
            </w:r>
          </w:p>
          <w:p w14:paraId="3951EF9C" w14:textId="77777777" w:rsidR="00ED3616" w:rsidRPr="00511784" w:rsidRDefault="00ED3616" w:rsidP="00482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07B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ED3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7E7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B3F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727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D1D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1A4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8C6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CF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1A05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0E1F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917E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6864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9523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D450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1362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5467820C" w14:textId="1DA7C1C0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0A5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969" w14:textId="38A117DE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Распространение среди населения памяток, содержащих разъяснения понятия «экстремизм», рекомендаций по действиям в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случае обнаружения фактов совершения экстремистских деяний и поведения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314" w14:textId="77777777" w:rsidR="00ED3616" w:rsidRPr="00511784" w:rsidRDefault="00ED3616" w:rsidP="00FB7E1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>МКУ Атяшевского муниципального района РМ «Единая дежурно-диспетчерская служба»;</w:t>
            </w:r>
          </w:p>
          <w:p w14:paraId="7F89BE2C" w14:textId="77777777" w:rsidR="00ED3616" w:rsidRPr="00511784" w:rsidRDefault="00ED3616" w:rsidP="00482F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D764ED" w14:textId="7D534BA4" w:rsidR="00ED3616" w:rsidRPr="00511784" w:rsidRDefault="00ED3616" w:rsidP="00482F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Администрации Атяшевского муниципального района;</w:t>
            </w:r>
          </w:p>
          <w:p w14:paraId="2447A86C" w14:textId="77777777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150648" w14:textId="77777777" w:rsidR="00ED3616" w:rsidRPr="00511784" w:rsidRDefault="00ED3616" w:rsidP="00482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A3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6BA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B9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72B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F5E" w14:textId="760F47B0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0BE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691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39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58B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C93A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8881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8C25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3D54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ABB1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0448D" w14:textId="0AE2C464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0AA15" w14:textId="724923CB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D3616" w:rsidRPr="00511784" w14:paraId="26A7AFEF" w14:textId="4549BE79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DE6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D94D" w14:textId="77777777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Информирование жителей Атяшевского муниципального района о порядке действий при угрозе возникновения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террористических </w:t>
            </w:r>
            <w:proofErr w:type="gramStart"/>
            <w:r w:rsidRPr="00511784">
              <w:rPr>
                <w:rFonts w:ascii="Times New Roman" w:hAnsi="Times New Roman"/>
                <w:sz w:val="24"/>
                <w:szCs w:val="24"/>
              </w:rPr>
              <w:t>актов  по</w:t>
            </w:r>
            <w:proofErr w:type="gramEnd"/>
            <w:r w:rsidRPr="00511784">
              <w:rPr>
                <w:rFonts w:ascii="Times New Roman" w:hAnsi="Times New Roman"/>
                <w:sz w:val="24"/>
                <w:szCs w:val="24"/>
              </w:rPr>
              <w:t xml:space="preserve"> средствам,  размещения комплектов плакатов </w:t>
            </w: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11784">
              <w:rPr>
                <w:rFonts w:ascii="Times New Roman" w:hAnsi="Times New Roman"/>
                <w:sz w:val="24"/>
                <w:szCs w:val="24"/>
              </w:rPr>
              <w:t>Терроризм-угроза обществу» и «Угроза терроризма» в учреждениях социальной сферы и на объектах жизнеобеспечения (80 плакатов)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4E8B" w14:textId="77777777" w:rsidR="00ED3616" w:rsidRPr="00511784" w:rsidRDefault="00ED3616" w:rsidP="00FB7E1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>МКУ Атяшевского муниципального района РМ «Единая дежурно-диспетчерская служба»;</w:t>
            </w:r>
          </w:p>
          <w:p w14:paraId="2DFEEFBB" w14:textId="77777777" w:rsidR="00ED3616" w:rsidRPr="00511784" w:rsidRDefault="00ED3616" w:rsidP="00482F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283FAC7B" w14:textId="77777777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Администрации Атяшевского муниципального района;</w:t>
            </w:r>
          </w:p>
          <w:p w14:paraId="2DC8B277" w14:textId="77777777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735986" w14:textId="77777777" w:rsidR="00ED3616" w:rsidRPr="00511784" w:rsidRDefault="00ED3616" w:rsidP="00482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86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415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EA3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307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9E26" w14:textId="5F81F359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229DEBE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29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3ED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BC3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321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096D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74F8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1F7CF" w14:textId="77777777" w:rsidR="00ED3616" w:rsidRPr="00511784" w:rsidRDefault="00ED3616" w:rsidP="00C808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C81E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0ACF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9938A" w14:textId="0DD9CA96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CEF70" w14:textId="6BFB516A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ED3616" w:rsidRPr="00511784" w14:paraId="2EA8946D" w14:textId="261A8078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2C8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0B" w14:textId="77777777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Установка в образовательных учреждениях тревожной кнопки для оперативного оповещения органов государственной или вневедомственной охраны о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факте незаконного вторжения в учреждение или незаконных действий по отношению к </w:t>
            </w:r>
            <w:proofErr w:type="gramStart"/>
            <w:r w:rsidRPr="00511784">
              <w:rPr>
                <w:rFonts w:ascii="Times New Roman" w:hAnsi="Times New Roman"/>
                <w:sz w:val="24"/>
                <w:szCs w:val="24"/>
              </w:rPr>
              <w:t>тем</w:t>
            </w:r>
            <w:proofErr w:type="gramEnd"/>
            <w:r w:rsidRPr="00511784">
              <w:rPr>
                <w:rFonts w:ascii="Times New Roman" w:hAnsi="Times New Roman"/>
                <w:sz w:val="24"/>
                <w:szCs w:val="24"/>
              </w:rPr>
              <w:t xml:space="preserve"> у кого эта система установлена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C064" w14:textId="77777777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Администрации Атяшевского муниципального района;</w:t>
            </w:r>
          </w:p>
          <w:p w14:paraId="789E817C" w14:textId="77777777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DA64FC" w14:textId="77777777" w:rsidR="00ED3616" w:rsidRPr="00511784" w:rsidRDefault="00ED3616" w:rsidP="00482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09F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0A4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69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76E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6C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95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F8E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92A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85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DD0D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0921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E7C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5B28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FD5C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138B9" w14:textId="1690BD48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F3AD5" w14:textId="17617C45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3616" w:rsidRPr="00511784" w14:paraId="25E659D5" w14:textId="0040E2E9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D35F" w14:textId="77777777" w:rsidR="00ED3616" w:rsidRPr="007279B6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AFB7" w14:textId="77777777" w:rsidR="00ED3616" w:rsidRPr="007279B6" w:rsidRDefault="00ED3616" w:rsidP="007F5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Противопожарная безопасность и защита населения от чрезвычайных ситуаций на территории Атяшевского муниципальный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CEE7" w14:textId="77777777" w:rsidR="00ED3616" w:rsidRPr="00511784" w:rsidRDefault="00ED3616" w:rsidP="00FB7E1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служба»;</w:t>
            </w:r>
          </w:p>
          <w:p w14:paraId="1D9B3988" w14:textId="5A013670" w:rsidR="00ED3616" w:rsidRPr="00511784" w:rsidRDefault="00ED3616" w:rsidP="000465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строительства, архитектуры и ЖКХ</w:t>
            </w:r>
          </w:p>
          <w:p w14:paraId="66FADDE3" w14:textId="77777777" w:rsidR="00ED3616" w:rsidRPr="00511784" w:rsidRDefault="00ED3616" w:rsidP="00482F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323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5A2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632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DB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B3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C88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56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79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AF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F732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236B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A4C0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33C7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3D3E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17B5E" w14:textId="49BA352B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DBCD7" w14:textId="11E91BDD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3616" w:rsidRPr="00511784" w14:paraId="752E8443" w14:textId="455266CA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0A5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36F" w14:textId="77777777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Публикация материалов по противопожарной тематике в средствах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массовой информации(периодичность)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CA06" w14:textId="77777777" w:rsidR="00ED3616" w:rsidRPr="00511784" w:rsidRDefault="00ED3616" w:rsidP="00FB7E1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>МКУ Атяшевского муниципального района РМ «Единая дежурно-</w:t>
            </w: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>диспетчерская служба»;</w:t>
            </w:r>
          </w:p>
          <w:p w14:paraId="08F413B6" w14:textId="77777777" w:rsidR="00ED3616" w:rsidRPr="00511784" w:rsidRDefault="00ED3616" w:rsidP="00482F8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16A4E431" w14:textId="2987A014" w:rsidR="00ED3616" w:rsidRPr="00511784" w:rsidRDefault="00ED3616" w:rsidP="00482F8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proofErr w:type="gramStart"/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строительства,  архитектуры</w:t>
            </w:r>
            <w:proofErr w:type="gramEnd"/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ЖКХ;</w:t>
            </w:r>
          </w:p>
          <w:p w14:paraId="4ED2F2AF" w14:textId="77777777" w:rsidR="00ED3616" w:rsidRPr="00511784" w:rsidRDefault="00ED3616" w:rsidP="00482F8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F6F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684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348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0D4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5E6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581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AA8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6D1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A46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110B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A9FB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DC62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8D45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6CA6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CFD5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E1DB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0590DB2F" w14:textId="3B06B026" w:rsidTr="00ED3616">
        <w:trPr>
          <w:gridAfter w:val="1"/>
          <w:wAfter w:w="13" w:type="dxa"/>
          <w:trHeight w:val="360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1C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423B" w14:textId="77777777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Проведение собраний граждан в населенных пунктах </w:t>
            </w:r>
            <w:proofErr w:type="gramStart"/>
            <w:r w:rsidRPr="00511784">
              <w:rPr>
                <w:rFonts w:ascii="Times New Roman" w:hAnsi="Times New Roman"/>
                <w:sz w:val="24"/>
                <w:szCs w:val="24"/>
              </w:rPr>
              <w:t>района  по</w:t>
            </w:r>
            <w:proofErr w:type="gramEnd"/>
            <w:r w:rsidRPr="00511784">
              <w:rPr>
                <w:rFonts w:ascii="Times New Roman" w:hAnsi="Times New Roman"/>
                <w:sz w:val="24"/>
                <w:szCs w:val="24"/>
              </w:rPr>
              <w:t xml:space="preserve"> вопросу обеспечения первичных мер пожарной безопасности в границах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577" w14:textId="77777777" w:rsidR="00ED3616" w:rsidRPr="00511784" w:rsidRDefault="00ED3616" w:rsidP="004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МКУ Атяшевского муниципального района «Центр по делам ГО и ЧС»;</w:t>
            </w:r>
          </w:p>
          <w:p w14:paraId="321CF3BD" w14:textId="4D497778" w:rsidR="00ED3616" w:rsidRPr="00511784" w:rsidRDefault="00ED3616" w:rsidP="004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Управление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14:paraId="1BBF56A8" w14:textId="77777777" w:rsidR="00ED3616" w:rsidRPr="00511784" w:rsidRDefault="00ED3616" w:rsidP="00482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18F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7C7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DF0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52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38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44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78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CFC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372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34F0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C599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52A8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E4E5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1629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1553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0844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31B24FAD" w14:textId="4AFECBBE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BC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F00" w14:textId="77777777" w:rsidR="00ED3616" w:rsidRPr="00511784" w:rsidRDefault="00ED3616" w:rsidP="00482F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Приобретение и распространение среди </w:t>
            </w:r>
            <w:proofErr w:type="gramStart"/>
            <w:r w:rsidRPr="00511784">
              <w:rPr>
                <w:rFonts w:ascii="Times New Roman" w:hAnsi="Times New Roman"/>
                <w:sz w:val="24"/>
                <w:szCs w:val="24"/>
              </w:rPr>
              <w:t>населения  плакатов</w:t>
            </w:r>
            <w:proofErr w:type="gramEnd"/>
            <w:r w:rsidRPr="00511784">
              <w:rPr>
                <w:rFonts w:ascii="Times New Roman" w:hAnsi="Times New Roman"/>
                <w:sz w:val="24"/>
                <w:szCs w:val="24"/>
              </w:rPr>
              <w:t xml:space="preserve"> «Причины пожаров в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жилых и общественных зданиях», «Правила поведения при</w:t>
            </w:r>
          </w:p>
          <w:p w14:paraId="09889C35" w14:textId="77777777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пожаре в доме, квартире»</w:t>
            </w:r>
          </w:p>
          <w:p w14:paraId="58DD627D" w14:textId="77777777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 (200 шт.)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28F5" w14:textId="77777777" w:rsidR="00ED3616" w:rsidRPr="00511784" w:rsidRDefault="00ED3616" w:rsidP="00FB7E1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>МКУ Атяшевского муниципального района РМ «Единая дежурно-</w:t>
            </w: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>диспетчерская служба»;</w:t>
            </w:r>
          </w:p>
          <w:p w14:paraId="5559274F" w14:textId="486F4F99" w:rsidR="00ED3616" w:rsidRPr="00511784" w:rsidRDefault="00ED3616" w:rsidP="00F0126D">
            <w:pPr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Управление строительства, архитектуры и ЖКХ</w:t>
            </w:r>
          </w:p>
          <w:p w14:paraId="5845D6E4" w14:textId="77777777" w:rsidR="00ED3616" w:rsidRPr="00511784" w:rsidRDefault="00ED3616" w:rsidP="00482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D6D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290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E8B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E77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630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DB5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2DC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8DC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90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CC2D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AB22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06C89" w14:textId="36DEBAFD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0A7B9" w14:textId="19B83D40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49E2" w14:textId="4C1282B6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39123" w14:textId="7D2D5E60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B03DA" w14:textId="508A760B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3616" w:rsidRPr="00511784" w14:paraId="77AC7432" w14:textId="0C2F9525" w:rsidTr="00ED3616">
        <w:trPr>
          <w:gridAfter w:val="1"/>
          <w:wAfter w:w="13" w:type="dxa"/>
          <w:trHeight w:val="248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5AF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BA2" w14:textId="77777777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Выполнение комплекса противопожарных мероприятий (устройство защитных противопожарных </w:t>
            </w:r>
            <w:proofErr w:type="gramStart"/>
            <w:r w:rsidRPr="00511784">
              <w:rPr>
                <w:rFonts w:ascii="Times New Roman" w:hAnsi="Times New Roman"/>
                <w:sz w:val="24"/>
                <w:szCs w:val="24"/>
              </w:rPr>
              <w:t>полос  (</w:t>
            </w:r>
            <w:proofErr w:type="gramEnd"/>
            <w:r w:rsidRPr="00511784">
              <w:rPr>
                <w:rFonts w:ascii="Times New Roman" w:hAnsi="Times New Roman"/>
                <w:sz w:val="24"/>
                <w:szCs w:val="24"/>
              </w:rPr>
              <w:t>опашка)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3C42" w14:textId="77777777" w:rsidR="00ED3616" w:rsidRPr="00511784" w:rsidRDefault="00ED3616" w:rsidP="00F0126D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служба»;</w:t>
            </w:r>
          </w:p>
          <w:p w14:paraId="670D5BA8" w14:textId="77777777" w:rsidR="00ED3616" w:rsidRPr="00511784" w:rsidRDefault="00ED3616" w:rsidP="00F0126D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Управление строительства, архитектуры и ЖКХ</w:t>
            </w:r>
          </w:p>
          <w:p w14:paraId="079DB54E" w14:textId="77777777" w:rsidR="00ED3616" w:rsidRPr="00511784" w:rsidRDefault="00ED3616" w:rsidP="00482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2B1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866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C30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C4B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78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DB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D8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370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AA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BC27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0A0C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5DA8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E134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6BCF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095C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962D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26ECDD58" w14:textId="03D1A701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96E7" w14:textId="77777777" w:rsidR="00ED3616" w:rsidRPr="007279B6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F5C2" w14:textId="77777777" w:rsidR="00ED3616" w:rsidRPr="007279B6" w:rsidRDefault="00ED3616" w:rsidP="00FB7E11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 w:rsidRPr="007279B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деятельности </w:t>
            </w:r>
            <w:r w:rsidRPr="007279B6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 xml:space="preserve"> МКУ</w:t>
            </w:r>
            <w:proofErr w:type="gramEnd"/>
            <w:r w:rsidRPr="007279B6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 xml:space="preserve"> Атяшевского муниципального района РМ «Единая дежурно-</w:t>
            </w:r>
            <w:r w:rsidRPr="007279B6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диспетчерская служба»;</w:t>
            </w:r>
          </w:p>
          <w:p w14:paraId="1D47E527" w14:textId="77777777" w:rsidR="00ED3616" w:rsidRPr="007279B6" w:rsidRDefault="00ED3616" w:rsidP="00897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DC4A" w14:textId="77777777" w:rsidR="00ED3616" w:rsidRPr="00511784" w:rsidRDefault="00ED3616" w:rsidP="00F0126D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МКУ Атяшевского муниципального района РМ «Единая дежурно-диспетчерская служба»;</w:t>
            </w:r>
          </w:p>
          <w:p w14:paraId="44ECCAF7" w14:textId="77777777" w:rsidR="00ED3616" w:rsidRPr="00511784" w:rsidRDefault="00ED3616" w:rsidP="00F0126D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Управление строительства, архитектуры и ЖКХ</w:t>
            </w:r>
          </w:p>
          <w:p w14:paraId="1DF69864" w14:textId="77777777" w:rsidR="00ED3616" w:rsidRPr="00511784" w:rsidRDefault="00ED3616" w:rsidP="00482F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001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F19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83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45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036F" w14:textId="1CF7DA77" w:rsidR="00ED3616" w:rsidRPr="00526F77" w:rsidRDefault="007F5FFC" w:rsidP="00BE2C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8466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948,6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D69" w14:textId="077972CC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E77" w14:textId="7AAC6A06" w:rsidR="00ED3616" w:rsidRPr="00526F77" w:rsidRDefault="00ED3616" w:rsidP="00CD3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1436,5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1358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1407,6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10830" w14:textId="540B5D64" w:rsidR="00ED3616" w:rsidRPr="00526F77" w:rsidRDefault="00ED3616" w:rsidP="00BE2C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1710,7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3DE85" w14:textId="7B52FF78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C804B" w14:textId="54E33142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1964,4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266FC" w14:textId="76440FEF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58BB1" w14:textId="7521C5BB" w:rsidR="00ED3616" w:rsidRPr="00526F77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1837,2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15DAE" w14:textId="425ADD65" w:rsidR="00ED3616" w:rsidRPr="00526F77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07D20" w14:textId="62C4BF6B" w:rsidR="00ED3616" w:rsidRPr="00526F77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1877,4</w:t>
            </w:r>
          </w:p>
        </w:tc>
      </w:tr>
      <w:tr w:rsidR="00ED3616" w:rsidRPr="00511784" w14:paraId="428C0686" w14:textId="36CCEB19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CD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6C4" w14:textId="75E435C2" w:rsidR="00ED3616" w:rsidRPr="00511784" w:rsidRDefault="00ED3616" w:rsidP="00FB7E11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деятельности </w:t>
            </w: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72A6326F" w14:textId="77777777" w:rsidR="00ED3616" w:rsidRPr="00511784" w:rsidRDefault="00ED3616" w:rsidP="007F581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63B" w14:textId="6A27A69E" w:rsidR="00ED3616" w:rsidRPr="00511784" w:rsidRDefault="00ED3616" w:rsidP="00FB7E1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5F66B3A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EF0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AAF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90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BC6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3708" w14:textId="290753FA" w:rsidR="00ED3616" w:rsidRPr="00526F77" w:rsidRDefault="00BC38C8" w:rsidP="00BE2C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17462,75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DF96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948,6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4160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963,35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F71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1431,5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ADA6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1407,6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88CD9" w14:textId="77777777" w:rsidR="00ED3616" w:rsidRPr="00526F77" w:rsidRDefault="00ED3616" w:rsidP="00BE2C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1650,7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04EFB" w14:textId="77777777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2A743" w14:textId="4D024876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1964,4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77208" w14:textId="581E0C1C" w:rsidR="00ED3616" w:rsidRPr="00526F77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E7BB0" w14:textId="6076AAC5" w:rsidR="00ED3616" w:rsidRPr="00526F77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1837,2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82F20" w14:textId="49EBBF9F" w:rsidR="00ED3616" w:rsidRPr="00526F77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3F9F1" w14:textId="23BC13A4" w:rsidR="00ED3616" w:rsidRPr="007F5FFC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5FFC">
              <w:rPr>
                <w:rFonts w:ascii="Times New Roman" w:hAnsi="Times New Roman"/>
                <w:sz w:val="18"/>
                <w:szCs w:val="18"/>
              </w:rPr>
              <w:t>1877,4</w:t>
            </w:r>
          </w:p>
        </w:tc>
      </w:tr>
      <w:tr w:rsidR="00ED3616" w:rsidRPr="00511784" w14:paraId="20A75665" w14:textId="0C7886EB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18A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72B6" w14:textId="4CB7FF69" w:rsidR="00ED3616" w:rsidRPr="00511784" w:rsidRDefault="00ED3616" w:rsidP="00482F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телефона с определителем номера абонента 1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9FFC" w14:textId="77777777" w:rsidR="00ED3616" w:rsidRPr="00511784" w:rsidRDefault="00ED3616" w:rsidP="00FB7E1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служба»;</w:t>
            </w:r>
          </w:p>
          <w:p w14:paraId="2B0367B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3AF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DAE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296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46A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17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710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D4F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E2E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39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3DF0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08BC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E2E0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87DE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241E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BA01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C9C4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03DB8840" w14:textId="5864C88E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36E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4B48" w14:textId="5C924C90" w:rsidR="00ED3616" w:rsidRPr="00511784" w:rsidRDefault="00ED3616" w:rsidP="00482F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прибора </w:t>
            </w: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дозиметрического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EE7" w14:textId="77777777" w:rsidR="00ED3616" w:rsidRPr="00511784" w:rsidRDefault="00ED3616" w:rsidP="00FB7E1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 xml:space="preserve">МКУ Атяшевского муниципального района РМ «Единая </w:t>
            </w: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>дежурно-диспетчерская служба»;</w:t>
            </w:r>
          </w:p>
          <w:p w14:paraId="5D03969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DF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C32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23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DD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7F0" w14:textId="2971EED8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117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555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216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348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24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E689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FEAD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0D63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66727" w14:textId="43F3FB95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009F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7FC1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ECB3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40C5E0FE" w14:textId="0E77292B" w:rsidTr="00ED3616">
        <w:trPr>
          <w:gridAfter w:val="1"/>
          <w:wAfter w:w="13" w:type="dxa"/>
          <w:trHeight w:val="92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BD3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C923" w14:textId="77777777" w:rsidR="00ED3616" w:rsidRPr="00511784" w:rsidRDefault="00ED3616" w:rsidP="00482F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Подключение прямого канала связи с МПК «Атяшевский»;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1B9A" w14:textId="184B6672" w:rsidR="00ED3616" w:rsidRPr="00511784" w:rsidRDefault="00ED3616" w:rsidP="00FB7E1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5EF9E59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D63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9A1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B20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CDE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C71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DC0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3F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EA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29E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D00A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DD55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D3A1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9C6D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DFB1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BC50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319D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6705E4D2" w14:textId="36B2D799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8F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E26" w14:textId="39AA498F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Подключение прямого канала связи с Атяшевской районной больницей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F24A" w14:textId="54D4C991" w:rsidR="00ED3616" w:rsidRPr="00511784" w:rsidRDefault="00ED3616" w:rsidP="00FB7E1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442CBA2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52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EEB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C10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703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164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D8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E4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70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C27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0CD7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70D7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C9A2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1814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9A82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2F3D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5CC8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7A579A45" w14:textId="2784C0AC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2CA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A668" w14:textId="29FF815A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Подключение прямого канала связи с Шейн – </w:t>
            </w:r>
            <w:proofErr w:type="spellStart"/>
            <w:r w:rsidRPr="00511784">
              <w:rPr>
                <w:rFonts w:ascii="Times New Roman" w:hAnsi="Times New Roman"/>
                <w:sz w:val="24"/>
                <w:szCs w:val="24"/>
              </w:rPr>
              <w:t>Майданской</w:t>
            </w:r>
            <w:proofErr w:type="spellEnd"/>
            <w:r w:rsidRPr="00511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1784">
              <w:rPr>
                <w:rFonts w:ascii="Times New Roman" w:hAnsi="Times New Roman"/>
                <w:sz w:val="24"/>
                <w:szCs w:val="24"/>
              </w:rPr>
              <w:t>санатарно</w:t>
            </w:r>
            <w:proofErr w:type="spellEnd"/>
            <w:r w:rsidRPr="00511784">
              <w:rPr>
                <w:rFonts w:ascii="Times New Roman" w:hAnsi="Times New Roman"/>
                <w:sz w:val="24"/>
                <w:szCs w:val="24"/>
              </w:rPr>
              <w:t xml:space="preserve"> – лесной школой;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645" w14:textId="77777777" w:rsidR="00ED3616" w:rsidRPr="00511784" w:rsidRDefault="00ED3616" w:rsidP="00FB7E1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служба»;</w:t>
            </w:r>
          </w:p>
          <w:p w14:paraId="54E203E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E7B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3A6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EF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214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197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85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584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5EA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213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D86A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2E98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53FA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8A55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BDE2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5DE8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0479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56CED149" w14:textId="79278C80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A2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C44" w14:textId="4A122F90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Подключение прямого канала связи с Козловским домом – </w:t>
            </w:r>
            <w:proofErr w:type="gramStart"/>
            <w:r w:rsidRPr="00511784">
              <w:rPr>
                <w:rFonts w:ascii="Times New Roman" w:hAnsi="Times New Roman"/>
                <w:sz w:val="24"/>
                <w:szCs w:val="24"/>
              </w:rPr>
              <w:t>интернатом  для</w:t>
            </w:r>
            <w:proofErr w:type="gramEnd"/>
            <w:r w:rsidRPr="00511784">
              <w:rPr>
                <w:rFonts w:ascii="Times New Roman" w:hAnsi="Times New Roman"/>
                <w:sz w:val="24"/>
                <w:szCs w:val="24"/>
              </w:rPr>
              <w:t xml:space="preserve"> престарелых и инвалидов.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DB9C" w14:textId="77777777" w:rsidR="00ED3616" w:rsidRPr="00511784" w:rsidRDefault="00ED3616" w:rsidP="00FB7E1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служба»;</w:t>
            </w:r>
          </w:p>
          <w:p w14:paraId="3A03BE4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BA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02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84B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567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430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62A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01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10E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382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3A3F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5B08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2835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6497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D73C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6C5B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5F51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4076C95A" w14:textId="7FD99261" w:rsidTr="00ED3616">
        <w:trPr>
          <w:gridAfter w:val="1"/>
          <w:wAfter w:w="13" w:type="dxa"/>
          <w:trHeight w:val="9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6C72" w14:textId="0A1255D9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6D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1B4B" w14:textId="4B8B0389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табличек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2BF6" w14:textId="77777777" w:rsidR="00ED3616" w:rsidRPr="00511784" w:rsidRDefault="00ED3616" w:rsidP="008110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служба»;</w:t>
            </w:r>
          </w:p>
          <w:p w14:paraId="6437E9D4" w14:textId="77777777" w:rsidR="00ED3616" w:rsidRPr="00511784" w:rsidRDefault="00ED3616" w:rsidP="00FB7E1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653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20A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42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114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06F" w14:textId="218FDE12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BBE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3DC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8E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30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86E7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3123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F98C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51CB5" w14:textId="34C7DE6D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AFC6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1110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197A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A378A" w14:paraId="6D05F57D" w14:textId="7BB3208D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C85E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8BD" w14:textId="77777777" w:rsidR="00ED3616" w:rsidRPr="005A378A" w:rsidRDefault="00ED3616" w:rsidP="00A210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и охраны жизни людей на водных объектах Атяшевского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54A" w14:textId="77777777" w:rsidR="00ED3616" w:rsidRPr="005A378A" w:rsidRDefault="00ED3616" w:rsidP="00FB7E1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378A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служба»;</w:t>
            </w:r>
          </w:p>
          <w:p w14:paraId="2F2ACE6D" w14:textId="3B216E15" w:rsidR="00ED3616" w:rsidRPr="005A378A" w:rsidRDefault="00ED3616" w:rsidP="00F0126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строительства, архитектуры и ЖКХ</w:t>
            </w:r>
          </w:p>
          <w:p w14:paraId="183DFD92" w14:textId="77777777" w:rsidR="00ED3616" w:rsidRPr="005A378A" w:rsidRDefault="00ED3616" w:rsidP="002471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98F1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134B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180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7965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CC84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30,05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FF8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2AB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F16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10,05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E72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D5434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43219" w14:textId="4340A6F0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2AF70" w14:textId="2251112B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14B08" w14:textId="1B0C5925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84899" w14:textId="43C48E99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82FC8" w14:textId="669F5939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4C759" w14:textId="77777777" w:rsidR="00ED3616" w:rsidRPr="005A378A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57F0C447" w14:textId="46905A34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A96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C5E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Приобретение плакатов, изготовление знаков, баннеров по обеспечению безопасности и охраны жизни людей на водных объектах.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8902" w14:textId="3D4B9225" w:rsidR="00ED3616" w:rsidRPr="00511784" w:rsidRDefault="00ED3616" w:rsidP="00FB7E1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502BC8C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275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A17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BF5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9BD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41A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91B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D2FA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06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10,05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D5F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B195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79923" w14:textId="0A2ED12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396" w14:textId="411A78CB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2A376" w14:textId="6852F8BC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5A3FC" w14:textId="1756EB35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326CD" w14:textId="7C8A1F3A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1519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1D0DD2AF" w14:textId="2102BE88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E7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EF68" w14:textId="77777777" w:rsidR="00ED3616" w:rsidRPr="00511784" w:rsidRDefault="00ED3616" w:rsidP="0089739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Развитие  гражданской</w:t>
            </w:r>
            <w:proofErr w:type="gramEnd"/>
            <w:r w:rsidRPr="00511784">
              <w:rPr>
                <w:rFonts w:ascii="Times New Roman" w:hAnsi="Times New Roman"/>
                <w:b/>
                <w:sz w:val="24"/>
                <w:szCs w:val="24"/>
              </w:rPr>
              <w:t xml:space="preserve"> обороны в Атяшевском муниципальном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8F5" w14:textId="77777777" w:rsidR="00ED3616" w:rsidRPr="00511784" w:rsidRDefault="00ED3616" w:rsidP="00B066E6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Администрация Атяшевского муниципального </w:t>
            </w:r>
            <w:proofErr w:type="gramStart"/>
            <w:r w:rsidRPr="00511784">
              <w:rPr>
                <w:rFonts w:ascii="Times New Roman" w:hAnsi="Times New Roman"/>
                <w:sz w:val="24"/>
                <w:szCs w:val="24"/>
              </w:rPr>
              <w:t>района ;</w:t>
            </w:r>
            <w:proofErr w:type="gramEnd"/>
            <w:r w:rsidRPr="00511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784">
              <w:rPr>
                <w:rFonts w:ascii="Times New Roman" w:eastAsia="Arial" w:hAnsi="Times New Roman"/>
                <w:sz w:val="24"/>
                <w:szCs w:val="24"/>
              </w:rPr>
              <w:t xml:space="preserve"> МКУ Атяшевского муниципального района РМ «Единая дежурно-диспетчерская служба»;</w:t>
            </w:r>
          </w:p>
          <w:p w14:paraId="46935E0E" w14:textId="2F1E20AA" w:rsidR="00ED3616" w:rsidRPr="00511784" w:rsidRDefault="00ED3616" w:rsidP="00B066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Управление строительства,</w:t>
            </w:r>
          </w:p>
          <w:p w14:paraId="1E8C10FC" w14:textId="1E875AFF" w:rsidR="00ED3616" w:rsidRPr="00511784" w:rsidRDefault="00ED3616" w:rsidP="00B066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B7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3F8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AAD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B5F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3E1E" w14:textId="4B96F414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346,4</w:t>
            </w:r>
          </w:p>
          <w:p w14:paraId="1961CA3A" w14:textId="7FD384EE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74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793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EFB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E6F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2F332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199,6</w:t>
            </w:r>
          </w:p>
          <w:p w14:paraId="2DEB048F" w14:textId="15D1099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A9BB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4BD6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31745" w14:textId="0E7A7DD5" w:rsidR="00ED3616" w:rsidRPr="00511784" w:rsidRDefault="00ED3616" w:rsidP="005117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146,8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09FC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8A55F" w14:textId="59DCDF24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42A3F" w14:textId="7B4104DD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D3616" w:rsidRPr="00511784" w14:paraId="66A49814" w14:textId="14E56744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B0F" w14:textId="77777777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3CDD" w14:textId="77777777" w:rsidR="00ED3616" w:rsidRPr="00511784" w:rsidRDefault="00ED3616" w:rsidP="00482F8F">
            <w:pPr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Приобретение системы звукового оповещения гражданского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населения: «Сирена».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1CFE" w14:textId="4D97417B" w:rsidR="00ED3616" w:rsidRPr="00511784" w:rsidRDefault="00ED3616" w:rsidP="00214CCD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>МКУ Атяшевского муниципального района РМ «Единая дежурно-</w:t>
            </w: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>диспетчерская служба»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1AE9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1FE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CBA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F2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DEF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3F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AD6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95C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E7E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D4EA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E670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3710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2F7B3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55AA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6C9AE" w14:textId="096957A6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74DE8" w14:textId="08648EBF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3616" w:rsidRPr="00511784" w14:paraId="6FF7EB8D" w14:textId="76349714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36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F4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Совершенствование учебно-материальной базы гражданской обороны, оснащение и поддержание в рабочем состоянии учебно-консультационного пункта наглядными пособиями и брошюрами.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BFE" w14:textId="77777777" w:rsidR="00ED3616" w:rsidRPr="00511784" w:rsidRDefault="00ED3616" w:rsidP="00FB7E1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служба»;</w:t>
            </w:r>
          </w:p>
          <w:p w14:paraId="606A25F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71E4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11E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3E6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E8CE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C8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0E7C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8CE7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5C4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BC68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6B1BB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D2581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4A625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6C2F0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167CD" w14:textId="77777777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C2270" w14:textId="2954408A" w:rsidR="00ED3616" w:rsidRPr="00511784" w:rsidRDefault="00ED3616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4E209" w14:textId="14C4DDA0" w:rsidR="00ED3616" w:rsidRPr="00511784" w:rsidRDefault="007F5FFC" w:rsidP="00482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3616" w:rsidRPr="00511784" w14:paraId="6001B515" w14:textId="1CB05235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7663" w14:textId="77777777" w:rsidR="00ED3616" w:rsidRPr="00511784" w:rsidRDefault="00ED3616" w:rsidP="00214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78AC" w14:textId="77777777" w:rsidR="00ED3616" w:rsidRPr="00511784" w:rsidRDefault="00ED3616" w:rsidP="00214C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приобретённых противогазов ГП –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4DFA" w14:textId="77777777" w:rsidR="00ED3616" w:rsidRPr="00511784" w:rsidRDefault="00ED3616" w:rsidP="00214CCD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Атяшевского муниципального района </w:t>
            </w:r>
          </w:p>
          <w:p w14:paraId="6E145472" w14:textId="413AD6C1" w:rsidR="00ED3616" w:rsidRPr="00511784" w:rsidRDefault="00ED3616" w:rsidP="00214CCD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1CF89772" w14:textId="77777777" w:rsidR="00ED3616" w:rsidRPr="00511784" w:rsidRDefault="00ED3616" w:rsidP="00214CCD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B7F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90D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699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856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EBB" w14:textId="77777777" w:rsidR="00ED3616" w:rsidRPr="00511784" w:rsidRDefault="00ED3616" w:rsidP="002319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2A0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2E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28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C8A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1CA6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163,2</w:t>
            </w:r>
          </w:p>
          <w:p w14:paraId="265F1D0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8505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EA3B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BB7B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2BFB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D99E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E740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349F56A2" w14:textId="63C6E46C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CC2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F918" w14:textId="77777777" w:rsidR="00ED3616" w:rsidRPr="00511784" w:rsidRDefault="00ED3616" w:rsidP="00E600E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1784">
              <w:rPr>
                <w:color w:val="000000"/>
              </w:rPr>
              <w:t xml:space="preserve">КИМГЗ-(10 вложений с </w:t>
            </w:r>
            <w:proofErr w:type="spellStart"/>
            <w:r w:rsidRPr="00511784">
              <w:rPr>
                <w:color w:val="000000"/>
              </w:rPr>
              <w:t>кеторолаком</w:t>
            </w:r>
            <w:proofErr w:type="spellEnd"/>
            <w:r w:rsidRPr="00511784">
              <w:rPr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CA0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Атяшевского муниципального района </w:t>
            </w:r>
          </w:p>
          <w:p w14:paraId="40B39D94" w14:textId="094D75CB" w:rsidR="00ED3616" w:rsidRPr="00511784" w:rsidRDefault="00ED3616" w:rsidP="00FB7E1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45B101C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B59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F3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9E7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72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691B" w14:textId="77777777" w:rsidR="00ED3616" w:rsidRPr="00511784" w:rsidRDefault="00ED3616" w:rsidP="00566F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D8A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A3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22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99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DA71A" w14:textId="77777777" w:rsidR="00ED3616" w:rsidRPr="00511784" w:rsidRDefault="00ED3616" w:rsidP="00566F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0661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94B6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FBB4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1CBA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55DD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5EAE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3EF06423" w14:textId="0F82BBA7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53E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9099" w14:textId="77777777" w:rsidR="00ED3616" w:rsidRPr="00511784" w:rsidRDefault="00ED3616" w:rsidP="005E2F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Сумка санитарная ТУ 9398-088-10973749-2009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029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Атяшевского муниципального района </w:t>
            </w:r>
          </w:p>
          <w:p w14:paraId="14163FDD" w14:textId="77777777" w:rsidR="00ED3616" w:rsidRPr="00511784" w:rsidRDefault="00ED3616" w:rsidP="00FB7E1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служба»;</w:t>
            </w:r>
          </w:p>
          <w:p w14:paraId="349CAF1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85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014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C1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46B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0E8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3D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8F8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4F1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260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4EFD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2187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2909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28DA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14FD4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80FD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5AD9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4B6957E7" w14:textId="48C05A7C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70C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4E05" w14:textId="77777777" w:rsidR="00ED3616" w:rsidRPr="00511784" w:rsidRDefault="00ED3616" w:rsidP="00E600E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1784">
              <w:rPr>
                <w:color w:val="000000"/>
              </w:rPr>
              <w:lastRenderedPageBreak/>
              <w:t>Носилки бескаркасные(</w:t>
            </w:r>
            <w:proofErr w:type="spellStart"/>
            <w:r w:rsidRPr="00511784">
              <w:rPr>
                <w:color w:val="000000"/>
              </w:rPr>
              <w:t>ог</w:t>
            </w:r>
            <w:r w:rsidRPr="00511784">
              <w:rPr>
                <w:color w:val="000000"/>
              </w:rPr>
              <w:lastRenderedPageBreak/>
              <w:t>неустойкие</w:t>
            </w:r>
            <w:proofErr w:type="spellEnd"/>
            <w:r w:rsidRPr="00511784">
              <w:rPr>
                <w:color w:val="000000"/>
              </w:rPr>
              <w:t>) огнезащитные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C83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Атяшевского </w:t>
            </w: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муниципального района </w:t>
            </w:r>
          </w:p>
          <w:p w14:paraId="38EFD5BB" w14:textId="77777777" w:rsidR="00ED3616" w:rsidRPr="00511784" w:rsidRDefault="00ED3616" w:rsidP="003F184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служба»;</w:t>
            </w:r>
          </w:p>
          <w:p w14:paraId="63E72D4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5F3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AC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BAB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1E6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60A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136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7B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0D6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43A4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EB8A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EC2D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5D30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E79D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5A21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A06B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C137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1C6F844A" w14:textId="6563ED49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0E3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1609" w14:textId="77777777" w:rsidR="00ED3616" w:rsidRPr="00511784" w:rsidRDefault="00ED3616" w:rsidP="00E600E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1784">
              <w:rPr>
                <w:color w:val="000000"/>
              </w:rPr>
              <w:t xml:space="preserve">Индивидуальный противохимический </w:t>
            </w:r>
            <w:proofErr w:type="gramStart"/>
            <w:r w:rsidRPr="00511784">
              <w:rPr>
                <w:color w:val="000000"/>
              </w:rPr>
              <w:t>пакет(</w:t>
            </w:r>
            <w:proofErr w:type="gramEnd"/>
            <w:r w:rsidRPr="00511784">
              <w:rPr>
                <w:color w:val="000000"/>
              </w:rPr>
              <w:t>ИПП-11)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45D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Атяшевского муниципального района </w:t>
            </w:r>
          </w:p>
          <w:p w14:paraId="2E9A5B93" w14:textId="200DA242" w:rsidR="00ED3616" w:rsidRPr="00511784" w:rsidRDefault="00ED3616" w:rsidP="008E6F4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94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B3C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610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7EC4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F46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D0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F0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20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D6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8C93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C1E2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E33A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FA9C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17F5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3F19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2EBA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230028AD" w14:textId="306823BD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B036" w14:textId="798C926C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C669" w14:textId="4ABDCB25" w:rsidR="00ED3616" w:rsidRPr="00511784" w:rsidRDefault="00ED3616" w:rsidP="005E2F0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FF0000"/>
              </w:rPr>
              <w:t>Приобретение</w:t>
            </w:r>
            <w:r w:rsidRPr="00511784">
              <w:rPr>
                <w:color w:val="FF0000"/>
              </w:rPr>
              <w:t xml:space="preserve"> скамеек, приобретенных для организации объектов ГО (Укрытие)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65DD" w14:textId="70A35AF2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Администрация Атяшевского муниципального района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A035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08B1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3675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FD46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26F1" w14:textId="4A17F522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D473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2501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06A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2F76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78A40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F7E8F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70E77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2AEE3" w14:textId="0CE38A5E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75</w:t>
            </w:r>
            <w:r w:rsidRPr="00511784">
              <w:rPr>
                <w:rFonts w:ascii="Times New Roman" w:hAnsi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C3B7E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32284" w14:textId="2C8AFD13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FE5F9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D3616" w:rsidRPr="00511784" w14:paraId="5A5EE879" w14:textId="169652E8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3F1A" w14:textId="77927EF5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FF0000"/>
                <w:sz w:val="24"/>
                <w:szCs w:val="24"/>
              </w:rPr>
              <w:t>Меро</w:t>
            </w:r>
            <w:r w:rsidRPr="0051178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A283" w14:textId="794BA06B" w:rsidR="00ED3616" w:rsidRPr="00511784" w:rsidRDefault="00ED3616" w:rsidP="005E2F0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lastRenderedPageBreak/>
              <w:t>Приобретение</w:t>
            </w:r>
            <w:r w:rsidRPr="00511784">
              <w:rPr>
                <w:color w:val="FF0000"/>
              </w:rPr>
              <w:t xml:space="preserve">  Рукомойников</w:t>
            </w:r>
            <w:proofErr w:type="gramEnd"/>
            <w:r w:rsidRPr="00511784">
              <w:rPr>
                <w:color w:val="FF0000"/>
              </w:rPr>
              <w:t xml:space="preserve">, </w:t>
            </w:r>
            <w:r w:rsidRPr="00511784">
              <w:rPr>
                <w:color w:val="FF0000"/>
              </w:rPr>
              <w:lastRenderedPageBreak/>
              <w:t>приобретенных для организации объектов ГО (Укрытие)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032B" w14:textId="77777777" w:rsidR="00ED3616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МКУ </w:t>
            </w:r>
            <w:r w:rsidRPr="0051178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Атяшевского муниципального района РМ «Единая дежурно-диспетчерская служба</w:t>
            </w:r>
            <w:proofErr w:type="gramStart"/>
            <w:r w:rsidRPr="0051178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  <w:proofErr w:type="gramEnd"/>
          </w:p>
          <w:p w14:paraId="6F00BA09" w14:textId="5D4D5DFB" w:rsidR="00ED3616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Отдел ГО и ЧС;</w:t>
            </w:r>
          </w:p>
          <w:p w14:paraId="22513BCE" w14:textId="3F0A8CCA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FF0000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1ADD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5FA2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B167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74F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71D7" w14:textId="39C28E1A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B2A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1DBA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4FC0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30CD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DD6DB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853BF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1851B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C1190" w14:textId="48B9C95D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A6FFE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74354" w14:textId="6B1B8749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752C5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D3616" w:rsidRPr="00511784" w14:paraId="6E860663" w14:textId="6E2F03CA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4692" w14:textId="0A44DD33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15FF" w14:textId="71EFE9FB" w:rsidR="00ED3616" w:rsidRPr="00511784" w:rsidRDefault="00ED3616" w:rsidP="005E2F0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Приобретение</w:t>
            </w:r>
            <w:r w:rsidRPr="00511784">
              <w:rPr>
                <w:color w:val="FF0000"/>
              </w:rPr>
              <w:t xml:space="preserve">  Биотуалетов</w:t>
            </w:r>
            <w:proofErr w:type="gramEnd"/>
            <w:r w:rsidRPr="00511784">
              <w:rPr>
                <w:color w:val="FF0000"/>
              </w:rPr>
              <w:t>, приобретенных для организации объектов ГО (Укрытие)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6D8" w14:textId="77777777" w:rsidR="00ED3616" w:rsidRPr="00310CA6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» ;</w:t>
            </w:r>
            <w:proofErr w:type="gramEnd"/>
          </w:p>
          <w:p w14:paraId="7581D48B" w14:textId="77777777" w:rsidR="00ED3616" w:rsidRPr="00310CA6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Отдел ГО и ЧС;</w:t>
            </w:r>
          </w:p>
          <w:p w14:paraId="6B89B1FF" w14:textId="10C3BDCD" w:rsidR="00ED3616" w:rsidRPr="00511784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8617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DCF9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1447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96C6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F80" w14:textId="3D99A036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959C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5FC8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AE4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180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838B7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4ADAE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7C6F2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830D7" w14:textId="22637785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69CEC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EC41B" w14:textId="1A21DD01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14D61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D3616" w:rsidRPr="00511784" w14:paraId="07C7CF6A" w14:textId="58F2326A" w:rsidTr="00ED3616">
        <w:trPr>
          <w:gridAfter w:val="1"/>
          <w:wAfter w:w="13" w:type="dxa"/>
          <w:trHeight w:val="113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712" w14:textId="0078AFE8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477" w14:textId="15FE4D70" w:rsidR="00ED3616" w:rsidRPr="00511784" w:rsidRDefault="00ED3616" w:rsidP="005E2F0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Приобретение</w:t>
            </w:r>
            <w:r w:rsidRPr="00511784">
              <w:rPr>
                <w:color w:val="FF0000"/>
              </w:rPr>
              <w:t xml:space="preserve">  средств</w:t>
            </w:r>
            <w:proofErr w:type="gramEnd"/>
            <w:r w:rsidRPr="00511784">
              <w:rPr>
                <w:color w:val="FF0000"/>
              </w:rPr>
              <w:t xml:space="preserve"> личной гигиены, приобретенных для организации объектов ГО (Мыло)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54AE" w14:textId="77777777" w:rsidR="00ED3616" w:rsidRPr="00310CA6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» ;</w:t>
            </w:r>
            <w:proofErr w:type="gramEnd"/>
          </w:p>
          <w:p w14:paraId="3FD96A3B" w14:textId="77777777" w:rsidR="00ED3616" w:rsidRPr="00310CA6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Отдел ГО и ЧС;</w:t>
            </w:r>
          </w:p>
          <w:p w14:paraId="247F822E" w14:textId="12CD3D2B" w:rsidR="00ED3616" w:rsidRPr="00511784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3FC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4A02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F1F0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5B68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8BE" w14:textId="6C2A54BA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1132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2A3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7193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DFB5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2EB48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922C5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78B79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E8BBA" w14:textId="47D474F9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3588D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90E56" w14:textId="20282EFB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504D7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D3616" w:rsidRPr="00511784" w14:paraId="418A20E8" w14:textId="3017A15F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C4A4" w14:textId="516E3225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84B8" w14:textId="770159A8" w:rsidR="00ED3616" w:rsidRPr="00511784" w:rsidRDefault="00ED3616" w:rsidP="005E2F0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Приобретение</w:t>
            </w:r>
            <w:r w:rsidRPr="00511784">
              <w:rPr>
                <w:color w:val="FF0000"/>
              </w:rPr>
              <w:t xml:space="preserve">  средств</w:t>
            </w:r>
            <w:proofErr w:type="gramEnd"/>
            <w:r w:rsidRPr="00511784">
              <w:rPr>
                <w:color w:val="FF0000"/>
              </w:rPr>
              <w:t xml:space="preserve"> личной гигиены, приобретенных для организации объектов ГО (Туалетная бумага)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1675" w14:textId="77777777" w:rsidR="00ED3616" w:rsidRPr="00310CA6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» ;</w:t>
            </w:r>
            <w:proofErr w:type="gramEnd"/>
          </w:p>
          <w:p w14:paraId="618C4A89" w14:textId="77777777" w:rsidR="00ED3616" w:rsidRPr="00310CA6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Отдел ГО и ЧС;</w:t>
            </w:r>
          </w:p>
          <w:p w14:paraId="6EB06912" w14:textId="5E146746" w:rsidR="00ED3616" w:rsidRPr="00511784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DCC4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FD2E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AD79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BF25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AD28" w14:textId="5AB4BE12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2A5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38FD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FB9B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3DE8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0A388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E5F5D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D4D26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586E4" w14:textId="0D580B49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4BBBB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2EC24" w14:textId="409F0ED4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67741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D3616" w:rsidRPr="00511784" w14:paraId="258C1671" w14:textId="4869C5DD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979" w14:textId="0CE855D1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4F3" w14:textId="0134C502" w:rsidR="00ED3616" w:rsidRPr="00511784" w:rsidRDefault="00ED3616" w:rsidP="005E2F0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Приобретение</w:t>
            </w:r>
            <w:r w:rsidRPr="00511784">
              <w:rPr>
                <w:color w:val="FF0000"/>
              </w:rPr>
              <w:t xml:space="preserve">  Мочалок</w:t>
            </w:r>
            <w:proofErr w:type="gramEnd"/>
            <w:r w:rsidRPr="00511784">
              <w:rPr>
                <w:color w:val="FF0000"/>
              </w:rPr>
              <w:t>, приобретенных для организации объектов ГО (ПСО)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970D" w14:textId="77777777" w:rsidR="00ED3616" w:rsidRPr="00310CA6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» ;</w:t>
            </w:r>
            <w:proofErr w:type="gramEnd"/>
          </w:p>
          <w:p w14:paraId="3D47B460" w14:textId="77777777" w:rsidR="00ED3616" w:rsidRPr="00310CA6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Отдел ГО и ЧС;</w:t>
            </w:r>
          </w:p>
          <w:p w14:paraId="45BA90FE" w14:textId="02DF9AE0" w:rsidR="00ED3616" w:rsidRPr="00511784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3DA3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5620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0782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BFB3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F5B8" w14:textId="5AAA9360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5674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8C57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B40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5154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1DD81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B7D79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95C1A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F46C9" w14:textId="113BCFFA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B51BB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B3C11" w14:textId="3108A4F9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8938B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D3616" w:rsidRPr="00511784" w14:paraId="507A67CA" w14:textId="3BA0F052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C4B8" w14:textId="18317203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8E40" w14:textId="136C43FB" w:rsidR="00ED3616" w:rsidRPr="00511784" w:rsidRDefault="00ED3616" w:rsidP="005E2F0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Приобретение</w:t>
            </w:r>
            <w:r w:rsidRPr="00511784">
              <w:rPr>
                <w:color w:val="FF0000"/>
              </w:rPr>
              <w:t xml:space="preserve">  Полотенец</w:t>
            </w:r>
            <w:proofErr w:type="gramEnd"/>
            <w:r w:rsidRPr="00511784">
              <w:rPr>
                <w:color w:val="FF0000"/>
              </w:rPr>
              <w:t>, приобретенных для организации объектов ГО (ПСО)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D3E" w14:textId="77777777" w:rsidR="00ED3616" w:rsidRPr="00310CA6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» ;</w:t>
            </w:r>
            <w:proofErr w:type="gramEnd"/>
          </w:p>
          <w:p w14:paraId="4684254F" w14:textId="77777777" w:rsidR="00ED3616" w:rsidRPr="00310CA6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Отдел ГО и ЧС;</w:t>
            </w:r>
          </w:p>
          <w:p w14:paraId="44960B0F" w14:textId="569833F8" w:rsidR="00ED3616" w:rsidRPr="00511784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282C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524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F1CB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007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357" w14:textId="7F32463E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31C1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8817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9F10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84E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14CF7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27779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E2B55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13592" w14:textId="3A1A4DE8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0E5C6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BBE90" w14:textId="33ADA2A6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055CE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D3616" w:rsidRPr="00511784" w14:paraId="0DD74C53" w14:textId="61587568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32F" w14:textId="60E5D265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4A89" w14:textId="43B3BB4C" w:rsidR="00ED3616" w:rsidRPr="00511784" w:rsidRDefault="00ED3616" w:rsidP="005E2F0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Приобретение</w:t>
            </w:r>
            <w:r w:rsidRPr="00511784">
              <w:rPr>
                <w:color w:val="FF0000"/>
              </w:rPr>
              <w:t xml:space="preserve">  дезинфицирующих</w:t>
            </w:r>
            <w:proofErr w:type="gramEnd"/>
            <w:r w:rsidRPr="00511784">
              <w:rPr>
                <w:color w:val="FF0000"/>
              </w:rPr>
              <w:t xml:space="preserve"> средств, приобретенных для организации объектов 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825B" w14:textId="77777777" w:rsidR="00ED3616" w:rsidRPr="00310CA6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» ;</w:t>
            </w:r>
            <w:proofErr w:type="gramEnd"/>
          </w:p>
          <w:p w14:paraId="400AB579" w14:textId="77777777" w:rsidR="00ED3616" w:rsidRPr="00310CA6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Отдел ГО и ЧС;</w:t>
            </w:r>
          </w:p>
          <w:p w14:paraId="034546E9" w14:textId="75E0C9AE" w:rsidR="00ED3616" w:rsidRPr="00511784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1AA9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9D8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4A01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EFFE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9EC3" w14:textId="753DEE15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795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C00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2FD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EFB1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B35D6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D3918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42C34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0A29A" w14:textId="38405E94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AD45F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225F7" w14:textId="27458B01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D121E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D3616" w:rsidRPr="00511784" w14:paraId="08DC434B" w14:textId="39CCBBA0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C98" w14:textId="005382A3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9ECA" w14:textId="443E788D" w:rsidR="00ED3616" w:rsidRPr="00511784" w:rsidRDefault="00ED3616" w:rsidP="005E2F0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Приобретение</w:t>
            </w:r>
            <w:r w:rsidRPr="00511784">
              <w:rPr>
                <w:color w:val="FF0000"/>
              </w:rPr>
              <w:t xml:space="preserve">  Кулеров</w:t>
            </w:r>
            <w:proofErr w:type="gramEnd"/>
            <w:r w:rsidRPr="00511784">
              <w:rPr>
                <w:color w:val="FF0000"/>
              </w:rPr>
              <w:t>, приобретенных для организации объектов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1EB8" w14:textId="77777777" w:rsidR="00ED3616" w:rsidRPr="00310CA6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» ;</w:t>
            </w:r>
            <w:proofErr w:type="gramEnd"/>
          </w:p>
          <w:p w14:paraId="732F5EE5" w14:textId="77777777" w:rsidR="00ED3616" w:rsidRPr="00310CA6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Отдел ГО и ЧС;</w:t>
            </w:r>
          </w:p>
          <w:p w14:paraId="08286E5F" w14:textId="7B58602A" w:rsidR="00ED3616" w:rsidRPr="00511784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F4D4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2FA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CFDF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69B0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704F" w14:textId="4E9F5638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6BB3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AC89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DCEE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9C82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1FF6B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07DB1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2D6A0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0A478" w14:textId="48BEA600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2829B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96D8C" w14:textId="31F270E4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6C1D6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D3616" w:rsidRPr="00511784" w14:paraId="79F1A6D5" w14:textId="7B873157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6E7" w14:textId="64ADA26D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B74E" w14:textId="48A664E2" w:rsidR="00ED3616" w:rsidRPr="00511784" w:rsidRDefault="00ED3616" w:rsidP="005E2F0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Приобретение</w:t>
            </w:r>
            <w:r w:rsidRPr="00511784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>бутылей</w:t>
            </w:r>
            <w:proofErr w:type="gramEnd"/>
            <w:r w:rsidRPr="00511784">
              <w:rPr>
                <w:color w:val="FF0000"/>
              </w:rPr>
              <w:t xml:space="preserve"> для Кулеров, приобретенных при организации объектов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9C0B" w14:textId="77777777" w:rsidR="00ED3616" w:rsidRPr="00310CA6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» ;</w:t>
            </w:r>
            <w:proofErr w:type="gramEnd"/>
          </w:p>
          <w:p w14:paraId="77473B31" w14:textId="77777777" w:rsidR="00ED3616" w:rsidRPr="00310CA6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Отдел ГО и ЧС;</w:t>
            </w:r>
          </w:p>
          <w:p w14:paraId="3BFEE555" w14:textId="02B6C7E8" w:rsidR="00ED3616" w:rsidRPr="00511784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B7FC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0AAC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574E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79D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86D" w14:textId="10C0911A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17FE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68C8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7DBA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FD77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5C794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62A4C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15B8E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24E66" w14:textId="467D3424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6638A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57FB9" w14:textId="3CE1B844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CC787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D3616" w:rsidRPr="00511784" w14:paraId="0222970F" w14:textId="29FF2F55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A52F" w14:textId="02C76FC3" w:rsidR="00ED3616" w:rsidRPr="00511784" w:rsidRDefault="00ED3616" w:rsidP="004F2C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2" w:name="_Hlk137808622"/>
            <w:r w:rsidRPr="004F2CE3">
              <w:rPr>
                <w:rFonts w:ascii="Times New Roman" w:hAnsi="Times New Roman"/>
                <w:color w:val="FF0000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4FC" w14:textId="40C28893" w:rsidR="00ED3616" w:rsidRPr="00511784" w:rsidRDefault="00ED3616" w:rsidP="004F2CE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FF0000"/>
              </w:rPr>
              <w:t>Приобретение одноразовой посуды</w:t>
            </w:r>
            <w:r w:rsidRPr="00511784">
              <w:rPr>
                <w:color w:val="FF0000"/>
              </w:rPr>
              <w:t>, приобретенных при организации объектов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1610" w14:textId="77777777" w:rsidR="00ED3616" w:rsidRPr="00310CA6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» ;</w:t>
            </w:r>
            <w:proofErr w:type="gramEnd"/>
          </w:p>
          <w:p w14:paraId="668B13EA" w14:textId="77777777" w:rsidR="00ED3616" w:rsidRPr="00310CA6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Отдел ГО и ЧС;</w:t>
            </w:r>
          </w:p>
          <w:p w14:paraId="2575A0E9" w14:textId="0087E961" w:rsidR="00ED3616" w:rsidRPr="00511784" w:rsidRDefault="00ED3616" w:rsidP="00310C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CA6">
              <w:rPr>
                <w:rFonts w:ascii="Times New Roman" w:hAnsi="Times New Roman"/>
                <w:color w:val="FF0000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C850" w14:textId="77777777" w:rsidR="00ED3616" w:rsidRPr="00511784" w:rsidRDefault="00ED3616" w:rsidP="004F2C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6B59" w14:textId="77777777" w:rsidR="00ED3616" w:rsidRPr="00511784" w:rsidRDefault="00ED3616" w:rsidP="004F2C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F757" w14:textId="77777777" w:rsidR="00ED3616" w:rsidRPr="00511784" w:rsidRDefault="00ED3616" w:rsidP="004F2C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C5C9" w14:textId="77777777" w:rsidR="00ED3616" w:rsidRPr="00511784" w:rsidRDefault="00ED3616" w:rsidP="004F2C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932" w14:textId="78D50499" w:rsidR="00ED3616" w:rsidRPr="00511784" w:rsidRDefault="00ED3616" w:rsidP="004F2C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6FC" w14:textId="77777777" w:rsidR="00ED3616" w:rsidRPr="00511784" w:rsidRDefault="00ED3616" w:rsidP="004F2C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F546" w14:textId="77777777" w:rsidR="00ED3616" w:rsidRPr="00511784" w:rsidRDefault="00ED3616" w:rsidP="004F2C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0D1" w14:textId="77777777" w:rsidR="00ED3616" w:rsidRPr="00511784" w:rsidRDefault="00ED3616" w:rsidP="004F2C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1D9C" w14:textId="77777777" w:rsidR="00ED3616" w:rsidRPr="00511784" w:rsidRDefault="00ED3616" w:rsidP="004F2C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CA3EE" w14:textId="77777777" w:rsidR="00ED3616" w:rsidRPr="00511784" w:rsidRDefault="00ED3616" w:rsidP="004F2C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9B0C7" w14:textId="77777777" w:rsidR="00ED3616" w:rsidRPr="00511784" w:rsidRDefault="00ED3616" w:rsidP="004F2C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F6CDA" w14:textId="77777777" w:rsidR="00ED3616" w:rsidRPr="00511784" w:rsidRDefault="00ED3616" w:rsidP="004F2C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FC7A1" w14:textId="6D649322" w:rsidR="00ED3616" w:rsidRDefault="00ED3616" w:rsidP="004F2C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A5391" w14:textId="77777777" w:rsidR="00ED3616" w:rsidRPr="00511784" w:rsidRDefault="00ED3616" w:rsidP="004F2C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4A09E" w14:textId="77777777" w:rsidR="00ED3616" w:rsidRPr="00511784" w:rsidRDefault="00ED3616" w:rsidP="004F2C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78694" w14:textId="77777777" w:rsidR="00ED3616" w:rsidRPr="00511784" w:rsidRDefault="00ED3616" w:rsidP="004F2C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D3616" w:rsidRPr="002034C2" w14:paraId="629DA407" w14:textId="2A82A62C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A1AE" w14:textId="77777777" w:rsidR="00ED3616" w:rsidRPr="002034C2" w:rsidRDefault="00ED3616" w:rsidP="0020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34C2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6B8" w14:textId="151FF9C1" w:rsidR="00ED3616" w:rsidRPr="002034C2" w:rsidRDefault="00ED3616" w:rsidP="0020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</w:rPr>
              <w:t>Приобретение</w:t>
            </w:r>
            <w:r w:rsidRPr="002034C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мешков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для мусора</w:t>
            </w:r>
            <w:r w:rsidRPr="002034C2">
              <w:rPr>
                <w:rFonts w:ascii="Times New Roman" w:hAnsi="Times New Roman"/>
                <w:color w:val="FF0000"/>
                <w:sz w:val="24"/>
                <w:szCs w:val="24"/>
              </w:rPr>
              <w:t>, приобретенных при организации объектов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A7C2" w14:textId="77777777" w:rsidR="00ED3616" w:rsidRPr="002034C2" w:rsidRDefault="00ED3616" w:rsidP="00526F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34C2">
              <w:rPr>
                <w:rFonts w:ascii="Times New Roman" w:hAnsi="Times New Roman"/>
                <w:color w:val="FF0000"/>
                <w:sz w:val="24"/>
                <w:szCs w:val="24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2034C2">
              <w:rPr>
                <w:rFonts w:ascii="Times New Roman" w:hAnsi="Times New Roman"/>
                <w:color w:val="FF0000"/>
                <w:sz w:val="24"/>
                <w:szCs w:val="24"/>
              </w:rPr>
              <w:t>» ;</w:t>
            </w:r>
            <w:proofErr w:type="gramEnd"/>
          </w:p>
          <w:p w14:paraId="0986B24B" w14:textId="77777777" w:rsidR="00ED3616" w:rsidRPr="002034C2" w:rsidRDefault="00ED3616" w:rsidP="00526F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34C2">
              <w:rPr>
                <w:rFonts w:ascii="Times New Roman" w:hAnsi="Times New Roman"/>
                <w:color w:val="FF0000"/>
                <w:sz w:val="24"/>
                <w:szCs w:val="24"/>
              </w:rPr>
              <w:t>Отдел ГО и ЧС;</w:t>
            </w:r>
          </w:p>
          <w:p w14:paraId="0F72A18B" w14:textId="77777777" w:rsidR="00ED3616" w:rsidRPr="002034C2" w:rsidRDefault="00ED3616" w:rsidP="00526F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34C2">
              <w:rPr>
                <w:rFonts w:ascii="Times New Roman" w:hAnsi="Times New Roman"/>
                <w:color w:val="FF0000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11C" w14:textId="77777777" w:rsidR="00ED3616" w:rsidRPr="002034C2" w:rsidRDefault="00ED3616" w:rsidP="0020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12D" w14:textId="77777777" w:rsidR="00ED3616" w:rsidRPr="002034C2" w:rsidRDefault="00ED3616" w:rsidP="0020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4BAB" w14:textId="77777777" w:rsidR="00ED3616" w:rsidRPr="002034C2" w:rsidRDefault="00ED3616" w:rsidP="0020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9D50" w14:textId="77777777" w:rsidR="00ED3616" w:rsidRPr="002034C2" w:rsidRDefault="00ED3616" w:rsidP="0020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D6C3" w14:textId="02A3B5A6" w:rsidR="00ED3616" w:rsidRPr="002034C2" w:rsidRDefault="00ED3616" w:rsidP="0020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C25E" w14:textId="77777777" w:rsidR="00ED3616" w:rsidRPr="002034C2" w:rsidRDefault="00ED3616" w:rsidP="0020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D96" w14:textId="77777777" w:rsidR="00ED3616" w:rsidRPr="002034C2" w:rsidRDefault="00ED3616" w:rsidP="0020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A60" w14:textId="77777777" w:rsidR="00ED3616" w:rsidRPr="002034C2" w:rsidRDefault="00ED3616" w:rsidP="0020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6845" w14:textId="77777777" w:rsidR="00ED3616" w:rsidRPr="002034C2" w:rsidRDefault="00ED3616" w:rsidP="0020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AFF47" w14:textId="77777777" w:rsidR="00ED3616" w:rsidRPr="002034C2" w:rsidRDefault="00ED3616" w:rsidP="0020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002F5" w14:textId="77777777" w:rsidR="00ED3616" w:rsidRPr="002034C2" w:rsidRDefault="00ED3616" w:rsidP="0020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E6BBD" w14:textId="77777777" w:rsidR="00ED3616" w:rsidRPr="002034C2" w:rsidRDefault="00ED3616" w:rsidP="0020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7F95E" w14:textId="3085A9DA" w:rsidR="00ED3616" w:rsidRPr="002034C2" w:rsidRDefault="00ED3616" w:rsidP="0020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65E78" w14:textId="77777777" w:rsidR="00ED3616" w:rsidRPr="002034C2" w:rsidRDefault="00ED3616" w:rsidP="0020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2FAD5" w14:textId="77777777" w:rsidR="00ED3616" w:rsidRPr="002034C2" w:rsidRDefault="00ED3616" w:rsidP="0020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DA79E" w14:textId="77777777" w:rsidR="00ED3616" w:rsidRPr="002034C2" w:rsidRDefault="00ED3616" w:rsidP="00203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bookmarkEnd w:id="2"/>
      <w:tr w:rsidR="00ED3616" w:rsidRPr="00511784" w14:paraId="6C894AFC" w14:textId="7F845D18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CBE1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Подпрограмма 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79C1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«Снижение административных барьеров, оптимизация и повышение качества предоставления государственных и муниципальных услуг в Атяшевском муниципальном районе»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87D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FCE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34C0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519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1E2A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FFEF" w14:textId="77777777" w:rsidR="00ED3616" w:rsidRPr="00D44AF0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8727,1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4306" w14:textId="77777777" w:rsidR="00ED3616" w:rsidRPr="00D44AF0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3159,8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16CC" w14:textId="77777777" w:rsidR="00ED3616" w:rsidRPr="00D44AF0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2553,3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4CE0" w14:textId="77777777" w:rsidR="00ED3616" w:rsidRPr="00D44AF0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2647,6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1320" w14:textId="77777777" w:rsidR="00ED3616" w:rsidRPr="00D44AF0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366,4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8A63D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E566A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5FBB1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5B7AE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443C9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FA841" w14:textId="3A66CF96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455F0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4D936723" w14:textId="1F91812D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A4FF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5117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мероприятие 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C9CA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Нормативно-правовое </w:t>
            </w:r>
            <w:r w:rsidRPr="005117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обеспечение предоставления государственных и муниципальных услуг на базе МФЦ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D97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МКУ Атяшевского </w:t>
            </w: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C037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C6F5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A20F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F970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E4F3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1F03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7CAD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05F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F6D8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97724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C5C2C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8D163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58ECA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3D4B2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E30CE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55C89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7AAA7321" w14:textId="4A8BCEA8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8594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CC4" w14:textId="77777777" w:rsidR="00ED3616" w:rsidRPr="00511784" w:rsidRDefault="00ED3616" w:rsidP="005E2F0C">
            <w:pPr>
              <w:pStyle w:val="a8"/>
              <w:contextualSpacing/>
              <w:jc w:val="left"/>
              <w:rPr>
                <w:rFonts w:ascii="Times New Roman" w:hAnsi="Times New Roman"/>
              </w:rPr>
            </w:pPr>
            <w:r w:rsidRPr="00511784">
              <w:rPr>
                <w:rFonts w:ascii="Times New Roman" w:hAnsi="Times New Roman"/>
              </w:rPr>
              <w:t>Приведение административных регламентов муниципальных услуг в соответствие с текущим законодательством.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D86A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2D9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E96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5F0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55C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E6ED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D709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2BF1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94D0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EEB8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FC5C3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2972B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E117B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172C0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C0C23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4E00E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3E988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336441D8" w14:textId="0FA2F2D5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9FB6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A86" w14:textId="77777777" w:rsidR="00ED3616" w:rsidRPr="00511784" w:rsidRDefault="00ED3616" w:rsidP="005E2F0C">
            <w:pPr>
              <w:pStyle w:val="a8"/>
              <w:contextualSpacing/>
              <w:jc w:val="left"/>
              <w:rPr>
                <w:rFonts w:ascii="Times New Roman" w:hAnsi="Times New Roman"/>
              </w:rPr>
            </w:pPr>
            <w:r w:rsidRPr="00511784">
              <w:rPr>
                <w:rFonts w:ascii="Times New Roman" w:hAnsi="Times New Roman"/>
              </w:rPr>
              <w:t xml:space="preserve">Проведение анализа норм муниципальных нормативно-правовых актов, регулирующих предоставление государственных и муниципальных услуг, в том </w:t>
            </w:r>
            <w:r w:rsidRPr="00511784">
              <w:rPr>
                <w:rFonts w:ascii="Times New Roman" w:hAnsi="Times New Roman"/>
              </w:rPr>
              <w:lastRenderedPageBreak/>
              <w:t>числе на базе МФЦ, на предмет наличия ограничений, в том числе в части приема и выдачи документов сотрудниками МФЦ, доступа сотрудников МФЦ к муниципальным информационным системам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5E77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МКУ Атяшевского муниципального района «Многофункциональный центр предоставления государственных и </w:t>
            </w: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E660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755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AED3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B3BC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2064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8826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0255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3943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CFE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44DA4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35FAC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A342F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0BBBB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EA170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9D52B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A828F" w14:textId="77777777" w:rsidR="00ED3616" w:rsidRPr="00511784" w:rsidRDefault="00ED3616" w:rsidP="005E2F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00A9925D" w14:textId="3A7F9618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D48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4AAB" w14:textId="77777777" w:rsidR="00ED3616" w:rsidRPr="00511784" w:rsidRDefault="00ED3616" w:rsidP="00E600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Разработка и принятие нормативных правовых актов органов местного самоуправления, направленных на расширение предоставления государственных и муниципальных услуг на базе МФЦ, а также утверждение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расширенного перечня муниципальных услуг, предоставление которых организуется на базе МФЦ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37F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FC1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38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D61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8B6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CB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790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D18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5B2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92C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1851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BF68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CBEA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BF0C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1CF4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4B2D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DF12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05D27698" w14:textId="6B096E96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BCC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BA3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85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DE0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2264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1A5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38E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BF7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997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E8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F2E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A96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A258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DF7D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8F5F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1449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2689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FF48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44F4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5D014F1E" w14:textId="48C22817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589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967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30D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397296B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E88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D71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68F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B7B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A8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D47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DD6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C0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BFD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F48A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36604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D938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06CA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4B2F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68BD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8D744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591A94E1" w14:textId="2BB72E89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190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C70" w14:textId="77777777" w:rsidR="00ED3616" w:rsidRPr="00511784" w:rsidRDefault="00ED3616" w:rsidP="00E600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Развитие в Атяшевском муниципальном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районе системы предоставления государственных и муниципальных услуг по принципу «одного окна» на базе МФЦ,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83E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925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972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51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35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053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DDB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B5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267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AE6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911E4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03B8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9ADB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A64B4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626C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B669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107A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3BAF14A4" w14:textId="4A0F48E4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6DD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689" w14:textId="77777777" w:rsidR="00ED3616" w:rsidRPr="00511784" w:rsidRDefault="00ED3616" w:rsidP="00E600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11784">
              <w:rPr>
                <w:rFonts w:ascii="Times New Roman" w:hAnsi="Times New Roman"/>
                <w:sz w:val="24"/>
                <w:szCs w:val="24"/>
              </w:rPr>
              <w:t>деятельности  МФЦ</w:t>
            </w:r>
            <w:proofErr w:type="gramEnd"/>
            <w:r w:rsidRPr="00511784">
              <w:rPr>
                <w:rFonts w:ascii="Times New Roman" w:hAnsi="Times New Roman"/>
                <w:sz w:val="24"/>
                <w:szCs w:val="24"/>
              </w:rPr>
              <w:t xml:space="preserve"> Атяшевского муниципального района  (оплата труда, содержания помещения, налогов и других обязательных платежей, приобретение прочих материальных запасов)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06C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49A7C8E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1FD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D1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847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3F7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D4F" w14:textId="77777777" w:rsidR="00ED3616" w:rsidRPr="00D44AF0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8617,1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21E6" w14:textId="77777777" w:rsidR="00ED3616" w:rsidRPr="00D44AF0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3154,8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1FF" w14:textId="77777777" w:rsidR="00ED3616" w:rsidRPr="00D44AF0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2498,3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DB61" w14:textId="77777777" w:rsidR="00ED3616" w:rsidRPr="00D44AF0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2597,6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E69D" w14:textId="77777777" w:rsidR="00ED3616" w:rsidRPr="00D44AF0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366,4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EEEB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9194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CA6F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E459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FC4D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A53A1" w14:textId="55DEF7FE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C27A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22381A26" w14:textId="1B39D676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BBA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5D4" w14:textId="77777777" w:rsidR="00ED3616" w:rsidRPr="00511784" w:rsidRDefault="00ED3616" w:rsidP="00E600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Развитие технологий предоставления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услуг с использованием межведомственного электронного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83E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Атяшевского муниципального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района «Многофункциональный центр предоставления государственных и муниципальных услуг»</w:t>
            </w:r>
          </w:p>
          <w:p w14:paraId="3D67367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75A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771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8AC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9AD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7264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2DF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02B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2A34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32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49024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A6E8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FD6E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4919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3469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7345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5277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60B48737" w14:textId="3627B55B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0F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AA78" w14:textId="77777777" w:rsidR="00ED3616" w:rsidRPr="00511784" w:rsidRDefault="00ED3616" w:rsidP="00E600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Развитие технологий предоставления государственных и муниципальных услуг в электронном виде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9CE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4484258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Структурные подразделения Администрации Атяшевского </w:t>
            </w:r>
            <w:r w:rsidRPr="00511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980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C79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34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BEE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D5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29E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307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7C9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25D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7738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8E40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FE26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EC7F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B24E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6C62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5359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7ACDF242" w14:textId="41C56095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12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B43" w14:textId="77777777" w:rsidR="00ED3616" w:rsidRPr="00511784" w:rsidRDefault="00ED3616" w:rsidP="00E600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Дальнейшее развитие АИС «МФЦ» в Атяшевском муниципальном районе и ее интеграция с информационными системами федеральных органов исполнительной власти, исполнительных органов государственной власти Республики Мордовия, органов местного самоуправления Атяшевского муниципального района для повышения эффективности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оказания государственных и муниципальных услуг гражданам и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EEE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3DEBD06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E9A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8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6C4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DAF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4DE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940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5124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BD4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210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6765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5DAA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2926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79A24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1224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F8D0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70A9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7D48DB62" w14:textId="2AFE5A96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CBB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0CD" w14:textId="77777777" w:rsidR="00ED3616" w:rsidRPr="00511784" w:rsidRDefault="00ED3616" w:rsidP="00E600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Переход МФЦ на единый фирменный стиль: наружное и внутреннее оформление помещений, фасадов зданий МФЦ </w:t>
            </w:r>
            <w:proofErr w:type="gramStart"/>
            <w:r w:rsidRPr="00511784">
              <w:rPr>
                <w:rFonts w:ascii="Times New Roman" w:hAnsi="Times New Roman"/>
                <w:sz w:val="24"/>
                <w:szCs w:val="24"/>
              </w:rPr>
              <w:t>и  территориально</w:t>
            </w:r>
            <w:proofErr w:type="gramEnd"/>
            <w:r w:rsidRPr="00511784">
              <w:rPr>
                <w:rFonts w:ascii="Times New Roman" w:hAnsi="Times New Roman"/>
                <w:sz w:val="24"/>
                <w:szCs w:val="24"/>
              </w:rPr>
              <w:t xml:space="preserve"> обособленных структурных подразделений МФЦ (использование фирменного цвета единого стиля), корпоративной одежды, деловой документации, рекламных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7E5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AF9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017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AC6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B8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5EE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63E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0F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679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7C2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5ABA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6E43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E9EF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593B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1BF6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5706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5FF8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42091FE2" w14:textId="64882851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404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400" w14:textId="77777777" w:rsidR="00ED3616" w:rsidRPr="00511784" w:rsidRDefault="00ED3616" w:rsidP="00E600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Повышение уровня квалификации специалистов МФЦ (проведение семинаров, </w:t>
            </w:r>
            <w:proofErr w:type="gramStart"/>
            <w:r w:rsidRPr="00511784">
              <w:rPr>
                <w:rFonts w:ascii="Times New Roman" w:hAnsi="Times New Roman"/>
                <w:sz w:val="24"/>
                <w:szCs w:val="24"/>
              </w:rPr>
              <w:t>стажировка  в</w:t>
            </w:r>
            <w:proofErr w:type="gramEnd"/>
            <w:r w:rsidRPr="00511784">
              <w:rPr>
                <w:rFonts w:ascii="Times New Roman" w:hAnsi="Times New Roman"/>
                <w:sz w:val="24"/>
                <w:szCs w:val="24"/>
              </w:rPr>
              <w:t xml:space="preserve"> органах, услуги которых предоставляются в МФЦ)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186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F37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045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C36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A7B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6BE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54F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54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F7D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88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B003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478D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D1D7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0F33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0592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3F18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FA2A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5CDC557A" w14:textId="798F20AD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E7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DB26" w14:textId="1B794669" w:rsidR="00ED3616" w:rsidRPr="00511784" w:rsidRDefault="00ED3616" w:rsidP="00E600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Информационное сопровождение создания и функционирования МФЦ и территориально обособленных структурных подразделений МФЦ, разработка информационных материалов и публикация их в СМИ, а также на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официальных сайтах МФЦ и  органов местного самоуправления Атяшевского муниципального района, разработка информационных материалов, размещаемых и распространяемых в МФЦ, проведение специализированных мероприятий (конференций, семинаров)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F20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555F03B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Структурные подразделения Администрации Атяшевского </w:t>
            </w:r>
            <w:r w:rsidRPr="00511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18B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DAE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86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47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DEA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B9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7C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659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662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8F23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1EDD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E4F9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FF85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7336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C61E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5886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49915E8F" w14:textId="3AAEC57D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1FC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1C2B" w14:textId="77777777" w:rsidR="00ED3616" w:rsidRPr="00511784" w:rsidRDefault="00ED3616" w:rsidP="00E600E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Мониторинг качества и доступности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4F4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МКУ Атяшевского муниципального района «Многофункциональный центр предоставления государственных и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услуг»</w:t>
            </w:r>
          </w:p>
          <w:p w14:paraId="463800D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C14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93F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362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7F8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C27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7B8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810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7A3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CB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4940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00B44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CFC0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E827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F35D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507A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B1FB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587D9C79" w14:textId="3A5D392D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28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C3B" w14:textId="77777777" w:rsidR="00ED3616" w:rsidRPr="00511784" w:rsidRDefault="00ED3616" w:rsidP="00E600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Мероприятия по проведению мониторинга качества предоставления государственных и муниципальных услуг на базе МФЦ Атяшевского муниципального района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63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277EF8B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3FD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61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BC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A0A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67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36F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D7D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8A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D02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A4DC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78A3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D2FA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ACA5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0C12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56B7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750E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04B3E998" w14:textId="0798B5A6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27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60BE" w14:textId="77777777" w:rsidR="00ED3616" w:rsidRPr="00511784" w:rsidRDefault="00ED3616" w:rsidP="00E600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Мероприятия по проведению мониторинга удовлетвореннос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 граждан качеством предоставления муниципальных услуг </w:t>
            </w:r>
          </w:p>
          <w:p w14:paraId="24812920" w14:textId="77777777" w:rsidR="00ED3616" w:rsidRPr="00511784" w:rsidRDefault="00ED3616" w:rsidP="00E600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A136AC6" w14:textId="77777777" w:rsidR="00ED3616" w:rsidRPr="00511784" w:rsidRDefault="00ED3616" w:rsidP="00E600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DF9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Атяшевского муниципального района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«Многофункциональный центр предоставления государственных и муниципальных услуг»</w:t>
            </w:r>
          </w:p>
          <w:p w14:paraId="17D6278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622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5DC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FBC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BC9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679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F6D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BB4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424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B6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228E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8086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6184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E279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2D1B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9D29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D461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02B92A4E" w14:textId="48F6E7AD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1B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Подпрограмма 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DD9" w14:textId="77777777" w:rsidR="00ED3616" w:rsidRPr="00511784" w:rsidRDefault="00ED3616" w:rsidP="00E600E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 xml:space="preserve">«Повышение эффективности обслуживания муниципальных учреждений в Атяшевском муниципальном </w:t>
            </w:r>
            <w:proofErr w:type="gramStart"/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районе 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04AE" w14:textId="3E3E5063" w:rsidR="00ED3616" w:rsidRPr="00511784" w:rsidRDefault="00ED3616" w:rsidP="008C6F4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МКУ «Центр обслуживания муниципальных учреждений»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5F8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83F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1344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04E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D1E1" w14:textId="7FE64197" w:rsidR="00ED3616" w:rsidRPr="00D44AF0" w:rsidRDefault="00FA0579" w:rsidP="00066D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236239,3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69AD" w14:textId="77777777" w:rsidR="00ED3616" w:rsidRPr="00D44AF0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6812,9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C985" w14:textId="77777777" w:rsidR="00ED3616" w:rsidRPr="00D44AF0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9570,1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CB95" w14:textId="77777777" w:rsidR="00ED3616" w:rsidRPr="00D44AF0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29824,3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BEC" w14:textId="77777777" w:rsidR="00ED3616" w:rsidRPr="00D44AF0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21769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77994" w14:textId="77777777" w:rsidR="00ED3616" w:rsidRPr="00D44AF0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17785,2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FE920" w14:textId="77777777" w:rsidR="00ED3616" w:rsidRPr="00D44AF0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F399C" w14:textId="512CEF2E" w:rsidR="00ED3616" w:rsidRPr="00D44AF0" w:rsidRDefault="00ED3616" w:rsidP="00066D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20621,9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1C5FF" w14:textId="19DBB99C" w:rsidR="00ED3616" w:rsidRPr="00D44AF0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D44AF0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5CDE9" w14:textId="597ABE59" w:rsidR="00ED3616" w:rsidRPr="00D44AF0" w:rsidRDefault="00FA0579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29496,2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3798C" w14:textId="7199D752" w:rsidR="00ED3616" w:rsidRPr="00D44AF0" w:rsidRDefault="00FA0579" w:rsidP="008F4D7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29850,2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2B356" w14:textId="16D802AE" w:rsidR="00ED3616" w:rsidRPr="00D44AF0" w:rsidRDefault="00FA0579" w:rsidP="008F4D7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30209,5</w:t>
            </w:r>
          </w:p>
        </w:tc>
      </w:tr>
      <w:tr w:rsidR="00FA0579" w:rsidRPr="00511784" w14:paraId="7A8B1176" w14:textId="2546BBC4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0D4" w14:textId="77777777" w:rsidR="00FA0579" w:rsidRPr="00511784" w:rsidRDefault="00FA0579" w:rsidP="00FA057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B3A" w14:textId="77777777" w:rsidR="00FA0579" w:rsidRPr="00511784" w:rsidRDefault="00FA0579" w:rsidP="00FA05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функционирования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21E" w14:textId="18EC5207" w:rsidR="00FA0579" w:rsidRPr="00511784" w:rsidRDefault="00FA0579" w:rsidP="00FA057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МКУ «Центр обслуживания муниципальных учреждений»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7EC4" w14:textId="77777777" w:rsidR="00FA0579" w:rsidRPr="00511784" w:rsidRDefault="00FA0579" w:rsidP="00FA057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0531" w14:textId="77777777" w:rsidR="00FA0579" w:rsidRPr="00511784" w:rsidRDefault="00FA0579" w:rsidP="00FA057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011" w14:textId="77777777" w:rsidR="00FA0579" w:rsidRPr="00511784" w:rsidRDefault="00FA0579" w:rsidP="00FA057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68C" w14:textId="77777777" w:rsidR="00FA0579" w:rsidRPr="00511784" w:rsidRDefault="00FA0579" w:rsidP="00FA057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7F71" w14:textId="3BD7D6F8" w:rsidR="00FA0579" w:rsidRPr="00D44AF0" w:rsidRDefault="00FA0579" w:rsidP="00FA057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212058,9</w:t>
            </w:r>
          </w:p>
          <w:p w14:paraId="1A7CEFF0" w14:textId="77777777" w:rsidR="00FA0579" w:rsidRPr="00D44AF0" w:rsidRDefault="00FA0579" w:rsidP="00FA057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9484" w14:textId="77777777" w:rsidR="00FA0579" w:rsidRPr="00D44AF0" w:rsidRDefault="00FA0579" w:rsidP="00FA057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6812,9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6CFD" w14:textId="77777777" w:rsidR="00FA0579" w:rsidRPr="00D44AF0" w:rsidRDefault="00FA0579" w:rsidP="00FA057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9120,1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201" w14:textId="77777777" w:rsidR="00FA0579" w:rsidRPr="00D44AF0" w:rsidRDefault="00FA0579" w:rsidP="00FA057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14664,3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DC4" w14:textId="77777777" w:rsidR="00FA0579" w:rsidRPr="00D44AF0" w:rsidRDefault="00FA0579" w:rsidP="00FA057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13809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7E408" w14:textId="77777777" w:rsidR="00FA0579" w:rsidRPr="00D44AF0" w:rsidRDefault="00FA0579" w:rsidP="00FA057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17604,8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3D9D9" w14:textId="77777777" w:rsidR="00FA0579" w:rsidRPr="00D44AF0" w:rsidRDefault="00FA0579" w:rsidP="00FA057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95CF4" w14:textId="3FACE049" w:rsidR="00FA0579" w:rsidRPr="00D44AF0" w:rsidRDefault="00FA0579" w:rsidP="00FA057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20191,9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FF80C" w14:textId="663CADC2" w:rsidR="00FA0579" w:rsidRPr="00D44AF0" w:rsidRDefault="00FA0579" w:rsidP="00FA057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D44AF0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BC46B" w14:textId="669E4F56" w:rsidR="00FA0579" w:rsidRPr="00D44AF0" w:rsidRDefault="00FA0579" w:rsidP="00FA057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29496,2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EC076" w14:textId="2A755786" w:rsidR="00FA0579" w:rsidRPr="00D44AF0" w:rsidRDefault="00FA0579" w:rsidP="00FA057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29850,2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19A8" w14:textId="72AB8505" w:rsidR="00FA0579" w:rsidRPr="00D44AF0" w:rsidRDefault="00FA0579" w:rsidP="00FA057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30209,5</w:t>
            </w:r>
          </w:p>
        </w:tc>
      </w:tr>
      <w:tr w:rsidR="00ED3616" w:rsidRPr="00511784" w14:paraId="363C1F0D" w14:textId="3D4B1880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ED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CB6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Выполнение работ по ремонту объектов муниципальной собственности Атяшевского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EEF6" w14:textId="1093D722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МКУ «Центр обслуживания муниципальных учреждений»;</w:t>
            </w:r>
          </w:p>
          <w:p w14:paraId="13CA2F7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580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53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BB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C70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9243" w14:textId="77777777" w:rsidR="00ED3616" w:rsidRPr="00511784" w:rsidRDefault="00ED3616" w:rsidP="00066D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24180,4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070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817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D8B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15160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D5D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7960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592C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C028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9DE04" w14:textId="77777777" w:rsidR="00ED3616" w:rsidRPr="00511784" w:rsidRDefault="00ED3616" w:rsidP="0020443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72BA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2643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8E069" w14:textId="614F1D98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7B18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688CA9A0" w14:textId="2D6174E3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39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 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A93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Выполнение работ по ремонту здания, расположенного по адресу: Республика Мордовия, Атяшевский район, </w:t>
            </w:r>
            <w:proofErr w:type="spellStart"/>
            <w:r w:rsidRPr="00511784">
              <w:rPr>
                <w:rFonts w:ascii="Times New Roman" w:hAnsi="Times New Roman"/>
                <w:sz w:val="24"/>
                <w:szCs w:val="24"/>
              </w:rPr>
              <w:t>р.п.Атяшево</w:t>
            </w:r>
            <w:proofErr w:type="spellEnd"/>
            <w:r w:rsidRPr="005117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1784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511784">
              <w:rPr>
                <w:rFonts w:ascii="Times New Roman" w:hAnsi="Times New Roman"/>
                <w:sz w:val="24"/>
                <w:szCs w:val="24"/>
              </w:rPr>
              <w:t>, д.8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CBB8" w14:textId="169258EE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МКУ «Центр обслуживания муниципальных учреждений»;</w:t>
            </w:r>
          </w:p>
          <w:p w14:paraId="51552DC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6A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A13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93B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EFE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3B6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22960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80A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D9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7D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E6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7960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F0EE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CD55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167B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57E2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65DE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4242F" w14:textId="332F2E41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DE5D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2B1B6B79" w14:textId="0BF6ED28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48F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 2.1.2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51B9" w14:textId="77777777" w:rsidR="00ED3616" w:rsidRPr="00511784" w:rsidRDefault="00ED3616" w:rsidP="00520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Выполнение работ по текущему ремонту фасада гаража Администрации Атяшевского муниципального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2669" w14:textId="38A88B3D" w:rsidR="00ED3616" w:rsidRPr="00511784" w:rsidRDefault="00ED3616" w:rsidP="0052056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МКУ «Центр обслуживания муниципальных учреждений»;</w:t>
            </w:r>
          </w:p>
          <w:p w14:paraId="40B35BE4" w14:textId="77777777" w:rsidR="00ED3616" w:rsidRPr="00511784" w:rsidRDefault="00ED3616" w:rsidP="0052056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1A3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6D8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39A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7794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5B6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7B54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F12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78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3C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7A34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F725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18EF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6E8D4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F0F5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A13B3" w14:textId="340E4BE1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4C3A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020C5A67" w14:textId="3B032A13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AA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 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8443" w14:textId="04435AB7" w:rsidR="00ED3616" w:rsidRPr="00511784" w:rsidRDefault="00ED3616" w:rsidP="00E600E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на ремонт здания, расположенного по адресу: Республика Мордовия, Атяшевский район, </w:t>
            </w:r>
            <w:proofErr w:type="spellStart"/>
            <w:r w:rsidRPr="00511784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511784">
              <w:rPr>
                <w:rFonts w:ascii="Times New Roman" w:hAnsi="Times New Roman"/>
                <w:sz w:val="24"/>
                <w:szCs w:val="24"/>
              </w:rPr>
              <w:t>. Атяшево, ул. Центральная, д.8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841" w14:textId="2431756E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МКУ «Центр обслуживания муниципальных учреждений»;</w:t>
            </w:r>
          </w:p>
          <w:p w14:paraId="7CA1771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281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E55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702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66B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A3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850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5774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C4E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C0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9F74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105A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20EA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A52E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C119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FEF4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1E22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76A69DE1" w14:textId="42FE0EC5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4E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 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26DF" w14:textId="12BC32CE" w:rsidR="00ED3616" w:rsidRPr="00511784" w:rsidRDefault="00ED3616" w:rsidP="00066D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Проведение государственной экспертизы проектной документации и проверки достоверности определения сметной стоимости на ремонт здания, расположенного по адресу: Республика Мордовия, Атяшевский район, </w:t>
            </w:r>
            <w:proofErr w:type="spellStart"/>
            <w:r w:rsidRPr="00511784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511784">
              <w:rPr>
                <w:rFonts w:ascii="Times New Roman" w:hAnsi="Times New Roman"/>
                <w:sz w:val="24"/>
                <w:szCs w:val="24"/>
              </w:rPr>
              <w:t>. Атяшево, ул.  Центральная, д.8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CAD" w14:textId="4D912C5F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МКУ «Центр обслуживания муниципальных учреждений»;</w:t>
            </w:r>
          </w:p>
          <w:p w14:paraId="3F79C45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488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337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722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7A9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E73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67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B78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AE2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E8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F7B2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42CE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C954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7B77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4F3B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CE29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9672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209BFB77" w14:textId="5D47C106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AEF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CE56" w14:textId="345C4354" w:rsidR="00ED3616" w:rsidRPr="00511784" w:rsidRDefault="00ED3616" w:rsidP="00E600E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Корректировка сметной документации на объект: «Ремонт здания, расположенного по адресу: Республика Мордовия, Атяшевский район, </w:t>
            </w:r>
            <w:proofErr w:type="spellStart"/>
            <w:r w:rsidRPr="00511784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511784">
              <w:rPr>
                <w:rFonts w:ascii="Times New Roman" w:hAnsi="Times New Roman"/>
                <w:sz w:val="24"/>
                <w:szCs w:val="24"/>
              </w:rPr>
              <w:t>. Атяшево,</w:t>
            </w:r>
          </w:p>
          <w:p w14:paraId="1E079149" w14:textId="77777777" w:rsidR="00ED3616" w:rsidRPr="00511784" w:rsidRDefault="00ED3616" w:rsidP="00E600E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78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511784">
              <w:rPr>
                <w:rFonts w:ascii="Times New Roman" w:hAnsi="Times New Roman"/>
                <w:sz w:val="24"/>
                <w:szCs w:val="24"/>
              </w:rPr>
              <w:t xml:space="preserve"> Централь</w:t>
            </w:r>
          </w:p>
          <w:p w14:paraId="235D6168" w14:textId="77777777" w:rsidR="00ED3616" w:rsidRPr="00511784" w:rsidRDefault="00ED3616" w:rsidP="00E600E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784">
              <w:rPr>
                <w:rFonts w:ascii="Times New Roman" w:hAnsi="Times New Roman"/>
                <w:sz w:val="24"/>
                <w:szCs w:val="24"/>
              </w:rPr>
              <w:t>ная ,</w:t>
            </w:r>
            <w:proofErr w:type="gramEnd"/>
            <w:r w:rsidRPr="00511784">
              <w:rPr>
                <w:rFonts w:ascii="Times New Roman" w:hAnsi="Times New Roman"/>
                <w:sz w:val="24"/>
                <w:szCs w:val="24"/>
              </w:rPr>
              <w:t>д.8»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BF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FE2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A4F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45B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71B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2B8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4543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2E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40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3A95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D560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8F8D1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E5A5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BC0F2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5F6D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FDDB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4EC4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4B294B7C" w14:textId="31AA401B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B7C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 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4C4D" w14:textId="7874BEEB" w:rsidR="00ED3616" w:rsidRPr="00511784" w:rsidRDefault="00ED3616" w:rsidP="00066D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Подготовка проектно-сметной документации на ремонт нежилого помещения, расположенного по адресу: Республика Мордовия, Атяшевский район, </w:t>
            </w:r>
            <w:proofErr w:type="spellStart"/>
            <w:r w:rsidRPr="00511784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511784">
              <w:rPr>
                <w:rFonts w:ascii="Times New Roman" w:hAnsi="Times New Roman"/>
                <w:sz w:val="24"/>
                <w:szCs w:val="24"/>
              </w:rPr>
              <w:t>. Атяшево, ул. Центральная, д. 8А, помещение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D4E2" w14:textId="77777777" w:rsidR="00ED3616" w:rsidRPr="00511784" w:rsidRDefault="00ED3616" w:rsidP="008C6F4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МКУ «Центр обслуживания муниципальных учреждений»;</w:t>
            </w:r>
          </w:p>
          <w:p w14:paraId="26638A57" w14:textId="77777777" w:rsidR="00ED3616" w:rsidRPr="00511784" w:rsidRDefault="00ED3616" w:rsidP="008C6F4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F3D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4D7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416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39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94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92D0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85D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803F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E0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88D8C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B3E1A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A4A3B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8AA7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A24F9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B2F36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A287E" w14:textId="77777777" w:rsidR="00ED3616" w:rsidRPr="00511784" w:rsidRDefault="00ED3616" w:rsidP="00E600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16" w:rsidRPr="00511784" w14:paraId="243E8BF0" w14:textId="62A05E0F" w:rsidTr="00ED3616">
        <w:trPr>
          <w:gridAfter w:val="1"/>
          <w:wAfter w:w="13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486" w14:textId="77777777" w:rsidR="00ED3616" w:rsidRPr="00511784" w:rsidRDefault="00ED3616" w:rsidP="00DE3E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Мероприятие 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F4E" w14:textId="31248268" w:rsidR="00ED3616" w:rsidRPr="00511784" w:rsidRDefault="00ED3616" w:rsidP="005266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 w:rsidRPr="00511784">
              <w:rPr>
                <w:rFonts w:ascii="Times New Roman" w:hAnsi="Times New Roman"/>
                <w:sz w:val="24"/>
                <w:szCs w:val="24"/>
              </w:rPr>
              <w:t>работ  по</w:t>
            </w:r>
            <w:proofErr w:type="gramEnd"/>
            <w:r w:rsidRPr="00511784">
              <w:rPr>
                <w:rFonts w:ascii="Times New Roman" w:hAnsi="Times New Roman"/>
                <w:sz w:val="24"/>
                <w:szCs w:val="24"/>
              </w:rPr>
              <w:t xml:space="preserve"> ремонту нежилого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помещения, расположенного по адресу: Республика Мордовия, Атяшевский район, </w:t>
            </w:r>
            <w:proofErr w:type="spellStart"/>
            <w:r w:rsidRPr="00511784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511784">
              <w:rPr>
                <w:rFonts w:ascii="Times New Roman" w:hAnsi="Times New Roman"/>
                <w:sz w:val="24"/>
                <w:szCs w:val="24"/>
              </w:rPr>
              <w:t>. Атяшево, ул. Центральная, д.8А, помещение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F6C6" w14:textId="77777777" w:rsidR="00ED3616" w:rsidRPr="00511784" w:rsidRDefault="00ED3616" w:rsidP="00DE3E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МКУ  «</w:t>
            </w:r>
            <w:proofErr w:type="gramEnd"/>
            <w:r w:rsidRPr="00511784">
              <w:rPr>
                <w:rFonts w:ascii="Times New Roman" w:hAnsi="Times New Roman"/>
                <w:sz w:val="24"/>
                <w:szCs w:val="24"/>
              </w:rPr>
              <w:t>Центр обслуживания муниципальных учреждений»;</w:t>
            </w:r>
          </w:p>
          <w:p w14:paraId="3324CFB0" w14:textId="77777777" w:rsidR="00ED3616" w:rsidRPr="00511784" w:rsidRDefault="00ED3616" w:rsidP="00DE3E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511784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70E6" w14:textId="77777777" w:rsidR="00ED3616" w:rsidRPr="00511784" w:rsidRDefault="00ED3616" w:rsidP="00DE3E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F8DB" w14:textId="77777777" w:rsidR="00ED3616" w:rsidRPr="00511784" w:rsidRDefault="00ED3616" w:rsidP="00DE3E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A01C" w14:textId="77777777" w:rsidR="00ED3616" w:rsidRPr="00511784" w:rsidRDefault="00ED3616" w:rsidP="00DE3E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0EA4" w14:textId="77777777" w:rsidR="00ED3616" w:rsidRPr="00511784" w:rsidRDefault="00ED3616" w:rsidP="00DE3E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7375" w14:textId="77777777" w:rsidR="00ED3616" w:rsidRPr="00511784" w:rsidRDefault="00ED3616" w:rsidP="00DE3E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2D18" w14:textId="77777777" w:rsidR="00ED3616" w:rsidRPr="00511784" w:rsidRDefault="00ED3616" w:rsidP="00DE3E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02D" w14:textId="77777777" w:rsidR="00ED3616" w:rsidRPr="00511784" w:rsidRDefault="00ED3616" w:rsidP="00DE3E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A980" w14:textId="77777777" w:rsidR="00ED3616" w:rsidRPr="00511784" w:rsidRDefault="00ED3616" w:rsidP="00DE3E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474" w14:textId="77777777" w:rsidR="00ED3616" w:rsidRPr="00511784" w:rsidRDefault="00ED3616" w:rsidP="00DE3E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F87FD" w14:textId="77777777" w:rsidR="00ED3616" w:rsidRPr="00511784" w:rsidRDefault="00ED3616" w:rsidP="00DE3E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0ECDE" w14:textId="77777777" w:rsidR="00ED3616" w:rsidRPr="00511784" w:rsidRDefault="00ED3616" w:rsidP="00DE3E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BF96F" w14:textId="77777777" w:rsidR="00ED3616" w:rsidRPr="00511784" w:rsidRDefault="00ED3616" w:rsidP="00066D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CE9AB" w14:textId="77777777" w:rsidR="00ED3616" w:rsidRPr="00511784" w:rsidRDefault="00ED3616" w:rsidP="00DE3E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D36DC" w14:textId="77777777" w:rsidR="00ED3616" w:rsidRPr="00511784" w:rsidRDefault="00ED3616" w:rsidP="00DE3E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DFEEB" w14:textId="77777777" w:rsidR="00ED3616" w:rsidRPr="00511784" w:rsidRDefault="00ED3616" w:rsidP="00DE3E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5620E" w14:textId="77777777" w:rsidR="00ED3616" w:rsidRPr="00511784" w:rsidRDefault="00ED3616" w:rsidP="00DE3E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48401F" w14:textId="53D368CE" w:rsidR="000F674E" w:rsidRDefault="00826F4B" w:rsidP="000F674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F674E">
        <w:rPr>
          <w:rFonts w:ascii="Times New Roman" w:hAnsi="Times New Roman" w:cs="Times New Roman"/>
          <w:sz w:val="28"/>
          <w:szCs w:val="28"/>
        </w:rPr>
        <w:t xml:space="preserve"> </w:t>
      </w:r>
      <w:r w:rsidR="00356171">
        <w:rPr>
          <w:rFonts w:ascii="Times New Roman" w:hAnsi="Times New Roman" w:cs="Times New Roman"/>
          <w:sz w:val="28"/>
          <w:szCs w:val="28"/>
        </w:rPr>
        <w:t>6</w:t>
      </w:r>
      <w:r w:rsidR="000F674E">
        <w:rPr>
          <w:rFonts w:ascii="Times New Roman" w:hAnsi="Times New Roman" w:cs="Times New Roman"/>
          <w:sz w:val="28"/>
          <w:szCs w:val="28"/>
        </w:rPr>
        <w:t>. Приложение№4 к Программе изложить в следующей редакции:</w:t>
      </w:r>
    </w:p>
    <w:p w14:paraId="14D0C699" w14:textId="77777777" w:rsidR="000F674E" w:rsidRDefault="000F674E" w:rsidP="000F67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85F8D30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6868">
        <w:rPr>
          <w:rFonts w:ascii="Times New Roman" w:hAnsi="Times New Roman" w:cs="Times New Roman"/>
          <w:sz w:val="28"/>
          <w:szCs w:val="28"/>
        </w:rPr>
        <w:t xml:space="preserve">Приложение №4 </w:t>
      </w:r>
    </w:p>
    <w:p w14:paraId="74B8275A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E6868">
        <w:rPr>
          <w:rFonts w:ascii="Times New Roman" w:hAnsi="Times New Roman" w:cs="Times New Roman"/>
          <w:sz w:val="28"/>
          <w:szCs w:val="28"/>
        </w:rPr>
        <w:t>к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E686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57CA9B62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E6868">
        <w:rPr>
          <w:rFonts w:ascii="Times New Roman" w:hAnsi="Times New Roman" w:cs="Times New Roman"/>
          <w:sz w:val="28"/>
          <w:szCs w:val="28"/>
        </w:rPr>
        <w:t xml:space="preserve">Атяшевского муниципального района </w:t>
      </w:r>
    </w:p>
    <w:p w14:paraId="12B7E9D4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 xml:space="preserve">«Повышение эффективности муниципального </w:t>
      </w:r>
    </w:p>
    <w:p w14:paraId="34921AB8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 xml:space="preserve">управления Атяшевского муниципального </w:t>
      </w:r>
    </w:p>
    <w:p w14:paraId="6417E13A" w14:textId="77777777" w:rsidR="000F674E" w:rsidRDefault="000F674E" w:rsidP="000F674E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>района»</w:t>
      </w:r>
    </w:p>
    <w:p w14:paraId="03286CDA" w14:textId="77777777" w:rsidR="000F674E" w:rsidRPr="003E6868" w:rsidRDefault="000F674E" w:rsidP="000F674E">
      <w:pPr>
        <w:pStyle w:val="a6"/>
        <w:jc w:val="right"/>
        <w:rPr>
          <w:rFonts w:eastAsia="Calibri"/>
          <w:sz w:val="28"/>
          <w:szCs w:val="28"/>
        </w:rPr>
      </w:pPr>
    </w:p>
    <w:p w14:paraId="6E80CD13" w14:textId="5FCFFADB" w:rsidR="000F674E" w:rsidRPr="00813597" w:rsidRDefault="000F674E" w:rsidP="00813597">
      <w:pPr>
        <w:spacing w:line="240" w:lineRule="exact"/>
        <w:ind w:left="28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E71B4">
        <w:rPr>
          <w:rFonts w:ascii="Times New Roman" w:eastAsia="Calibri" w:hAnsi="Times New Roman"/>
          <w:sz w:val="28"/>
          <w:szCs w:val="28"/>
          <w:lang w:eastAsia="en-US"/>
        </w:rPr>
        <w:t xml:space="preserve">План реализации Программы на очередной финансовый </w:t>
      </w:r>
      <w:r w:rsidRPr="00AE71B4">
        <w:rPr>
          <w:rFonts w:ascii="Times New Roman" w:eastAsia="Calibri" w:hAnsi="Times New Roman"/>
          <w:sz w:val="28"/>
          <w:szCs w:val="28"/>
          <w:u w:val="single"/>
          <w:lang w:eastAsia="en-US"/>
        </w:rPr>
        <w:t>20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="00E225B3">
        <w:rPr>
          <w:rFonts w:ascii="Times New Roman" w:eastAsia="Calibri" w:hAnsi="Times New Roman"/>
          <w:sz w:val="28"/>
          <w:szCs w:val="28"/>
          <w:u w:val="single"/>
          <w:lang w:eastAsia="en-US"/>
        </w:rPr>
        <w:t>3</w:t>
      </w:r>
      <w:r w:rsidRPr="00AE71B4">
        <w:rPr>
          <w:rFonts w:ascii="Times New Roman" w:eastAsia="Calibri" w:hAnsi="Times New Roman"/>
          <w:sz w:val="28"/>
          <w:szCs w:val="28"/>
          <w:lang w:eastAsia="en-US"/>
        </w:rPr>
        <w:t xml:space="preserve"> год и плановый период </w:t>
      </w:r>
      <w:r w:rsidRPr="00AE71B4">
        <w:rPr>
          <w:rFonts w:ascii="Times New Roman" w:eastAsia="Calibri" w:hAnsi="Times New Roman"/>
          <w:sz w:val="28"/>
          <w:szCs w:val="28"/>
          <w:u w:val="single"/>
          <w:lang w:eastAsia="en-US"/>
        </w:rPr>
        <w:t>202</w:t>
      </w:r>
      <w:r w:rsidR="00E225B3">
        <w:rPr>
          <w:rFonts w:ascii="Times New Roman" w:eastAsia="Calibri" w:hAnsi="Times New Roman"/>
          <w:sz w:val="28"/>
          <w:szCs w:val="28"/>
          <w:u w:val="single"/>
          <w:lang w:eastAsia="en-US"/>
        </w:rPr>
        <w:t>4</w:t>
      </w:r>
      <w:r w:rsidRPr="00AE71B4">
        <w:rPr>
          <w:rFonts w:ascii="Times New Roman" w:eastAsia="Calibri" w:hAnsi="Times New Roman"/>
          <w:sz w:val="28"/>
          <w:szCs w:val="28"/>
          <w:u w:val="single"/>
          <w:lang w:eastAsia="en-US"/>
        </w:rPr>
        <w:t>-202</w:t>
      </w:r>
      <w:r w:rsidR="00E225B3">
        <w:rPr>
          <w:rFonts w:ascii="Times New Roman" w:eastAsia="Calibri" w:hAnsi="Times New Roman"/>
          <w:sz w:val="28"/>
          <w:szCs w:val="28"/>
          <w:u w:val="single"/>
          <w:lang w:eastAsia="en-US"/>
        </w:rPr>
        <w:t>5</w:t>
      </w:r>
      <w:r w:rsidRPr="00AE71B4">
        <w:rPr>
          <w:rFonts w:ascii="Times New Roman" w:eastAsia="Calibri" w:hAnsi="Times New Roman"/>
          <w:sz w:val="28"/>
          <w:szCs w:val="28"/>
          <w:lang w:eastAsia="en-US"/>
        </w:rPr>
        <w:t>год</w:t>
      </w:r>
    </w:p>
    <w:tbl>
      <w:tblPr>
        <w:tblpPr w:leftFromText="180" w:rightFromText="180" w:vertAnchor="text" w:horzAnchor="margin" w:tblpY="-1700"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2641"/>
        <w:gridCol w:w="1745"/>
        <w:gridCol w:w="33"/>
        <w:gridCol w:w="1165"/>
        <w:gridCol w:w="1902"/>
        <w:gridCol w:w="1418"/>
        <w:gridCol w:w="474"/>
        <w:gridCol w:w="474"/>
        <w:gridCol w:w="474"/>
        <w:gridCol w:w="485"/>
        <w:gridCol w:w="412"/>
        <w:gridCol w:w="536"/>
        <w:gridCol w:w="474"/>
        <w:gridCol w:w="485"/>
        <w:gridCol w:w="474"/>
        <w:gridCol w:w="474"/>
        <w:gridCol w:w="474"/>
        <w:gridCol w:w="488"/>
      </w:tblGrid>
      <w:tr w:rsidR="000F674E" w:rsidRPr="00813597" w14:paraId="0860CE98" w14:textId="77777777" w:rsidTr="000F674E">
        <w:tc>
          <w:tcPr>
            <w:tcW w:w="6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7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Pr="0081359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AA3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 программы, контрольного события мероприятия подпрограммы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7EA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Ответственный исполнитель (должность/Ф.И.О.)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27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9C3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Срок окончания реализации (дата наступления контрольного события, мероприятия подпрограммы)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AC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мероприятия</w:t>
            </w:r>
          </w:p>
        </w:tc>
        <w:tc>
          <w:tcPr>
            <w:tcW w:w="5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674E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График реализации</w:t>
            </w:r>
          </w:p>
        </w:tc>
      </w:tr>
      <w:tr w:rsidR="000F674E" w:rsidRPr="00813597" w14:paraId="7E5E6EFD" w14:textId="77777777" w:rsidTr="000F674E">
        <w:tc>
          <w:tcPr>
            <w:tcW w:w="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419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87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4B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63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BD6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08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465" w14:textId="3587D908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очередной финансовый 202</w:t>
            </w:r>
            <w:r w:rsidR="00E225B3" w:rsidRPr="00813597">
              <w:rPr>
                <w:rFonts w:ascii="Times New Roman" w:hAnsi="Times New Roman"/>
                <w:sz w:val="24"/>
                <w:szCs w:val="24"/>
              </w:rPr>
              <w:t>3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D92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первый год планового периода </w:t>
            </w:r>
          </w:p>
          <w:p w14:paraId="29638B6E" w14:textId="3D4680F1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202</w:t>
            </w:r>
            <w:r w:rsidR="00E225B3" w:rsidRPr="00813597">
              <w:rPr>
                <w:rFonts w:ascii="Times New Roman" w:hAnsi="Times New Roman"/>
                <w:sz w:val="24"/>
                <w:szCs w:val="24"/>
              </w:rPr>
              <w:t>4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8C1C4" w14:textId="67871EBA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второй год планового периода 202</w:t>
            </w:r>
            <w:r w:rsidR="00E225B3" w:rsidRPr="00813597">
              <w:rPr>
                <w:rFonts w:ascii="Times New Roman" w:hAnsi="Times New Roman"/>
                <w:sz w:val="24"/>
                <w:szCs w:val="24"/>
              </w:rPr>
              <w:t>5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0F674E" w:rsidRPr="00813597" w14:paraId="49C78C1C" w14:textId="77777777" w:rsidTr="000F674E">
        <w:tc>
          <w:tcPr>
            <w:tcW w:w="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EA9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82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B5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8A7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93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A2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39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D42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874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33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371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76F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23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DF0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EBF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07F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97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C86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</w:tr>
      <w:tr w:rsidR="000F674E" w:rsidRPr="00813597" w14:paraId="7D4F82EF" w14:textId="77777777" w:rsidTr="000F674E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EAD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C7D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61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3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E6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E23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A66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CDB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2A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0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34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0DD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E6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A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352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723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49C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E2DC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F674E" w:rsidRPr="00813597" w14:paraId="4DD82D11" w14:textId="77777777" w:rsidTr="000F674E"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E5F01E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</w:tr>
      <w:tr w:rsidR="000F674E" w:rsidRPr="00813597" w14:paraId="5D2719FE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9A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BC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1.1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77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37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53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D86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59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FD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BD3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52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CE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15F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1C5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28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53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F8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00D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72D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6300C164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4C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436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1.2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B35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E9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0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4BB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8DD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3F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E64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D1F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13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DA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4E7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DA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7F5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A3F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F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6420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4CE0847E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FD0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F93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1.3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D23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E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E8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77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CBD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EC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77C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76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BD4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77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6A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479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C0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272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D2F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65ED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430C8255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65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BB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DB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788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87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CF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AB6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5D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F3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16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C7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8B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C47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5F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7E7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5E3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268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034F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38927B5D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CF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16A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23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59A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38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500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16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C0E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2D7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EAC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EC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71C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F4A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321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753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59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81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BCC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3EBBCF82" w14:textId="77777777" w:rsidTr="000F674E"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6935F4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proofErr w:type="gramStart"/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1.«</w:t>
            </w:r>
            <w:proofErr w:type="gramEnd"/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Администрации Атяшевского муниципального района »</w:t>
            </w:r>
          </w:p>
        </w:tc>
      </w:tr>
      <w:tr w:rsidR="000F674E" w:rsidRPr="00813597" w14:paraId="4B50EBF8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37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23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Контрольное событие 1.1 </w:t>
            </w:r>
          </w:p>
          <w:p w14:paraId="57E5CE9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</w:p>
          <w:p w14:paraId="2633CAC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деятельности Администрации Атяшевского муниципального района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BA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1B90228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14:paraId="0389396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отдел бухгалтерии</w:t>
            </w:r>
          </w:p>
          <w:p w14:paraId="426B421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Крапивина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06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453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5B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6AF908" w14:textId="7D523ECD" w:rsidR="000F674E" w:rsidRPr="00813597" w:rsidRDefault="008F4D7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55</w:t>
            </w:r>
            <w:r w:rsidR="000F674E" w:rsidRPr="0081359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E08E09" w14:textId="677C3D4C" w:rsidR="000F674E" w:rsidRPr="00813597" w:rsidRDefault="008F4D7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55</w:t>
            </w:r>
            <w:r w:rsidR="000F674E" w:rsidRPr="0081359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B5B8D9" w14:textId="74A06FBC" w:rsidR="000F674E" w:rsidRPr="00813597" w:rsidRDefault="008F4D7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55</w:t>
            </w:r>
            <w:r w:rsidR="000F674E" w:rsidRPr="0081359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8144E9" w14:textId="7CA53524" w:rsidR="000F674E" w:rsidRPr="00813597" w:rsidRDefault="008F4D7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55</w:t>
            </w:r>
            <w:r w:rsidR="000F674E" w:rsidRPr="00813597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3E3D5D9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AF8BBB" w14:textId="1EF8F4AE" w:rsidR="00FA0579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</w:t>
            </w:r>
            <w:r w:rsidR="00FA0579">
              <w:rPr>
                <w:rFonts w:ascii="Times New Roman" w:hAnsi="Times New Roman"/>
                <w:sz w:val="24"/>
                <w:szCs w:val="24"/>
              </w:rPr>
              <w:t>5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00</w:t>
            </w:r>
          </w:p>
          <w:tbl>
            <w:tblPr>
              <w:tblpPr w:leftFromText="180" w:rightFromText="180" w:vertAnchor="text" w:horzAnchor="margin" w:tblpY="-1700"/>
              <w:tblW w:w="15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06"/>
              <w:gridCol w:w="3806"/>
              <w:gridCol w:w="3806"/>
              <w:gridCol w:w="3894"/>
            </w:tblGrid>
            <w:tr w:rsidR="00FA0579" w:rsidRPr="00813597" w14:paraId="70DFFC9A" w14:textId="77777777" w:rsidTr="001A7B68">
              <w:trPr>
                <w:trHeight w:val="283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E9072DA" w14:textId="77777777" w:rsidR="00FA0579" w:rsidRPr="00813597" w:rsidRDefault="00FA0579" w:rsidP="00FA057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6930104" w14:textId="77777777" w:rsidR="00FA0579" w:rsidRPr="00813597" w:rsidRDefault="00FA0579" w:rsidP="00FA057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09ADEE8" w14:textId="77777777" w:rsidR="00FA0579" w:rsidRPr="00813597" w:rsidRDefault="00FA0579" w:rsidP="00FA057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06625B3" w14:textId="77777777" w:rsidR="00FA0579" w:rsidRPr="00813597" w:rsidRDefault="00FA0579" w:rsidP="00FA057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  <w:p w14:paraId="29C11F71" w14:textId="77777777" w:rsidR="00FA0579" w:rsidRPr="00813597" w:rsidRDefault="00FA0579" w:rsidP="00FA057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33C0D25" w14:textId="6821F48C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D1337C" w14:textId="62D53843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</w:t>
            </w:r>
            <w:r w:rsidR="00FA0579">
              <w:rPr>
                <w:rFonts w:ascii="Times New Roman" w:hAnsi="Times New Roman"/>
                <w:sz w:val="24"/>
                <w:szCs w:val="24"/>
              </w:rPr>
              <w:t>5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B0FD3B" w14:textId="28E889BD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</w:t>
            </w:r>
            <w:r w:rsidR="00FA0579">
              <w:rPr>
                <w:rFonts w:ascii="Times New Roman" w:hAnsi="Times New Roman"/>
                <w:sz w:val="24"/>
                <w:szCs w:val="24"/>
              </w:rPr>
              <w:t>5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EF8A76" w14:textId="17F99150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</w:t>
            </w:r>
            <w:r w:rsidR="00FA0579">
              <w:rPr>
                <w:rFonts w:ascii="Times New Roman" w:hAnsi="Times New Roman"/>
                <w:sz w:val="24"/>
                <w:szCs w:val="24"/>
              </w:rPr>
              <w:t>5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9FBC63" w14:textId="61B1AC5A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</w:t>
            </w:r>
            <w:r w:rsidR="00FA0579">
              <w:rPr>
                <w:rFonts w:ascii="Times New Roman" w:hAnsi="Times New Roman"/>
                <w:sz w:val="24"/>
                <w:szCs w:val="24"/>
              </w:rPr>
              <w:t>5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0B14E9" w14:textId="12FDCBE8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</w:t>
            </w:r>
            <w:r w:rsidR="00FA0579">
              <w:rPr>
                <w:rFonts w:ascii="Times New Roman" w:hAnsi="Times New Roman"/>
                <w:sz w:val="24"/>
                <w:szCs w:val="24"/>
              </w:rPr>
              <w:t>5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2DD455" w14:textId="46B9652E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</w:t>
            </w:r>
            <w:r w:rsidR="00FA0579">
              <w:rPr>
                <w:rFonts w:ascii="Times New Roman" w:hAnsi="Times New Roman"/>
                <w:sz w:val="24"/>
                <w:szCs w:val="24"/>
              </w:rPr>
              <w:t>5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D37A8BB" w14:textId="21360AD0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</w:t>
            </w:r>
            <w:r w:rsidR="00FA0579">
              <w:rPr>
                <w:rFonts w:ascii="Times New Roman" w:hAnsi="Times New Roman"/>
                <w:sz w:val="24"/>
                <w:szCs w:val="24"/>
              </w:rPr>
              <w:t>5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F674E" w:rsidRPr="00813597" w14:paraId="1D98DF37" w14:textId="77777777" w:rsidTr="000F674E"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A79615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proofErr w:type="gramStart"/>
            <w:r w:rsidRPr="00813597">
              <w:rPr>
                <w:rFonts w:ascii="Times New Roman" w:hAnsi="Times New Roman"/>
                <w:sz w:val="24"/>
                <w:szCs w:val="24"/>
              </w:rPr>
              <w:t>2.«</w:t>
            </w:r>
            <w:proofErr w:type="gramEnd"/>
            <w:r w:rsidRPr="00813597">
              <w:rPr>
                <w:rFonts w:ascii="Times New Roman" w:hAnsi="Times New Roman"/>
                <w:sz w:val="24"/>
                <w:szCs w:val="24"/>
              </w:rPr>
              <w:t>Развитие муниципальной службы в Атяшевском муниципальном районе»</w:t>
            </w:r>
          </w:p>
        </w:tc>
      </w:tr>
      <w:tr w:rsidR="000F674E" w:rsidRPr="00813597" w14:paraId="7D1BA2DC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DE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DE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Контрольное событие 2.1 </w:t>
            </w:r>
          </w:p>
          <w:p w14:paraId="14B0FBF7" w14:textId="5E5D1B6C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Совершенствование работы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направленной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36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Администрации Атяшевского муниципального района </w:t>
            </w: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F5B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F8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B2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25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54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DB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C9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0D3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A6F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8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B74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C33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ACB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720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2463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5F3E1D48" w14:textId="77777777" w:rsidTr="006E37BB">
        <w:trPr>
          <w:trHeight w:val="1541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2B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C20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2.2 Автоматизация кадровых процедур, повышение качества и эффективности муниципальной службы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D26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12E736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D0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D4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07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4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D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4A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07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B9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E7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72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A5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76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A1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694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1F91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4035CF7F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DE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82C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2.3 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AE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7BE9D6C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901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47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2D9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9A1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CEE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7C1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70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7A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90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EDA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56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00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6D7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89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16E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3246C50A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FFB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139" w14:textId="34F1E543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2.4 Совершенствование механизма формирования, подготовки   и использования муниципального резерва управленческих кадров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1E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08F9BAA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EBC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5F6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7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B9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776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85A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11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963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FE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26B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CA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05D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C1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CE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A017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345876A6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DAC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30A8" w14:textId="3EF50BD0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Контрольное событие 2.5 Совершенствование средств и методов информирования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о деятельности органов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7B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делами </w:t>
            </w:r>
          </w:p>
          <w:p w14:paraId="71D2DD9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6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43B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D8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673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72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92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CF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ED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D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228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51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74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8C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77C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4D3A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0B2FC529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4F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DA8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2.6 Профессиональная переподготовка и повышение квалификации, краткосрочное профессиональное обучение муниципальных служащих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38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0902F3C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А.М.,</w:t>
            </w:r>
          </w:p>
          <w:p w14:paraId="5150126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отдел бухгалтерии Крапивина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013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6D6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B4A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B4F830" w14:textId="0CA58204" w:rsidR="000F674E" w:rsidRPr="00813597" w:rsidRDefault="008F4D7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A20AD9" w14:textId="052EAAA7" w:rsidR="000F674E" w:rsidRPr="00813597" w:rsidRDefault="008F4D7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87169F" w14:textId="6EEF8D6F" w:rsidR="000F674E" w:rsidRPr="00813597" w:rsidRDefault="008F4D7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BD243" w14:textId="031F9BCB" w:rsidR="000F674E" w:rsidRPr="00813597" w:rsidRDefault="008F4D7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3E41F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754A5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B0D80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5B31E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96EDD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30544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1D61E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242792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F674E" w:rsidRPr="00813597" w14:paraId="05D3488C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B81" w14:textId="519AD488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D3E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2.7</w:t>
            </w:r>
            <w:r w:rsidRPr="00813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пенсионное обеспечение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850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7949538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</w:p>
          <w:p w14:paraId="0D1625B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отдел бухгалтерии Крапивина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52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B8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A4E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66B30" w14:textId="403FD4BA" w:rsidR="000F674E" w:rsidRPr="00813597" w:rsidRDefault="008F4D7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EAD84B" w14:textId="0DB67F3E" w:rsidR="000F674E" w:rsidRPr="00813597" w:rsidRDefault="008F4D7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789681" w14:textId="7227E8D2" w:rsidR="000F674E" w:rsidRPr="00813597" w:rsidRDefault="008F4D7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32A3DD" w14:textId="1C3871B6" w:rsidR="000F674E" w:rsidRPr="00813597" w:rsidRDefault="008F4D7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606,2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C51653" w14:textId="0365D82D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F63B1B" w14:textId="774B81C8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464331" w14:textId="4A679394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8C741D" w14:textId="132F1BBF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4F30AF" w14:textId="22E0972E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B939A" w14:textId="3611FC71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A2F3E" w14:textId="2DE4C9DC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863557C" w14:textId="43291C1A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0F674E" w:rsidRPr="00813597" w14:paraId="3D2153D2" w14:textId="77777777" w:rsidTr="008F4D72">
        <w:trPr>
          <w:cantSplit/>
          <w:trHeight w:val="1134"/>
        </w:trPr>
        <w:tc>
          <w:tcPr>
            <w:tcW w:w="15312" w:type="dxa"/>
            <w:gridSpan w:val="19"/>
            <w:tcBorders>
              <w:top w:val="single" w:sz="4" w:space="0" w:color="auto"/>
              <w:bottom w:val="nil"/>
            </w:tcBorders>
          </w:tcPr>
          <w:p w14:paraId="1592D5D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proofErr w:type="gramStart"/>
            <w:r w:rsidRPr="00813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3.«</w:t>
            </w:r>
            <w:proofErr w:type="gramEnd"/>
            <w:r w:rsidRPr="00813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Повышение  эффективности  управления муниципальным имуществом, земельными ресурсами и приватизации в Атяшевском муниципальном районе»</w:t>
            </w:r>
          </w:p>
        </w:tc>
      </w:tr>
      <w:tr w:rsidR="000F674E" w:rsidRPr="00813597" w14:paraId="57E3D62B" w14:textId="77777777" w:rsidTr="006E37BB">
        <w:trPr>
          <w:cantSplit/>
          <w:trHeight w:val="1134"/>
        </w:trPr>
        <w:tc>
          <w:tcPr>
            <w:tcW w:w="6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996F2A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9DD" w14:textId="0A296C28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Контрольное событие 1.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Проведение технической инвентаризации и </w:t>
            </w:r>
            <w:proofErr w:type="gramStart"/>
            <w:r w:rsidRPr="00813597">
              <w:rPr>
                <w:rFonts w:ascii="Times New Roman" w:hAnsi="Times New Roman"/>
                <w:sz w:val="24"/>
                <w:szCs w:val="24"/>
              </w:rPr>
              <w:t>паспортизации ,</w:t>
            </w:r>
            <w:proofErr w:type="gram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изготовление технических планов , проектов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составление актов обследования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объектов муниципального имущества.</w:t>
            </w:r>
          </w:p>
          <w:p w14:paraId="28CC0154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647" w14:textId="7226F220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Отдел по управлению муниципальным</w:t>
            </w:r>
            <w:r w:rsidR="00813597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имуществом и земельным отношениям </w:t>
            </w:r>
          </w:p>
          <w:p w14:paraId="1A6C9591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отдела  по</w:t>
            </w:r>
            <w:proofErr w:type="gramEnd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управлению  муниципальным и земельным отношениям Атяшевского муниципального района           Абрамова О.В.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1F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D7E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55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F96711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F3D690" w14:textId="1ABDEB38" w:rsidR="000F674E" w:rsidRPr="00813597" w:rsidRDefault="00E60D36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0F674E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7B0E8F" w14:textId="214320C7" w:rsidR="000F674E" w:rsidRPr="00813597" w:rsidRDefault="00E60D36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0F674E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EA38ED" w14:textId="5835A224" w:rsidR="000F674E" w:rsidRPr="00813597" w:rsidRDefault="00E60D36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0F674E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969FAF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78DBC6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93F8EF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C1BB49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3AA22C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6C281E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4BFCF4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</w:tcPr>
          <w:p w14:paraId="3733C39B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0F674E" w:rsidRPr="00813597" w14:paraId="223FB65C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6B0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6A53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Контрольное событие 2.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Проведение работ по государственному кадастровому учету земельных участков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CA92" w14:textId="2D947E9A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отдела            по управлению муниципальным</w:t>
            </w:r>
            <w:r w:rsidR="00813597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имуществом и земельным отношениям </w:t>
            </w:r>
          </w:p>
          <w:p w14:paraId="5CD80367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616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3B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0F0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5FEE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131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593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AE6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E2DF" w14:textId="57C35C02" w:rsidR="000F674E" w:rsidRPr="00480A18" w:rsidRDefault="00811093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80A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C45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C2F1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6327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B392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12A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0C07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F453B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0F674E" w:rsidRPr="00813597" w14:paraId="7045E259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BDAB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FF39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рыночной стоимости муниципального имущества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E6BB" w14:textId="34C9B7AE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по управлению муниципальным</w:t>
            </w:r>
            <w:r w:rsidR="00813597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имуществом и земельным отношениям </w:t>
            </w:r>
          </w:p>
          <w:p w14:paraId="1B665BAE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отдела  по</w:t>
            </w:r>
            <w:proofErr w:type="gramEnd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управлению  муниципальным и земельным отношениям Атяшевского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муниципального района           Абрамова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5D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06B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677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FBCD" w14:textId="62135A81" w:rsidR="000F674E" w:rsidRPr="00813597" w:rsidRDefault="00E60D36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0F674E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AA75" w14:textId="2D2DAC9E" w:rsidR="000F674E" w:rsidRPr="00813597" w:rsidRDefault="00E60D36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0F674E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332F" w14:textId="64157CAE" w:rsidR="000F674E" w:rsidRPr="00813597" w:rsidRDefault="00E60D36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0F674E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C09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452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B978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F59B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9F2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B36C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0F7A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7B9B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7E3AB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0F674E" w:rsidRPr="00813597" w14:paraId="1CF807BF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842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B36B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комплексных кадастровых работ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E8BC" w14:textId="399870F8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по управлению муниципальным</w:t>
            </w:r>
            <w:r w:rsidR="00813597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имуществом и земельным отношениям </w:t>
            </w:r>
          </w:p>
          <w:p w14:paraId="78E35E78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отдела  по</w:t>
            </w:r>
            <w:proofErr w:type="gramEnd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управлению  муниципальным и земельным отношениям Атяшевского муниципального района           Абрамова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A3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98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667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94DE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B8C0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F1E" w14:textId="3BDB7E79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44EC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F19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939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DBFD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602A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EA6D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0FCC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C16E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A54E7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F674E" w:rsidRPr="00813597" w14:paraId="3527A0B4" w14:textId="77777777" w:rsidTr="000F674E">
        <w:trPr>
          <w:cantSplit/>
          <w:trHeight w:val="1134"/>
        </w:trPr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24DFE7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proofErr w:type="gramStart"/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4.«</w:t>
            </w:r>
            <w:proofErr w:type="gramEnd"/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районе»</w:t>
            </w:r>
          </w:p>
        </w:tc>
      </w:tr>
      <w:tr w:rsidR="000F674E" w:rsidRPr="00813597" w14:paraId="7213BB55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D6E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0F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Контрольное событие 1.1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Противодействие экстремизму и профилактика терроризма на территории Атяшевского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BA8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>диспетчерская служба»;</w:t>
            </w:r>
          </w:p>
          <w:p w14:paraId="50A6A71B" w14:textId="57E4B494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Главы района по соц.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вопросам-начальник Управления образования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D6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ABF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FE9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AA015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0134F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934C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4AA2B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119F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5D667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304EA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452BD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AF97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47321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58DA7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C2FA9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674E" w:rsidRPr="00813597" w14:paraId="3CB86F86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53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BAE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событие 1.2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Противопожарная безопасность и защита населения от чрезвычайных ситуаций на территории Атяшевского</w:t>
            </w:r>
          </w:p>
          <w:p w14:paraId="7CE9C18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13597">
              <w:rPr>
                <w:rFonts w:ascii="Times New Roman" w:hAnsi="Times New Roman"/>
                <w:sz w:val="24"/>
                <w:szCs w:val="24"/>
              </w:rPr>
              <w:t>муниципального  района</w:t>
            </w:r>
            <w:proofErr w:type="gram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25D2" w14:textId="65D9DD3F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 Начальник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0361B1C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8A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282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243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83B60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EB34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0C2A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77A7F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73131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AFE57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03FCF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0BB89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B5494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C818A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65C66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796F8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753E7538" w14:textId="77777777" w:rsidTr="00996F40">
        <w:trPr>
          <w:cantSplit/>
          <w:trHeight w:val="268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D9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82C" w14:textId="69FA3641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Контрольное событие 1.3</w:t>
            </w: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Обеспечение де</w:t>
            </w:r>
            <w:r w:rsidR="00813597" w:rsidRPr="0081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яте</w:t>
            </w: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льности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1E9DC7B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DBD9" w14:textId="04CADB57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Начальник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56B8D8B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D55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38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72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82FCCD" w14:textId="282A0D9E" w:rsidR="000F674E" w:rsidRPr="00813597" w:rsidRDefault="00E0759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291F6F" w14:textId="38734CC9" w:rsidR="000F674E" w:rsidRPr="00813597" w:rsidRDefault="00480A18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A7D2CB" w14:textId="58273F40" w:rsidR="000F674E" w:rsidRPr="00813597" w:rsidRDefault="00E0759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4E9E1F" w14:textId="182F4FED" w:rsidR="000F674E" w:rsidRPr="00813597" w:rsidRDefault="00E0759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4E613" w14:textId="2F1DE66C" w:rsidR="000F674E" w:rsidRPr="00813597" w:rsidRDefault="00996F40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459,3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CB466F" w14:textId="0B5EEFE6" w:rsidR="000F674E" w:rsidRPr="00813597" w:rsidRDefault="00996F40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459,3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5A00DE" w14:textId="21D05D0A" w:rsidR="000F674E" w:rsidRPr="00813597" w:rsidRDefault="00996F40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459,3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E017BE" w14:textId="258591BD" w:rsidR="000F674E" w:rsidRPr="00813597" w:rsidRDefault="00996F40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459,3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FBBEB8" w14:textId="08FE26DC" w:rsidR="000F674E" w:rsidRPr="00813597" w:rsidRDefault="00996F40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D08BDC" w14:textId="45022855" w:rsidR="000F674E" w:rsidRPr="00813597" w:rsidRDefault="00996F40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9249CA" w14:textId="191889F5" w:rsidR="000F674E" w:rsidRPr="00813597" w:rsidRDefault="00996F40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464,25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25C689" w14:textId="7722FB3A" w:rsidR="000F674E" w:rsidRPr="00813597" w:rsidRDefault="00996F40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464,25</w:t>
            </w:r>
          </w:p>
        </w:tc>
      </w:tr>
      <w:tr w:rsidR="000F674E" w:rsidRPr="00813597" w14:paraId="3FA01201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E4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DF79" w14:textId="1C0B7702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Контрольное событие 1.4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безопасности и охраны жизни людей на водных объектах Атяшевского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F83" w14:textId="3F004D21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 Начальник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МКУ Атяшевского муниципального района РМ «Единая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>дежурно-диспетчерская служба»</w:t>
            </w:r>
          </w:p>
          <w:p w14:paraId="4B24442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D55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AC3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C7F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3356F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9B8AA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233BD5" w14:textId="77777777" w:rsidR="000F674E" w:rsidRPr="006E37BB" w:rsidRDefault="000F674E" w:rsidP="0081359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BB03F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93ED4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03834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CF3E1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8EAEC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D41D1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6D3E6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FF7B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2899C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5F5A9D38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785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D5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Контрольное событие 1.5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 Развитие гражданской обороны в Атяшевском муниципальном районе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01B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813597">
              <w:rPr>
                <w:rFonts w:ascii="Times New Roman" w:eastAsia="Arial" w:hAnsi="Times New Roman"/>
                <w:sz w:val="24"/>
                <w:szCs w:val="24"/>
              </w:rPr>
              <w:t>МКУ Атяшевского муниципального района РМ «Единая дежурно-диспетчерская служба»;</w:t>
            </w:r>
          </w:p>
          <w:p w14:paraId="286CFE5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57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A32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67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F82C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C16DE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27CE1" w14:textId="748CF8ED" w:rsidR="000F674E" w:rsidRPr="006E37BB" w:rsidRDefault="00480A18" w:rsidP="006E37BB">
            <w:pPr>
              <w:pStyle w:val="a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146,8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9D99A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1D8F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0A07C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D8A4F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3CC15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D1EFE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ECA3A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4FA68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AB5110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04295C68" w14:textId="77777777" w:rsidTr="000F674E">
        <w:trPr>
          <w:cantSplit/>
          <w:trHeight w:val="1134"/>
        </w:trPr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24E629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Подпрограмма 6 «Повышение эффективности обслуживания муниципальных учреждений в Атяшевском муниципальном районе»</w:t>
            </w:r>
          </w:p>
        </w:tc>
      </w:tr>
      <w:tr w:rsidR="000F674E" w:rsidRPr="00813597" w14:paraId="5CC9FD3A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69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100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Контрольное событие 1. </w:t>
            </w: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функционирования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852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Директор МКУ «Центр обслуживания муниципальных учреждений»</w:t>
            </w:r>
          </w:p>
          <w:p w14:paraId="73B6EE2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F34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18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1D4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C66EC7" w14:textId="51FDE7B4" w:rsidR="000F674E" w:rsidRPr="00813597" w:rsidRDefault="00E0759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</w:t>
            </w:r>
            <w:r w:rsidR="00480A1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94D2C3" w14:textId="66555B07" w:rsidR="000F674E" w:rsidRPr="00813597" w:rsidRDefault="00E0759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</w:t>
            </w:r>
            <w:r w:rsidR="00480A1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665018" w14:textId="7BE5FDBD" w:rsidR="000F674E" w:rsidRPr="00813597" w:rsidRDefault="00E0759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</w:t>
            </w:r>
            <w:r w:rsidR="00480A1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1B669C" w14:textId="0B9F41CF" w:rsidR="000F674E" w:rsidRPr="00813597" w:rsidRDefault="000F674E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</w:t>
            </w:r>
            <w:r w:rsidR="00480A1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3C49DD" w14:textId="017BE8BB" w:rsidR="000F674E" w:rsidRPr="00813597" w:rsidRDefault="00996F40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7374,05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EA58EE" w14:textId="38D4A0C3" w:rsidR="000F674E" w:rsidRPr="00813597" w:rsidRDefault="00996F40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7374,05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62A4C2" w14:textId="183D7DD4" w:rsidR="000F674E" w:rsidRPr="00813597" w:rsidRDefault="00996F40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7374,05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7A1E3" w14:textId="123209D4" w:rsidR="000F674E" w:rsidRPr="00813597" w:rsidRDefault="00996F40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7374,05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EA3B3B" w14:textId="4C0355E4" w:rsidR="000F674E" w:rsidRPr="00813597" w:rsidRDefault="00996F40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7462,55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EF485C" w14:textId="1AFF99AB" w:rsidR="000F674E" w:rsidRPr="00813597" w:rsidRDefault="00996F40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7462,55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B7CA11" w14:textId="24BD968B" w:rsidR="000F674E" w:rsidRPr="00813597" w:rsidRDefault="00996F40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7462,55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9CF9D14" w14:textId="41E7389A" w:rsidR="000F674E" w:rsidRPr="00813597" w:rsidRDefault="00996F40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7462,55</w:t>
            </w:r>
          </w:p>
        </w:tc>
      </w:tr>
    </w:tbl>
    <w:p w14:paraId="43B24809" w14:textId="066A2FD1" w:rsidR="004A0197" w:rsidRDefault="000F674E" w:rsidP="004A019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3ADB666" w14:textId="75CF4AFD" w:rsidR="00F33E57" w:rsidRPr="00026A93" w:rsidRDefault="00356171" w:rsidP="00F33E5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F33E57" w:rsidRPr="00026A93">
        <w:rPr>
          <w:rFonts w:ascii="Times New Roman" w:hAnsi="Times New Roman"/>
          <w:sz w:val="28"/>
          <w:szCs w:val="28"/>
        </w:rPr>
        <w:t>.</w:t>
      </w:r>
      <w:r w:rsidR="00F33E57">
        <w:rPr>
          <w:rFonts w:ascii="Times New Roman" w:hAnsi="Times New Roman"/>
          <w:sz w:val="28"/>
          <w:szCs w:val="28"/>
        </w:rPr>
        <w:t xml:space="preserve"> </w:t>
      </w:r>
      <w:r w:rsidR="00F33E57" w:rsidRPr="00026A93">
        <w:rPr>
          <w:rFonts w:ascii="Times New Roman" w:hAnsi="Times New Roman"/>
          <w:sz w:val="28"/>
          <w:szCs w:val="28"/>
        </w:rPr>
        <w:t xml:space="preserve">Приложение №5 к Программе изложить в следующей </w:t>
      </w:r>
      <w:proofErr w:type="gramStart"/>
      <w:r w:rsidR="00F33E57" w:rsidRPr="00026A93">
        <w:rPr>
          <w:rFonts w:ascii="Times New Roman" w:hAnsi="Times New Roman"/>
          <w:sz w:val="28"/>
          <w:szCs w:val="28"/>
        </w:rPr>
        <w:t>редакции :</w:t>
      </w:r>
      <w:proofErr w:type="gramEnd"/>
    </w:p>
    <w:p w14:paraId="2A3B29AB" w14:textId="77777777" w:rsidR="00F33E57" w:rsidRDefault="00F33E57" w:rsidP="00F33E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3ABA4AF4" w14:textId="77777777" w:rsidR="00F33E57" w:rsidRPr="003E6868" w:rsidRDefault="00F33E57" w:rsidP="00F33E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6868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17DA5792" w14:textId="77777777" w:rsidR="00F33E57" w:rsidRPr="003E6868" w:rsidRDefault="00F33E57" w:rsidP="00F33E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E6868">
        <w:rPr>
          <w:rFonts w:ascii="Times New Roman" w:hAnsi="Times New Roman" w:cs="Times New Roman"/>
          <w:sz w:val="28"/>
          <w:szCs w:val="28"/>
        </w:rPr>
        <w:t>к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E686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2E5E4937" w14:textId="77777777" w:rsidR="00F33E57" w:rsidRPr="003E6868" w:rsidRDefault="00F33E57" w:rsidP="00F33E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E6868">
        <w:rPr>
          <w:rFonts w:ascii="Times New Roman" w:hAnsi="Times New Roman" w:cs="Times New Roman"/>
          <w:sz w:val="28"/>
          <w:szCs w:val="28"/>
        </w:rPr>
        <w:t xml:space="preserve">Атяшевского муниципального района </w:t>
      </w:r>
    </w:p>
    <w:p w14:paraId="722BA043" w14:textId="77777777" w:rsidR="00F33E57" w:rsidRPr="003E6868" w:rsidRDefault="00F33E57" w:rsidP="00F33E57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 xml:space="preserve">«Повышение эффективности муниципального </w:t>
      </w:r>
    </w:p>
    <w:p w14:paraId="0EB03004" w14:textId="77777777" w:rsidR="00F33E57" w:rsidRPr="003E6868" w:rsidRDefault="00F33E57" w:rsidP="00F33E57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 xml:space="preserve">управления Атяшевского муниципального </w:t>
      </w:r>
    </w:p>
    <w:p w14:paraId="182EBEBB" w14:textId="77777777" w:rsidR="00F33E57" w:rsidRDefault="00F33E57" w:rsidP="00F33E57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>района»</w:t>
      </w:r>
    </w:p>
    <w:p w14:paraId="5457C507" w14:textId="77777777" w:rsidR="00F33E57" w:rsidRPr="003E6868" w:rsidRDefault="00F33E57" w:rsidP="00F33E57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62E871E" w14:textId="77777777" w:rsidR="00F33E57" w:rsidRPr="003E6868" w:rsidRDefault="00F33E57" w:rsidP="00F33E57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B1B5C39" w14:textId="29824A54" w:rsidR="00F33E57" w:rsidRPr="004A0197" w:rsidRDefault="00F33E57" w:rsidP="004A0197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E71B4">
        <w:rPr>
          <w:rFonts w:ascii="Times New Roman" w:hAnsi="Times New Roman"/>
          <w:b/>
          <w:sz w:val="24"/>
          <w:szCs w:val="24"/>
        </w:rPr>
        <w:t>Детальный план-график реализации муниципальной Программы на очередной финансовый 20</w:t>
      </w:r>
      <w:r>
        <w:rPr>
          <w:rFonts w:ascii="Times New Roman" w:hAnsi="Times New Roman"/>
          <w:b/>
          <w:sz w:val="24"/>
          <w:szCs w:val="24"/>
        </w:rPr>
        <w:t>2</w:t>
      </w:r>
      <w:r w:rsidR="00B270CD">
        <w:rPr>
          <w:rFonts w:ascii="Times New Roman" w:hAnsi="Times New Roman"/>
          <w:b/>
          <w:sz w:val="24"/>
          <w:szCs w:val="24"/>
        </w:rPr>
        <w:t>3</w:t>
      </w:r>
      <w:r w:rsidR="006E37BB">
        <w:rPr>
          <w:rFonts w:ascii="Times New Roman" w:hAnsi="Times New Roman"/>
          <w:b/>
          <w:sz w:val="24"/>
          <w:szCs w:val="24"/>
        </w:rPr>
        <w:t xml:space="preserve"> </w:t>
      </w:r>
      <w:r w:rsidRPr="00AE71B4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B270CD">
        <w:rPr>
          <w:rFonts w:ascii="Times New Roman" w:hAnsi="Times New Roman"/>
          <w:b/>
          <w:sz w:val="24"/>
          <w:szCs w:val="24"/>
        </w:rPr>
        <w:t>4</w:t>
      </w:r>
      <w:r w:rsidRPr="00AE71B4">
        <w:rPr>
          <w:rFonts w:ascii="Times New Roman" w:hAnsi="Times New Roman"/>
          <w:b/>
          <w:sz w:val="24"/>
          <w:szCs w:val="24"/>
        </w:rPr>
        <w:t>-202</w:t>
      </w:r>
      <w:r w:rsidR="00B270CD">
        <w:rPr>
          <w:rFonts w:ascii="Times New Roman" w:hAnsi="Times New Roman"/>
          <w:b/>
          <w:sz w:val="24"/>
          <w:szCs w:val="24"/>
        </w:rPr>
        <w:t>5</w:t>
      </w:r>
      <w:r w:rsidRPr="00AE71B4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-1558"/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87"/>
        <w:gridCol w:w="2126"/>
        <w:gridCol w:w="1134"/>
        <w:gridCol w:w="1276"/>
        <w:gridCol w:w="1559"/>
        <w:gridCol w:w="1134"/>
        <w:gridCol w:w="851"/>
        <w:gridCol w:w="850"/>
        <w:gridCol w:w="1136"/>
        <w:gridCol w:w="849"/>
      </w:tblGrid>
      <w:tr w:rsidR="000F674E" w:rsidRPr="00AE71B4" w14:paraId="5A6F6A8B" w14:textId="77777777" w:rsidTr="000F674E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2483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 w:rsidRPr="00AE71B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80AA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FA1D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78" w:right="-1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Ответственный исполнитель (руководитель / Ф.И.О.)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E3DB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20AC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22" w:right="-2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57B4" w14:textId="77777777" w:rsidR="000F674E" w:rsidRPr="00AE71B4" w:rsidRDefault="000F674E" w:rsidP="000F67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Срок окончания реализации</w:t>
            </w:r>
          </w:p>
          <w:p w14:paraId="762A5979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135" w:right="-1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(дата окончания контрольного события)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B762EE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Объем ресурсного обеспечения на очередной финансовый год и плановый </w:t>
            </w:r>
            <w:proofErr w:type="gramStart"/>
            <w:r w:rsidRPr="00AE71B4">
              <w:rPr>
                <w:rFonts w:ascii="Times New Roman" w:hAnsi="Times New Roman"/>
                <w:sz w:val="24"/>
                <w:szCs w:val="24"/>
              </w:rPr>
              <w:t>период  (</w:t>
            </w:r>
            <w:proofErr w:type="gramEnd"/>
            <w:r w:rsidRPr="00AE71B4">
              <w:rPr>
                <w:rFonts w:ascii="Times New Roman" w:hAnsi="Times New Roman"/>
                <w:sz w:val="24"/>
                <w:szCs w:val="24"/>
              </w:rPr>
              <w:t>тыс. 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5B1490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30927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 т. ч. по источникам финансирования</w:t>
            </w:r>
          </w:p>
        </w:tc>
      </w:tr>
      <w:tr w:rsidR="000F674E" w:rsidRPr="00AE71B4" w14:paraId="22B1E9B7" w14:textId="77777777" w:rsidTr="000F674E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40BE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A897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9487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D98F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069D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6955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ABD9D6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D0DF9B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F043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101" w:right="-1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1B4">
              <w:rPr>
                <w:rFonts w:ascii="Times New Roman" w:hAnsi="Times New Roman"/>
                <w:sz w:val="24"/>
                <w:szCs w:val="24"/>
              </w:rPr>
              <w:t>респуб-ликанский</w:t>
            </w:r>
            <w:proofErr w:type="spellEnd"/>
            <w:r w:rsidRPr="00AE71B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019A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7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1A7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C61B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110" w:right="-1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1B4">
              <w:rPr>
                <w:rFonts w:ascii="Times New Roman" w:hAnsi="Times New Roman"/>
                <w:sz w:val="24"/>
                <w:szCs w:val="24"/>
              </w:rPr>
              <w:t>внебюджет-ные</w:t>
            </w:r>
            <w:proofErr w:type="spellEnd"/>
            <w:r w:rsidRPr="00AE71B4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</w:tr>
      <w:tr w:rsidR="000F674E" w:rsidRPr="00AE71B4" w14:paraId="361AB4BF" w14:textId="77777777" w:rsidTr="000F674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E2DB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A913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1C9C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7D4A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5A0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5F5D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3BB1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C507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5B3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ECE6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1C14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140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96F40" w:rsidRPr="00AE71B4" w14:paraId="1821B5CE" w14:textId="77777777" w:rsidTr="000F674E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4CE51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BBC57B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 w:rsidRPr="00AE71B4">
              <w:rPr>
                <w:rFonts w:ascii="Times New Roman" w:hAnsi="Times New Roman"/>
                <w:bCs/>
                <w:sz w:val="24"/>
                <w:szCs w:val="24"/>
              </w:rPr>
              <w:t>«Повышение эффективности муниципального управления Атяшевского муниципального района»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3C12B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1B4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AE71B4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68562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эффективности муниципального управления Атяшевского муниципального района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17D69F" w14:textId="0EC8A3A9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915951" w14:textId="771D3608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642C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CD78" w14:textId="39C258F9" w:rsidR="00996F40" w:rsidRPr="0067419C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161746,6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3422" w14:textId="7ACB5CB0" w:rsidR="00996F40" w:rsidRPr="001410F0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D764" w14:textId="5CDBE41F" w:rsidR="00996F40" w:rsidRPr="001410F0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568" w14:textId="24B9DCFB" w:rsidR="00996F40" w:rsidRPr="0067419C" w:rsidRDefault="00996F40" w:rsidP="00996F4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161746,6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8499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F40" w:rsidRPr="00AE71B4" w14:paraId="70838623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48599B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A26ADF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AC581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7AD32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AC2E02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6DCA35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3808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7083" w14:textId="6252C3A9" w:rsidR="00996F40" w:rsidRPr="0067419C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48598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10C2" w14:textId="77777777" w:rsidR="00996F40" w:rsidRPr="001410F0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9AAC" w14:textId="77777777" w:rsidR="00996F40" w:rsidRPr="001410F0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9B2B" w14:textId="26000D0F" w:rsidR="00996F40" w:rsidRPr="0067419C" w:rsidRDefault="00996F40" w:rsidP="00996F4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48598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7C91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F40" w:rsidRPr="00AE71B4" w14:paraId="2B73B259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BDE727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596F27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9F68C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433DC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865CBB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A05BA9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212F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EA28" w14:textId="3ED785C7" w:rsidR="00996F40" w:rsidRPr="001410F0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175" w14:textId="77777777" w:rsidR="00996F40" w:rsidRPr="001410F0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2F92" w14:textId="77777777" w:rsidR="00996F40" w:rsidRPr="001410F0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EB7A" w14:textId="3DF62930" w:rsidR="00996F40" w:rsidRPr="001410F0" w:rsidRDefault="00996F40" w:rsidP="00996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56387,4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F54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F40" w:rsidRPr="00AE71B4" w14:paraId="13829BA9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8DC917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683925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50659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1703A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2B507D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BBA925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D332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0E71" w14:textId="382483F0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C066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722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864" w14:textId="6356336E" w:rsidR="00996F40" w:rsidRPr="00AE71B4" w:rsidRDefault="00996F40" w:rsidP="00996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56761,2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3388" w14:textId="77777777" w:rsidR="00996F40" w:rsidRPr="00AE71B4" w:rsidRDefault="00996F40" w:rsidP="00996F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FF" w:rsidRPr="00AE71B4" w14:paraId="57A15E68" w14:textId="77777777" w:rsidTr="000F674E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9A5F2A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418DA7" w14:textId="05CD49DC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t>«Обеспечение деятельности Администрации Атяшевского муниципального района»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3E668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1B4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AE71B4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14:paraId="240AFA1A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Крапивина О.В.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97FFA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Обеспечение бесперебойного функционирования Администрации Атяшевского муниципального района с целью решения вопросов местного значения, направленных на дальнейшее </w:t>
            </w:r>
            <w:r w:rsidRPr="00AE71B4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социально-экономическое развитие Атяшевского муниципального района и повышение уровня жизни его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1F6D11" w14:textId="6B8A91A3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A7F772" w14:textId="71187410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BB30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F422" w14:textId="35C02DD0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212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E96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E65C" w14:textId="38EDE71F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3767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FF" w:rsidRPr="00AE71B4" w14:paraId="7760A6F7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AF9C83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143A89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677A7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9325C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0DD474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9C48AD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C2DA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1343" w14:textId="1A985DF8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EB05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1E6C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D599" w14:textId="35709D9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298B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FF" w:rsidRPr="00AE71B4" w14:paraId="4535FE5F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F23A08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A918C0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76167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09C96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13FD2F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E4D3FB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3135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7CBF" w14:textId="55C3F156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7199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B5A0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A10" w14:textId="735944ED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109B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FF" w:rsidRPr="00AE71B4" w14:paraId="479CAB70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6A4A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6250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134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9F13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64CF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28ED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C9C3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A7C" w14:textId="5B9EB5FE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BF92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2CDD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F89E" w14:textId="60D79388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B98B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FF" w:rsidRPr="00AE71B4" w14:paraId="1B18A8E0" w14:textId="77777777" w:rsidTr="000F674E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69CC64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2F6F6" w14:textId="5400A38E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71B4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AE71B4">
              <w:rPr>
                <w:rFonts w:ascii="Times New Roman" w:hAnsi="Times New Roman"/>
                <w:sz w:val="24"/>
                <w:szCs w:val="24"/>
              </w:rPr>
              <w:t>Развитие муниципальной службы в Атяшевском муниципальном районе»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92505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1B4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AE71B4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DE8A4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Развитие муниципальной службы в Атяшевском муниципальном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029B6B" w14:textId="1B9B5011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1286C" w14:textId="3B789AEB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74D3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A854" w14:textId="4F93AEA4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8B03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CC87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A19" w14:textId="08137926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8181,2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FDE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FF" w:rsidRPr="00AE71B4" w14:paraId="271746F6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1348F5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E29F98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153B9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5C150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96037C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109BB0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A1A7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108" w14:textId="5A02FF55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FD1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62CF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8AB" w14:textId="29FEB25B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2481,2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7E2C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FF" w:rsidRPr="00AE71B4" w14:paraId="284B4DD8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0A1133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42B674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E73AE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8B7A5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FA2230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FE5ED4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F197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A06" w14:textId="5BD3B4C0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C8D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34EE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61C8" w14:textId="312A27C8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0EE6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FF" w:rsidRPr="00AE71B4" w14:paraId="1594A116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2B76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3F75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536F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A54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A6B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3C71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7CE9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второй год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планового 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E9E3" w14:textId="4CB3D558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AE0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032B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62C3" w14:textId="253C9424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9A05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AE71B4" w14:paraId="2661F5A7" w14:textId="77777777" w:rsidTr="000F674E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F498CC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966862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</w:p>
          <w:p w14:paraId="682F39C3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«Повышение эффективности управления   муниципальным имуществом, земельными ресурсами </w:t>
            </w:r>
            <w:proofErr w:type="gramStart"/>
            <w:r w:rsidRPr="00AE71B4">
              <w:rPr>
                <w:rFonts w:ascii="Times New Roman" w:hAnsi="Times New Roman"/>
                <w:sz w:val="24"/>
                <w:szCs w:val="24"/>
              </w:rPr>
              <w:t>и  приватизации</w:t>
            </w:r>
            <w:proofErr w:type="gramEnd"/>
            <w:r w:rsidRPr="00AE71B4">
              <w:rPr>
                <w:rFonts w:ascii="Times New Roman" w:hAnsi="Times New Roman"/>
                <w:sz w:val="24"/>
                <w:szCs w:val="24"/>
              </w:rPr>
              <w:t xml:space="preserve"> в Атяшевском муниципальном районе»</w:t>
            </w:r>
          </w:p>
          <w:p w14:paraId="76C7ED97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2AE71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Абрамова О.В.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B172A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управления   муниципальным имуществом, земельными </w:t>
            </w:r>
            <w:proofErr w:type="gramStart"/>
            <w:r w:rsidRPr="00AE71B4">
              <w:rPr>
                <w:rFonts w:ascii="Times New Roman" w:hAnsi="Times New Roman"/>
                <w:sz w:val="24"/>
                <w:szCs w:val="24"/>
              </w:rPr>
              <w:t>ресурсами  в</w:t>
            </w:r>
            <w:proofErr w:type="gramEnd"/>
            <w:r w:rsidRPr="00AE71B4">
              <w:rPr>
                <w:rFonts w:ascii="Times New Roman" w:hAnsi="Times New Roman"/>
                <w:sz w:val="24"/>
                <w:szCs w:val="24"/>
              </w:rPr>
              <w:t xml:space="preserve"> Атяшевском муниципальном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5498AB" w14:textId="3BB10B9D" w:rsidR="000F674E" w:rsidRPr="00AE71B4" w:rsidRDefault="000F674E" w:rsidP="00B270C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7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71E669" w14:textId="25A087BB" w:rsidR="000F674E" w:rsidRPr="00AE71B4" w:rsidRDefault="000F674E" w:rsidP="00B270C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 w:rsidR="00B27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219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505C" w14:textId="5258F001" w:rsidR="000F674E" w:rsidRPr="00AE71B4" w:rsidRDefault="00E0759C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9D62" w14:textId="071C907C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88C7" w14:textId="11BC7D38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B67" w14:textId="4DEF7D2F" w:rsidR="000F674E" w:rsidRPr="00AE71B4" w:rsidRDefault="00E0759C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8B4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AE71B4" w14:paraId="31F6C6DB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19CD5B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E7CCB0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4515A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1EC99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6E69A6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D7C464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39C9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A337" w14:textId="1B9A83BC" w:rsidR="000F674E" w:rsidRPr="00AE71B4" w:rsidRDefault="00E0759C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74F4" w14:textId="347B2EE8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BE23" w14:textId="6DDF8EEE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42E" w14:textId="0CAA0F09" w:rsidR="000F674E" w:rsidRPr="00AE71B4" w:rsidRDefault="00E0759C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2CC7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AE71B4" w14:paraId="231B0257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377CFF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C340BD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7876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22DBF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11BC33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6DB2C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D28F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B1F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F90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563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0280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BAC6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AE71B4" w14:paraId="0424CBE3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9739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5AD2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007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E00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E32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BE4E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BB8F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4A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37A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DA9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D97E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7C3C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FF" w:rsidRPr="00AE71B4" w14:paraId="6B9B920E" w14:textId="77777777" w:rsidTr="000F674E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7EE3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7F84" w14:textId="332922B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t xml:space="preserve">«Предупреждение и ликвидация последствий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чрезвычайных ситуаций природного и техногенного характера, проявления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районе»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B581" w14:textId="52655D96" w:rsidR="009233FF" w:rsidRPr="006E37BB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7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</w:t>
            </w:r>
            <w:r w:rsidRPr="006E37BB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</w:t>
            </w:r>
            <w:r w:rsidRPr="006E37BB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 xml:space="preserve">ного района РМ «Единая дежурно-диспетчерская </w:t>
            </w:r>
            <w:proofErr w:type="gramStart"/>
            <w:r w:rsidRPr="006E37BB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служба»</w:t>
            </w: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6E37BB">
              <w:rPr>
                <w:rFonts w:ascii="Times New Roman" w:hAnsi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 w:rsidRPr="006E37BB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gramEnd"/>
            <w:r w:rsidRPr="006E37BB">
              <w:rPr>
                <w:rFonts w:ascii="Times New Roman" w:hAnsi="Times New Roman"/>
                <w:sz w:val="24"/>
                <w:szCs w:val="24"/>
              </w:rPr>
              <w:t xml:space="preserve"> Атяшевского муниципального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0BCD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Предупреждение и ликвидация последствий чрезвычайных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lastRenderedPageBreak/>
              <w:t>ситуаций природного и техногенного характера, проявления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8D91" w14:textId="4E49085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C233" w14:textId="2476D199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0628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806" w14:textId="3999A311" w:rsidR="009233FF" w:rsidRPr="0067419C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5619,0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091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ABF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B156" w14:textId="06E6A0BF" w:rsidR="009233FF" w:rsidRPr="0067419C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3BA8">
              <w:t>5619,0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0E46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FF" w:rsidRPr="00AE71B4" w14:paraId="5808B5E8" w14:textId="77777777" w:rsidTr="000F674E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2264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212E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CD28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63A6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DBA1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80F0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3BAD" w14:textId="77777777" w:rsidR="009233FF" w:rsidRPr="0084279C" w:rsidRDefault="009233FF" w:rsidP="009233FF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9C">
              <w:rPr>
                <w:rFonts w:ascii="Times New Roman" w:hAnsi="Times New Roman"/>
                <w:sz w:val="24"/>
                <w:szCs w:val="24"/>
              </w:rPr>
              <w:t xml:space="preserve">очередной финансовый </w:t>
            </w:r>
            <w:r w:rsidRPr="0084279C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1012" w14:textId="7201A0CA" w:rsidR="009233FF" w:rsidRPr="0084279C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1916,8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7388" w14:textId="77777777" w:rsidR="009233FF" w:rsidRPr="0084279C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FEF3" w14:textId="77777777" w:rsidR="009233FF" w:rsidRPr="0084279C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8241" w14:textId="2D115D1E" w:rsidR="009233FF" w:rsidRPr="0084279C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3BA8">
              <w:t>1916,8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026" w14:textId="77777777" w:rsidR="009233FF" w:rsidRPr="0084279C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FF" w:rsidRPr="00AE71B4" w14:paraId="7617029B" w14:textId="77777777" w:rsidTr="000F674E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78E5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CD72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699A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14F5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D6F2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B085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B768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E97F" w14:textId="6D4A88AE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895F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25B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55AB" w14:textId="1B01FF23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A8">
              <w:t>1841,2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34F8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FF" w:rsidRPr="00AE71B4" w14:paraId="0FD1C4F3" w14:textId="77777777" w:rsidTr="000F674E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DF87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3B8D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4D49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EB25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CD91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3FCB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1BFF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9E5" w14:textId="6A555FAD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AB04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477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52A" w14:textId="0A47DFBE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A8">
              <w:t>1861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C798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FF" w:rsidRPr="00AE71B4" w14:paraId="34EE87DF" w14:textId="77777777" w:rsidTr="000F674E">
        <w:trPr>
          <w:trHeight w:val="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D50A0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B0CBA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t>Повышение эффективности обслуживания муниципальных учреждений в Атяшевском муниципальном районе»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40620" w14:textId="3C35F90D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КовшарьО.В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BC932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обслуживания муниципальных учреждений в Атяшевском муниципальном районе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27F9F" w14:textId="0CA562C9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6C55C" w14:textId="78EEA2BD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4904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FC30" w14:textId="7DFB8757" w:rsidR="009233FF" w:rsidRPr="001410F0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031" w14:textId="77777777" w:rsidR="009233FF" w:rsidRPr="001410F0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139" w14:textId="77777777" w:rsidR="009233FF" w:rsidRPr="001410F0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B76C" w14:textId="67A39F71" w:rsidR="009233FF" w:rsidRPr="001410F0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81346,4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A3C4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FF" w:rsidRPr="00AE71B4" w14:paraId="367801F9" w14:textId="77777777" w:rsidTr="000F674E">
        <w:trPr>
          <w:trHeight w:val="1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F3E8B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F2DBE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AA44C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DBC06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2DF6F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29A6F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90DB" w14:textId="77777777" w:rsidR="009233FF" w:rsidRPr="00435D7D" w:rsidRDefault="009233FF" w:rsidP="009233FF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5D7D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733" w14:textId="6973E585" w:rsidR="009233FF" w:rsidRPr="001410F0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50F7" w14:textId="77777777" w:rsidR="009233FF" w:rsidRPr="001410F0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143B" w14:textId="77777777" w:rsidR="009233FF" w:rsidRPr="001410F0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090E" w14:textId="2DE1B79F" w:rsidR="009233FF" w:rsidRPr="001410F0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2DF6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FF" w:rsidRPr="00AE71B4" w14:paraId="3EF57235" w14:textId="77777777" w:rsidTr="000F674E">
        <w:trPr>
          <w:trHeight w:val="1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06B80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8D044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A6E1D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F04DC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A39D9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A1013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855D" w14:textId="77777777" w:rsidR="009233FF" w:rsidRPr="00435D7D" w:rsidRDefault="009233FF" w:rsidP="009233FF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5D7D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02A" w14:textId="778DD76A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F43B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3069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EFBB" w14:textId="1B1F7D24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29496,2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ACA1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FF" w:rsidRPr="00AE71B4" w14:paraId="7797BD79" w14:textId="77777777" w:rsidTr="000F674E">
        <w:trPr>
          <w:trHeight w:val="1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2D4C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B8D7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F017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6FFB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D0EB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8DF4" w14:textId="77777777" w:rsidR="009233FF" w:rsidRPr="00AE71B4" w:rsidRDefault="009233FF" w:rsidP="009233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A787" w14:textId="77777777" w:rsidR="009233FF" w:rsidRPr="00435D7D" w:rsidRDefault="009233FF" w:rsidP="009233FF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5D7D">
              <w:rPr>
                <w:rFonts w:ascii="Times New Roman" w:hAnsi="Times New Roman"/>
                <w:sz w:val="20"/>
                <w:szCs w:val="20"/>
              </w:rPr>
              <w:t xml:space="preserve">второй год планового периода </w:t>
            </w:r>
          </w:p>
          <w:p w14:paraId="357FB05F" w14:textId="77777777" w:rsidR="009233FF" w:rsidRPr="00435D7D" w:rsidRDefault="009233FF" w:rsidP="009233FF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E9E0D8A" w14:textId="77777777" w:rsidR="009233FF" w:rsidRPr="00435D7D" w:rsidRDefault="009233FF" w:rsidP="009233FF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07A6FF5" w14:textId="77777777" w:rsidR="009233FF" w:rsidRPr="00435D7D" w:rsidRDefault="009233FF" w:rsidP="009233FF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425B131" w14:textId="77777777" w:rsidR="009233FF" w:rsidRPr="00435D7D" w:rsidRDefault="009233FF" w:rsidP="009233FF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50B7E90" w14:textId="77777777" w:rsidR="009233FF" w:rsidRPr="00435D7D" w:rsidRDefault="009233FF" w:rsidP="009233FF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B61" w14:textId="400FFBA4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5D2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6479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411C" w14:textId="6D94BE46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29850,2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B022" w14:textId="77777777" w:rsidR="009233FF" w:rsidRPr="00AE71B4" w:rsidRDefault="009233FF" w:rsidP="009233F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7900"/>
        <w:tblW w:w="16133" w:type="dxa"/>
        <w:tblLayout w:type="fixed"/>
        <w:tblLook w:val="04A0" w:firstRow="1" w:lastRow="0" w:firstColumn="1" w:lastColumn="0" w:noHBand="0" w:noVBand="1"/>
      </w:tblPr>
      <w:tblGrid>
        <w:gridCol w:w="1810"/>
        <w:gridCol w:w="1854"/>
        <w:gridCol w:w="1786"/>
        <w:gridCol w:w="1321"/>
        <w:gridCol w:w="567"/>
        <w:gridCol w:w="709"/>
        <w:gridCol w:w="709"/>
        <w:gridCol w:w="850"/>
        <w:gridCol w:w="849"/>
        <w:gridCol w:w="831"/>
        <w:gridCol w:w="730"/>
        <w:gridCol w:w="701"/>
        <w:gridCol w:w="850"/>
        <w:gridCol w:w="781"/>
        <w:gridCol w:w="637"/>
        <w:gridCol w:w="1122"/>
        <w:gridCol w:w="26"/>
      </w:tblGrid>
      <w:tr w:rsidR="00C53C10" w:rsidRPr="008127A2" w14:paraId="66435168" w14:textId="77777777" w:rsidTr="00C53C10">
        <w:trPr>
          <w:trHeight w:val="907"/>
        </w:trPr>
        <w:tc>
          <w:tcPr>
            <w:tcW w:w="16133" w:type="dxa"/>
            <w:gridSpan w:val="17"/>
            <w:shd w:val="clear" w:color="auto" w:fill="auto"/>
            <w:vAlign w:val="center"/>
          </w:tcPr>
          <w:p w14:paraId="01BCB22D" w14:textId="77777777" w:rsidR="00C53C10" w:rsidRPr="008127A2" w:rsidRDefault="00C53C10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0C18FA" w14:textId="77777777" w:rsidR="00C53C10" w:rsidRDefault="00C53C10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7A2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14:paraId="4E27043E" w14:textId="77777777" w:rsidR="00C53C10" w:rsidRDefault="00C53C10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DA8BB3" w14:textId="77777777" w:rsidR="00C53C10" w:rsidRDefault="00C53C10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2E2F50" w14:textId="77777777" w:rsidR="00C53C10" w:rsidRDefault="00C53C10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D9EF5F" w14:textId="77777777" w:rsidR="00C53C10" w:rsidRDefault="00C53C10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C0EB26" w14:textId="77777777" w:rsidR="00C53C10" w:rsidRDefault="00C53C10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09F043" w14:textId="77777777" w:rsidR="00C53C10" w:rsidRPr="008127A2" w:rsidRDefault="00C53C10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7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55323EA" w14:textId="495C158B" w:rsidR="00C53C10" w:rsidRPr="008127A2" w:rsidRDefault="00356171" w:rsidP="00C5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53C10" w:rsidRPr="008127A2">
              <w:rPr>
                <w:rFonts w:ascii="Times New Roman" w:hAnsi="Times New Roman"/>
                <w:sz w:val="28"/>
                <w:szCs w:val="28"/>
              </w:rPr>
              <w:t xml:space="preserve">.    Приложение №6 </w:t>
            </w:r>
            <w:proofErr w:type="gramStart"/>
            <w:r w:rsidR="00C53C10" w:rsidRPr="008127A2">
              <w:rPr>
                <w:rFonts w:ascii="Times New Roman" w:hAnsi="Times New Roman"/>
                <w:sz w:val="28"/>
                <w:szCs w:val="28"/>
              </w:rPr>
              <w:t>« Ресурсное</w:t>
            </w:r>
            <w:proofErr w:type="gramEnd"/>
            <w:r w:rsidR="00C53C10" w:rsidRPr="008127A2">
              <w:rPr>
                <w:rFonts w:ascii="Times New Roman" w:hAnsi="Times New Roman"/>
                <w:sz w:val="28"/>
                <w:szCs w:val="28"/>
              </w:rPr>
              <w:t xml:space="preserve"> обеспечение и прогнозная (справочная) оценка расходов республиканского и местного бюджетов и иных источников финансирования на реализацию муниципальной программы»:</w:t>
            </w:r>
            <w:r w:rsidR="00C53C10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14:paraId="01959F4E" w14:textId="77777777" w:rsidR="00C53C10" w:rsidRPr="008127A2" w:rsidRDefault="00C53C10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7A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14:paraId="640D17E6" w14:textId="77777777" w:rsidR="00C53C10" w:rsidRPr="008127A2" w:rsidRDefault="00C53C10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5AC4F8" w14:textId="77777777" w:rsidR="00C53C10" w:rsidRPr="008127A2" w:rsidRDefault="00C53C10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C10" w:rsidRPr="00F71FC2" w14:paraId="37971E17" w14:textId="77777777" w:rsidTr="00C53C10">
        <w:trPr>
          <w:trHeight w:val="3581"/>
        </w:trPr>
        <w:tc>
          <w:tcPr>
            <w:tcW w:w="16133" w:type="dxa"/>
            <w:gridSpan w:val="17"/>
            <w:shd w:val="clear" w:color="auto" w:fill="auto"/>
            <w:vAlign w:val="center"/>
          </w:tcPr>
          <w:p w14:paraId="3F96F187" w14:textId="77777777" w:rsidR="00C53C10" w:rsidRPr="003E6868" w:rsidRDefault="00C53C10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CBC8D5B" w14:textId="77777777" w:rsidR="00C53C10" w:rsidRPr="003E6868" w:rsidRDefault="00C53C10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>к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08879036" w14:textId="77777777" w:rsidR="00C53C10" w:rsidRPr="003E6868" w:rsidRDefault="00C53C10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 xml:space="preserve">Атяшевского муниципального района </w:t>
            </w:r>
          </w:p>
          <w:p w14:paraId="53B42B47" w14:textId="77777777" w:rsidR="00C53C10" w:rsidRPr="003E6868" w:rsidRDefault="00C53C10" w:rsidP="00C53C10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«Повышение эффективности муниципального </w:t>
            </w:r>
          </w:p>
          <w:p w14:paraId="41ED1D75" w14:textId="77777777" w:rsidR="00C53C10" w:rsidRPr="003E6868" w:rsidRDefault="00C53C10" w:rsidP="00C53C10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управления Атяшевского муниципального </w:t>
            </w:r>
          </w:p>
          <w:p w14:paraId="408FE31A" w14:textId="77777777" w:rsidR="00C53C10" w:rsidRDefault="00C53C10" w:rsidP="00C53C10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bCs/>
                <w:sz w:val="28"/>
                <w:szCs w:val="28"/>
              </w:rPr>
              <w:t>района</w:t>
            </w:r>
          </w:p>
          <w:p w14:paraId="6B082EDD" w14:textId="77777777" w:rsidR="00C53C10" w:rsidRPr="00E14E2C" w:rsidRDefault="00C53C10" w:rsidP="00C5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и прогнозная (справочная) оценка расходов республиканского и местного бюджетов и иных источников финансирования на реализацию муниципальной программы </w:t>
            </w:r>
          </w:p>
          <w:p w14:paraId="33FACCFF" w14:textId="77777777" w:rsidR="00C53C10" w:rsidRDefault="00C53C10" w:rsidP="00C5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C10" w:rsidRPr="00F71FC2" w14:paraId="718E425F" w14:textId="77777777" w:rsidTr="00192002">
        <w:trPr>
          <w:trHeight w:val="975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2ED3" w14:textId="77777777" w:rsidR="00C53C10" w:rsidRPr="00867D87" w:rsidRDefault="00C53C10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D8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1FA7" w14:textId="77777777" w:rsidR="00C53C10" w:rsidRPr="00867D87" w:rsidRDefault="00C53C10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D8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30D" w14:textId="77777777" w:rsidR="00C53C10" w:rsidRPr="00867D87" w:rsidRDefault="00C53C10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D87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D74" w14:textId="77777777" w:rsidR="00C53C10" w:rsidRPr="00F71FC2" w:rsidRDefault="00C53C10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1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3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8BFD" w14:textId="76639678" w:rsidR="00C53C10" w:rsidRPr="00F71FC2" w:rsidRDefault="00C53C10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1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Оценка расходов (тыс.</w:t>
            </w:r>
            <w:r w:rsidR="008427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71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руб.), годы</w:t>
            </w:r>
          </w:p>
        </w:tc>
      </w:tr>
      <w:tr w:rsidR="009233FF" w:rsidRPr="004B1279" w14:paraId="274D8761" w14:textId="77777777" w:rsidTr="00192002">
        <w:trPr>
          <w:gridAfter w:val="1"/>
          <w:wAfter w:w="26" w:type="dxa"/>
          <w:trHeight w:val="90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3211" w14:textId="77777777" w:rsidR="009233FF" w:rsidRPr="00867D87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A43E" w14:textId="77777777" w:rsidR="009233FF" w:rsidRPr="00867D87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D849" w14:textId="77777777" w:rsidR="009233FF" w:rsidRPr="00867D87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2271" w14:textId="77777777" w:rsidR="009233FF" w:rsidRPr="00F71FC2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5DB0" w14:textId="7FD53BF7" w:rsidR="009233FF" w:rsidRPr="009233FF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33F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F106" w14:textId="326A70D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1C9E" w14:textId="3877A71F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9E09" w14:textId="615320E2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816E" w14:textId="4D216906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41B6" w14:textId="15C6ECBD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0BA8F" w14:textId="0B74D52C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D8D1" w14:textId="1C22A98A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78DBC" w14:textId="78CEE194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4DE6" w14:textId="33B0F1CA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9E8" w14:textId="2AC87FF8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72D1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9233FF" w:rsidRPr="004B1279" w14:paraId="618C3B09" w14:textId="77777777" w:rsidTr="00192002">
        <w:trPr>
          <w:gridAfter w:val="1"/>
          <w:wAfter w:w="26" w:type="dxa"/>
          <w:trHeight w:val="129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AB4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6CC2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1279">
              <w:rPr>
                <w:rFonts w:ascii="Times New Roman" w:eastAsia="Arial" w:hAnsi="Times New Roman"/>
              </w:rPr>
              <w:t xml:space="preserve">«Повышение эффективности муниципального управления Атяшевского </w:t>
            </w:r>
            <w:r w:rsidRPr="004B1279">
              <w:rPr>
                <w:rFonts w:ascii="Times New Roman" w:eastAsia="Arial" w:hAnsi="Times New Roman"/>
              </w:rPr>
              <w:lastRenderedPageBreak/>
              <w:t>муниципального района»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217F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 xml:space="preserve">Администрация Атяшевского муниципального района </w:t>
            </w:r>
            <w:r w:rsidRPr="004B1279">
              <w:rPr>
                <w:rFonts w:ascii="Times New Roman" w:eastAsia="Arial" w:hAnsi="Times New Roman"/>
              </w:rPr>
              <w:lastRenderedPageBreak/>
              <w:t>Республики Мордовия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E8DD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CAE2" w14:textId="26389226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26825,35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0110" w14:textId="634B8562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29419,20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AF2A" w14:textId="6348E8AD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52546,90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848B" w14:textId="7F131A26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42741,40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C1BB" w14:textId="1ADF13D3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40443,3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071D" w14:textId="7B084E68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41702,6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5B7C1" w14:textId="08B4D3EF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47117,4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4740" w14:textId="489CDBE7" w:rsidR="009233FF" w:rsidRPr="004B1279" w:rsidRDefault="007F6C66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48598,0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51774" w14:textId="23C807D3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56387,4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6F44" w14:textId="41496EE2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56761,2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7167" w14:textId="3BA93AAF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57140,9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2CE6" w14:textId="32BE7300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499683,65</w:t>
            </w:r>
          </w:p>
        </w:tc>
      </w:tr>
      <w:tr w:rsidR="009233FF" w:rsidRPr="004B1279" w14:paraId="3817C750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AD0C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8AF7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E4E5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03C0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C145" w14:textId="5B65EE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3388" w14:textId="707A26F1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BC79" w14:textId="1934D1FB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6685" w14:textId="1A68495A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B9D5" w14:textId="2DD2B9E5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FF16" w14:textId="08324283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8DF9C" w14:textId="0B2E5789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357,0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3DCF" w14:textId="0BE0E23D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B1BBF" w14:textId="4D53EBDE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3772" w14:textId="145C47BD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C7B6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6CE7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357,0</w:t>
            </w:r>
          </w:p>
        </w:tc>
      </w:tr>
      <w:tr w:rsidR="009233FF" w:rsidRPr="004B1279" w14:paraId="3DEA433F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2966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DFA8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1351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C864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1AF1" w14:textId="278C75D9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4593" w14:textId="5291C346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F0D1" w14:textId="3CFD2C2C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68A7" w14:textId="5794625C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A9B4" w14:textId="728E3D1C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52D4" w14:textId="55CB4545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27332" w14:textId="722D49B2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58,8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1962" w14:textId="4E712581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CA4BD" w14:textId="65B898CF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9BDC" w14:textId="7D615951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1F6B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03D8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58,8</w:t>
            </w:r>
          </w:p>
        </w:tc>
      </w:tr>
      <w:tr w:rsidR="009233FF" w:rsidRPr="004B1279" w14:paraId="4B115391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9031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8C81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0F80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4C9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31E17" w14:textId="75CB19F5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26825,35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64F44" w14:textId="0BAFC744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29419,20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BC7A8" w14:textId="717C2789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52546,90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75DB5" w14:textId="43059693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42741,40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2D541" w14:textId="486E5D25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40443,3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BD2B0" w14:textId="4CF822D1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41702,6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42E8CFE" w14:textId="665C859D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46701,6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3CB0F" w14:textId="3FD1AFA9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48598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1CFAB" w14:textId="219873DD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56387,4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8CF6D" w14:textId="7B5A9501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56761,2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A6FA0" w14:textId="3E996876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57140,9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1D99" w14:textId="2646D02E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499267,85</w:t>
            </w:r>
          </w:p>
        </w:tc>
      </w:tr>
      <w:tr w:rsidR="009233FF" w:rsidRPr="004B1279" w14:paraId="226355AC" w14:textId="77777777" w:rsidTr="00192002">
        <w:trPr>
          <w:gridAfter w:val="1"/>
          <w:wAfter w:w="26" w:type="dxa"/>
          <w:trHeight w:val="795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CB79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CD14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564D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A03D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B797C" w14:textId="58EDB0F9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05068" w14:textId="31AB35A5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F96EC4" w14:textId="1035D815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B0588" w14:textId="7CAF48A2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01251" w14:textId="6B827918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B7415" w14:textId="076C6C82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612E7C" w14:textId="658B6229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11141" w14:textId="2F419BCF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FCC05" w14:textId="030310AC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2BAC1" w14:textId="09281112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336E8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5659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</w:t>
            </w:r>
          </w:p>
        </w:tc>
      </w:tr>
      <w:tr w:rsidR="009233FF" w:rsidRPr="004B1279" w14:paraId="1D96CE31" w14:textId="77777777" w:rsidTr="00192002">
        <w:trPr>
          <w:gridAfter w:val="1"/>
          <w:wAfter w:w="26" w:type="dxa"/>
          <w:trHeight w:val="156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69F2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1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472C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деятельности Администрации Атяшевского муниципального района</w:t>
            </w:r>
            <w:r w:rsidRPr="004B1279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5027" w14:textId="77777777" w:rsidR="009233FF" w:rsidRPr="004B1279" w:rsidRDefault="009233FF" w:rsidP="009233FF">
            <w:pPr>
              <w:spacing w:line="240" w:lineRule="atLeast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 Финансовое управление</w:t>
            </w:r>
          </w:p>
          <w:p w14:paraId="38E1DB09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t>Отдел бухгалтерии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D34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395E" w14:textId="27A33A01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14369,8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7D92" w14:textId="3BF4EF9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14865,3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539C" w14:textId="3E983950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16888,2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4E08" w14:textId="70DB9A83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17670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51E2" w14:textId="33C3755F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19268,3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4829" w14:textId="6C7A98FF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19900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60684" w14:textId="364C6686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22000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C394" w14:textId="2C05EE22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FE580" w14:textId="5292E7D5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22000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2615" w14:textId="6B18ED7D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2</w:t>
            </w:r>
            <w:r w:rsidR="00EB1B88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D185" w14:textId="6709FC76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22000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7F48" w14:textId="608A978F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212961,6</w:t>
            </w:r>
          </w:p>
        </w:tc>
      </w:tr>
      <w:tr w:rsidR="009233FF" w:rsidRPr="004B1279" w14:paraId="1340AFB2" w14:textId="77777777" w:rsidTr="00192002">
        <w:trPr>
          <w:gridAfter w:val="1"/>
          <w:wAfter w:w="26" w:type="dxa"/>
          <w:trHeight w:val="585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E9E5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C398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6A0B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214E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B5FA" w14:textId="43F5EB5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09F1" w14:textId="4C52534E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3F62" w14:textId="0D52A3FE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94D4" w14:textId="3669F3C8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572B" w14:textId="19BA1574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D168" w14:textId="12D5B5CC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252E1" w14:textId="2BABFE7F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623E" w14:textId="004F0823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FE2EE" w14:textId="72F7CA74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858" w14:textId="4A8646A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8789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E5E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</w:tr>
      <w:tr w:rsidR="009233FF" w:rsidRPr="004B1279" w14:paraId="1DB5AF5B" w14:textId="77777777" w:rsidTr="00192002">
        <w:trPr>
          <w:gridAfter w:val="1"/>
          <w:wAfter w:w="26" w:type="dxa"/>
          <w:trHeight w:val="54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0772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7AB4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2083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0241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0FA" w14:textId="271EB6A2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709E" w14:textId="60513BB1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4986" w14:textId="276BE326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5146" w14:textId="70F5E738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E217" w14:textId="24B434F3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6944" w14:textId="30600D71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C3889" w14:textId="6FF0869C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A9A6" w14:textId="7968F159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622E3" w14:textId="49FFEC13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59A5" w14:textId="326AC92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0075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6975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</w:tr>
      <w:tr w:rsidR="009233FF" w:rsidRPr="004B1279" w14:paraId="68D3AE74" w14:textId="77777777" w:rsidTr="00192002">
        <w:trPr>
          <w:gridAfter w:val="1"/>
          <w:wAfter w:w="26" w:type="dxa"/>
          <w:trHeight w:val="54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07A7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8A73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567D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4CA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D53B" w14:textId="7A1081C5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14369,8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E4B8" w14:textId="664F5FD8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14865,3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27BC" w14:textId="0E1CD649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16888,2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1650" w14:textId="035568D1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17670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CBB0" w14:textId="7EA2D989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19268,3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E37E" w14:textId="48806524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19900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D60B2" w14:textId="00B4F71D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22000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5352" w14:textId="3978CFA1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055A5" w14:textId="00B07D43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22000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6127" w14:textId="6956BAB5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22000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D035" w14:textId="39D84525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22000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868E" w14:textId="3689434E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212961,6</w:t>
            </w:r>
          </w:p>
        </w:tc>
      </w:tr>
      <w:tr w:rsidR="009233FF" w:rsidRPr="004B1279" w14:paraId="6C00DD34" w14:textId="77777777" w:rsidTr="00192002">
        <w:trPr>
          <w:gridAfter w:val="1"/>
          <w:wAfter w:w="26" w:type="dxa"/>
          <w:trHeight w:val="54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932D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E290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9783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5753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95EF" w14:textId="797C4A30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9E2E" w14:textId="303705DB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38EF" w14:textId="49E8641F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E3CB" w14:textId="7355D0A0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BAB7" w14:textId="3E318263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D267" w14:textId="0C63D7F9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87DAE" w14:textId="6D613449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41E5" w14:textId="451FC3A3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EC52F" w14:textId="6EA12C70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717F" w14:textId="3832B7EE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CB50" w14:textId="24CB7D9D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C0C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</w:tr>
      <w:tr w:rsidR="009233FF" w:rsidRPr="004B1279" w14:paraId="6169F4F1" w14:textId="77777777" w:rsidTr="00192002">
        <w:trPr>
          <w:gridAfter w:val="1"/>
          <w:wAfter w:w="26" w:type="dxa"/>
          <w:trHeight w:val="99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160A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 xml:space="preserve">основное мероприятие 1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6B1A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деятельности Администрации Атяшевского муниципального района</w:t>
            </w:r>
            <w:r w:rsidRPr="004B1279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ACD3" w14:textId="77777777" w:rsidR="009233FF" w:rsidRPr="004B1279" w:rsidRDefault="009233FF" w:rsidP="009233FF">
            <w:pPr>
              <w:spacing w:line="240" w:lineRule="atLeast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 Финансовое управление</w:t>
            </w:r>
          </w:p>
          <w:p w14:paraId="0AB0CF1B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Отдел бухгалтерии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F7FB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CE1" w14:textId="0CC6E70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14369,8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CE70" w14:textId="4599A88C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14865,3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6B57" w14:textId="32E3D4C2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16888,2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BB7B" w14:textId="6965DE68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17670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0D1C" w14:textId="04122403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19268,3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EA8E" w14:textId="46FC2D9A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19900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B0C0D" w14:textId="536E54B8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22000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069F" w14:textId="4AB506A3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CC891" w14:textId="0232CC21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22000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63D5" w14:textId="62E3BC45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22000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C9DA" w14:textId="4242906D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22000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AA7A" w14:textId="6D22474A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212961,6</w:t>
            </w:r>
          </w:p>
        </w:tc>
      </w:tr>
      <w:tr w:rsidR="009233FF" w:rsidRPr="004B1279" w14:paraId="0242E196" w14:textId="77777777" w:rsidTr="00192002">
        <w:trPr>
          <w:gridAfter w:val="1"/>
          <w:wAfter w:w="26" w:type="dxa"/>
          <w:trHeight w:val="63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AD99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9D94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E5D2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5D4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C2DA" w14:textId="0253726F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E60B" w14:textId="5659B5AF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2913" w14:textId="4A9BDE9B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7D71" w14:textId="58B7BD98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3317" w14:textId="1BF14F88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C76E" w14:textId="1384C9AF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1AB24" w14:textId="6839F7AB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584D" w14:textId="12DF44B3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B3BBE" w14:textId="1A5B37E2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C396" w14:textId="1A9AEAA4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9FB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FE1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</w:tr>
      <w:tr w:rsidR="009233FF" w:rsidRPr="004B1279" w14:paraId="49016254" w14:textId="77777777" w:rsidTr="00192002">
        <w:trPr>
          <w:gridAfter w:val="1"/>
          <w:wAfter w:w="26" w:type="dxa"/>
          <w:trHeight w:val="735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D89C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BD74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E161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911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8283" w14:textId="387B9D10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AED6" w14:textId="79453EFC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1A04" w14:textId="708E3105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CFDD" w14:textId="19FB872D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24E8" w14:textId="617D94A6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A708" w14:textId="29BC9333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7B414" w14:textId="4267DEC6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1265" w14:textId="25DA2434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29033" w14:textId="3CABA34D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B066" w14:textId="36755CBA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F18E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66A" w14:textId="77777777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</w:tr>
      <w:tr w:rsidR="009233FF" w:rsidRPr="004B1279" w14:paraId="2A9F9867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17D7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7F74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51A4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BE0" w14:textId="77777777" w:rsidR="009233FF" w:rsidRPr="004B1279" w:rsidRDefault="009233FF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6A69" w14:textId="1FA49498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14369,8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16EF" w14:textId="07E559F9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14865,3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B208" w14:textId="04B95544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16888,2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A343" w14:textId="5508C0D5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17670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30B0" w14:textId="4BDA8EE2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19268,3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8045" w14:textId="1AA85656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19900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9909E" w14:textId="4704D9BD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22000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9DB2" w14:textId="2021FFDA" w:rsidR="009233FF" w:rsidRPr="004B1279" w:rsidRDefault="009233FF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77427" w14:textId="6F95FF45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22000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F43E" w14:textId="41BEB9D2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B842" w14:textId="4E6E80C2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542" w14:textId="7809687A" w:rsidR="009233FF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212961,6</w:t>
            </w:r>
          </w:p>
        </w:tc>
      </w:tr>
      <w:tr w:rsidR="004A415B" w:rsidRPr="004B1279" w14:paraId="309620C2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71F9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2D08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61FF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886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C631" w14:textId="7BF45EA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282F" w14:textId="68DF861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5981" w14:textId="622798A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A02C" w14:textId="24178A3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B0FF" w14:textId="361E5A7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E799" w14:textId="4582469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CC4ED" w14:textId="31DA551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AB1C" w14:textId="1FFF051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04A68" w14:textId="1573CE0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4D92" w14:textId="1256AA1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D96B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AF9E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0</w:t>
            </w:r>
          </w:p>
        </w:tc>
      </w:tr>
      <w:tr w:rsidR="004A415B" w:rsidRPr="004B1279" w14:paraId="2818FE59" w14:textId="77777777" w:rsidTr="00192002">
        <w:trPr>
          <w:gridAfter w:val="1"/>
          <w:wAfter w:w="26" w:type="dxa"/>
          <w:trHeight w:val="555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7C96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2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2C42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«Развитие муниципальной службы в Атяшевском муниципальном районе»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A86F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769B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75A3" w14:textId="16B3A7A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1449,25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EBB9" w14:textId="0532911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0CF" w14:textId="7FF53C1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65C7" w14:textId="7E0FB15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1359,4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5172" w14:textId="3B137F9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1393,5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4732" w14:textId="7611CE9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1495,6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63FA1" w14:textId="242F6CC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1912,1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BDA2" w14:textId="4A6D7DF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2481,2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EC7E5" w14:textId="241F15DC" w:rsidR="004A415B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2850,0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014" w14:textId="5AD96207" w:rsidR="004A415B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B1B88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2850,0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A878" w14:textId="103FC688" w:rsidR="004A415B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B1B88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2850,0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EF32" w14:textId="5E0627EB" w:rsidR="004A415B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21434,65</w:t>
            </w:r>
          </w:p>
        </w:tc>
      </w:tr>
      <w:tr w:rsidR="004A415B" w:rsidRPr="004B1279" w14:paraId="6B354E39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641D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86D3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21C6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999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AF4A" w14:textId="0FE0E9C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6D51" w14:textId="4276127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A88C" w14:textId="46AE895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E0D3" w14:textId="30D8887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A996" w14:textId="7DF8AC6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BC68" w14:textId="47FABD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A9E40" w14:textId="7943542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C721" w14:textId="270102F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51A92" w14:textId="6CDA7AD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4E39" w14:textId="14A7792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ABDD" w14:textId="3826045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7E1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A415B" w:rsidRPr="004B1279" w14:paraId="7E4B891C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D897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0AAC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3F06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183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964D" w14:textId="77DF882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D53A" w14:textId="55767EA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CFF6" w14:textId="3DE6BCA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EB8D" w14:textId="57DFBAD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8299" w14:textId="3D0FAD1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0384" w14:textId="1D6FFCD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7DA49" w14:textId="6C42668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FB9C" w14:textId="4A64B81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A6864" w14:textId="14F6287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7A33" w14:textId="427A165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E75F" w14:textId="2E9284B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01E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A415B" w:rsidRPr="004B1279" w14:paraId="0D947007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EBB0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83CD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002C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9ABC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6AB6" w14:textId="60B9118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1449,25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C552" w14:textId="36E1574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C8B5" w14:textId="7DDE41B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B380" w14:textId="528B09A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1359,4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1722" w14:textId="3AFE2A4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1393,5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40D3" w14:textId="43A9B59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1495,6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3D7CF" w14:textId="60A972F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sz w:val="16"/>
                <w:szCs w:val="16"/>
              </w:rPr>
              <w:t>1912,1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1575" w14:textId="5FAB941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sz w:val="16"/>
                <w:szCs w:val="16"/>
              </w:rPr>
              <w:t>2481,2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333F9" w14:textId="3593848B" w:rsidR="004A415B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B1B88">
              <w:rPr>
                <w:sz w:val="16"/>
                <w:szCs w:val="16"/>
              </w:rPr>
              <w:t>2850,0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A4B5" w14:textId="071325AD" w:rsidR="004A415B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B1B88">
              <w:rPr>
                <w:sz w:val="16"/>
                <w:szCs w:val="16"/>
              </w:rPr>
              <w:t>2850,0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9803" w14:textId="0F6A53D3" w:rsidR="004A415B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B1B88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2850,0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5FEA" w14:textId="5523A83F" w:rsidR="004A415B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21434,65</w:t>
            </w:r>
          </w:p>
        </w:tc>
      </w:tr>
      <w:tr w:rsidR="004A415B" w:rsidRPr="004B1279" w14:paraId="14F0A7BD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62C2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861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FB26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FCF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1331" w14:textId="46D85BD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2D66" w14:textId="75479A2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596D" w14:textId="56F17E3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8D5B" w14:textId="0984F3A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9F1F" w14:textId="4C84336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318B" w14:textId="06B5835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26DB4" w14:textId="7C7C508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3B73" w14:textId="482B616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0994B" w14:textId="4343A19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CF74" w14:textId="149A6E5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5CA0" w14:textId="664EECF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248A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A415B" w:rsidRPr="004B1279" w14:paraId="1DB112FE" w14:textId="77777777" w:rsidTr="00192002">
        <w:trPr>
          <w:gridAfter w:val="1"/>
          <w:wAfter w:w="26" w:type="dxa"/>
          <w:trHeight w:val="99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FBCD2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BC936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Анализ муниципальной нормативной правовой базы на предмет своевременного устранения выявленных нарушений действующего </w:t>
            </w:r>
            <w:proofErr w:type="gramStart"/>
            <w:r w:rsidRPr="004B1279">
              <w:rPr>
                <w:rFonts w:ascii="Times New Roman" w:eastAsia="Arial" w:hAnsi="Times New Roman"/>
              </w:rPr>
              <w:t>законодательства »</w:t>
            </w:r>
            <w:proofErr w:type="gramEnd"/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2FF72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t>Правовое управление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A8A8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1CC09" w14:textId="0388466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D3F3A" w14:textId="1E01400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F5242" w14:textId="3102DE6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3A509" w14:textId="561B11A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F3C3D" w14:textId="6780ED4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6AE33" w14:textId="581BFD8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5C3A6" w14:textId="44D944F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B183" w14:textId="5E3757F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9D251" w14:textId="0C35E32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6490" w14:textId="0A588C9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BAF5" w14:textId="6B6D838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041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20986994" w14:textId="77777777" w:rsidTr="00192002">
        <w:trPr>
          <w:gridAfter w:val="1"/>
          <w:wAfter w:w="26" w:type="dxa"/>
          <w:trHeight w:val="54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6AE6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BE1E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4017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9F3B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D12A8" w14:textId="0216378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98AA" w14:textId="295CF22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A7F3C" w14:textId="6DC1F61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FF397" w14:textId="450BBFB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0DD0B" w14:textId="6EC732E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CCC22" w14:textId="6AF8130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005B9" w14:textId="49FE77A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6E16" w14:textId="42418E4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420B3" w14:textId="67FCD5C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63A5" w14:textId="69A1D07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8B02" w14:textId="2D82BDE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8BF1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1ADDD3AF" w14:textId="77777777" w:rsidTr="00192002">
        <w:trPr>
          <w:gridAfter w:val="1"/>
          <w:wAfter w:w="26" w:type="dxa"/>
          <w:trHeight w:val="495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221E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9A17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18E2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563E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F7D9A" w14:textId="7FC64BC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23DC3" w14:textId="7555EB2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8255A" w14:textId="7C2A491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DBA6C" w14:textId="7D43248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59B12" w14:textId="13DCAD1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AF994" w14:textId="13E98D7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555F1" w14:textId="01E60CD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DAB7" w14:textId="718672E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961FE" w14:textId="4DF41FD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1A01" w14:textId="2975F33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4BD7" w14:textId="277A1ED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8C8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2D9A6E40" w14:textId="77777777" w:rsidTr="00192002">
        <w:trPr>
          <w:gridAfter w:val="1"/>
          <w:wAfter w:w="26" w:type="dxa"/>
          <w:trHeight w:val="54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AECD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BA3B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0F0D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203D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5DEA3" w14:textId="2D01423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04A8" w14:textId="2456877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E7B2B" w14:textId="26976BE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80E2A" w14:textId="1A13FD1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45087" w14:textId="0BE1830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21AD7" w14:textId="656D2A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C951B" w14:textId="2802FF8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EEF8" w14:textId="1611D84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C88D8" w14:textId="45A1F2E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9DC3" w14:textId="70F0781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0CC5" w14:textId="10DD498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AD9F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A415B" w:rsidRPr="004B1279" w14:paraId="503B782E" w14:textId="77777777" w:rsidTr="00192002">
        <w:trPr>
          <w:gridAfter w:val="1"/>
          <w:wAfter w:w="26" w:type="dxa"/>
          <w:trHeight w:val="54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5DA7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7F53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5AB5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BD81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71AD5" w14:textId="543BBA9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D09D0" w14:textId="1272CB9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3F64" w14:textId="58FA10D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2961A" w14:textId="0C63E00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534D2" w14:textId="6E96CFB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819CE" w14:textId="2AABE23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2D28B" w14:textId="1F125B7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0F1D" w14:textId="1E4C4F0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4A59A" w14:textId="7081AFF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C529" w14:textId="3A48757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82EB" w14:textId="170E185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6715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A415B" w:rsidRPr="004B1279" w14:paraId="56B61A90" w14:textId="77777777" w:rsidTr="00192002">
        <w:trPr>
          <w:gridAfter w:val="1"/>
          <w:wAfter w:w="26" w:type="dxa"/>
          <w:trHeight w:val="10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579A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6F15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Разработка и реализация нормативных правовых актов, направленных на дальнейшую социальную защиту муниципальных служащих, </w:t>
            </w:r>
            <w:r w:rsidRPr="004B1279">
              <w:rPr>
                <w:rFonts w:ascii="Times New Roman" w:eastAsia="Arial" w:hAnsi="Times New Roman"/>
              </w:rPr>
              <w:lastRenderedPageBreak/>
              <w:t>совершенствование взаимодействия муниципальной и государственной гражданской службы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650E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 Администрации Атяшевского муниципального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7732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A3B" w14:textId="08CE3A4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8E2D" w14:textId="6A9F9C6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3EE4" w14:textId="083FDBA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BC44" w14:textId="14D9A2E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7E41" w14:textId="7C4A611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5FA1" w14:textId="4C7B708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F5910" w14:textId="36995F8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8FC7" w14:textId="34F2D8D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0C4BF" w14:textId="6375BAA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AC19" w14:textId="3686468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3DAF" w14:textId="00833E7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2D21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4696CAF0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DC68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504D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A7F6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A4D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75AE" w14:textId="584C62D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6488" w14:textId="0577A12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AAD2" w14:textId="596D211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05F8" w14:textId="4A9C433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C01A" w14:textId="67CC054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8A73" w14:textId="18F33C4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931EC" w14:textId="465C2E3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03E6" w14:textId="59658CD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B6E3C" w14:textId="27D9931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F247" w14:textId="60EC918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58A5" w14:textId="7F76366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9D64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706E53AB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2937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D628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98B2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82C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9BF" w14:textId="6E98B0E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5FB3" w14:textId="72C7703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090E" w14:textId="6829208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2C4F" w14:textId="0CD1FBE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D047" w14:textId="6EBA192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1E1D" w14:textId="74648CA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3525" w14:textId="5075545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BAE3" w14:textId="403052F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E666B" w14:textId="18EB6F4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C314" w14:textId="1B199ED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B68C" w14:textId="5876DB9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25B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1DDF60AA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B591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4BA0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0BB3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8BF2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2EC2" w14:textId="40EF449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9090" w14:textId="3628492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8DC0" w14:textId="428C0CC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C363" w14:textId="11D3086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6F21" w14:textId="67F7518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075F" w14:textId="15FEB12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6C52B" w14:textId="66DE351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CDA0" w14:textId="75A6FDE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B4624" w14:textId="2268801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DD2B" w14:textId="1E07745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B1D5" w14:textId="3E576A7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11D7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A415B" w:rsidRPr="004B1279" w14:paraId="44BA65A1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2177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A58E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EB76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486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D64B" w14:textId="1F06C9A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BCCF" w14:textId="6271FCC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2890" w14:textId="49FB4F9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493" w14:textId="4928F98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1355" w14:textId="43FA315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8C1C" w14:textId="7043F3B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7B4C2" w14:textId="79EA22F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6539" w14:textId="264BB23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E012A" w14:textId="410013F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90B5" w14:textId="3B0B92F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518A" w14:textId="09E6A7C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D02F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A415B" w:rsidRPr="004B1279" w14:paraId="53F34AA4" w14:textId="77777777" w:rsidTr="00192002">
        <w:trPr>
          <w:gridAfter w:val="1"/>
          <w:wAfter w:w="26" w:type="dxa"/>
          <w:trHeight w:val="93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A110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B8E7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Разработка методических рекомендаций по вопросам местного самоуправления, муниципальной службы и модельных актов органов местного самоуправления, а также их актуализация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ACF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делами, правовое управление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4875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73BE" w14:textId="4613226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EE08" w14:textId="671C3E4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709D" w14:textId="418E411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215C" w14:textId="0963457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9699" w14:textId="406D2F6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2CB1" w14:textId="37C0C40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57C95" w14:textId="792D4E8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4AC1" w14:textId="5A2A994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593CC" w14:textId="2F4681D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D01A" w14:textId="3EF11C6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4ADD" w14:textId="2B67D9E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CD1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21142542" w14:textId="77777777" w:rsidTr="00192002">
        <w:trPr>
          <w:gridAfter w:val="1"/>
          <w:wAfter w:w="26" w:type="dxa"/>
          <w:trHeight w:val="615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5437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8544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5FE3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6DAB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913" w14:textId="42DAA34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C395" w14:textId="58B7E10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F157" w14:textId="2140560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51A6" w14:textId="3C323DB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2C3C" w14:textId="6E774FA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FF52" w14:textId="7237AB4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EBAA4" w14:textId="5CB1EAE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F4DA" w14:textId="308D775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02FC8" w14:textId="3E28DD4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C44D" w14:textId="40BE23B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A419" w14:textId="3C409EC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307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2DD3A7E9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13EB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E807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1D39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F4E3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F516" w14:textId="596C25E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F335" w14:textId="24F6D84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0428" w14:textId="2CD3C89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4C72" w14:textId="53C3873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8A0E" w14:textId="0F286AC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105A" w14:textId="1C954DE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741A8" w14:textId="26DA693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B8B2" w14:textId="2402413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08FCD" w14:textId="058C883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B784" w14:textId="7B535AE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0929" w14:textId="4112616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4B4C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7AA5B4D2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4E84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F29F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A157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6FCE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3BF7" w14:textId="47D372D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678C" w14:textId="15E86B3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2027" w14:textId="10659B5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5E26" w14:textId="2504E5D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9372" w14:textId="47F3554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6CBC" w14:textId="5D1A961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D2690" w14:textId="5FFE189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39FA" w14:textId="320290A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61997" w14:textId="2774462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93AB" w14:textId="32B4778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CA7C" w14:textId="6B490C0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5D6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A415B" w:rsidRPr="004B1279" w14:paraId="0CB4802A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D393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8ED7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78D0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1F0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5001" w14:textId="505A275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E771" w14:textId="2DA448B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B2EA" w14:textId="1287587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A52E" w14:textId="6D59DD5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BE51" w14:textId="2B8C519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CC6A" w14:textId="41227CF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9F80C" w14:textId="6322217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8973" w14:textId="2F6BDD5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D740" w14:textId="5816B15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56E3" w14:textId="799E179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3BD8" w14:textId="061335F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D791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A415B" w:rsidRPr="004B1279" w14:paraId="31987885" w14:textId="77777777" w:rsidTr="00192002">
        <w:trPr>
          <w:gridAfter w:val="1"/>
          <w:wAfter w:w="26" w:type="dxa"/>
          <w:trHeight w:val="81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7E5D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649D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Разработка и внедрение методик оценки профессиональных, деловых и моральных качеств кадров при проведении конкурсов, аттестации и квалификационных экзаменов с целью повышения профессиональн</w:t>
            </w:r>
            <w:r w:rsidRPr="004B1279">
              <w:rPr>
                <w:rFonts w:ascii="Times New Roman" w:eastAsia="Arial" w:hAnsi="Times New Roman"/>
              </w:rPr>
              <w:lastRenderedPageBreak/>
              <w:t>ого уровня кадров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C907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442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EA64" w14:textId="40FB020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D1BA" w14:textId="78896CD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866A" w14:textId="4B20FA4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730A" w14:textId="4B2D3F3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1B01" w14:textId="21DE21C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BD12" w14:textId="61C1B29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62EDB" w14:textId="5EEE388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872A" w14:textId="73FA964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E169F" w14:textId="6F645E2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ACB9" w14:textId="787D3D9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22AE" w14:textId="475A863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F39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3D9305EE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5DA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265F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03F9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2BCB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36ED" w14:textId="77B1671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F7E3" w14:textId="6BCD642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BED9" w14:textId="4187206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3637" w14:textId="77F3D8B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BC56" w14:textId="60CE3D5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1FB6" w14:textId="6313666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5552" w14:textId="7A4C61A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FA36" w14:textId="5F4BDEA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0D823" w14:textId="7CAA489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8D7B" w14:textId="2BAEEBF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8E90" w14:textId="38236A4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ECEC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19893F59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6064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A981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9727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6C1D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2772" w14:textId="709E73C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03C6" w14:textId="09CBD94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A815" w14:textId="6C5C5AA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0FB7" w14:textId="2E0F9AC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8A1D" w14:textId="27B1AEE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61EF" w14:textId="6690330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F0124" w14:textId="4503771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8A89" w14:textId="30FC0FA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E760B" w14:textId="50F2891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80C0" w14:textId="0382DD8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3025" w14:textId="53879D1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8F3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15ACA3C2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EE3B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306A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2A54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877F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2BDD" w14:textId="4E793C2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9B66" w14:textId="1C05F2F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67EF" w14:textId="2B46FA8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E111" w14:textId="5D05A5C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0738" w14:textId="3CB54E2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C07D" w14:textId="12843B5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870BF" w14:textId="75E50DC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3A9D" w14:textId="6F4FA78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749BC" w14:textId="5DDB8EA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B40B" w14:textId="4AFDADE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08DA" w14:textId="10FB895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5A9A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A415B" w:rsidRPr="004B1279" w14:paraId="036A0D63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0CD7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52E5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FD45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375A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BB10" w14:textId="0105916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1CD3" w14:textId="4DA8A48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6D1F" w14:textId="59BD26D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0705" w14:textId="4887C9D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0C9A" w14:textId="1C571EB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5C38" w14:textId="5543062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495E1" w14:textId="074F3F8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A1CA" w14:textId="0644536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9C668" w14:textId="0640E6A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5FB8" w14:textId="02DD195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EAD0" w14:textId="0097A42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6A8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A415B" w:rsidRPr="004B1279" w14:paraId="169F7B9B" w14:textId="77777777" w:rsidTr="00192002">
        <w:trPr>
          <w:gridAfter w:val="1"/>
          <w:wAfter w:w="26" w:type="dxa"/>
          <w:trHeight w:val="78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44D7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5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B696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Совершенствование работы, направленной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611A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64B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D0B4" w14:textId="7720F5F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3A19" w14:textId="4687FD4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871B" w14:textId="6A0BD4A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EF3A" w14:textId="62EAA27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446F" w14:textId="5E66F90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3149" w14:textId="2F6D81C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4AAFD" w14:textId="1718742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944A" w14:textId="202CD33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58F56" w14:textId="72B0812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8F6A" w14:textId="7858C07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9FB0" w14:textId="254C110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608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2EF330C1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B5F5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713E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71B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766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280E" w14:textId="7FDD622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8A82" w14:textId="6B0AB3C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8CDE" w14:textId="149EC14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1338" w14:textId="2969129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F467" w14:textId="3EF9F56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01F0" w14:textId="164766A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92B08" w14:textId="4C38E08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9964" w14:textId="3D0AF4D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D4FBF" w14:textId="686076E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11A1" w14:textId="57BDA99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0CA8" w14:textId="14B478A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413A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5AC71617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180E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B6E9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0315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E877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D039" w14:textId="221F2E5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0F73" w14:textId="2141937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6240" w14:textId="6BC2866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294A" w14:textId="20AC1A2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AF10" w14:textId="05733AA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AE9D" w14:textId="309F051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F808B" w14:textId="5F943CE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4796" w14:textId="54F1E83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E1F55" w14:textId="5F66BF4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D18D" w14:textId="03C4E83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79E" w14:textId="224D217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4042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65E3F3A6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62B3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278D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FA61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0E1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3D9" w14:textId="340CCB7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1961" w14:textId="69E64D0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6725" w14:textId="4325D33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C62A" w14:textId="1D25D93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1D4A" w14:textId="500B488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662A" w14:textId="5BEA67A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941A3" w14:textId="4A97D1E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BEAA" w14:textId="3D5D63E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A5F4B" w14:textId="42CDDFC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8A6D" w14:textId="6F0F50E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4AB1" w14:textId="4D1C39E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300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A415B" w:rsidRPr="004B1279" w14:paraId="6C904FE8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2089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23ED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142F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E27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244" w14:textId="399F85C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8D18" w14:textId="37DD329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B9DF" w14:textId="3BEA7CE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65EC" w14:textId="2DC6B70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D445" w14:textId="3B67A2B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241E" w14:textId="11D9276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896EC" w14:textId="52C9A91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B7AD" w14:textId="1D685E7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D1675" w14:textId="47FD2B9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393C" w14:textId="567EEFD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7C26" w14:textId="7554E12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756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A415B" w:rsidRPr="004B1279" w14:paraId="6863A870" w14:textId="77777777" w:rsidTr="00192002">
        <w:trPr>
          <w:gridAfter w:val="1"/>
          <w:wAfter w:w="26" w:type="dxa"/>
          <w:trHeight w:val="705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662C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6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9F98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Принять участие в ежегодных республиканских конкурсах на звание «Лучший муниципальный служащий Республики Мордовия»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5C90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F20F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535C" w14:textId="5EC3E1B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BAD3" w14:textId="1BB74F2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18A8" w14:textId="62642F9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9D02" w14:textId="38824B9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FD24" w14:textId="799B696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21E3" w14:textId="5A27641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ECE74" w14:textId="3436BD5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1731" w14:textId="3309777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D62DF" w14:textId="0D37C13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B959" w14:textId="2EFBC69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7399" w14:textId="4A40C2D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71B9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723C7E16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AF8C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660D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D28C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5D2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ADD" w14:textId="0BFECC3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6984" w14:textId="48EC9A9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E91C" w14:textId="37F3796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B044" w14:textId="1286645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D30F" w14:textId="48C4A00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9C52" w14:textId="3A3CAD8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8E6A1" w14:textId="44DAAEB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9D9B" w14:textId="146EBBE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F2B75" w14:textId="772ADFE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13C7" w14:textId="42DBDAE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7EE7" w14:textId="58C8CF1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33F0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65F08B5B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1485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F5FA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527C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30A4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4E21" w14:textId="076AEA2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39BA" w14:textId="2BA5A02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8A94" w14:textId="0BFDC4A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5343" w14:textId="216EBF6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2927" w14:textId="30B249E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81A7" w14:textId="42CA218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DBE41" w14:textId="5F75D0A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B49B" w14:textId="45D2538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574DB" w14:textId="30DA8EF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A12A" w14:textId="4BAAC94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BD86" w14:textId="12ADDCF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7B80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42C6F822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0231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ED5D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E148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2820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0514" w14:textId="71F7BFA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8EAD" w14:textId="4880E30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8ED1" w14:textId="1392709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A717" w14:textId="73F5292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FBEA" w14:textId="1F391CD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22B0" w14:textId="6D13D27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9C3E" w14:textId="2C7F380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DC5A" w14:textId="2795B2A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83CC3" w14:textId="34F43E9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FD66" w14:textId="1910D82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15DC" w14:textId="6E4185B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0A9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A415B" w:rsidRPr="004B1279" w14:paraId="6FB7FF4A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0A0A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0BBA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E691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163A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473" w14:textId="36403E3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A6ED" w14:textId="599F576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9FF3" w14:textId="50E84C8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FC8D" w14:textId="7ACCAF8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8DCE" w14:textId="1976E21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F6D8" w14:textId="00CCD64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0A299" w14:textId="4D459C5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9129" w14:textId="028C809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FB9F8" w14:textId="632D056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4466" w14:textId="513437C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C6B5" w14:textId="06C84D2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CCC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A415B" w:rsidRPr="004B1279" w14:paraId="3294BDD1" w14:textId="77777777" w:rsidTr="00192002">
        <w:trPr>
          <w:gridAfter w:val="1"/>
          <w:wAfter w:w="26" w:type="dxa"/>
          <w:trHeight w:val="615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AA48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7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2AF3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Автоматизация кадровых процедур, повышение качества и эффективности муниципальной службы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9F38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FEB6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763" w14:textId="5B4BA59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A2D3" w14:textId="001CF18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6BE4" w14:textId="716A365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F19B" w14:textId="12B4465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90BD" w14:textId="28FBFEA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F7CCC" w14:textId="6666291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38BA8" w14:textId="7842FC9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7515" w14:textId="3CE137A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5AAA7" w14:textId="271FB7E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A49B" w14:textId="06DE533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A348" w14:textId="3EE1BA9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3E3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592C24A8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D72A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30BD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8B45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89EB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3B78" w14:textId="1A2C017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1455" w14:textId="2541BFF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BB06" w14:textId="666E89B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B8B9" w14:textId="39A5747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63C8" w14:textId="1B72BEC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7A994" w14:textId="1C0E545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155E8" w14:textId="6CC6DC0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4F2A" w14:textId="23F408D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EECB5" w14:textId="64048D6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8531" w14:textId="1DB18C1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6D6F" w14:textId="770674F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23DA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3A85F740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1F4B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470E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B084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75EC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04F0" w14:textId="3F577EB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3823" w14:textId="1AA4BC6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8576" w14:textId="3CDB617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C52E" w14:textId="473669E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29DD" w14:textId="0D8A40D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C6F3" w14:textId="0BE6B4E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0C94" w14:textId="2CB7B7B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B5E" w14:textId="1F10F77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BDCAB" w14:textId="68F1C12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7CD1" w14:textId="1D8CE9B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1899" w14:textId="23ED1BF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61AC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26FD6481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1E14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B836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CC61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7A22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CACC" w14:textId="41EEC97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A99B" w14:textId="00B334E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93AD" w14:textId="7601E3A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0AB2" w14:textId="4188488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2702" w14:textId="2454336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8311E" w14:textId="4D44924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15159" w14:textId="5AAD109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8A24" w14:textId="3C62B71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25381" w14:textId="3217C53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6031" w14:textId="54F5246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19F5" w14:textId="4705C07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3E6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A415B" w:rsidRPr="004B1279" w14:paraId="108B4AF0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7A4F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138D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BC73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5268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E021" w14:textId="5B83167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FA86" w14:textId="4F023EF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CAC8" w14:textId="2436016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4E45" w14:textId="46E1132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9165" w14:textId="43A7A7B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B1D8" w14:textId="11DAD3D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A9BA" w14:textId="12FD418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FA98" w14:textId="18C6FBB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E71A3" w14:textId="24B4172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3A94" w14:textId="2BE9851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1ABA" w14:textId="4AEE75B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F0A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A415B" w:rsidRPr="004B1279" w14:paraId="15EABCEA" w14:textId="77777777" w:rsidTr="00192002">
        <w:trPr>
          <w:gridAfter w:val="1"/>
          <w:wAfter w:w="26" w:type="dxa"/>
          <w:trHeight w:val="57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86AB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lastRenderedPageBreak/>
              <w:t>основное мероприятие 8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31C7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Разработка на основе кадрового мониторинга муниципальных образований плана обучения муниципальных служащих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6918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AB3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DE0" w14:textId="38A4A81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D87D" w14:textId="1FD14C2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2380" w14:textId="3B6441A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DB83" w14:textId="10384FD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0DA7" w14:textId="5B5B6AE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8A12" w14:textId="5D20250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9BC8B" w14:textId="3539A84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D878" w14:textId="7FFA909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7415F" w14:textId="4A8A3CB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A1D1" w14:textId="3448DB9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B3A1" w14:textId="4E5DA20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061F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7781EEA5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14FA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AEF5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DBAD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A31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F631" w14:textId="6A1C8A1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6DC6" w14:textId="63EA7F9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12B5" w14:textId="362D27D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720F" w14:textId="7D5DF2C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8E28" w14:textId="1837219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4CCE" w14:textId="1611912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73E20" w14:textId="3AF9539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0972" w14:textId="0A088EF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2409E" w14:textId="05615BA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BDF2" w14:textId="030682F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D0DF" w14:textId="43F0E36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BA54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544F2091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30BE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CC27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D9ED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FFD6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A1E1" w14:textId="2BDB216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1001" w14:textId="109C9CC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B2FC" w14:textId="63371F2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1F00" w14:textId="54B4444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1859" w14:textId="22AD7CA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BD89" w14:textId="74946A2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D1B3F" w14:textId="7CB9900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F7B5" w14:textId="75D6E3A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DC0F4" w14:textId="4FE8AE2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478D" w14:textId="2C6CD27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D040" w14:textId="1DE7DC0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13E6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6C816D33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357C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DBF2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9D2A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54AF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F8F0" w14:textId="65D3456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D64C" w14:textId="751B156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E38C" w14:textId="2B11E49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45B5" w14:textId="687B679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EE0B" w14:textId="6141296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0C2A" w14:textId="1BDE145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87DF4" w14:textId="31BED86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B330" w14:textId="01807A8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AFF19" w14:textId="38E94CB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2092" w14:textId="69318AE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6D9C" w14:textId="29F8563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B15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A415B" w:rsidRPr="004B1279" w14:paraId="07F16A0D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1CB0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9CB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69A9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329C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7AA" w14:textId="2CAADDF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2D4B" w14:textId="321143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4322" w14:textId="5B55E8B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1B43" w14:textId="09CCE4E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9DBF" w14:textId="147675D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A25E" w14:textId="1F949A7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8E543" w14:textId="22F6B8C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1182" w14:textId="6E1A585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C7DB8" w14:textId="03BC037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DF58" w14:textId="5EDD711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3B90" w14:textId="15F758E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E240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A415B" w:rsidRPr="004B1279" w14:paraId="62C925F1" w14:textId="77777777" w:rsidTr="00192002">
        <w:trPr>
          <w:gridAfter w:val="1"/>
          <w:wAfter w:w="26" w:type="dxa"/>
          <w:trHeight w:val="51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1C0F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9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5327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C1A1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1BBF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4973" w14:textId="7048C4D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AC12" w14:textId="32B54AF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32F0" w14:textId="700AE41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F988" w14:textId="6CDD1CD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8FCD" w14:textId="79A795C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8A8F" w14:textId="2D2AE0D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056C3" w14:textId="6101872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1CE7" w14:textId="12ABC41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AAE40" w14:textId="628E215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891E" w14:textId="01A1B39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22C2" w14:textId="27DD52F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44AB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019C9AB8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75E0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FEB8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CBB5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CA20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5E81" w14:textId="3372748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4FE7" w14:textId="48EE2BE0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5756" w14:textId="74160FD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7959" w14:textId="0D6BB7E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35F4" w14:textId="787BD7B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BDAF" w14:textId="421042E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5DFEE" w14:textId="04E4733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82F4" w14:textId="4B24B4C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8AE26" w14:textId="5A38588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A3AD" w14:textId="3EA87D1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DC59" w14:textId="40731811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F429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02231833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45CE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DC2F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CF1D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5CA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9B4D" w14:textId="60D3E3F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D2E1" w14:textId="3BDCC02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EFF5" w14:textId="1EC3D6E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6B42" w14:textId="5A18541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BA56" w14:textId="725F50C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15CB7" w14:textId="4DAA81E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ED2D7" w14:textId="2146BAA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4D69" w14:textId="3173B84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57DAD" w14:textId="3F70DE7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2918" w14:textId="6814872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4FFD" w14:textId="498A6B1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7AF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4A415B" w:rsidRPr="004B1279" w14:paraId="27117159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04EB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5B2D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B9D8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DE8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0207" w14:textId="7691B4E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97D8" w14:textId="4ED6555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F004" w14:textId="0F95C16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AC49" w14:textId="7F29667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3666" w14:textId="724D634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FC4A4" w14:textId="1DE5CE7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79C66" w14:textId="142D9B7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C036" w14:textId="34B1287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59236" w14:textId="0B699AE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FD1A" w14:textId="6D690CB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C655" w14:textId="3B9CB75C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656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A415B" w:rsidRPr="004B1279" w14:paraId="25F0DBCA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2E55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6C44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2A11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C551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701" w14:textId="721A0FD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F6BD" w14:textId="6CDF7876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A7A5" w14:textId="541D255A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4FDD" w14:textId="7D2EC97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B2D7" w14:textId="06F4611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CEF9" w14:textId="683D1D9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223D0" w14:textId="0BA54E8D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B80E" w14:textId="5FC33423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5D498" w14:textId="5EB4166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8716" w14:textId="3DCC58A4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35DB" w14:textId="668F2A32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C463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4A415B" w:rsidRPr="004B1279" w14:paraId="5FCA7B85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AC5A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10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59C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Проведение аттестации муниципальных служащих Администрации Атяшевского муниципального района, Финансового управления Администрации Атяшевского муниципального района, </w:t>
            </w:r>
            <w:r w:rsidRPr="004B1279">
              <w:rPr>
                <w:rFonts w:ascii="Times New Roman" w:eastAsia="Arial" w:hAnsi="Times New Roman"/>
              </w:rPr>
              <w:lastRenderedPageBreak/>
              <w:t>Управления образования Администрации Атяшевского муниципального района 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8DF8" w14:textId="77777777" w:rsidR="004A415B" w:rsidRPr="004B1279" w:rsidRDefault="004A415B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 xml:space="preserve">Управление делами Администрации,  </w:t>
            </w:r>
          </w:p>
          <w:p w14:paraId="0E30155D" w14:textId="719A4792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Финансовое управление, Управление образования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55A4" w14:textId="77777777" w:rsidR="004A415B" w:rsidRPr="004B1279" w:rsidRDefault="004A415B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931C" w14:textId="637162A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97F3" w14:textId="0FE2305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2C02" w14:textId="7364DEE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FD66" w14:textId="7FC9372F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267E" w14:textId="65570779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1941A" w14:textId="56C6A17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B8B9B" w14:textId="1D2D63B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AD5" w14:textId="7158401E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A700E" w14:textId="61A0C5C5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9A89" w14:textId="6FCFEE9B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3E42" w14:textId="2089C598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1E33" w14:textId="77777777" w:rsidR="004A415B" w:rsidRPr="004B1279" w:rsidRDefault="004A415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62C5491E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823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781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DB4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ED2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F398" w14:textId="17019A8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F0BF" w14:textId="3393294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CA1E" w14:textId="2FA4688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CEF8" w14:textId="514A0E8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D37D" w14:textId="211C3FF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4429F" w14:textId="53CDAD6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C89EF" w14:textId="14834D9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43D4" w14:textId="0C44AAF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B0A17" w14:textId="4160A5E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C150" w14:textId="33C910F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F34D" w14:textId="4423902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B7A0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626018FE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F57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A45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4E9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89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E251" w14:textId="439BC3B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30AB" w14:textId="49B03F5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D1AE" w14:textId="097AA9C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FDF1" w14:textId="41CEE69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EF87" w14:textId="39721A4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5D3E1" w14:textId="69662E2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E1D4D" w14:textId="1005F97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0684" w14:textId="503F4B6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1AD06" w14:textId="273B8E3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AC6D" w14:textId="32CBED3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A525" w14:textId="10980F1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4438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781BF5A4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C3D5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8A0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617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096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F1C0" w14:textId="5457F58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3296" w14:textId="4D74004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642F" w14:textId="763ABC3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21B0" w14:textId="46546F5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39C7" w14:textId="303F335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73CCC" w14:textId="03A1844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405BF" w14:textId="665D1C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4D9A" w14:textId="1D19FEA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6BEED" w14:textId="094B75C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437E" w14:textId="2EF2521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235C" w14:textId="1C8702C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55D7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510EBA1E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7AE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DB1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115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2155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162E" w14:textId="2143634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A04E" w14:textId="314402A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8FA7" w14:textId="1927213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BFCE" w14:textId="0D32966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F5EA" w14:textId="68BF8E5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1CEB3" w14:textId="17C51CB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387D0" w14:textId="7FEB624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07CA" w14:textId="0426612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D7FF6" w14:textId="4F6954A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E752" w14:textId="16E17BD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FE4C" w14:textId="3AFD99E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645A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59587F86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008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11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A0B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Совершенствование механизма формирования, подготовки и использования муниципального резерва управленческих кадров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C27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A44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1FC0" w14:textId="635798A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F1A6" w14:textId="328914F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5288" w14:textId="4FF5313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1474" w14:textId="0C6D4E9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9975" w14:textId="586CC14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6E5E2" w14:textId="5F3EE8F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DFAC6" w14:textId="0B7C9D2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5885" w14:textId="46A5D54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2B0F2" w14:textId="62F5000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0A75" w14:textId="6C0E0B1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FC79" w14:textId="4D6FBE5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A338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3BEF998D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0BFA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369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E36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4C3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820F" w14:textId="71CB69C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42CF" w14:textId="23A713E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AC02" w14:textId="5BB429F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9408" w14:textId="29BAAB6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F6F" w14:textId="794EF4A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4FEEE" w14:textId="650D4B4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4E92C" w14:textId="4A0E49C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085C" w14:textId="2131F0E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7A749" w14:textId="13F28C1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6AA5" w14:textId="5AF4B8C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0E96" w14:textId="4122735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77BE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7488480A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94C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9F57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889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288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DB1F" w14:textId="7961782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3AE8" w14:textId="2B4AF2B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BFDA" w14:textId="754E373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0BC7" w14:textId="54A8FF9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9541" w14:textId="7261155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BAEC9" w14:textId="117CCF9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D3C7F" w14:textId="7C34F98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A80E" w14:textId="1755547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A0BB6" w14:textId="3F95F12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0AE0" w14:textId="76507D0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1156" w14:textId="49F97F3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E18A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49FCF7E7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B0D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7EF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D4A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B52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860C" w14:textId="08D8F03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41FE" w14:textId="0584989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79A0" w14:textId="4ADEC98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CC7D" w14:textId="5FE6E0E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9753" w14:textId="374E6D4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522AB" w14:textId="56C356E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FD9F4" w14:textId="1EEA679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4BB1" w14:textId="2193D24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9AE46" w14:textId="3EF60AB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9FB4" w14:textId="0006C98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81EC" w14:textId="5F8DD23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2A28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20497D2E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3BA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1EC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DA2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118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8479" w14:textId="1F6F1EB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EF93" w14:textId="04F9E29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972B" w14:textId="0176A45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3260" w14:textId="3F8C074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59FB" w14:textId="7A0129C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BA222" w14:textId="19ACB8E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7FC25" w14:textId="123EF28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F2C7" w14:textId="13E9FE4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EA63E" w14:textId="12CBD0B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6C39" w14:textId="3012D2C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760F" w14:textId="0BCFA8D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15D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4A458CEE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28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12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1DC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Совершенствование средств и методов информирования населения о деятельности органов местного самоуправления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5D97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653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02C2" w14:textId="5D2DBF8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A8B8" w14:textId="3F19EC6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3EF5" w14:textId="608EC1A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2BF8" w14:textId="5FA8BB4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C9BF" w14:textId="67264E5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77994" w14:textId="43974EF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010C2" w14:textId="1EBE50C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D531" w14:textId="062C8D8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29629" w14:textId="763D205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892C" w14:textId="220FB12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3481" w14:textId="09D702C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F256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31743112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6F6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E185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903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8E1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7364" w14:textId="4F0D157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9EF8" w14:textId="43FC60D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4930" w14:textId="441B512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A004" w14:textId="6704F81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6A4F" w14:textId="44AF848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C1CA8" w14:textId="1C7BB23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4F91" w14:textId="506FCD6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54E" w14:textId="6C27CCD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E4CD5" w14:textId="4DE97D6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4365" w14:textId="117D1F5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667C" w14:textId="72DDF54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995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6CBE4423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406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7AF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97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6EF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E7F5" w14:textId="0828A35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9F48" w14:textId="1A0F7D8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81F9" w14:textId="5F4E6E1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E7D3" w14:textId="5EE34DD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769A" w14:textId="512DFBE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5A99D" w14:textId="6C24F19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EAA9" w14:textId="6054AAD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4B3" w14:textId="2B2B899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121E2" w14:textId="4049831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A030" w14:textId="5F3746D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170B" w14:textId="3508CDE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F761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2E238B36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F55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EEF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E2C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029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A0F0" w14:textId="66A5DAD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F90B" w14:textId="03C8FBB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FD61" w14:textId="506D694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38AD" w14:textId="106BD14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EE6F" w14:textId="13489BD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2EAE5" w14:textId="6390258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A4A7A" w14:textId="2BFDA23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0AC0" w14:textId="3C45B5F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15F30" w14:textId="5963446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7C98" w14:textId="50435A8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A9FC" w14:textId="68F126C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0F6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280D3987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5C7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8CB5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C8E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2FC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354D" w14:textId="42F4378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AA81" w14:textId="2E03B52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0769" w14:textId="5F4A457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F3E1" w14:textId="3F585A1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C313" w14:textId="3B863A5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B7C8E" w14:textId="2778143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62674" w14:textId="44AC2CD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2C4C" w14:textId="1C410A0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638A0" w14:textId="062B555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23E0" w14:textId="4774A79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25F" w14:textId="7ADE493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C09F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75D14F62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88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13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D2C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Проведение мониторинга с целью исследования уровня открытости, гласности и доступности муниципальной службы, </w:t>
            </w:r>
            <w:r w:rsidRPr="004B1279">
              <w:rPr>
                <w:rFonts w:ascii="Times New Roman" w:eastAsia="Arial" w:hAnsi="Times New Roman"/>
              </w:rPr>
              <w:lastRenderedPageBreak/>
              <w:t>получение информации об эффективности и результативности работы органов местного самоуправления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0F2B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0DF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30F1" w14:textId="614D46C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3B7B" w14:textId="6CA1501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C4CA" w14:textId="0389FEE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418B" w14:textId="6004FCF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21E6" w14:textId="3A6A9FF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A5B6F" w14:textId="2788DFE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273DC" w14:textId="4902EB8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A427" w14:textId="1012538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D2EDA" w14:textId="2A1AAEA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545B" w14:textId="5CAAB28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2E3A" w14:textId="5C86A38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5AF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597D8FF6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5AA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F8C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7E05A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A72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37DA" w14:textId="1B90B76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9AB6" w14:textId="19D968C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FCF9" w14:textId="44964DA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D9E4" w14:textId="552DB69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B601" w14:textId="55C29E2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6045B" w14:textId="263A8CE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1CF2E" w14:textId="2F3C0CA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F36C" w14:textId="2DBE25E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873AB" w14:textId="72BFFFF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1D4B" w14:textId="7E21962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AC98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4810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29D09DF7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BDD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A30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6B0D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0BC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ED8F" w14:textId="4ACB1DF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5FE4" w14:textId="6D495CF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789B" w14:textId="3280D14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B6CA" w14:textId="12E8EDA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2D1E" w14:textId="0CF1F23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6812F" w14:textId="38E6EE7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6C524" w14:textId="0E564E8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9A1E" w14:textId="2010477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658E7" w14:textId="2B92B50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596D" w14:textId="057D3C2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9DB0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42C8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1362747E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E61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017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E42A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EB3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10BB" w14:textId="3638106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AB94" w14:textId="1FDB36F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17D8" w14:textId="37D83D8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9376" w14:textId="7DBD4CC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CF1D" w14:textId="6237DF0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25CB0" w14:textId="14744DA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A748C" w14:textId="4CD3393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09F0" w14:textId="5E47968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7F5F5" w14:textId="7B6689D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9392" w14:textId="71B90A9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088E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F220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12D43C68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C87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23A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37E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30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8342" w14:textId="27C1E96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7EDA" w14:textId="5524AD9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3F0C" w14:textId="7B25A15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7EA1" w14:textId="6DABC57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ED6E" w14:textId="71C298D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19A69" w14:textId="516DE4F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D74F3" w14:textId="7FF4C8F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8112" w14:textId="6CCF912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04D80" w14:textId="71FFD60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3005" w14:textId="5E5244C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07D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46CF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5D373CA9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270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14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97F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Формирование системы подготовки кадров для муниципальной службы на договорной основе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FFD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делами, правовое управление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55D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5C23" w14:textId="7EC30DE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77AA" w14:textId="1BF85F4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A381" w14:textId="226B3DD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5153" w14:textId="072F68C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9F3D" w14:textId="40D3325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AC8F1" w14:textId="013F3F9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BA0F7" w14:textId="7276A99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EE48" w14:textId="4D53FE3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43619" w14:textId="2A4D320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0CF6" w14:textId="35F612B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15D4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4567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0162AE40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FAB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C1E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CEC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3DD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FBAE" w14:textId="6E84A4B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2231" w14:textId="71AFAB1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A5CB" w14:textId="7B445F0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171D" w14:textId="08FDCA1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A07B" w14:textId="0B3E794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E6CB8" w14:textId="76C0212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A730" w14:textId="43C4355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95D6" w14:textId="593E837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7EB77" w14:textId="4E4790E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FAF7" w14:textId="1355E15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9B31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68E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5BAFB922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24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8E8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AC1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6FB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2555" w14:textId="2A8DD73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14FC" w14:textId="1E870E4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B8A1" w14:textId="3E3BD92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AAFE" w14:textId="1907078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9616" w14:textId="3DB7EB9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58C3A" w14:textId="53D669E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17CC9" w14:textId="63AABA6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248E" w14:textId="27BD232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0270B" w14:textId="1DFAA26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811A" w14:textId="4023A04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8D74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5ECD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467DA89A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454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E07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C765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91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49C2" w14:textId="3335205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6A1F" w14:textId="182651B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0E84" w14:textId="1118D3F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9CF8" w14:textId="008843F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A6B8" w14:textId="06A4D63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EA567" w14:textId="7CB9DFC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41FA" w14:textId="01C9DF2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DA54" w14:textId="3883260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39F6E" w14:textId="1A559C6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33C6" w14:textId="234D13E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1397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4778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0702E8F3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E5E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8D1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BD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A58A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B3EC" w14:textId="615CFF9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3847" w14:textId="47C53EB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E9F0" w14:textId="7503883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767A" w14:textId="238D4D0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FB70" w14:textId="7ED084B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ADEB8" w14:textId="208060C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E2F4" w14:textId="780CCB1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87A1" w14:textId="1DD9132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0EEED" w14:textId="2BC1275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BFDB" w14:textId="69E24C1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1286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499D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6AD15510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EB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15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5F45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Заключение органами местного самоуправления с гражданами договоров о целевом обучении с обязательством по прохождению муниципальной службы, оказание информационно-методической, консультативной помощи по данному вопросу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914A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98B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4174" w14:textId="2C103DA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DAA1" w14:textId="061B11B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2403" w14:textId="578309E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528B" w14:textId="591F786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74F6" w14:textId="275BA61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3F2BD" w14:textId="01FFBEE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3E951" w14:textId="4B4BC2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AC28" w14:textId="3470368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B56C5" w14:textId="4FE9E8E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8E0C" w14:textId="0E6E112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2AF7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1FF1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12F6620B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320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5A6A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519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4FA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9D7B" w14:textId="5B9A029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26AB" w14:textId="3E6379E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1D53" w14:textId="0947B11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3A0" w14:textId="1E60841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4F4F" w14:textId="77B9031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C6FE6" w14:textId="0FB81F7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DC178" w14:textId="259BBBD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D62F" w14:textId="62814BD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AEC0" w14:textId="15476E2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E840" w14:textId="37EE37C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9354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BA35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1E1CA0CD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EAD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A98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7A7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7DC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FD91" w14:textId="705A332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6DB5" w14:textId="4F69163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7DE9" w14:textId="0D870F7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4696" w14:textId="1169BC0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B464" w14:textId="205FF47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C609A" w14:textId="1C319C5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F2F3" w14:textId="3646C6A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299E" w14:textId="543F34A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C8E55" w14:textId="17D4CC6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1724" w14:textId="2442766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85C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60D5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45C37E6D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8EA5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364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B9B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16A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6199" w14:textId="59B2796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2889" w14:textId="2EE8A3D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F6A6" w14:textId="2DE30C4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00EB" w14:textId="7A5B0C6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FD34" w14:textId="11F8D5D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098D1" w14:textId="123078F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37D8B" w14:textId="689C753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FB76" w14:textId="554A8E2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2C006" w14:textId="283B9A8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7E13" w14:textId="74C01D7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54DB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00A5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264F8BF9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F62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A1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14B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A8D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1922" w14:textId="11A4D1C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EA6B" w14:textId="7B10FF8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E622" w14:textId="5628EE3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8956" w14:textId="7B48532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59C4" w14:textId="20ABEE5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8B6E2" w14:textId="7EE274C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CBE44" w14:textId="50A646C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F917" w14:textId="15F6873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FBEA5" w14:textId="2DAE9FB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B13B" w14:textId="133BA92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16DA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6AAE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304D7351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A57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lastRenderedPageBreak/>
              <w:t>основное мероприятие 16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00E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Определение приоритетных направлений программ дополнительного профессионального образования муниципальных служащих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7D1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EFE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0010" w14:textId="1F326C6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68F0" w14:textId="6C74757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943B" w14:textId="4ACC3BB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7B7E" w14:textId="181BA65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655E" w14:textId="77C8F65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6A3C3" w14:textId="739EBA1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536CD" w14:textId="2B572DB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0A7A" w14:textId="4A81F2C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2A00B" w14:textId="764C0E6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A8E7" w14:textId="70D0B31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76C5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16AB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7E431A88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B20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B5C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56D5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0FA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15B1" w14:textId="5ED0F87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0D6D" w14:textId="11D86A2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FE8A" w14:textId="366D6F9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DC5B" w14:textId="1F5E3B9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24C" w14:textId="7D20B38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58563" w14:textId="6A93E0D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AF065" w14:textId="462564C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2CD5" w14:textId="2397395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5AE8F" w14:textId="7B7FE11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9338" w14:textId="4BBDB71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9B12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BF34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7CFC5048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E24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401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D0D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EF3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37B4" w14:textId="73EC61A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BAFA" w14:textId="4E6AA25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C057" w14:textId="6BE22A9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BA4C" w14:textId="5E888D9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D6A5" w14:textId="37ABBBD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13408" w14:textId="5251B12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60AAB" w14:textId="2305BF5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3451" w14:textId="2E896F5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7B402" w14:textId="6980A86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8D7C" w14:textId="156435D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C94D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8788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6F89317E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DF3A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A4B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CE1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9C7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B91C" w14:textId="07C87A4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704A" w14:textId="310835B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B04E" w14:textId="23005B6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8FFC" w14:textId="5FBE8C2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5C8A" w14:textId="2C138DE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D121" w14:textId="0538D48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1C544" w14:textId="703E1C8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994B" w14:textId="19DA417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AB90C" w14:textId="650D350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E34B" w14:textId="3659308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773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FB1B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4D506DDE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A42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913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D0DA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230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0F7F" w14:textId="46B881D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42B1" w14:textId="2F59302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6C0C" w14:textId="0B9A14D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E9D8" w14:textId="311EB54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C314" w14:textId="021C521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7DEA3" w14:textId="1385D6C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4DD2C" w14:textId="108E7B4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9F2D" w14:textId="451B0BA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8520B" w14:textId="399A275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61E3" w14:textId="1B6C19A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1EE6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4AC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5F49887D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BDE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17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3CF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Включение в программы дополнительного профессионального образования муниципальных служащих изучения вопросов противодействия коррупции, межнациональных и межконфессиональных отношений, правовых и морально-этических аспектов управленческой деятельности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799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6A7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19AF" w14:textId="69E3CDC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10BC" w14:textId="635A4CB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E50C" w14:textId="1A3D16B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D4A7" w14:textId="349E34D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D599" w14:textId="345DF05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1AA2" w14:textId="12D9804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3A0B4" w14:textId="3D1B4C1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E9C9" w14:textId="5B429A1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DC067" w14:textId="251F5E9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F6FA" w14:textId="7E5E691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9A34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9E5F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7A7BCB1D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057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83B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241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A427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28F7" w14:textId="3F7CC41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547C" w14:textId="307A614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0133" w14:textId="61F35F0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C76F" w14:textId="50914EC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D938" w14:textId="7188342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C28C3" w14:textId="1146CDA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49E81" w14:textId="644BA2A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704A" w14:textId="44ACDD7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D8DEA" w14:textId="36B888B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2B57" w14:textId="03CE455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809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4452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48A494CB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02C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39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C7D5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EB47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B4D2" w14:textId="60621C6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B89B" w14:textId="2EE7F37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BD65" w14:textId="137496A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902D" w14:textId="7AC3ED1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E8F0" w14:textId="496A76B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09D1" w14:textId="14587C7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86D78" w14:textId="21AC512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6690" w14:textId="6AB2102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79793" w14:textId="4C233B0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C694" w14:textId="20ABC87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165A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3478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594B017C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083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D37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5F9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F7E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488E" w14:textId="7E9B791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551E" w14:textId="2D815E7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2F18" w14:textId="5712DA6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ABB2" w14:textId="0952222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AECB" w14:textId="2EF3E4A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D8780" w14:textId="5D97383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4069A" w14:textId="0D53E77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1844" w14:textId="66E3085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5A5C6" w14:textId="2EC391C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51D5" w14:textId="4203D53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14FF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5274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564F9AEE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C79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BC8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A557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Администрация Главы РМ (финансирование процесса </w:t>
            </w:r>
            <w:r w:rsidRPr="004B1279">
              <w:rPr>
                <w:rFonts w:ascii="Times New Roman" w:eastAsia="Arial" w:hAnsi="Times New Roman"/>
              </w:rPr>
              <w:lastRenderedPageBreak/>
              <w:t>обучения), управление делами, отдел бухгалтерии (финансирование командировочных расходов) (по   согласованию)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B37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84A4" w14:textId="1FBB49A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586C" w14:textId="6F05F39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2711" w14:textId="525E08B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629" w14:textId="7C807AC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E21B" w14:textId="67F3875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6DA8E" w14:textId="049B636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B4701" w14:textId="58404D1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DBAF" w14:textId="35DB395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BBF30" w14:textId="36327B7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5C85" w14:textId="246C099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2A1E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8588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EB1B88" w:rsidRPr="004B1279" w14:paraId="7025BEE3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8536" w14:textId="77777777" w:rsidR="00EB1B88" w:rsidRPr="004B1279" w:rsidRDefault="00EB1B88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18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3FE9" w14:textId="77777777" w:rsidR="00EB1B88" w:rsidRPr="004B1279" w:rsidRDefault="00EB1B88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Профессиональная </w:t>
            </w:r>
            <w:r w:rsidRPr="004B1279">
              <w:rPr>
                <w:rFonts w:ascii="Times New Roman" w:eastAsia="Arial" w:hAnsi="Times New Roman"/>
              </w:rPr>
              <w:lastRenderedPageBreak/>
              <w:t>переподготовка и повышение квалификации, краткосрочное профессиональное обучение муниципальных служащих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9893" w14:textId="77777777" w:rsidR="00EB1B88" w:rsidRPr="004B1279" w:rsidRDefault="00EB1B88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0B75" w14:textId="77777777" w:rsidR="00EB1B88" w:rsidRPr="004B1279" w:rsidRDefault="00EB1B88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08AD" w14:textId="49B86AE9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46,85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8494" w14:textId="42EA5A31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F04A" w14:textId="3392D2B5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2E83" w14:textId="22AA397B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1316" w14:textId="776BE159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3,2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0EF03" w14:textId="00B0FFFB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E0C87" w14:textId="21590259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12,1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40A0" w14:textId="6EBBD2B8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3330F" w14:textId="368FBFA3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A6E2" w14:textId="43B7A9E7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FD2E" w14:textId="194B4045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6F5B" w14:textId="2B2E1E39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34</w:t>
            </w: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8,15</w:t>
            </w:r>
          </w:p>
        </w:tc>
      </w:tr>
      <w:tr w:rsidR="00517B6C" w:rsidRPr="004B1279" w14:paraId="6F4A370C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F995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B15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BD0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E47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FA4C" w14:textId="77FDED0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D9E0" w14:textId="637A941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3CEC" w14:textId="708FDD8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D557" w14:textId="5A32F74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5FDE" w14:textId="7044903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4ABD5" w14:textId="115C934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0B83D" w14:textId="2789C40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B5EE" w14:textId="6B315EA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84706" w14:textId="600A573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89AB" w14:textId="2789134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52D1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F2C5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48AF8750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AC2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A06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08D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611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A4EE" w14:textId="07C175C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0FC2" w14:textId="23D0637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6263" w14:textId="0C84454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52CB" w14:textId="4961F94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25FE" w14:textId="4EA5D04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4387F" w14:textId="4A33C3F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834F5" w14:textId="3EF230A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6628" w14:textId="6C41408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FED7D" w14:textId="1E56187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AFE6" w14:textId="4B944AD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DC14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B6B9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EB1B88" w:rsidRPr="004B1279" w14:paraId="12149596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D312" w14:textId="77777777" w:rsidR="00EB1B88" w:rsidRPr="004B1279" w:rsidRDefault="00EB1B88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0633" w14:textId="77777777" w:rsidR="00EB1B88" w:rsidRPr="004B1279" w:rsidRDefault="00EB1B88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8FE5" w14:textId="77777777" w:rsidR="00EB1B88" w:rsidRPr="004B1279" w:rsidRDefault="00EB1B88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14F8" w14:textId="77777777" w:rsidR="00EB1B88" w:rsidRPr="004B1279" w:rsidRDefault="00EB1B88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74AF" w14:textId="67F4A24E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46,85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25A7" w14:textId="2F0382D2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6DD4" w14:textId="34BE8F20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903" w14:textId="0D859A7E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E09E" w14:textId="59847B69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3,2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7CFDB" w14:textId="4A7F485B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E092E" w14:textId="1007A367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12,1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1708" w14:textId="10145FD1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76858" w14:textId="78AC8DA5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DB06" w14:textId="0EC2E00A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53F8" w14:textId="72E15CA0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FBF4" w14:textId="38FDCBC6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34</w:t>
            </w: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8,15</w:t>
            </w:r>
          </w:p>
        </w:tc>
      </w:tr>
      <w:tr w:rsidR="00EB1B88" w:rsidRPr="004B1279" w14:paraId="295BA3D5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5C15" w14:textId="77777777" w:rsidR="00EB1B88" w:rsidRPr="004B1279" w:rsidRDefault="00EB1B88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5B22" w14:textId="77777777" w:rsidR="00EB1B88" w:rsidRPr="004B1279" w:rsidRDefault="00EB1B88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0875" w14:textId="77777777" w:rsidR="00EB1B88" w:rsidRPr="004B1279" w:rsidRDefault="00EB1B88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59EE" w14:textId="77777777" w:rsidR="00EB1B88" w:rsidRPr="004B1279" w:rsidRDefault="00EB1B88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ED39" w14:textId="6519A517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997E" w14:textId="23DF4BCF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654A" w14:textId="486BFF9E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C504" w14:textId="723A2BCF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EB1D" w14:textId="3CAF951E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BAE5F" w14:textId="36F86F8C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D4FA6" w14:textId="73DC2AEB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64AE" w14:textId="60676A23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424BB" w14:textId="7A5FA8C9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D248" w14:textId="6AD4041C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E69" w14:textId="77777777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3C36" w14:textId="77777777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EB1B88" w:rsidRPr="004B1279" w14:paraId="0206E55A" w14:textId="77777777" w:rsidTr="00192002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F68" w14:textId="77777777" w:rsidR="00EB1B88" w:rsidRPr="004B1279" w:rsidRDefault="00EB1B88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19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3821" w14:textId="77777777" w:rsidR="00EB1B88" w:rsidRPr="004B1279" w:rsidRDefault="00EB1B88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318B" w14:textId="77777777" w:rsidR="00EB1B88" w:rsidRPr="004B1279" w:rsidRDefault="00EB1B88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делами, отдел бухгалтерии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5605" w14:textId="77777777" w:rsidR="00EB1B88" w:rsidRPr="004B1279" w:rsidRDefault="00EB1B88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E3D8" w14:textId="42DB32B0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1402,4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CF4D" w14:textId="6E345397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1299,5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A44C" w14:textId="6877B6E6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E3F5" w14:textId="53B076E3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1309,4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FA82" w14:textId="33CDBA6F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1390,3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81229" w14:textId="7675F13D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D8CEE" w14:textId="25B4A4DA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5EB9" w14:textId="1E25040F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2466,2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2DE5C" w14:textId="0B185E02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2800,0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52B4" w14:textId="0F2E767F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4"/>
                <w:szCs w:val="14"/>
              </w:rPr>
              <w:t>2800,0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90CA" w14:textId="61BBF2F2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4"/>
                <w:szCs w:val="14"/>
              </w:rPr>
              <w:t>2800,0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8794" w14:textId="69E724E9" w:rsidR="00EB1B88" w:rsidRPr="004B1279" w:rsidRDefault="00EB1B8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21086,5</w:t>
            </w:r>
          </w:p>
        </w:tc>
      </w:tr>
      <w:tr w:rsidR="00517B6C" w:rsidRPr="004B1279" w14:paraId="2C939598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641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CD1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9B57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2F3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8916" w14:textId="5B69080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CF1C" w14:textId="6764CEB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2EE8" w14:textId="215B908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2390" w14:textId="50C49EE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4EBD" w14:textId="220FDFA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D7338" w14:textId="5604C3B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9D48D" w14:textId="0FD440F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21AE" w14:textId="5CCCC0C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4DEBD" w14:textId="360D9BD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B9EC" w14:textId="72CA2D1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7497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A73E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1E608370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B82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1C3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641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632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213E" w14:textId="431F79D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1753" w14:textId="2993046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8FCA" w14:textId="081DAE1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FA8B" w14:textId="75ABFEF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8F3E" w14:textId="62624C4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33B2E" w14:textId="701569A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21EB7" w14:textId="0083236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2581" w14:textId="41F20A7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8833C" w14:textId="7D87A40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3F36" w14:textId="0BD0667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A6C0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ED12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EB1B88" w:rsidRPr="004B1279" w14:paraId="3A1EFB9C" w14:textId="77777777" w:rsidTr="00192002">
        <w:trPr>
          <w:gridAfter w:val="1"/>
          <w:wAfter w:w="26" w:type="dxa"/>
          <w:trHeight w:val="824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267E" w14:textId="77777777" w:rsidR="00EB1B88" w:rsidRPr="004B1279" w:rsidRDefault="00EB1B88" w:rsidP="00EB1B8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A291" w14:textId="77777777" w:rsidR="00EB1B88" w:rsidRPr="004B1279" w:rsidRDefault="00EB1B88" w:rsidP="00EB1B8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52A3" w14:textId="77777777" w:rsidR="00EB1B88" w:rsidRPr="004B1279" w:rsidRDefault="00EB1B88" w:rsidP="00EB1B8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3FBD" w14:textId="77777777" w:rsidR="00EB1B88" w:rsidRPr="004B1279" w:rsidRDefault="00EB1B88" w:rsidP="00EB1B8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B87E" w14:textId="57ADC74A" w:rsidR="00EB1B88" w:rsidRPr="004B1279" w:rsidRDefault="00EB1B88" w:rsidP="00EB1B8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1402,4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82FA" w14:textId="40C334D4" w:rsidR="00EB1B88" w:rsidRPr="004B1279" w:rsidRDefault="00EB1B88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1299,5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9C6B" w14:textId="1BCE85C8" w:rsidR="00EB1B88" w:rsidRPr="004B1279" w:rsidRDefault="00EB1B88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886B" w14:textId="5CEEF82F" w:rsidR="00EB1B88" w:rsidRPr="004B1279" w:rsidRDefault="00EB1B88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1309,4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38A7" w14:textId="56B41B8F" w:rsidR="00EB1B88" w:rsidRPr="004B1279" w:rsidRDefault="00EB1B88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1390,3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C38F5" w14:textId="569219C9" w:rsidR="00EB1B88" w:rsidRPr="004B1279" w:rsidRDefault="00EB1B88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1E41F" w14:textId="3DF40FE2" w:rsidR="00EB1B88" w:rsidRPr="004B1279" w:rsidRDefault="00EB1B88" w:rsidP="00EB1B8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b/>
                <w:sz w:val="16"/>
                <w:szCs w:val="16"/>
              </w:rPr>
              <w:t>1900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6049" w14:textId="57121F1A" w:rsidR="00EB1B88" w:rsidRPr="004B1279" w:rsidRDefault="00EB1B88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4B1279">
              <w:rPr>
                <w:b/>
                <w:sz w:val="16"/>
                <w:szCs w:val="16"/>
              </w:rPr>
              <w:t>2466,2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FC75C" w14:textId="2C2BC968" w:rsidR="00EB1B88" w:rsidRPr="00EB1B88" w:rsidRDefault="00EB1B88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EB1B88">
              <w:rPr>
                <w:rFonts w:ascii="Times New Roman" w:hAnsi="Times New Roman"/>
                <w:sz w:val="16"/>
                <w:szCs w:val="16"/>
              </w:rPr>
              <w:t>2800,0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CB0B" w14:textId="21DBF5EC" w:rsidR="00EB1B88" w:rsidRPr="00EB1B88" w:rsidRDefault="00EB1B88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EB1B88">
              <w:rPr>
                <w:rFonts w:ascii="Times New Roman" w:hAnsi="Times New Roman"/>
                <w:sz w:val="16"/>
                <w:szCs w:val="16"/>
              </w:rPr>
              <w:t>2800,0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4ECB" w14:textId="0E763654" w:rsidR="00EB1B88" w:rsidRPr="00EB1B88" w:rsidRDefault="00EB1B88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EB1B88">
              <w:rPr>
                <w:rFonts w:ascii="Times New Roman" w:hAnsi="Times New Roman"/>
                <w:sz w:val="16"/>
                <w:szCs w:val="16"/>
              </w:rPr>
              <w:t>2800,0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ADDE" w14:textId="20D81693" w:rsidR="00EB1B88" w:rsidRPr="00EB1B88" w:rsidRDefault="00EB1B88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EB1B88">
              <w:rPr>
                <w:rFonts w:ascii="Times New Roman" w:hAnsi="Times New Roman"/>
                <w:sz w:val="16"/>
                <w:szCs w:val="16"/>
              </w:rPr>
              <w:t>21086,5</w:t>
            </w:r>
          </w:p>
        </w:tc>
      </w:tr>
      <w:tr w:rsidR="00517B6C" w:rsidRPr="004B1279" w14:paraId="1EBF75E0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60F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E70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F43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EC0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0BF3" w14:textId="629DDA5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346F" w14:textId="5CCE480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40EC" w14:textId="70ADD0C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52DC" w14:textId="572FC19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9371" w14:textId="5E222FB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F47DF" w14:textId="608C8CD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4E61D" w14:textId="0B03F16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D7E8" w14:textId="315068A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38C03" w14:textId="74CB10D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39CA" w14:textId="2D525AA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C709" w14:textId="1C59090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772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92002" w:rsidRPr="004B1279" w14:paraId="4AE1AEED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51A" w14:textId="77777777" w:rsidR="00192002" w:rsidRPr="004B1279" w:rsidRDefault="0019200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3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4F2A" w14:textId="77777777" w:rsidR="00192002" w:rsidRPr="004B1279" w:rsidRDefault="0019200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«Повышение эффективности управления   муниципальным </w:t>
            </w:r>
            <w:proofErr w:type="gramStart"/>
            <w:r w:rsidRPr="004B1279">
              <w:rPr>
                <w:rFonts w:ascii="Times New Roman" w:eastAsia="Arial" w:hAnsi="Times New Roman"/>
              </w:rPr>
              <w:t>имуществом,  земельными</w:t>
            </w:r>
            <w:proofErr w:type="gramEnd"/>
            <w:r w:rsidRPr="004B1279">
              <w:rPr>
                <w:rFonts w:ascii="Times New Roman" w:eastAsia="Arial" w:hAnsi="Times New Roman"/>
              </w:rPr>
              <w:t>  ресурсами и приватизации в Атяшевском муниципальном районе»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422" w14:textId="77777777" w:rsidR="00192002" w:rsidRPr="004B1279" w:rsidRDefault="0019200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Отдел по управлению муниципальным имуществом и земельным отношениям</w:t>
            </w:r>
          </w:p>
          <w:p w14:paraId="1CF346D5" w14:textId="77777777" w:rsidR="00192002" w:rsidRPr="004B1279" w:rsidRDefault="0019200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21FC" w14:textId="77777777" w:rsidR="00192002" w:rsidRPr="004B1279" w:rsidRDefault="0019200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F8FE" w14:textId="4B6CA264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ED0F" w14:textId="219EBB7C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288C" w14:textId="618B3FC3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635D" w14:textId="361A1320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E531" w14:textId="215C930F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24CC2" w14:textId="77827785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A503" w14:textId="633017AF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615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4B90" w14:textId="470983D8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9CD99" w14:textId="5313C531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2AD9" w14:textId="3880CCD5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6626" w14:textId="7165782C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BD29" w14:textId="2ED7153C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2206</w:t>
            </w:r>
          </w:p>
        </w:tc>
      </w:tr>
      <w:tr w:rsidR="00517B6C" w:rsidRPr="004B1279" w14:paraId="4EC74290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9C8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C0F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75B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A69A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3894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8C30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E22E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E94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6E34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8A9F0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C4F5B" w14:textId="403ECDA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357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1080" w14:textId="5325838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EF26B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B1E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2217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0EA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357</w:t>
            </w:r>
          </w:p>
        </w:tc>
      </w:tr>
      <w:tr w:rsidR="00517B6C" w:rsidRPr="004B1279" w14:paraId="3FFE93AB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7B2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90F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2EBA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4FD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6759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B4A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541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2D99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387A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E5764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B8493" w14:textId="4464B4C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CEF2" w14:textId="6133A5E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50810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01E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4485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8119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58,8</w:t>
            </w:r>
          </w:p>
        </w:tc>
      </w:tr>
      <w:tr w:rsidR="00192002" w:rsidRPr="004B1279" w14:paraId="38525D0F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DD11" w14:textId="77777777" w:rsidR="00192002" w:rsidRPr="004B1279" w:rsidRDefault="0019200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95C4" w14:textId="77777777" w:rsidR="00192002" w:rsidRPr="004B1279" w:rsidRDefault="0019200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49B5" w14:textId="77777777" w:rsidR="00192002" w:rsidRPr="004B1279" w:rsidRDefault="0019200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85DC" w14:textId="77777777" w:rsidR="00192002" w:rsidRPr="004B1279" w:rsidRDefault="0019200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99C" w14:textId="6677C461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D83D" w14:textId="1BB59CC6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6B96" w14:textId="214C221C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21A6" w14:textId="00C55F46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B413" w14:textId="2EE49E67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5FD6A" w14:textId="139DA213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7B469" w14:textId="215F6AEA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199,2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DF03" w14:textId="64955116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38C7" w14:textId="4F54926B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F718" w14:textId="7A81F7B9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3486" w14:textId="7E2F7B57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EC99" w14:textId="2F93D2B8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1790,2</w:t>
            </w:r>
          </w:p>
        </w:tc>
      </w:tr>
      <w:tr w:rsidR="00517B6C" w:rsidRPr="004B1279" w14:paraId="35F82025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DA2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C7A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3D3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4D6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94FE" w14:textId="670960C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ACEB" w14:textId="6DD293C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6DBE" w14:textId="427BF8D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D89B" w14:textId="2905DE6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9032" w14:textId="61327CF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9987E" w14:textId="68F0341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BFACE" w14:textId="620B50F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934A" w14:textId="672CE75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C71CD" w14:textId="40B3105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78E0" w14:textId="1F23518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F415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80C8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92002" w:rsidRPr="004B1279" w14:paraId="3C7C5B1F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FAB8" w14:textId="77777777" w:rsidR="00192002" w:rsidRPr="004B1279" w:rsidRDefault="0019200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1F11" w14:textId="75866E04" w:rsidR="00192002" w:rsidRPr="004B1279" w:rsidRDefault="0019200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 xml:space="preserve">Постановка на кадастровый учет земельных участков </w:t>
            </w:r>
            <w:r w:rsidRPr="004B1279">
              <w:rPr>
                <w:rFonts w:ascii="Times New Roman" w:eastAsia="Arial" w:hAnsi="Times New Roman"/>
              </w:rPr>
              <w:lastRenderedPageBreak/>
              <w:t>(межевание</w:t>
            </w:r>
            <w:proofErr w:type="gramStart"/>
            <w:r w:rsidRPr="004B1279">
              <w:rPr>
                <w:rFonts w:ascii="Times New Roman" w:eastAsia="Arial" w:hAnsi="Times New Roman"/>
              </w:rPr>
              <w:t>, ,</w:t>
            </w:r>
            <w:proofErr w:type="gramEnd"/>
            <w:r w:rsidRPr="004B1279">
              <w:rPr>
                <w:rFonts w:ascii="Times New Roman" w:eastAsia="Arial" w:hAnsi="Times New Roman"/>
              </w:rPr>
              <w:t xml:space="preserve"> уточнение границ, образование,</w:t>
            </w:r>
          </w:p>
          <w:p w14:paraId="2ED487D3" w14:textId="77777777" w:rsidR="00192002" w:rsidRPr="004B1279" w:rsidRDefault="0019200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раздел земельных участков).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696B" w14:textId="77777777" w:rsidR="00192002" w:rsidRPr="004B1279" w:rsidRDefault="0019200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 xml:space="preserve">Отдел по управлению муниципальным имуществом и </w:t>
            </w:r>
            <w:r w:rsidRPr="004B1279">
              <w:rPr>
                <w:rFonts w:ascii="Times New Roman" w:eastAsia="Arial" w:hAnsi="Times New Roman"/>
              </w:rPr>
              <w:lastRenderedPageBreak/>
              <w:t>земельным отношениям</w:t>
            </w:r>
          </w:p>
          <w:p w14:paraId="75B7F773" w14:textId="77777777" w:rsidR="00192002" w:rsidRPr="004B1279" w:rsidRDefault="0019200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DEDB" w14:textId="77777777" w:rsidR="00192002" w:rsidRPr="004B1279" w:rsidRDefault="0019200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7608" w14:textId="30872530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AF19" w14:textId="4BAA69C5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5A02" w14:textId="63A88168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AD41" w14:textId="527960A0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8F18" w14:textId="157CBEE8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48EEA" w14:textId="6DB48985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BA94E" w14:textId="420C98D8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71,5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10BE" w14:textId="7850751A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E2928" w14:textId="41A95018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BF18" w14:textId="1772870E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D436" w14:textId="208E5090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E2F4" w14:textId="5C811C65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75</w:t>
            </w: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3,5</w:t>
            </w:r>
          </w:p>
        </w:tc>
      </w:tr>
      <w:tr w:rsidR="00517B6C" w:rsidRPr="004B1279" w14:paraId="3F4B8176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7BB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0CC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FA1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906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9300" w14:textId="1FB3F1D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2304" w14:textId="5552739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3D3F" w14:textId="57294C8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9033" w14:textId="666AE89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C72C" w14:textId="2E6985C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FCA3D" w14:textId="213E017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E4554" w14:textId="62CB8B8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5FB5" w14:textId="35B4643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2ABCC" w14:textId="6475E90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937D" w14:textId="460D4AC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0F34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343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070F2C4E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6C4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970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6F5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31F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0957" w14:textId="1A7970D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14AA" w14:textId="3FEB6E0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913B" w14:textId="45E9E98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453E" w14:textId="39B09CB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604C" w14:textId="4779B71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A23E4" w14:textId="237171D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FCB54" w14:textId="52298E2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25C3" w14:textId="1F3EBBA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D9848" w14:textId="44B258A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F851" w14:textId="1BFB82A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266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E5C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4B7EBADE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643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189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BEC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F68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2441" w14:textId="08FED33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8430" w14:textId="32FA67D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1694" w14:textId="4B6F2C3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103F" w14:textId="02FF931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0AB1" w14:textId="21BACF2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EFEEC" w14:textId="16A9869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65650" w14:textId="009D895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71,5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05D7" w14:textId="36AB1F8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EED96" w14:textId="5DE4819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5D4B" w14:textId="224C481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0339" w14:textId="7248E06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A103" w14:textId="061C9FA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75</w:t>
            </w: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3,5</w:t>
            </w:r>
          </w:p>
        </w:tc>
      </w:tr>
      <w:tr w:rsidR="00517B6C" w:rsidRPr="004B1279" w14:paraId="5DF0E325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BB2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AAB7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247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D2EA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B55" w14:textId="6377343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BA96" w14:textId="6F1BC85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FD1C" w14:textId="17E2D7E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F53D" w14:textId="7481884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E55F" w14:textId="2855804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060E8" w14:textId="732618A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24D44" w14:textId="178C8CB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1143" w14:textId="0600395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1DC82" w14:textId="51A513D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1E4C" w14:textId="115EFD1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36D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59F5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6D90174C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E5C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976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gramStart"/>
            <w:r w:rsidRPr="004B1279">
              <w:rPr>
                <w:rFonts w:ascii="Times New Roman" w:eastAsia="Arial" w:hAnsi="Times New Roman"/>
              </w:rPr>
              <w:t>Оценка  рыночной</w:t>
            </w:r>
            <w:proofErr w:type="gramEnd"/>
            <w:r w:rsidRPr="004B1279">
              <w:rPr>
                <w:rFonts w:ascii="Times New Roman" w:eastAsia="Arial" w:hAnsi="Times New Roman"/>
              </w:rPr>
              <w:t xml:space="preserve"> стоимости  объектов муниципального имущества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3197" w14:textId="77777777" w:rsidR="00517B6C" w:rsidRPr="004B1279" w:rsidRDefault="00517B6C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Отдел по управлению муниципальным имуществом и земельным отношениям</w:t>
            </w:r>
          </w:p>
          <w:p w14:paraId="36DE72A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5F3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3643" w14:textId="44F76A1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8374" w14:textId="62ADAA4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CE2F" w14:textId="3B6B43C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C122" w14:textId="1D143A8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09F2" w14:textId="2C15417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38,5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46586" w14:textId="467CC9C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7B300" w14:textId="3C55611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123,5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E170" w14:textId="327B412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768BF" w14:textId="3D7EF75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1FCF" w14:textId="4AE3A8B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196B" w14:textId="026A0B9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1A2E" w14:textId="3154C4E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73</w:t>
            </w: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</w:t>
            </w:r>
          </w:p>
        </w:tc>
      </w:tr>
      <w:tr w:rsidR="00517B6C" w:rsidRPr="004B1279" w14:paraId="6EA57E42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AE7A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5F8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A1E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935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3956" w14:textId="1ACC1B5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4BCB" w14:textId="2342C96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8363" w14:textId="54354F9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423C" w14:textId="1C3BC95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C666" w14:textId="3CA72AB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CFF49" w14:textId="741EF68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A7142" w14:textId="62E4E53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AD5E" w14:textId="023A948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2D86C" w14:textId="1C5FAF5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88F1" w14:textId="51AB39A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59FF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5A4F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43E37DC2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A9F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D8C5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E35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8DE5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80DF" w14:textId="1DD6895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C646" w14:textId="4A5F3B8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4E69" w14:textId="427A6B2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E9F7" w14:textId="6D6C8B5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57B7" w14:textId="782B0F0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9B6B0" w14:textId="26EB776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2420C" w14:textId="32505C6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A478" w14:textId="4FF56E7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E6ED5" w14:textId="159B10D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8FAE" w14:textId="64D3BE5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1027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9171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7F54BBA0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4FE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DF6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8E5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9F95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9BBC" w14:textId="78E2B50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222F" w14:textId="2C47464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4955" w14:textId="455FD3F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F6B4" w14:textId="0853206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3367" w14:textId="780E739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38,5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6D25A" w14:textId="5D7665B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C206" w14:textId="2228035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123,5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5FC9" w14:textId="74157B8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76261" w14:textId="77317A4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2491" w14:textId="402C0C1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95EF" w14:textId="34B022E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C1B2" w14:textId="04910B5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73</w:t>
            </w: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</w:t>
            </w:r>
          </w:p>
        </w:tc>
      </w:tr>
      <w:tr w:rsidR="00517B6C" w:rsidRPr="004B1279" w14:paraId="0F889AD2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F3E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5AF5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167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76B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4A13" w14:textId="74D7DD2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BB09" w14:textId="184B765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ECC2" w14:textId="2206927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B9EE" w14:textId="712C8F1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95B7" w14:textId="5579DB8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E2E14" w14:textId="3EE81EE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6945" w14:textId="69F6D26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48C8" w14:textId="3CF343C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6119C" w14:textId="5B7C6BF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73F3" w14:textId="11F8833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08C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3395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0F6992E3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CE7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5FBF" w14:textId="77777777" w:rsidR="00517B6C" w:rsidRPr="004B1279" w:rsidRDefault="00517B6C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Изготовление</w:t>
            </w:r>
          </w:p>
          <w:p w14:paraId="3A992DAE" w14:textId="2BA73A28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технических планов, проектов, составление актов обследования объектов муниципального имущества.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3977" w14:textId="77777777" w:rsidR="00517B6C" w:rsidRPr="004B1279" w:rsidRDefault="00517B6C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Отдел по управлению муниципальным имуществом и земельным отношениям</w:t>
            </w:r>
          </w:p>
          <w:p w14:paraId="68FB481E" w14:textId="77777777" w:rsidR="00517B6C" w:rsidRPr="004B1279" w:rsidRDefault="00517B6C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0B0AA87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1FCA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72C3" w14:textId="4F466C1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5591" w14:textId="5BADC99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7464" w14:textId="351C26E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FC91" w14:textId="140E80A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1128" w14:textId="0B6B759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30,5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DF423" w14:textId="348B0EA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BBCEE" w14:textId="55BDEC9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C49D" w14:textId="722B3BF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27FD2" w14:textId="7FA8796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6B63" w14:textId="7D45417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9579" w14:textId="52CF791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AFF" w14:textId="494562C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9</w:t>
            </w: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8,5</w:t>
            </w:r>
          </w:p>
        </w:tc>
      </w:tr>
      <w:tr w:rsidR="00517B6C" w:rsidRPr="004B1279" w14:paraId="47C0FA80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D7A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A6B7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B46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281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47FD" w14:textId="64ECB01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7593" w14:textId="672B6D8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58E1" w14:textId="0816408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665D" w14:textId="58B5EBA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C139" w14:textId="561F695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16D77" w14:textId="0E194DD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4C31" w14:textId="7BCB975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C51A" w14:textId="4C795F2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A2CFF" w14:textId="674391A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EF1B" w14:textId="2D92901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A8B0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4586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0E9EFC8F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CBA7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6A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239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0F8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C1E4" w14:textId="2637F95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EC78" w14:textId="4C64EBC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8A9D" w14:textId="56B6DA9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A3C5" w14:textId="3FED62E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846D" w14:textId="10F8BFD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2047E" w14:textId="31E384B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26C5" w14:textId="0067983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3AF7" w14:textId="2146EB6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A090B" w14:textId="38C22A4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D9D1" w14:textId="33A746F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F33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E849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517B6C" w:rsidRPr="004B1279" w14:paraId="6DBAC986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AAB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4E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4C65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7F6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2648" w14:textId="0BDC0BA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8255" w14:textId="13B7F22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B91E" w14:textId="12D20FB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7D42" w14:textId="1FB102B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F9C8" w14:textId="64C22BA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30,5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B5F52" w14:textId="081090B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4BBC1" w14:textId="7E8C6C0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DBB1" w14:textId="6C1A626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FE374" w14:textId="4B3DD31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9DED" w14:textId="1DD748A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5D32" w14:textId="3374986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27AC" w14:textId="60FE280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98</w:t>
            </w: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,5</w:t>
            </w:r>
          </w:p>
        </w:tc>
      </w:tr>
      <w:tr w:rsidR="00517B6C" w:rsidRPr="004B1279" w14:paraId="6B9730EC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03E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8AD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471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556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E61" w14:textId="670B3D2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C7DF" w14:textId="3536F9F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A0EE" w14:textId="1920FE1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D275" w14:textId="21C034B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A00F" w14:textId="65B1FB3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612DB" w14:textId="7800089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DFFE6" w14:textId="3456298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F811" w14:textId="6883DB0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F7206" w14:textId="2575DA0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45D2" w14:textId="15FFE78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438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B13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464F53EC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DA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7E1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</w:rPr>
              <w:t xml:space="preserve">Проведение </w:t>
            </w:r>
            <w:proofErr w:type="gramStart"/>
            <w:r w:rsidRPr="004B1279">
              <w:rPr>
                <w:rFonts w:ascii="Times New Roman" w:hAnsi="Times New Roman"/>
              </w:rPr>
              <w:t>комплексных  кадастровых</w:t>
            </w:r>
            <w:proofErr w:type="gramEnd"/>
            <w:r w:rsidRPr="004B1279">
              <w:rPr>
                <w:rFonts w:ascii="Times New Roman" w:hAnsi="Times New Roman"/>
              </w:rPr>
              <w:t xml:space="preserve"> работ 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6BC7" w14:textId="77777777" w:rsidR="00517B6C" w:rsidRPr="004B1279" w:rsidRDefault="00517B6C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 xml:space="preserve">Отдел по управлению муниципальным имуществом и </w:t>
            </w:r>
            <w:r w:rsidRPr="004B1279">
              <w:rPr>
                <w:rFonts w:ascii="Times New Roman" w:eastAsia="Arial" w:hAnsi="Times New Roman"/>
              </w:rPr>
              <w:lastRenderedPageBreak/>
              <w:t>земельным отношениям</w:t>
            </w:r>
          </w:p>
          <w:p w14:paraId="0FED991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110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32DE" w14:textId="353B2E5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5E4B" w14:textId="3A6E997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2F72" w14:textId="4002A22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1E33" w14:textId="401495C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790B" w14:textId="70C2CFA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49820" w14:textId="7CA61E9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CEAA8" w14:textId="0BF1C6D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420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D924" w14:textId="5566743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11710" w14:textId="5685EFD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AA9C" w14:textId="45A2C1C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0ECB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5FC7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420</w:t>
            </w:r>
          </w:p>
        </w:tc>
      </w:tr>
      <w:tr w:rsidR="00517B6C" w:rsidRPr="004B1279" w14:paraId="79602DC2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5DA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80A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5EC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E9C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F4A0" w14:textId="6B50223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617D" w14:textId="7C3C860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B733" w14:textId="38EE4DF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019B" w14:textId="29313EE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8E98" w14:textId="614776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43DA8" w14:textId="0D989CC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E00BD" w14:textId="32C4620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357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4107" w14:textId="32F2770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E98BC" w14:textId="1ACDD78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536B" w14:textId="43668FC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F1B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862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357</w:t>
            </w:r>
          </w:p>
        </w:tc>
      </w:tr>
      <w:tr w:rsidR="00517B6C" w:rsidRPr="004B1279" w14:paraId="2A0C3223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5B4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4035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F88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897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80C9" w14:textId="65D263E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61C8" w14:textId="534EA90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096C" w14:textId="0BB70F7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7749" w14:textId="08D827B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F985" w14:textId="67792E4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04086" w14:textId="2EF1A24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85362" w14:textId="06EC408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58,8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B66F" w14:textId="3073A19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AA661" w14:textId="5F0A894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99D9" w14:textId="5724C95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0607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1F78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58,8</w:t>
            </w:r>
          </w:p>
        </w:tc>
      </w:tr>
      <w:tr w:rsidR="00517B6C" w:rsidRPr="004B1279" w14:paraId="3857F3FE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1FCA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4F4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B71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1A5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FFC5" w14:textId="324037F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F0A7" w14:textId="64AFBEC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E01A" w14:textId="4537573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3072" w14:textId="7719171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4794" w14:textId="1898C0B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5BB27" w14:textId="372574F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9ACD8" w14:textId="3304C45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C70A" w14:textId="58ED995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8AC1E" w14:textId="2E21A1D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BA6F" w14:textId="0DF7291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35B9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EEB9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4,2</w:t>
            </w:r>
          </w:p>
        </w:tc>
      </w:tr>
      <w:tr w:rsidR="00517B6C" w:rsidRPr="004B1279" w14:paraId="10C3CF97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276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80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BFD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1ED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374F" w14:textId="5B4A5DC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CC6E" w14:textId="4EFD006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8607" w14:textId="5B061A9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B44D" w14:textId="1437915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CE41" w14:textId="32CE7E3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E7D1C" w14:textId="36CC906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291C8" w14:textId="60CD388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941B" w14:textId="3BFF77B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17965" w14:textId="529FFF3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EA44" w14:textId="1274676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ECA0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794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92002" w:rsidRPr="004B1279" w14:paraId="2BFC04F6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9BF0" w14:textId="77777777" w:rsidR="00192002" w:rsidRPr="004B1279" w:rsidRDefault="0019200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4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15FC" w14:textId="77777777" w:rsidR="00192002" w:rsidRPr="004B1279" w:rsidRDefault="0019200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F8C" w14:textId="77777777" w:rsidR="00192002" w:rsidRPr="004B1279" w:rsidRDefault="0019200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Администрация Атяшевского муниципального района; МКУ Атяшевского муниципального района РМ «Единая дежурно-диспетчерская служба»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7005" w14:textId="77777777" w:rsidR="00192002" w:rsidRPr="004B1279" w:rsidRDefault="0019200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D8F8" w14:textId="77777777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948,6</w:t>
            </w:r>
          </w:p>
          <w:p w14:paraId="61EE89F7" w14:textId="77777777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BA06" w14:textId="7E038E10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443C" w14:textId="696DF232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7349" w14:textId="39F16811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1431,6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7EA" w14:textId="7D323056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1914,3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81864" w14:textId="09753D1F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C7BE2" w14:textId="71B674B2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1968,4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78D9" w14:textId="7FA7D7D5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1916,8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DFE50" w14:textId="2941005E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1841,2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290B" w14:textId="73E3FEC6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1861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46A4" w14:textId="32B4F6CE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1881,4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CB88" w14:textId="100E4E88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18115,0</w:t>
            </w:r>
          </w:p>
        </w:tc>
      </w:tr>
      <w:tr w:rsidR="00517B6C" w:rsidRPr="004B1279" w14:paraId="4B3C582D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221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B1B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23D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42F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6887" w14:textId="3157C2A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CD85" w14:textId="0ED3CD2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5649" w14:textId="6E71F90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08BC" w14:textId="256B73A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E273" w14:textId="2640E67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31A90" w14:textId="22D58B4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ED669" w14:textId="754C801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5AA6" w14:textId="12DB3B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690B6" w14:textId="7F850BC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5A15" w14:textId="1CC1CBD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8170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8D2A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2B22DD81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0F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362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A1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B9F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3C8F" w14:textId="2E2209C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1F68" w14:textId="6ADD85D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8A02" w14:textId="4F64303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5587" w14:textId="519AA74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FDFA" w14:textId="35109EA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722CF" w14:textId="59A2F4D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F2182" w14:textId="5B9787D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6EEA" w14:textId="5F44061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CD60E" w14:textId="4FABAF2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C921" w14:textId="546EFCD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BC26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CA61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92002" w:rsidRPr="004B1279" w14:paraId="5DBDF3B9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77C6" w14:textId="77777777" w:rsidR="00192002" w:rsidRPr="004B1279" w:rsidRDefault="0019200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E5EF" w14:textId="77777777" w:rsidR="00192002" w:rsidRPr="004B1279" w:rsidRDefault="0019200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D72A" w14:textId="77777777" w:rsidR="00192002" w:rsidRPr="004B1279" w:rsidRDefault="0019200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6230" w14:textId="77777777" w:rsidR="00192002" w:rsidRPr="004B1279" w:rsidRDefault="0019200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89C1" w14:textId="086A2CA1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  <w:t>948,6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9058" w14:textId="6C3ED355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7B01" w14:textId="413E6295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92BB" w14:textId="1158CDF7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1431,6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E0B6" w14:textId="16E23C6C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1914,3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95240" w14:textId="0034BDDA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53A90" w14:textId="0263F3AB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1968,4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93EE" w14:textId="4F87A5B0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1916,8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C07C6" w14:textId="42CFB157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1841,2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097F" w14:textId="2387E16A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1861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53C8" w14:textId="022F690B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1881,4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093B" w14:textId="392E6C86" w:rsidR="00192002" w:rsidRPr="004B1279" w:rsidRDefault="0019200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18115,0</w:t>
            </w:r>
          </w:p>
        </w:tc>
      </w:tr>
      <w:tr w:rsidR="00517B6C" w:rsidRPr="004B1279" w14:paraId="709F03D4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F17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878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141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ED4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6FD5" w14:textId="7867381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03C4" w14:textId="2AE0D00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3153" w14:textId="0D9A9E5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FCB1" w14:textId="7FB9A06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ED57" w14:textId="0F4CB5F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0F0AF" w14:textId="0CEC9C8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E2764" w14:textId="6C3D561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FB8C" w14:textId="081D481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409FE" w14:textId="66626A3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30D6" w14:textId="1B6A5CE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5A3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7721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3C49436E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9D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E1DA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«Противодействие экстремизму и профилактика терроризма на территории Атяшевского муниципального района»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355F" w14:textId="77777777" w:rsidR="00517B6C" w:rsidRPr="004B1279" w:rsidRDefault="00517B6C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служба»»;</w:t>
            </w:r>
          </w:p>
          <w:p w14:paraId="05D35ACD" w14:textId="4EBDFB33" w:rsidR="00517B6C" w:rsidRPr="004B1279" w:rsidRDefault="00517B6C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 xml:space="preserve">Управление строительства, </w:t>
            </w:r>
            <w:r w:rsidRPr="004B1279">
              <w:rPr>
                <w:rFonts w:ascii="Times New Roman" w:eastAsia="Arial" w:hAnsi="Times New Roman"/>
              </w:rPr>
              <w:lastRenderedPageBreak/>
              <w:t>архитектуры и ЖКХ;</w:t>
            </w:r>
          </w:p>
          <w:p w14:paraId="184F236C" w14:textId="77777777" w:rsidR="00517B6C" w:rsidRPr="004B1279" w:rsidRDefault="00517B6C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образования</w:t>
            </w:r>
          </w:p>
          <w:p w14:paraId="2F0E9B8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A9A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F106" w14:textId="6890FEF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3724" w14:textId="1D914A4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3041" w14:textId="69DB60C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EEBB" w14:textId="201BB99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297D" w14:textId="62AB716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68B09" w14:textId="662B5CC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09DF5" w14:textId="28942E7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70A3" w14:textId="57C8619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5CC46" w14:textId="3D54416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4F9B" w14:textId="645D258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AD4C" w14:textId="4506244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1B18" w14:textId="2676CB6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517B6C" w:rsidRPr="004B1279" w14:paraId="62B0B209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B96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F06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107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65A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6313" w14:textId="6476104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9236" w14:textId="205B31E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184E" w14:textId="6596815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3762" w14:textId="59EE0F8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9CA5" w14:textId="1CD664B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72B1A" w14:textId="67E3976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D5105" w14:textId="2135189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1F16" w14:textId="0CFD83E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7428B" w14:textId="74BA9C2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A723" w14:textId="288FAB9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BEFB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9825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112429A6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E10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C61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562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B7B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CF24" w14:textId="3605261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47F5" w14:textId="7E93E4F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5E77" w14:textId="0AC323E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DA9D" w14:textId="7B44544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9BA4" w14:textId="0761934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EBDEB" w14:textId="455B542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8A3F4" w14:textId="5BB8E5D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C1B2" w14:textId="5F572CD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1C5BF" w14:textId="2E613BD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026E" w14:textId="3ABE108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3232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61C9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582FD570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7FA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D66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17D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AA2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B18E" w14:textId="6341258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61FD" w14:textId="5549B35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F2BD" w14:textId="0772D24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0F9B" w14:textId="5AF998F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8A13" w14:textId="346D941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CA96E" w14:textId="6AD7332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CD973" w14:textId="5CD3837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C740" w14:textId="3966592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EBE1E" w14:textId="2676CB2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2C88" w14:textId="365BF0B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60FC" w14:textId="3664F75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5587" w14:textId="7D894CE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517B6C" w:rsidRPr="004B1279" w14:paraId="4BBC6CFB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1FC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76F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0C7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EFF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CB96" w14:textId="002F08C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198C" w14:textId="27719CA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0AF8" w14:textId="4C92A58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9048" w14:textId="30E425F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D8DF" w14:textId="3B92833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FBE20" w14:textId="7EC0140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DA6AB" w14:textId="29CCCB2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CE2E" w14:textId="309A47A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58F4F" w14:textId="29BB72C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FF3" w14:textId="64E795E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543D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5C29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3048C98E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BC17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8F35" w14:textId="77777777" w:rsidR="00517B6C" w:rsidRPr="004B1279" w:rsidRDefault="00517B6C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«Противопожарная</w:t>
            </w:r>
          </w:p>
          <w:p w14:paraId="3023975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безопасность и защита населения от чрезвычайных ситуаций на территории Атяшевского муниципального района»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5340" w14:textId="77777777" w:rsidR="00517B6C" w:rsidRPr="004B1279" w:rsidRDefault="00517B6C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служба»»;</w:t>
            </w:r>
          </w:p>
          <w:p w14:paraId="1CF0AC3F" w14:textId="4C02C5CB" w:rsidR="00517B6C" w:rsidRPr="004B1279" w:rsidRDefault="00517B6C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ЖКХ;</w:t>
            </w:r>
          </w:p>
          <w:p w14:paraId="580CB93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368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08CF" w14:textId="172F6DC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D401" w14:textId="119410B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E5EF" w14:textId="7851FBA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C4D0" w14:textId="7C2FC77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21DF" w14:textId="50055C5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5EB2" w14:textId="78B3F2D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0C815" w14:textId="2A77B9E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72F1" w14:textId="4E24D6A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E72EC" w14:textId="764C5DF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ACBC" w14:textId="6ABD087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A2CE" w14:textId="1757F26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921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3,15</w:t>
            </w:r>
          </w:p>
        </w:tc>
      </w:tr>
      <w:tr w:rsidR="00517B6C" w:rsidRPr="004B1279" w14:paraId="5E2EB62D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209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BF5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EDF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B3E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3137" w14:textId="70FAD1A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CCD8" w14:textId="614A3A1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4759" w14:textId="77A2EA8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E2BE" w14:textId="400B3D8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82D1" w14:textId="0A43C51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06610" w14:textId="64ED293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8615C" w14:textId="7954359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CF54" w14:textId="2E97FA2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D993D" w14:textId="17649B6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9D30" w14:textId="09A9EA0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2716" w14:textId="23FBA4D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3900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7791041E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BBE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974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784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19F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BC55" w14:textId="5684BA5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DEAC" w14:textId="3CED1EE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4580" w14:textId="6FC75D7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113E" w14:textId="4E592DA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7E3F" w14:textId="4E39BCC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30125" w14:textId="180C1F5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F9C24" w14:textId="241A5E6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F7A7" w14:textId="22A3CE6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AB521" w14:textId="01317E5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AFBE" w14:textId="62C78E7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F67E" w14:textId="07EFF89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4440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1D4FAA3C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EDE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A73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D39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810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9633" w14:textId="1CB0548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0116" w14:textId="33A87FD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BAC" w14:textId="623C193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27CA" w14:textId="369F435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5635" w14:textId="16E758F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429B0" w14:textId="444BE47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01748" w14:textId="2E87F3E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16E6" w14:textId="30A3F25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D450D" w14:textId="1C954AF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F936" w14:textId="2669277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5F43" w14:textId="1C2097F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7497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3,15</w:t>
            </w:r>
          </w:p>
        </w:tc>
      </w:tr>
      <w:tr w:rsidR="00517B6C" w:rsidRPr="004B1279" w14:paraId="1D5F4A71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906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43C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A44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0AD7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BF6B" w14:textId="2B1BDC3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262A" w14:textId="66DD127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FF3C" w14:textId="4A1A0DD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82CD" w14:textId="6491A3D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E2CB" w14:textId="4246FB1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43F0" w14:textId="381BA3F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91EE3" w14:textId="176DB87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CCFF" w14:textId="674B35A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F2701" w14:textId="4B5621E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3F6F" w14:textId="425EA94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58A4" w14:textId="2971BF4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8B2D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286F367A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5B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FEA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деятельности Центра по делам ГО и ЧС Атяшевского муниципального района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E445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0D4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02C9" w14:textId="448FE76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948,6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AAD6" w14:textId="5FAD042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E16E" w14:textId="0B852CAE" w:rsidR="00517B6C" w:rsidRPr="00192002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2562" w14:textId="0F0FC0E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1407,6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F426" w14:textId="6A67AEB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1710,7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51D96" w14:textId="26A66BB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CDDC8" w14:textId="597E042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1964,4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16C7" w14:textId="5272DF8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790F5" w14:textId="54E25C6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1837,2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D77A" w14:textId="1E47F52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1857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404E" w14:textId="15886149" w:rsidR="00517B6C" w:rsidRPr="00192002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1877,4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DA23" w14:textId="504025C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17617,4</w:t>
            </w:r>
          </w:p>
        </w:tc>
      </w:tr>
      <w:tr w:rsidR="00517B6C" w:rsidRPr="004B1279" w14:paraId="0BEF44B5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9DE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11A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AA0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D7B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86B9" w14:textId="71D73FB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15BC" w14:textId="69B329F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C5C8" w14:textId="195DB94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667F" w14:textId="3B99BCB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CBA2" w14:textId="13EAD11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8FA37" w14:textId="32633F4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3ED31" w14:textId="2480942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4924" w14:textId="73BFE5C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5C9D6" w14:textId="23DE955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F5D3" w14:textId="3DF44D0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8CC0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6736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3FC72913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8F2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666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219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2D3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2EB6" w14:textId="2D146EF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BD61" w14:textId="03F2E33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1419" w14:textId="180264E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BF1A" w14:textId="2EE5E22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0EE0" w14:textId="44221C7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59DAF" w14:textId="6BAB6F8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F3B95" w14:textId="2AE1730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A75" w14:textId="2606417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11090" w14:textId="590B148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37C8" w14:textId="454D8D5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DAD4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FBDE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7F9BFA49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84E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A627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247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FF9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3251" w14:textId="191E664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948,6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332D" w14:textId="3E460A88" w:rsidR="00517B6C" w:rsidRPr="00192002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38CF" w14:textId="200ED65B" w:rsidR="00517B6C" w:rsidRPr="00192002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59E1" w14:textId="74421774" w:rsidR="00517B6C" w:rsidRPr="00192002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1407,6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F02B" w14:textId="268AB866" w:rsidR="00517B6C" w:rsidRPr="00192002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1710,7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57CF6" w14:textId="32D0F341" w:rsidR="00517B6C" w:rsidRPr="00192002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1847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3E88B" w14:textId="77777777" w:rsidR="00517B6C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9363C9" w14:textId="77777777" w:rsidR="00517B6C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77ACF4" w14:textId="26BCFF1B" w:rsidR="00517B6C" w:rsidRPr="00192002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sz w:val="16"/>
                <w:szCs w:val="16"/>
              </w:rPr>
              <w:t>1964,4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E301" w14:textId="77777777" w:rsidR="00517B6C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63BEAD" w14:textId="77777777" w:rsidR="00517B6C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32E055" w14:textId="54F87315" w:rsidR="00517B6C" w:rsidRPr="00192002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sz w:val="16"/>
                <w:szCs w:val="16"/>
              </w:rPr>
              <w:t>1766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9EF477" w14:textId="77777777" w:rsidR="00517B6C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4C204B" w14:textId="77777777" w:rsidR="00517B6C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D518F6" w14:textId="6B1546DB" w:rsidR="00517B6C" w:rsidRPr="00192002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sz w:val="16"/>
                <w:szCs w:val="16"/>
              </w:rPr>
              <w:t>1837,2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B9C5" w14:textId="77777777" w:rsidR="00517B6C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86CB20" w14:textId="77777777" w:rsidR="00517B6C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2B6769" w14:textId="7246A722" w:rsidR="00517B6C" w:rsidRPr="00192002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sz w:val="16"/>
                <w:szCs w:val="16"/>
              </w:rPr>
              <w:t>1857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B453" w14:textId="77777777" w:rsidR="00517B6C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783D0FE5" w14:textId="77777777" w:rsidR="00517B6C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282B2361" w14:textId="4BBBA1DA" w:rsidR="00517B6C" w:rsidRPr="00192002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1877,4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50CA" w14:textId="77777777" w:rsidR="00517B6C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16A434" w14:textId="77777777" w:rsidR="00517B6C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F8FA03" w14:textId="54892328" w:rsidR="00517B6C" w:rsidRPr="00192002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sz w:val="16"/>
                <w:szCs w:val="16"/>
              </w:rPr>
              <w:t>17617,4</w:t>
            </w:r>
          </w:p>
        </w:tc>
      </w:tr>
      <w:tr w:rsidR="00517B6C" w:rsidRPr="004B1279" w14:paraId="5D32A90E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C16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474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72F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5775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3954" w14:textId="34FBBE8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1C6F" w14:textId="38CA08D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D51E" w14:textId="39C2870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D76A" w14:textId="76C3371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A632" w14:textId="3A24560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E97D8" w14:textId="1F041B2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409FB" w14:textId="7B91DF1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AF82" w14:textId="262832E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CF973" w14:textId="6F3473C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87D7" w14:textId="15E0FD7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45DB" w14:textId="7368004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BB0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5F5DACF7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E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F5F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Обеспечение безопасности и охраны жизни людей на водных </w:t>
            </w:r>
            <w:r w:rsidRPr="004B1279">
              <w:rPr>
                <w:rFonts w:ascii="Times New Roman" w:eastAsia="Arial" w:hAnsi="Times New Roman"/>
              </w:rPr>
              <w:lastRenderedPageBreak/>
              <w:t>объектах Атяшевского муниципального района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037A" w14:textId="77777777" w:rsidR="00517B6C" w:rsidRPr="004B1279" w:rsidRDefault="00517B6C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 xml:space="preserve">МКУ Атяшевского муниципального района РМ </w:t>
            </w:r>
            <w:r w:rsidRPr="004B1279">
              <w:rPr>
                <w:rFonts w:ascii="Times New Roman" w:eastAsia="Arial" w:hAnsi="Times New Roman"/>
              </w:rPr>
              <w:lastRenderedPageBreak/>
              <w:t>«Единая дежурно-диспетчерская служба»;</w:t>
            </w:r>
          </w:p>
          <w:p w14:paraId="750C52DB" w14:textId="1C1D9A61" w:rsidR="00517B6C" w:rsidRPr="004B1279" w:rsidRDefault="00517B6C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ЖКХ;</w:t>
            </w:r>
          </w:p>
          <w:p w14:paraId="74D39F5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536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1FB" w14:textId="4A4B2A5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E9A5" w14:textId="40A3D4D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5960" w14:textId="6828633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A127" w14:textId="70740B0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1083" w14:textId="2ED7ECA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5460A" w14:textId="2C9E85B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95F2" w14:textId="587D203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341D" w14:textId="5349AA2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91627" w14:textId="4C129C7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92F0" w14:textId="77DF023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C095" w14:textId="4165368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BADE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30,05</w:t>
            </w:r>
          </w:p>
        </w:tc>
      </w:tr>
      <w:tr w:rsidR="00517B6C" w:rsidRPr="004B1279" w14:paraId="587B5695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632A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F72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9C8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2567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8D44" w14:textId="010AA2A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5B26" w14:textId="100EDDC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746E" w14:textId="255FC1F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7F93" w14:textId="65A1D4F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D52F" w14:textId="0C733BC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9616A" w14:textId="3BC99DE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AE437" w14:textId="40BAB75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0179" w14:textId="5618BFC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F6397" w14:textId="0E82051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93B" w14:textId="62E9893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512C" w14:textId="344221A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DEAD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4B3AA5D8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73C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CD5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6F3A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AC8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37DD" w14:textId="2D0A2E5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2387" w14:textId="7AA11B3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D0D4" w14:textId="119E1C1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263D" w14:textId="79A89C2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C81A" w14:textId="547BA9C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17465" w14:textId="272C61C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B368F" w14:textId="6CB0C5A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ED22" w14:textId="549B326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DFB61" w14:textId="60EA06D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A3C2" w14:textId="6812DF1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3C6B" w14:textId="3706194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A0C7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4B279D38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281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8F7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B0A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BEE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141A" w14:textId="0D163DE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0AB3" w14:textId="2950A24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6C64" w14:textId="156F3B5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F95E" w14:textId="67444A8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581A" w14:textId="41EAFEC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BA5D3" w14:textId="6F3D99F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57B54" w14:textId="2948B25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F9BE" w14:textId="64EE4EC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1B8A7" w14:textId="25520C3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B536" w14:textId="0004860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AA96" w14:textId="4897384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31C2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30,05</w:t>
            </w:r>
          </w:p>
        </w:tc>
      </w:tr>
      <w:tr w:rsidR="00517B6C" w:rsidRPr="004B1279" w14:paraId="180E6971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3A9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BD7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A62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B58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120" w14:textId="57AAF8C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6216" w14:textId="5517255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E18C" w14:textId="73FF564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A5EE" w14:textId="259E21C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6EC8" w14:textId="3E81F76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C7E6" w14:textId="1AFD01C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D82D7" w14:textId="773A4DE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C77" w14:textId="12CBF84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ADC76" w14:textId="36018A3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5C6F" w14:textId="6C55CA7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BF55" w14:textId="3244149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CB6A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7E7835A3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5E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5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3EE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Развитие гражданской обороны в Атяшевском муниципальном районе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4C07" w14:textId="77777777" w:rsidR="00517B6C" w:rsidRPr="004B1279" w:rsidRDefault="00517B6C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служба»»;</w:t>
            </w:r>
          </w:p>
          <w:p w14:paraId="57447FE9" w14:textId="210ED1FC" w:rsidR="00517B6C" w:rsidRPr="004B1279" w:rsidRDefault="00517B6C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</w:t>
            </w:r>
          </w:p>
          <w:p w14:paraId="79EBDF8A" w14:textId="77777777" w:rsidR="00517B6C" w:rsidRPr="004B1279" w:rsidRDefault="00517B6C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68EB9F6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00D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01D2" w14:textId="741F936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9EB8" w14:textId="7A66BE3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D2FB" w14:textId="529B4DA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D4BB" w14:textId="2AFF7A4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D2D8" w14:textId="2603CC5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151D5" w14:textId="7AC3F74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D160C" w14:textId="4AF35E4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90A4" w14:textId="757495D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FF0000"/>
                <w:sz w:val="20"/>
                <w:szCs w:val="20"/>
              </w:rPr>
              <w:t>146,8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0CBF4" w14:textId="14A5675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2A75" w14:textId="78D5A51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83AE" w14:textId="372C2A5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4E08" w14:textId="26C4812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346,4</w:t>
            </w:r>
          </w:p>
        </w:tc>
      </w:tr>
      <w:tr w:rsidR="00517B6C" w:rsidRPr="004B1279" w14:paraId="4C8D3C2A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A46A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51D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B56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9D9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89BD" w14:textId="2879855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ED9A" w14:textId="58FD183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13E6" w14:textId="00961BD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280F" w14:textId="19B6F39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A88E" w14:textId="1AAC356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83902" w14:textId="5B88DF2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FF15F" w14:textId="2CE5EEF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95DE" w14:textId="0C0D4B6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11CA5" w14:textId="751287C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CC39" w14:textId="34613F8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57DC" w14:textId="11CEAB1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72C1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291E4A68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003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C3A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C6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C21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BA4B" w14:textId="62F0DE6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92D6" w14:textId="4D91C75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C913" w14:textId="6C9993A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CA9F" w14:textId="5AC30E5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251B" w14:textId="080B00B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B5381" w14:textId="292855A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F3568" w14:textId="0B6A152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C3CE" w14:textId="7FBB135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48B54" w14:textId="46E2196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F905" w14:textId="40860F5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170D" w14:textId="72070D6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064B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5D123048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457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676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036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4AD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F26F" w14:textId="6AF600D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779E" w14:textId="7A8B830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ECCC" w14:textId="552DDF6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2673" w14:textId="5BE17AF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98A" w14:textId="7437472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60BDB" w14:textId="07B23CF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1974B" w14:textId="5BD9FC2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DDB5" w14:textId="54AAC93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FF0000"/>
                <w:sz w:val="20"/>
                <w:szCs w:val="20"/>
              </w:rPr>
              <w:t>146,8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72AD8" w14:textId="36F54E0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5BE4" w14:textId="1399832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EE1" w14:textId="034A4B1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F84C" w14:textId="6BC88C3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346,4</w:t>
            </w:r>
          </w:p>
        </w:tc>
      </w:tr>
      <w:tr w:rsidR="00517B6C" w:rsidRPr="004B1279" w14:paraId="7BE6A42B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2E9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616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5A4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0F9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83DE" w14:textId="7BBEDAE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A30E" w14:textId="63E0958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2DE5" w14:textId="39D52C2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93EA" w14:textId="420B419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5D29" w14:textId="44DFEF8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ECFF9" w14:textId="5DF51EA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D7AD1" w14:textId="1FA5DC3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8B67" w14:textId="38FED56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9C257" w14:textId="234D573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47DD" w14:textId="542E660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D555" w14:textId="130BE8E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F505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330A323F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0047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5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8AF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«Снижение административных барьеров, оптимизация и повышение качества предоставления государственных </w:t>
            </w:r>
            <w:r w:rsidRPr="004B1279">
              <w:rPr>
                <w:rFonts w:ascii="Times New Roman" w:eastAsia="Arial" w:hAnsi="Times New Roman"/>
              </w:rPr>
              <w:lastRenderedPageBreak/>
              <w:t>и муниципальных услуг в Атяшевском муниципальном районе»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EF0" w14:textId="77777777" w:rsidR="00517B6C" w:rsidRPr="004B1279" w:rsidRDefault="00517B6C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Структурные подразделения Администрации Атяшевского муниципального района;</w:t>
            </w:r>
          </w:p>
          <w:p w14:paraId="65D82A80" w14:textId="3CB738C5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МФЦ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6B9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CDA2" w14:textId="691886F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C153" w14:textId="6CFDA5D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2553,3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8890" w14:textId="59CFFE3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2647,6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B615" w14:textId="1B58B7B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1F32" w14:textId="1BBF184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C734B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FCB95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C39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9FF27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5FF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AC84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297A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8727,1</w:t>
            </w:r>
          </w:p>
        </w:tc>
      </w:tr>
      <w:tr w:rsidR="00517B6C" w:rsidRPr="004B1279" w14:paraId="52936FA8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575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07F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5FC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03C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29E0" w14:textId="358D77C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5203" w14:textId="0F389D8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1C8C" w14:textId="0A01140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106E" w14:textId="6669EFF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498B" w14:textId="0926A82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71D75" w14:textId="2B0D8B1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1E1AE" w14:textId="419E415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9154" w14:textId="6F3E22E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2F112" w14:textId="3DCD4EB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2A29" w14:textId="0BD0B8D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52F1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BEB2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4EF954CD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545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DB4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240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05F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9560" w14:textId="0851537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7398" w14:textId="32FCC52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6164" w14:textId="2624C58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04A1" w14:textId="6BBAD41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8361" w14:textId="796830F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E19DA" w14:textId="2D2BDBE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26C2E" w14:textId="06A1361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EC16" w14:textId="71A406A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9FDDB" w14:textId="3C9F7A9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89C3" w14:textId="09227DB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B117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A27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44D43D57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099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22B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D04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E8B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EEF9" w14:textId="4D2F224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9BCD" w14:textId="244246A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2553,3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DD0A" w14:textId="1D9D0DC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2647,6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B31B" w14:textId="2D2612A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F0EB" w14:textId="2E7389E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469B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17CFB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6667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94040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D85B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CD55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318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8727,1</w:t>
            </w:r>
          </w:p>
        </w:tc>
      </w:tr>
      <w:tr w:rsidR="00517B6C" w:rsidRPr="004B1279" w14:paraId="2FBFF0BC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08C7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696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37B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2FE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4414" w14:textId="28A5C96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6192" w14:textId="7B2CA4F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019F" w14:textId="7AC0D60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FF11" w14:textId="52DF4C4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DB88" w14:textId="5B7DAD6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6DEA1" w14:textId="7F73684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78163" w14:textId="0973FCF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5D98" w14:textId="41BBE70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29DFB" w14:textId="609B78F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997F" w14:textId="176ABA8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8BE1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2269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2743CCF7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26E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8A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Нормативно-правовое обеспечение предоставления государственных и муниципальных услуг на базе МФЦ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09D7" w14:textId="77777777" w:rsidR="00517B6C" w:rsidRPr="004B1279" w:rsidRDefault="00517B6C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</w:t>
            </w:r>
          </w:p>
          <w:p w14:paraId="7618ED9F" w14:textId="509A77BA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МФЦ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E8F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C959" w14:textId="477DACF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0D76" w14:textId="3B619A3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2498,3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2F34" w14:textId="2A66B81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2597,6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8E5E" w14:textId="41B1A22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99FF" w14:textId="2DD4650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8A0E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2FA54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27AD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11CC6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9466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D6F0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6C69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8617,1</w:t>
            </w:r>
          </w:p>
        </w:tc>
      </w:tr>
      <w:tr w:rsidR="00517B6C" w:rsidRPr="004B1279" w14:paraId="0E88EA81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EAE2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C10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3817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8387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09CD" w14:textId="56A66A7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E82C" w14:textId="494E345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ACA4" w14:textId="583AA56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BC17" w14:textId="5CE92CC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6DC8" w14:textId="7868850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2910A" w14:textId="5CC3F4C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D804" w14:textId="64920F6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F1CF" w14:textId="526569C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A82AC" w14:textId="1797300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A652" w14:textId="097B575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8D9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2EEB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147D4C8E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1787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68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B2F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8AF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6B15" w14:textId="1E1AAD1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D5EE" w14:textId="006E89A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C203" w14:textId="2BA34D5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A98F" w14:textId="32D9F61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9CD3" w14:textId="6EC3AC2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E4E99" w14:textId="63AF84A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A3ED7" w14:textId="5F8008D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903B" w14:textId="4DE0706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EDDE9" w14:textId="36451E1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E924" w14:textId="704E995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FE71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1256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09CCB5CD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98D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0F6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E5D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33C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D493" w14:textId="14A16B0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CC85" w14:textId="0F937DE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2498,3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B7E0" w14:textId="2851CDA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2597,6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D0A3" w14:textId="654B452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D14A" w14:textId="7EEB2B4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BAFB8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0E34A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3F4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3BBB7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352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9CB8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2079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8617,1</w:t>
            </w:r>
          </w:p>
        </w:tc>
      </w:tr>
      <w:tr w:rsidR="00517B6C" w:rsidRPr="004B1279" w14:paraId="21E64085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60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C3D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30BA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21B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FAA7" w14:textId="13A7C51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ADA4" w14:textId="26404BB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1F4F" w14:textId="0BA453F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CC0D" w14:textId="3A36DB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EAF5" w14:textId="658E33C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A9D8" w14:textId="1B663BE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5B270" w14:textId="3C15E7F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4CE7" w14:textId="2F71962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20811" w14:textId="339AF7D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5F52" w14:textId="0ECAF86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C341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4EC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57FC8F33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F23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7E1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Организационные мероприятия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50C" w14:textId="77777777" w:rsidR="00517B6C" w:rsidRPr="004B1279" w:rsidRDefault="00517B6C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</w:t>
            </w:r>
          </w:p>
          <w:p w14:paraId="09174A52" w14:textId="23B64CD5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МФЦ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8F8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4E74" w14:textId="5B22D57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66E5" w14:textId="6264E2D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4638" w14:textId="535F486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A2D1" w14:textId="542A1A7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08E9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5BC71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B272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A0F2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D3536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3588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5EE0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8141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517B6C" w:rsidRPr="004B1279" w14:paraId="71FF2B37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89A5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4AE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FA4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642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9EC9" w14:textId="096A037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8C56" w14:textId="4312E65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C13E" w14:textId="471B346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470F" w14:textId="79B53D7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D4A1" w14:textId="3904AC7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F796" w14:textId="035A2DB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FF9D4" w14:textId="3598E4C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06AB" w14:textId="458D869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CA0FE" w14:textId="61709EE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0611" w14:textId="49FDC64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9330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908B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50E00AD3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CD9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40B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C065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853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B859" w14:textId="388CD42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F49E" w14:textId="0DB43DB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1369" w14:textId="56AFF23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7DF4" w14:textId="36EB067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FF8A" w14:textId="7162B8D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E1B63" w14:textId="735A459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D7F07" w14:textId="692C3C9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161F" w14:textId="611C85F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07049" w14:textId="1E4CB8F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963C" w14:textId="0F34AC3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3CF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6A70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2F6EA746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2D1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055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F4B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E26B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3E57" w14:textId="006099D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7521" w14:textId="14FAE39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77E9" w14:textId="77F8DAF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0879" w14:textId="5779CC3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FA32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B544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C712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6EDD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FF1DF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CCD5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D289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8C5D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517B6C" w:rsidRPr="004B1279" w14:paraId="7BA69319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F9F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D117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5C31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689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9A70" w14:textId="20F4FAC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877D" w14:textId="714631A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A737" w14:textId="2CEBFA2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DCE6" w14:textId="73E8C1B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1707" w14:textId="435DA7D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95F93" w14:textId="7AFC827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48A27" w14:textId="4427467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EED5" w14:textId="31C6EE5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B342E" w14:textId="37B15DE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712B" w14:textId="092134F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821F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C7A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0A592678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2F3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5A5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Мониторинг качества и доступности государственных и муниципальных услуг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68B7" w14:textId="77777777" w:rsidR="00517B6C" w:rsidRPr="004B1279" w:rsidRDefault="00517B6C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 МФЦ</w:t>
            </w:r>
          </w:p>
          <w:p w14:paraId="0DA0F54C" w14:textId="77777777" w:rsidR="00517B6C" w:rsidRPr="004B1279" w:rsidRDefault="00517B6C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72EF1CA7" w14:textId="77777777" w:rsidR="00517B6C" w:rsidRPr="004B1279" w:rsidRDefault="00517B6C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5A2B2DC6" w14:textId="77777777" w:rsidR="00517B6C" w:rsidRPr="004B1279" w:rsidRDefault="00517B6C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 </w:t>
            </w:r>
          </w:p>
          <w:p w14:paraId="4587EF8D" w14:textId="77777777" w:rsidR="00517B6C" w:rsidRPr="004B1279" w:rsidRDefault="00517B6C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0AFDE04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8E0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E330" w14:textId="2A6C8E3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686D" w14:textId="21995E6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FC15" w14:textId="13C8522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8D58" w14:textId="0BD9B0C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2908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4FD5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8A2A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3BA2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18F8B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8B3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3811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B1A6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517B6C" w:rsidRPr="004B1279" w14:paraId="5C743ED4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720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603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3C15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AF2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8B6C" w14:textId="0704010E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884C" w14:textId="3FA91E9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B230" w14:textId="56089DD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A878" w14:textId="239D1AE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AC94" w14:textId="5D1DCDC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F9151" w14:textId="5B6D596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6AB50" w14:textId="0D0B06F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0290" w14:textId="7B1780C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A3ABB" w14:textId="4FB3677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11C5" w14:textId="2A57046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7388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EE64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467763FA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364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7919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8C6D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EAFE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2B9D" w14:textId="309459A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1408" w14:textId="4640425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4342" w14:textId="2A3D17C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1856" w14:textId="04C6454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8185" w14:textId="455B69D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AA2D5" w14:textId="5EF727E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5A537" w14:textId="4AC3A75B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EEBF" w14:textId="4EF83C5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6DEF7" w14:textId="243030E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91CF" w14:textId="524291A5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7125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3BBC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17B6C" w:rsidRPr="004B1279" w14:paraId="4559F558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4F00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A36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1EDA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5DC6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054B" w14:textId="67D19A9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E6E4" w14:textId="6F253A72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67BC" w14:textId="02401736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65E6" w14:textId="6FC72664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F0CA" w14:textId="4618B7E0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2CC1" w14:textId="3D52EC5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ECADE" w14:textId="3142530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8FED" w14:textId="5878D41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33270" w14:textId="2E6D634D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ED7F" w14:textId="424673C9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EFE3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ADA2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517B6C" w:rsidRPr="004B1279" w14:paraId="430C87B1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147A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482F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84C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93F4" w14:textId="77777777" w:rsidR="00517B6C" w:rsidRPr="004B1279" w:rsidRDefault="00517B6C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855A" w14:textId="35875ED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BACB" w14:textId="254EE841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C335" w14:textId="5F30C04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8A57" w14:textId="6C4D6C9C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0D64" w14:textId="714C906F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76A61" w14:textId="214DE49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8D5CB" w14:textId="44474ED8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9C53" w14:textId="7EA89413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FCBE2" w14:textId="2445946A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6BA0" w14:textId="065C0FE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C0C0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679B" w14:textId="77777777" w:rsidR="00517B6C" w:rsidRPr="004B1279" w:rsidRDefault="00517B6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EE45A5" w:rsidRPr="004B1279" w14:paraId="2FD210EF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7BC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73E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Мониторинг качества и доступности государственных и муниципальных услуг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1E74" w14:textId="77777777" w:rsidR="00EE45A5" w:rsidRPr="004B1279" w:rsidRDefault="00EE45A5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 МФЦ</w:t>
            </w:r>
          </w:p>
          <w:p w14:paraId="60104EEF" w14:textId="77777777" w:rsidR="00EE45A5" w:rsidRPr="004B1279" w:rsidRDefault="00EE45A5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6CB11E55" w14:textId="77777777" w:rsidR="00EE45A5" w:rsidRPr="004B1279" w:rsidRDefault="00EE45A5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61E59837" w14:textId="77777777" w:rsidR="00EE45A5" w:rsidRPr="004B1279" w:rsidRDefault="00EE45A5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400D6134" w14:textId="77777777" w:rsidR="00EE45A5" w:rsidRPr="004B1279" w:rsidRDefault="00EE45A5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5C56DEF5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3965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24C0" w14:textId="1C5B758F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B4B7" w14:textId="7BB9BAA0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9797" w14:textId="1F397780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3DCB" w14:textId="4CD955CB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6898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A4C82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0765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844F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EA3A3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955B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A88A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7FDD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EE45A5" w:rsidRPr="004B1279" w14:paraId="12327BF5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7DE3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37DE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27A7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E9A4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995D" w14:textId="7AAA2836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97D" w14:textId="6CD5A11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BF0C" w14:textId="5A91EAC3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F2B8" w14:textId="2AE81AF9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6200" w14:textId="255F9E05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B55B9" w14:textId="603DFE4E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444C5" w14:textId="4551E408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3A3" w14:textId="71A5DDBF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5854A" w14:textId="0338D63C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2FE4" w14:textId="327C8B0D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06A9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4A27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EE45A5" w:rsidRPr="004B1279" w14:paraId="163DBE66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2BEA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758B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1E8E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E4E2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2ADC" w14:textId="367F7A5D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1B41" w14:textId="53860EF6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6495" w14:textId="58F8E7A8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650B" w14:textId="5FDBEE46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4AAF" w14:textId="1350CFE5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706CB" w14:textId="1E443D3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C9741" w14:textId="3AED2339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55AE" w14:textId="366D1D0C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ACF79" w14:textId="130018F3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37EF" w14:textId="514DBCEA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CA00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5DB5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EE45A5" w:rsidRPr="004B1279" w14:paraId="07831667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A22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6457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3D37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3822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8070" w14:textId="05C9CF9D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382E" w14:textId="2A2E6964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2157" w14:textId="518DF360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DE5A" w14:textId="4DBE7FBE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CAB5" w14:textId="20377C02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E5B71" w14:textId="0B9D265B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6E826" w14:textId="26D52B6E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DB70" w14:textId="5AEFE18B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3253D" w14:textId="3FAC6F62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6EED" w14:textId="6EE6C3B4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44CD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49FD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EE45A5" w:rsidRPr="004B1279" w14:paraId="694AD862" w14:textId="77777777" w:rsidTr="001A7B68">
        <w:trPr>
          <w:gridAfter w:val="1"/>
          <w:wAfter w:w="26" w:type="dxa"/>
          <w:trHeight w:val="1347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1654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7519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1F17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9B7C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BB33" w14:textId="5539CCEE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78D5" w14:textId="2577A77F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4D0A" w14:textId="7A616F3A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1AF4" w14:textId="06F4F7D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BD76" w14:textId="7ED498A4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121E5" w14:textId="3CF0CBDB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E39B7" w14:textId="7CC96932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EE22" w14:textId="55D59ECB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46139" w14:textId="7F39C6DB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9D80" w14:textId="7E5EB623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1085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69B4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3E08D3" w:rsidRPr="004B1279" w14:paraId="4F6C6AE6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1811" w14:textId="77777777" w:rsidR="003E08D3" w:rsidRPr="004B1279" w:rsidRDefault="003E08D3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6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36AB" w14:textId="77777777" w:rsidR="003E08D3" w:rsidRPr="004B1279" w:rsidRDefault="003E08D3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«Повышение эффективности обслуживания муниципальных учреждений в Атяшевском муниципальном районе»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0693" w14:textId="77777777" w:rsidR="003E08D3" w:rsidRPr="004B1279" w:rsidRDefault="003E08D3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МКУ «Центр обслуживания муниципальных учреждений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280A" w14:textId="77777777" w:rsidR="003E08D3" w:rsidRPr="004B1279" w:rsidRDefault="003E08D3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3471" w14:textId="668EBC16" w:rsidR="003E08D3" w:rsidRP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6812,9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8ACD" w14:textId="0CD29401" w:rsidR="003E08D3" w:rsidRPr="004B1279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9570,1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9358" w14:textId="05848F15" w:rsidR="003E08D3" w:rsidRP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29824,3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82A5" w14:textId="4971CC41" w:rsidR="003E08D3" w:rsidRPr="004B1279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21769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A818" w14:textId="2DB5B939" w:rsidR="003E08D3" w:rsidRPr="004B1279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17785,2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06462" w14:textId="2F8F90DB" w:rsidR="003E08D3" w:rsidRPr="004B1279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7B7E7" w14:textId="31B4F089" w:rsidR="003E08D3" w:rsidRP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20621,9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EA83" w14:textId="057C7C7C" w:rsidR="003E08D3" w:rsidRPr="004B1279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20</w:t>
            </w: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F9C5F" w14:textId="41158015" w:rsidR="003E08D3" w:rsidRPr="004B1279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29496,2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E13A" w14:textId="05F2403D" w:rsidR="003E08D3" w:rsidRPr="004B1279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29850,2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1316" w14:textId="6E33F9B5" w:rsidR="003E08D3" w:rsidRP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2"/>
                <w:szCs w:val="12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2"/>
                <w:szCs w:val="12"/>
              </w:rPr>
              <w:t>30209,5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027E" w14:textId="5860DF3D" w:rsidR="003E08D3" w:rsidRPr="004B1279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236239,3</w:t>
            </w:r>
          </w:p>
        </w:tc>
      </w:tr>
      <w:tr w:rsidR="00EE45A5" w:rsidRPr="004B1279" w14:paraId="730DC06C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CC34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A7C6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2AD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312F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2861" w14:textId="74E19A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FE7B" w14:textId="0DEFB501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AE98" w14:textId="3FFF9EE3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C500" w14:textId="4C7F34CB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6B49" w14:textId="471930C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6CB01" w14:textId="2C7124C0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6A606" w14:textId="0B9BA728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2B04" w14:textId="6D684EFE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B1570" w14:textId="55AB5F95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537D" w14:textId="6221EC3E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A82C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5794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EE45A5" w:rsidRPr="004B1279" w14:paraId="48B523E1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F282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4810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168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20FA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E70F" w14:textId="2A7EB3F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1EE3" w14:textId="59CAE69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CEA5" w14:textId="57FD2338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6429" w14:textId="253CF88E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5908" w14:textId="2F1837EE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83D1C" w14:textId="4F265EDB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D0D4D" w14:textId="0E11D6A5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0A4D" w14:textId="5D643EAC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C292E" w14:textId="69C5384E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9145" w14:textId="7E760EB4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C973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2242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3E08D3" w:rsidRPr="004B1279" w14:paraId="1403D213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9C6" w14:textId="77777777" w:rsidR="003E08D3" w:rsidRPr="004B1279" w:rsidRDefault="003E08D3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255E" w14:textId="77777777" w:rsidR="003E08D3" w:rsidRPr="004B1279" w:rsidRDefault="003E08D3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6B54" w14:textId="77777777" w:rsidR="003E08D3" w:rsidRPr="004B1279" w:rsidRDefault="003E08D3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49BB" w14:textId="77777777" w:rsidR="003E08D3" w:rsidRPr="004B1279" w:rsidRDefault="003E08D3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0499" w14:textId="4E0DF0C9" w:rsidR="003E08D3" w:rsidRPr="004B1279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6812,9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411E" w14:textId="07DB30CE" w:rsidR="003E08D3" w:rsidRP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9570,1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E614" w14:textId="7EEC03E2" w:rsidR="003E08D3" w:rsidRP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29824,3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605D" w14:textId="3F5DE605" w:rsidR="003E08D3" w:rsidRP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21769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941E" w14:textId="104E1D78" w:rsidR="003E08D3" w:rsidRP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17785,2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035EA" w14:textId="1FCD3B4B" w:rsidR="003E08D3" w:rsidRP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18300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6C80C" w14:textId="77777777" w:rsid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7B36EDB" w14:textId="77777777" w:rsid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CA4A454" w14:textId="77777777" w:rsid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94124E2" w14:textId="39B0BF38" w:rsidR="003E08D3" w:rsidRP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sz w:val="14"/>
                <w:szCs w:val="14"/>
              </w:rPr>
              <w:t>20621,9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2D2F" w14:textId="77777777" w:rsid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B592491" w14:textId="77777777" w:rsid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DAF7C52" w14:textId="77777777" w:rsid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330A187" w14:textId="15DCAB97" w:rsidR="003E08D3" w:rsidRP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sz w:val="14"/>
                <w:szCs w:val="14"/>
              </w:rPr>
              <w:t>22000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87E7E" w14:textId="77777777" w:rsid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C7D9E5F" w14:textId="77777777" w:rsid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88D6E15" w14:textId="77777777" w:rsid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BB1B76C" w14:textId="0A318379" w:rsidR="003E08D3" w:rsidRP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sz w:val="14"/>
                <w:szCs w:val="14"/>
              </w:rPr>
              <w:t>29496,2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BC9F" w14:textId="77777777" w:rsid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19D006F" w14:textId="77777777" w:rsid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733325A" w14:textId="77777777" w:rsid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BD67BFB" w14:textId="5F269BC8" w:rsidR="003E08D3" w:rsidRP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sz w:val="14"/>
                <w:szCs w:val="14"/>
              </w:rPr>
              <w:t>29850,2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ADFE" w14:textId="77777777" w:rsid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</w:p>
          <w:p w14:paraId="1E4A0A69" w14:textId="77777777" w:rsid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</w:p>
          <w:p w14:paraId="14F82C9E" w14:textId="77777777" w:rsid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</w:p>
          <w:p w14:paraId="4E5F2C8A" w14:textId="197E14FF" w:rsidR="003E08D3" w:rsidRP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30209,5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E4D4" w14:textId="77777777" w:rsid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F0ECBFF" w14:textId="77777777" w:rsid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0F915FD" w14:textId="77777777" w:rsid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43C9A9A" w14:textId="15B4B7BA" w:rsidR="003E08D3" w:rsidRPr="003E08D3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sz w:val="14"/>
                <w:szCs w:val="14"/>
              </w:rPr>
              <w:t>212058,9</w:t>
            </w:r>
          </w:p>
        </w:tc>
      </w:tr>
      <w:tr w:rsidR="00EE45A5" w:rsidRPr="004B1279" w14:paraId="495B8D04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EB5B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F4B2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4D92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AC15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10E" w14:textId="5AEF52A5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B1BA" w14:textId="2A4268A6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E5AA" w14:textId="50B56C0A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9456" w14:textId="5AFE9D43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582B" w14:textId="74E4072D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25AE9" w14:textId="6AF44281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68F10" w14:textId="37A84420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1A4D" w14:textId="4D4A63CE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CCC5F" w14:textId="39E3AA0E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2E88" w14:textId="2907C0EE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DEF7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6F1D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3E08D3" w:rsidRPr="004B1279" w14:paraId="7849DB4C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B85B" w14:textId="77777777" w:rsidR="003E08D3" w:rsidRPr="004B1279" w:rsidRDefault="003E08D3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5618" w14:textId="77777777" w:rsidR="003E08D3" w:rsidRPr="004B1279" w:rsidRDefault="003E08D3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Обеспечение функционирования МКУ «Центр обслуживания </w:t>
            </w:r>
            <w:r w:rsidRPr="004B1279">
              <w:rPr>
                <w:rFonts w:ascii="Times New Roman" w:eastAsia="Arial" w:hAnsi="Times New Roman"/>
              </w:rPr>
              <w:lastRenderedPageBreak/>
              <w:t>муниципальных учреждений» и укрепление материально-технической базы учреждения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CB29" w14:textId="77777777" w:rsidR="003E08D3" w:rsidRPr="004B1279" w:rsidRDefault="003E08D3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МКУ «Центр обслуживания муниципальных учреждений»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A1B6" w14:textId="77777777" w:rsidR="003E08D3" w:rsidRPr="004B1279" w:rsidRDefault="003E08D3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9E61" w14:textId="6DFFBB37" w:rsidR="003E08D3" w:rsidRPr="004B1279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6812,9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A471" w14:textId="06BE2EE9" w:rsidR="003E08D3" w:rsidRPr="004B1279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9120,1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352D" w14:textId="491A52EC" w:rsidR="003E08D3" w:rsidRPr="004B1279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14664,3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ED0B" w14:textId="11EBFD02" w:rsidR="003E08D3" w:rsidRPr="004B1279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13809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95D7" w14:textId="2555DDF7" w:rsidR="003E08D3" w:rsidRPr="004B1279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17604,8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D2097" w14:textId="6A3114F6" w:rsidR="003E08D3" w:rsidRPr="004B1279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7FF46" w14:textId="77FDFF19" w:rsidR="003E08D3" w:rsidRPr="004B1279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20191,9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DFAB" w14:textId="66306B33" w:rsidR="003E08D3" w:rsidRPr="004B1279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20</w:t>
            </w: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988A7" w14:textId="3A28C3DB" w:rsidR="003E08D3" w:rsidRPr="004B1279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29496,2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26F1" w14:textId="5349A25D" w:rsidR="003E08D3" w:rsidRPr="004B1279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29850,2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AED7" w14:textId="49C80C28" w:rsidR="003E08D3" w:rsidRPr="004B1279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30209,5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25ED" w14:textId="2DD8DE13" w:rsidR="003E08D3" w:rsidRPr="004B1279" w:rsidRDefault="003E08D3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212058,9</w:t>
            </w:r>
          </w:p>
        </w:tc>
      </w:tr>
      <w:tr w:rsidR="00EE45A5" w:rsidRPr="004B1279" w14:paraId="3B3F887C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E985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7758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579D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0A90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C251" w14:textId="75194AEF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8EB8" w14:textId="665CA89C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F4E6" w14:textId="0BBD5732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DD0B" w14:textId="79C6C991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BF66" w14:textId="5A2FA68D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5BB5" w14:textId="71155832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71CAD" w14:textId="5AE5625C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DE3B" w14:textId="2CFB485A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15EEB" w14:textId="3F1371DF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1CE9" w14:textId="08DF0905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F1B0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94A6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EE45A5" w:rsidRPr="004B1279" w14:paraId="50154405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DCBC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CA0E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1F93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35D9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BB9A" w14:textId="6804554C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D465" w14:textId="094923EC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EB2E" w14:textId="55F3CA02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F7EF" w14:textId="04998E30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7CD0" w14:textId="11F08AA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83478" w14:textId="5403D985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1B1A4" w14:textId="32BCADA4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B672" w14:textId="0B5E3CC1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C1366" w14:textId="394D793A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FDAE" w14:textId="414EC50A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DCF2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F680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3E08D3" w:rsidRPr="004B1279" w14:paraId="4549E904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6482" w14:textId="77777777" w:rsidR="003E08D3" w:rsidRPr="004B1279" w:rsidRDefault="003E08D3" w:rsidP="003E08D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B042" w14:textId="77777777" w:rsidR="003E08D3" w:rsidRPr="004B1279" w:rsidRDefault="003E08D3" w:rsidP="003E08D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B66F" w14:textId="77777777" w:rsidR="003E08D3" w:rsidRPr="004B1279" w:rsidRDefault="003E08D3" w:rsidP="003E08D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8DB9" w14:textId="77777777" w:rsidR="003E08D3" w:rsidRPr="004B1279" w:rsidRDefault="003E08D3" w:rsidP="003E08D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F000" w14:textId="6C3079FD" w:rsidR="003E08D3" w:rsidRPr="004B1279" w:rsidRDefault="003E08D3" w:rsidP="003E08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6812,9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0CC3" w14:textId="1AC4C989" w:rsidR="003E08D3" w:rsidRPr="004B1279" w:rsidRDefault="003E08D3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9120,1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69BB" w14:textId="0A745288" w:rsidR="003E08D3" w:rsidRPr="004B1279" w:rsidRDefault="003E08D3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14664,3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36B" w14:textId="2B8EE301" w:rsidR="003E08D3" w:rsidRPr="004B1279" w:rsidRDefault="003E08D3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13809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9CB5" w14:textId="23A76EAA" w:rsidR="003E08D3" w:rsidRPr="004B1279" w:rsidRDefault="003E08D3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17604,8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A79F" w14:textId="694D264E" w:rsidR="003E08D3" w:rsidRPr="004B1279" w:rsidRDefault="003E08D3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42666" w14:textId="4FC3612A" w:rsidR="003E08D3" w:rsidRPr="004B1279" w:rsidRDefault="003E08D3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sz w:val="16"/>
                <w:szCs w:val="16"/>
              </w:rPr>
              <w:t>20191,9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F444" w14:textId="15737881" w:rsidR="003E08D3" w:rsidRPr="004B1279" w:rsidRDefault="003E08D3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20</w:t>
            </w:r>
            <w:r w:rsidRPr="004B1279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4B881" w14:textId="10C4265B" w:rsidR="003E08D3" w:rsidRPr="004B1279" w:rsidRDefault="003E08D3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29496,2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2AF7" w14:textId="3113471B" w:rsidR="003E08D3" w:rsidRPr="004B1279" w:rsidRDefault="003E08D3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29850,2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3A8C" w14:textId="4B9BA615" w:rsidR="003E08D3" w:rsidRPr="004B1279" w:rsidRDefault="003E08D3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30209,5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C73A" w14:textId="718E7AA0" w:rsidR="003E08D3" w:rsidRPr="004B1279" w:rsidRDefault="003E08D3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212058,9</w:t>
            </w:r>
          </w:p>
        </w:tc>
      </w:tr>
      <w:tr w:rsidR="00EE45A5" w:rsidRPr="004B1279" w14:paraId="341EFF4A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1C7D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BFAD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28A3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D86C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2932" w14:textId="46CE5AB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605E" w14:textId="757AFF6F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E3FE" w14:textId="0AA6472E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6C0E" w14:textId="28055AF2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1453" w14:textId="707EC855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699AE" w14:textId="4AD85D9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286C5" w14:textId="698B354E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163F" w14:textId="1C88EE2B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75131" w14:textId="4C25B2A0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AAA0" w14:textId="02033242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B6A1" w14:textId="4FABB144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3E04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EE45A5" w:rsidRPr="004B1279" w14:paraId="1E97C41E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7993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BF04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Выполнение работ по ремонту объектов муниципальной собственности Атяшевского муниципального района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C24A" w14:textId="77777777" w:rsidR="00EE45A5" w:rsidRPr="004B1279" w:rsidRDefault="00EE45A5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«Центр обслуживания муниципальных учреждений»</w:t>
            </w:r>
          </w:p>
          <w:p w14:paraId="0D0E4F74" w14:textId="3195C28C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Управление </w:t>
            </w:r>
            <w:proofErr w:type="gramStart"/>
            <w:r w:rsidRPr="004B1279">
              <w:rPr>
                <w:rFonts w:ascii="Times New Roman" w:eastAsia="Arial" w:hAnsi="Times New Roman"/>
              </w:rPr>
              <w:t>строительства,  архитектуры</w:t>
            </w:r>
            <w:proofErr w:type="gramEnd"/>
            <w:r w:rsidRPr="004B1279">
              <w:rPr>
                <w:rFonts w:ascii="Times New Roman" w:eastAsia="Arial" w:hAnsi="Times New Roman"/>
              </w:rPr>
              <w:t xml:space="preserve"> и ЖКХ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BBF3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CF7B" w14:textId="5D427725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844A" w14:textId="59E1AA2B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E639" w14:textId="414A2AC2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DC4C" w14:textId="555726F9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7960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FCF1" w14:textId="0B7EF7C6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87F44" w14:textId="20F42E30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74C1C" w14:textId="529CB74F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CA7B" w14:textId="613143AA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7915A" w14:textId="39FDB52A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D3CE" w14:textId="08BC6CC1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62D2" w14:textId="3FA4D392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FC16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24180,4</w:t>
            </w:r>
          </w:p>
        </w:tc>
      </w:tr>
      <w:tr w:rsidR="00EE45A5" w:rsidRPr="004B1279" w14:paraId="17AC0B7E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A92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3B4E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F821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C6D5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DEA4" w14:textId="551BCF05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1045" w14:textId="26E1C69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06F9" w14:textId="3E8C452E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6B7A" w14:textId="2646C3A3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0C2D" w14:textId="03CC1A76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8E08E" w14:textId="481FD6F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B88FE" w14:textId="0886A11E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5736" w14:textId="2FDFB824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56B69" w14:textId="34A8186B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8F35" w14:textId="31556F5E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CBF5" w14:textId="359E2F22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3878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EE45A5" w:rsidRPr="004B1279" w14:paraId="3C7FA883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A795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CB8D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EAEB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F53D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0C03" w14:textId="2FBD8475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7A8D" w14:textId="148F5034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3430" w14:textId="59048A3E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DB6D" w14:textId="1E3864F0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8ABC" w14:textId="7484FAB0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13998" w14:textId="2C923849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B5A42" w14:textId="00861639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47E2" w14:textId="330F4A0C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C5B88" w14:textId="6C9870D2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D40" w14:textId="1082F7DB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B69B" w14:textId="0B6B517F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47A7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EE45A5" w:rsidRPr="004B1279" w14:paraId="090D865B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7113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A451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9D08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FB12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61C3" w14:textId="2F2D120D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5826" w14:textId="6F1A523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6945" w14:textId="5FD0EB7C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5022" w14:textId="6CE6D64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7960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20E8" w14:textId="6EB740A6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66E73" w14:textId="07381F03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80984" w14:textId="0F0A6F90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01B1" w14:textId="1E66A701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7BCFE" w14:textId="632193F9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2003" w14:textId="2F222CCF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CE5C" w14:textId="4D1DD9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6CE6" w14:textId="77777777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24180,4</w:t>
            </w:r>
          </w:p>
        </w:tc>
      </w:tr>
      <w:tr w:rsidR="00EE45A5" w:rsidRPr="00B15F39" w14:paraId="0FBBA811" w14:textId="77777777" w:rsidTr="001A7B68">
        <w:trPr>
          <w:gridAfter w:val="1"/>
          <w:wAfter w:w="26" w:type="dxa"/>
          <w:trHeight w:val="520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F985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4073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7384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4C9E" w14:textId="77777777" w:rsidR="00EE45A5" w:rsidRPr="004B1279" w:rsidRDefault="00EE45A5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2C5F" w14:textId="1A36A3A8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1354" w14:textId="3D312299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36B0" w14:textId="210914C3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C81E" w14:textId="746E33C2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F9FF" w14:textId="42C49F26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66FFA" w14:textId="0C1A5072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2701C" w14:textId="688CDE82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B50B" w14:textId="7F410ACC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553CC" w14:textId="7D4831B0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62B2" w14:textId="0D2C8306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193D" w14:textId="7FAB3A05" w:rsidR="00EE45A5" w:rsidRPr="004B127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0A15" w14:textId="77777777" w:rsidR="00EE45A5" w:rsidRPr="00B15F39" w:rsidRDefault="00EE45A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</w:tbl>
    <w:p w14:paraId="0F962E7B" w14:textId="77777777" w:rsidR="00187409" w:rsidRPr="008127A2" w:rsidRDefault="00187409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14C483C2" w14:textId="03E955DF" w:rsidR="00C72FCB" w:rsidRPr="00E14E2C" w:rsidRDefault="00867D87" w:rsidP="004B1279">
      <w:pPr>
        <w:pStyle w:val="a6"/>
        <w:rPr>
          <w:rFonts w:ascii="Times New Roman" w:hAnsi="Times New Roman"/>
          <w:sz w:val="28"/>
          <w:szCs w:val="28"/>
        </w:rPr>
      </w:pPr>
      <w:r w:rsidRPr="00B15F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FF6605" w14:textId="77777777" w:rsidR="00C72FCB" w:rsidRPr="00E14E2C" w:rsidRDefault="00C72FCB" w:rsidP="004B1279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</w:p>
    <w:p w14:paraId="7CF372CF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22886C2F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4BAD9E9D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702BDFC2" w14:textId="77777777" w:rsidR="003E08D3" w:rsidRDefault="003E08D3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36D29C09" w14:textId="5E340CC3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48B8D1D9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75573DBB" w14:textId="77777777" w:rsidR="007408BE" w:rsidRPr="003E6868" w:rsidRDefault="007408BE" w:rsidP="007408BE">
      <w:pPr>
        <w:pStyle w:val="a3"/>
        <w:jc w:val="both"/>
        <w:rPr>
          <w:rFonts w:ascii="Times New Roman" w:hAnsi="Times New Roman"/>
          <w:sz w:val="28"/>
          <w:szCs w:val="28"/>
        </w:rPr>
        <w:sectPr w:rsidR="007408BE" w:rsidRPr="003E6868" w:rsidSect="00F44417">
          <w:pgSz w:w="16838" w:h="11906" w:orient="landscape" w:code="9"/>
          <w:pgMar w:top="1559" w:right="678" w:bottom="851" w:left="709" w:header="709" w:footer="709" w:gutter="0"/>
          <w:cols w:space="708"/>
          <w:docGrid w:linePitch="360"/>
        </w:sectPr>
      </w:pPr>
    </w:p>
    <w:p w14:paraId="0D49007E" w14:textId="00145F42" w:rsidR="003E08D3" w:rsidRPr="00CA076C" w:rsidRDefault="00356171" w:rsidP="003E08D3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9</w:t>
      </w:r>
      <w:r w:rsidR="003E08D3" w:rsidRPr="00CA076C">
        <w:rPr>
          <w:rFonts w:ascii="Times New Roman" w:hAnsi="Times New Roman"/>
          <w:color w:val="000000"/>
          <w:sz w:val="28"/>
          <w:szCs w:val="28"/>
        </w:rPr>
        <w:t>.</w:t>
      </w:r>
      <w:r w:rsidR="003E08D3" w:rsidRPr="00CA076C">
        <w:rPr>
          <w:rFonts w:ascii="Times New Roman" w:hAnsi="Times New Roman"/>
          <w:sz w:val="28"/>
          <w:szCs w:val="28"/>
        </w:rPr>
        <w:t xml:space="preserve"> В </w:t>
      </w:r>
      <w:r w:rsidR="003E08D3" w:rsidRPr="00CA076C">
        <w:rPr>
          <w:rFonts w:ascii="Times New Roman" w:hAnsi="Times New Roman"/>
          <w:bCs/>
          <w:color w:val="000000"/>
          <w:sz w:val="28"/>
          <w:szCs w:val="28"/>
        </w:rPr>
        <w:t>Подпрограмме «</w:t>
      </w:r>
      <w:r w:rsidR="003E08D3" w:rsidRPr="00CA076C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Атяшевского муниципального района»</w:t>
      </w:r>
      <w:r w:rsidR="003E08D3" w:rsidRPr="00CA076C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44A4A6C8" w14:textId="77777777" w:rsidR="003E08D3" w:rsidRDefault="003E08D3" w:rsidP="003E08D3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1) В паспорте Подпрограммы:</w:t>
      </w:r>
    </w:p>
    <w:p w14:paraId="73011821" w14:textId="3F58C512" w:rsidR="00356171" w:rsidRPr="00CA076C" w:rsidRDefault="00356171" w:rsidP="00356171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а) в позиции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«Этапы и сроки реализации </w:t>
      </w:r>
      <w:proofErr w:type="gramStart"/>
      <w:r w:rsidRPr="00CA076C">
        <w:rPr>
          <w:rFonts w:ascii="Times New Roman" w:eastAsia="Arial" w:hAnsi="Times New Roman"/>
          <w:color w:val="000000"/>
          <w:sz w:val="28"/>
          <w:szCs w:val="28"/>
        </w:rPr>
        <w:t>Подпрограммы»  цифру</w:t>
      </w:r>
      <w:proofErr w:type="gramEnd"/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«202</w:t>
      </w:r>
      <w:r>
        <w:rPr>
          <w:rFonts w:ascii="Times New Roman" w:eastAsia="Arial" w:hAnsi="Times New Roman"/>
          <w:color w:val="000000"/>
          <w:sz w:val="28"/>
          <w:szCs w:val="28"/>
        </w:rPr>
        <w:t>5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 заменить на 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6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</w:t>
      </w:r>
    </w:p>
    <w:p w14:paraId="7B9F2BA8" w14:textId="59DB2412" w:rsidR="003E08D3" w:rsidRPr="00CA076C" w:rsidRDefault="00356171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б)</w:t>
      </w:r>
      <w:r w:rsidR="003E08D3">
        <w:rPr>
          <w:sz w:val="28"/>
          <w:szCs w:val="28"/>
        </w:rPr>
        <w:t xml:space="preserve"> </w:t>
      </w:r>
      <w:r w:rsidR="003E08D3" w:rsidRPr="00CA076C">
        <w:rPr>
          <w:sz w:val="28"/>
          <w:szCs w:val="28"/>
        </w:rPr>
        <w:t>позицию «</w:t>
      </w:r>
      <w:r w:rsidR="003E08D3" w:rsidRPr="00CA076C">
        <w:rPr>
          <w:color w:val="000000"/>
          <w:sz w:val="28"/>
          <w:szCs w:val="28"/>
        </w:rPr>
        <w:t xml:space="preserve">Объемы бюджетных ассигнований Подпрограммы» изложить в следующей редакции: </w:t>
      </w:r>
    </w:p>
    <w:p w14:paraId="245AC68B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sz w:val="28"/>
          <w:szCs w:val="28"/>
          <w:lang w:eastAsia="ar-SA"/>
        </w:rPr>
        <w:t>«</w:t>
      </w:r>
      <w:r w:rsidRPr="00CA076C">
        <w:rPr>
          <w:color w:val="000000"/>
          <w:sz w:val="28"/>
          <w:szCs w:val="28"/>
        </w:rPr>
        <w:t>Объемы бюджетных ассигнований Подпрограмм</w:t>
      </w:r>
      <w:r>
        <w:rPr>
          <w:color w:val="000000"/>
          <w:sz w:val="28"/>
          <w:szCs w:val="28"/>
        </w:rPr>
        <w:t>ы</w:t>
      </w:r>
    </w:p>
    <w:p w14:paraId="497F755F" w14:textId="50115A26" w:rsidR="003E08D3" w:rsidRPr="00CA076C" w:rsidRDefault="003E08D3" w:rsidP="003E08D3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6546">
        <w:rPr>
          <w:rFonts w:ascii="Times New Roman" w:hAnsi="Times New Roman"/>
          <w:color w:val="000000"/>
          <w:sz w:val="28"/>
          <w:szCs w:val="28"/>
        </w:rPr>
        <w:t>212961</w:t>
      </w:r>
      <w:r>
        <w:rPr>
          <w:rFonts w:ascii="Times New Roman" w:hAnsi="Times New Roman"/>
          <w:color w:val="000000"/>
          <w:sz w:val="28"/>
          <w:szCs w:val="28"/>
        </w:rPr>
        <w:t xml:space="preserve">,6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тыс.руб.в.т.ч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.</w:t>
      </w:r>
      <w:r w:rsidRPr="00CA076C">
        <w:rPr>
          <w:rFonts w:ascii="Times New Roman" w:hAnsi="Times New Roman"/>
          <w:sz w:val="28"/>
          <w:szCs w:val="28"/>
        </w:rPr>
        <w:t xml:space="preserve"> </w:t>
      </w:r>
    </w:p>
    <w:p w14:paraId="39C6A42A" w14:textId="77777777" w:rsidR="003E08D3" w:rsidRPr="00CA076C" w:rsidRDefault="003E08D3" w:rsidP="003E08D3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 xml:space="preserve">Источники финансирования: Средства федерального бюджета </w:t>
      </w:r>
      <w:r>
        <w:rPr>
          <w:rFonts w:ascii="Times New Roman" w:hAnsi="Times New Roman"/>
          <w:sz w:val="28"/>
          <w:szCs w:val="28"/>
        </w:rPr>
        <w:t>Р</w:t>
      </w:r>
      <w:r w:rsidRPr="00CA076C">
        <w:rPr>
          <w:rFonts w:ascii="Times New Roman" w:hAnsi="Times New Roman"/>
          <w:sz w:val="28"/>
          <w:szCs w:val="28"/>
        </w:rPr>
        <w:t>оссийской Федерации-0тыс.руб</w:t>
      </w:r>
    </w:p>
    <w:p w14:paraId="1494B341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sz w:val="28"/>
          <w:szCs w:val="28"/>
        </w:rPr>
        <w:t xml:space="preserve">Средства республиканского бюджета Республики Мордовия-0 </w:t>
      </w:r>
      <w:proofErr w:type="spellStart"/>
      <w:proofErr w:type="gramStart"/>
      <w:r w:rsidRPr="00CA076C">
        <w:rPr>
          <w:sz w:val="28"/>
          <w:szCs w:val="28"/>
        </w:rPr>
        <w:t>тыс.руб</w:t>
      </w:r>
      <w:proofErr w:type="spellEnd"/>
      <w:proofErr w:type="gramEnd"/>
      <w:r w:rsidRPr="00CA076C">
        <w:rPr>
          <w:sz w:val="28"/>
          <w:szCs w:val="28"/>
        </w:rPr>
        <w:t xml:space="preserve"> Средства бюджета Атяшевского муниципального района</w:t>
      </w:r>
      <w:r w:rsidRPr="00CA076C">
        <w:rPr>
          <w:color w:val="000000"/>
          <w:sz w:val="28"/>
          <w:szCs w:val="28"/>
        </w:rPr>
        <w:t xml:space="preserve"> </w:t>
      </w:r>
    </w:p>
    <w:p w14:paraId="27AD8FD8" w14:textId="23B2EEF2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A076C">
        <w:rPr>
          <w:color w:val="000000"/>
          <w:sz w:val="28"/>
          <w:szCs w:val="28"/>
        </w:rPr>
        <w:t>в  сумме</w:t>
      </w:r>
      <w:proofErr w:type="gramEnd"/>
      <w:r w:rsidRPr="00CA076C">
        <w:rPr>
          <w:color w:val="000000"/>
          <w:sz w:val="28"/>
          <w:szCs w:val="28"/>
        </w:rPr>
        <w:t xml:space="preserve"> </w:t>
      </w:r>
      <w:r w:rsidR="003A6546">
        <w:rPr>
          <w:color w:val="000000"/>
          <w:sz w:val="28"/>
          <w:szCs w:val="28"/>
        </w:rPr>
        <w:t>212961,</w:t>
      </w:r>
      <w:r w:rsidRPr="00CA076C">
        <w:rPr>
          <w:color w:val="000000"/>
          <w:sz w:val="28"/>
          <w:szCs w:val="28"/>
        </w:rPr>
        <w:t xml:space="preserve">6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 xml:space="preserve"> том числе:</w:t>
      </w:r>
    </w:p>
    <w:p w14:paraId="48741308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2016 г. —14369,8тыс. руб.;</w:t>
      </w:r>
    </w:p>
    <w:p w14:paraId="280AF146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2017 г. —14865,3тыс. руб.;</w:t>
      </w:r>
    </w:p>
    <w:p w14:paraId="46D6DC54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2018 г. —16888,2тыс. руб.;</w:t>
      </w:r>
    </w:p>
    <w:p w14:paraId="3BCF4A73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2019 г. —17670тыс. руб.;</w:t>
      </w:r>
    </w:p>
    <w:p w14:paraId="1A67DFA4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2020 г. — 19268,3 тыс. руб.;</w:t>
      </w:r>
    </w:p>
    <w:p w14:paraId="1DFB6375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в 2021 г. — 19900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502340EA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в 2022 г. — </w:t>
      </w:r>
      <w:r>
        <w:rPr>
          <w:color w:val="000000"/>
          <w:sz w:val="28"/>
          <w:szCs w:val="28"/>
        </w:rPr>
        <w:t>22000</w:t>
      </w:r>
      <w:r w:rsidRPr="00CA076C">
        <w:rPr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737E40CC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в 2023 г. — 2</w:t>
      </w:r>
      <w:r>
        <w:rPr>
          <w:color w:val="000000"/>
          <w:sz w:val="28"/>
          <w:szCs w:val="28"/>
        </w:rPr>
        <w:t>2</w:t>
      </w:r>
      <w:r w:rsidRPr="00CA076C">
        <w:rPr>
          <w:color w:val="000000"/>
          <w:sz w:val="28"/>
          <w:szCs w:val="28"/>
        </w:rPr>
        <w:t xml:space="preserve">000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4D88D29C" w14:textId="356A1589" w:rsidR="003E08D3" w:rsidRDefault="003E08D3" w:rsidP="003E08D3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в 2024 г. — 2</w:t>
      </w:r>
      <w:r w:rsidR="003A6546">
        <w:rPr>
          <w:rFonts w:ascii="Times New Roman" w:hAnsi="Times New Roman"/>
          <w:color w:val="000000"/>
          <w:sz w:val="28"/>
          <w:szCs w:val="28"/>
        </w:rPr>
        <w:t>20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00 тыс. </w:t>
      </w:r>
      <w:proofErr w:type="spellStart"/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  <w:r w:rsidRPr="00CA076C">
        <w:rPr>
          <w:rFonts w:ascii="Times New Roman" w:hAnsi="Times New Roman"/>
          <w:sz w:val="28"/>
          <w:szCs w:val="28"/>
        </w:rPr>
        <w:t>.</w:t>
      </w:r>
      <w:proofErr w:type="gramEnd"/>
    </w:p>
    <w:p w14:paraId="46EFB798" w14:textId="40C9D486" w:rsidR="003A6546" w:rsidRPr="00CA076C" w:rsidRDefault="003A6546" w:rsidP="003E08D3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в 2025 г. — 2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1504984B" w14:textId="089E7B47" w:rsidR="003E08D3" w:rsidRDefault="003E08D3" w:rsidP="003E08D3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в 202</w:t>
      </w:r>
      <w:r w:rsidR="003A6546">
        <w:rPr>
          <w:rFonts w:ascii="Times New Roman" w:hAnsi="Times New Roman"/>
          <w:color w:val="000000"/>
          <w:sz w:val="28"/>
          <w:szCs w:val="28"/>
        </w:rPr>
        <w:t>6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г. — 2</w:t>
      </w:r>
      <w:r w:rsidR="003A6546">
        <w:rPr>
          <w:rFonts w:ascii="Times New Roman" w:hAnsi="Times New Roman"/>
          <w:color w:val="000000"/>
          <w:sz w:val="28"/>
          <w:szCs w:val="28"/>
        </w:rPr>
        <w:t>20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00 тыс. </w:t>
      </w:r>
      <w:proofErr w:type="spellStart"/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  <w:r w:rsidRPr="00CA076C">
        <w:rPr>
          <w:rFonts w:ascii="Times New Roman" w:hAnsi="Times New Roman"/>
          <w:sz w:val="28"/>
          <w:szCs w:val="28"/>
        </w:rPr>
        <w:t>.</w:t>
      </w:r>
      <w:proofErr w:type="gramEnd"/>
      <w:r w:rsidRPr="00CA076C">
        <w:rPr>
          <w:rFonts w:ascii="Times New Roman" w:hAnsi="Times New Roman"/>
          <w:sz w:val="28"/>
          <w:szCs w:val="28"/>
        </w:rPr>
        <w:t>»;</w:t>
      </w:r>
    </w:p>
    <w:p w14:paraId="440456DE" w14:textId="77777777" w:rsidR="00356171" w:rsidRPr="00CA076C" w:rsidRDefault="00356171" w:rsidP="00356171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CA076C">
        <w:rPr>
          <w:rFonts w:ascii="Times New Roman" w:hAnsi="Times New Roman"/>
          <w:sz w:val="28"/>
          <w:szCs w:val="28"/>
        </w:rPr>
        <w:t xml:space="preserve">Раздел 4 Сроки реализации Подпрограммы изложить в следующей </w:t>
      </w:r>
      <w:proofErr w:type="spellStart"/>
      <w:proofErr w:type="gramStart"/>
      <w:r w:rsidRPr="00CA076C">
        <w:rPr>
          <w:rFonts w:ascii="Times New Roman" w:hAnsi="Times New Roman"/>
          <w:sz w:val="28"/>
          <w:szCs w:val="28"/>
        </w:rPr>
        <w:t>релакции</w:t>
      </w:r>
      <w:proofErr w:type="spellEnd"/>
      <w:r w:rsidRPr="00CA076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076C">
        <w:rPr>
          <w:rFonts w:ascii="Times New Roman" w:hAnsi="Times New Roman"/>
          <w:sz w:val="28"/>
          <w:szCs w:val="28"/>
        </w:rPr>
        <w:t xml:space="preserve"> « Раздел 4 Сроки реализации Подпрограммы </w:t>
      </w:r>
    </w:p>
    <w:p w14:paraId="75855EBB" w14:textId="4DBF2B7F" w:rsidR="00356171" w:rsidRPr="00CA076C" w:rsidRDefault="00356171" w:rsidP="00356171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eastAsia="Arial" w:hAnsi="Times New Roman"/>
          <w:sz w:val="28"/>
          <w:szCs w:val="28"/>
        </w:rPr>
        <w:t>Срок реализации Подпрограммы — 2016—202</w:t>
      </w:r>
      <w:r>
        <w:rPr>
          <w:rFonts w:ascii="Times New Roman" w:eastAsia="Arial" w:hAnsi="Times New Roman"/>
          <w:sz w:val="28"/>
          <w:szCs w:val="28"/>
        </w:rPr>
        <w:t>6</w:t>
      </w:r>
      <w:r w:rsidRPr="00CA076C">
        <w:rPr>
          <w:rFonts w:ascii="Times New Roman" w:eastAsia="Arial" w:hAnsi="Times New Roman"/>
          <w:sz w:val="28"/>
          <w:szCs w:val="28"/>
        </w:rPr>
        <w:t> гг., поэтапно. Каждый этап предусматривает исполнение запланированных мероприятий на год. План реализации Подпрограммы указан в Приложении № 4 к Программе. Детальный план-график реализации Подпрограммы указан в Приложении №5 к Программе. </w:t>
      </w:r>
    </w:p>
    <w:p w14:paraId="1BB68476" w14:textId="77777777" w:rsidR="00356171" w:rsidRPr="00CA076C" w:rsidRDefault="00356171" w:rsidP="003E08D3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518F81DD" w14:textId="7899A8CF" w:rsidR="003E08D3" w:rsidRPr="00CA076C" w:rsidRDefault="00356171" w:rsidP="003E08D3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E08D3" w:rsidRPr="00CA076C">
        <w:rPr>
          <w:rFonts w:ascii="Times New Roman" w:hAnsi="Times New Roman"/>
          <w:sz w:val="28"/>
          <w:szCs w:val="28"/>
        </w:rPr>
        <w:t>. В Подпрограмме «Развитие муниципальной службы в Атяшевском муниципальном районе»:</w:t>
      </w:r>
    </w:p>
    <w:p w14:paraId="0975DFC5" w14:textId="77777777" w:rsidR="003E08D3" w:rsidRDefault="003E08D3" w:rsidP="003E08D3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1) В паспорте Подпрограммы:</w:t>
      </w:r>
    </w:p>
    <w:p w14:paraId="4D9BDD3B" w14:textId="25E42321" w:rsidR="00356171" w:rsidRPr="00CA076C" w:rsidRDefault="00356171" w:rsidP="00356171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а) в позиции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«Этапы и сроки реализации </w:t>
      </w:r>
      <w:proofErr w:type="gramStart"/>
      <w:r w:rsidRPr="00CA076C">
        <w:rPr>
          <w:rFonts w:ascii="Times New Roman" w:eastAsia="Arial" w:hAnsi="Times New Roman"/>
          <w:color w:val="000000"/>
          <w:sz w:val="28"/>
          <w:szCs w:val="28"/>
        </w:rPr>
        <w:t>Подпрограммы»  цифру</w:t>
      </w:r>
      <w:proofErr w:type="gramEnd"/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«202</w:t>
      </w:r>
      <w:r>
        <w:rPr>
          <w:rFonts w:ascii="Times New Roman" w:eastAsia="Arial" w:hAnsi="Times New Roman"/>
          <w:color w:val="000000"/>
          <w:sz w:val="28"/>
          <w:szCs w:val="28"/>
        </w:rPr>
        <w:t>5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 заменить на 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6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</w:t>
      </w:r>
    </w:p>
    <w:p w14:paraId="77BAA012" w14:textId="77777777" w:rsidR="00356171" w:rsidRPr="00CA076C" w:rsidRDefault="00356171" w:rsidP="003E08D3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0A162BF0" w14:textId="5AF347C7" w:rsidR="003E08D3" w:rsidRPr="00CA076C" w:rsidRDefault="00356171" w:rsidP="003E08D3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б)</w:t>
      </w:r>
      <w:r w:rsidR="003E08D3" w:rsidRPr="00CA076C">
        <w:rPr>
          <w:rFonts w:ascii="Times New Roman" w:hAnsi="Times New Roman"/>
          <w:sz w:val="28"/>
          <w:szCs w:val="28"/>
        </w:rPr>
        <w:t>Позицию</w:t>
      </w:r>
      <w:proofErr w:type="gramEnd"/>
      <w:r w:rsidR="003E08D3">
        <w:rPr>
          <w:rFonts w:ascii="Times New Roman" w:hAnsi="Times New Roman"/>
          <w:sz w:val="28"/>
          <w:szCs w:val="28"/>
        </w:rPr>
        <w:t xml:space="preserve"> </w:t>
      </w:r>
      <w:r w:rsidR="003E08D3" w:rsidRPr="00CA076C">
        <w:rPr>
          <w:rFonts w:ascii="Times New Roman" w:hAnsi="Times New Roman"/>
          <w:sz w:val="28"/>
          <w:szCs w:val="28"/>
        </w:rPr>
        <w:t>«</w:t>
      </w:r>
      <w:r w:rsidR="003E08D3" w:rsidRPr="00CA076C">
        <w:rPr>
          <w:rFonts w:ascii="Times New Roman" w:hAnsi="Times New Roman"/>
          <w:color w:val="000000"/>
          <w:sz w:val="28"/>
          <w:szCs w:val="28"/>
        </w:rPr>
        <w:t>Объемы бюджетных ассигнований Подпрограммы» изложить в следующей редакции:</w:t>
      </w:r>
    </w:p>
    <w:p w14:paraId="0FA03F7A" w14:textId="77777777" w:rsidR="003E08D3" w:rsidRDefault="003E08D3" w:rsidP="003E08D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«Объемы бюджетных ассигнований Подпрограммы  </w:t>
      </w:r>
    </w:p>
    <w:p w14:paraId="11AFE205" w14:textId="77777777" w:rsidR="003E08D3" w:rsidRPr="00CA076C" w:rsidRDefault="003E08D3" w:rsidP="003E08D3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>
        <w:rPr>
          <w:rFonts w:ascii="Times New Roman" w:hAnsi="Times New Roman"/>
          <w:sz w:val="28"/>
          <w:szCs w:val="28"/>
        </w:rPr>
        <w:t>Р</w:t>
      </w:r>
      <w:r w:rsidRPr="00CA076C">
        <w:rPr>
          <w:rFonts w:ascii="Times New Roman" w:hAnsi="Times New Roman"/>
          <w:sz w:val="28"/>
          <w:szCs w:val="28"/>
        </w:rPr>
        <w:t>оссийской Федерации-0тыс.руб</w:t>
      </w:r>
    </w:p>
    <w:p w14:paraId="237EA439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sz w:val="28"/>
          <w:szCs w:val="28"/>
        </w:rPr>
        <w:t xml:space="preserve">Средства республиканского бюджета Республики Мордовия-0 </w:t>
      </w:r>
      <w:proofErr w:type="spellStart"/>
      <w:proofErr w:type="gramStart"/>
      <w:r w:rsidRPr="00CA076C">
        <w:rPr>
          <w:sz w:val="28"/>
          <w:szCs w:val="28"/>
        </w:rPr>
        <w:t>тыс.руб</w:t>
      </w:r>
      <w:proofErr w:type="spellEnd"/>
      <w:proofErr w:type="gramEnd"/>
    </w:p>
    <w:p w14:paraId="4C6EE058" w14:textId="2BB1DADC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r w:rsidRPr="00CA076C">
        <w:rPr>
          <w:color w:val="000000"/>
          <w:sz w:val="28"/>
          <w:szCs w:val="28"/>
        </w:rPr>
        <w:t>редства  бюджета</w:t>
      </w:r>
      <w:proofErr w:type="gramEnd"/>
      <w:r w:rsidRPr="00CA076C">
        <w:rPr>
          <w:color w:val="000000"/>
          <w:sz w:val="28"/>
          <w:szCs w:val="28"/>
        </w:rPr>
        <w:t xml:space="preserve"> Атяшевского муниципального района на финансирование мероприятий дополнительного профессионального образования и проведения обучающих семинаров, тренингов и других форм краткосрочного профессионального обучения  </w:t>
      </w:r>
      <w:r w:rsidR="003A6546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 xml:space="preserve">8,15 </w:t>
      </w:r>
      <w:proofErr w:type="spellStart"/>
      <w:r>
        <w:rPr>
          <w:color w:val="000000"/>
          <w:sz w:val="28"/>
          <w:szCs w:val="28"/>
        </w:rPr>
        <w:t>тыс.руб.в</w:t>
      </w:r>
      <w:proofErr w:type="spellEnd"/>
      <w:r>
        <w:rPr>
          <w:color w:val="000000"/>
          <w:sz w:val="28"/>
          <w:szCs w:val="28"/>
        </w:rPr>
        <w:t xml:space="preserve"> т.ч </w:t>
      </w:r>
      <w:r w:rsidRPr="00CA076C">
        <w:rPr>
          <w:color w:val="000000"/>
          <w:sz w:val="28"/>
          <w:szCs w:val="28"/>
        </w:rPr>
        <w:t>по годам:</w:t>
      </w:r>
    </w:p>
    <w:p w14:paraId="54A16E4D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2016 год –     46,85 тыс. руб.</w:t>
      </w:r>
    </w:p>
    <w:p w14:paraId="5011741C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2017 год –     38,0 тыс. руб.</w:t>
      </w:r>
    </w:p>
    <w:p w14:paraId="48A044D7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2018 год –     23,0 тыс. руб.</w:t>
      </w:r>
    </w:p>
    <w:p w14:paraId="477DD0CF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2019 год –     50,0 тыс. руб.</w:t>
      </w:r>
    </w:p>
    <w:p w14:paraId="40C073D5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2020 год –     3,2 тыс. руб.</w:t>
      </w:r>
    </w:p>
    <w:p w14:paraId="32289C07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2021 год –     10,0 тыс. руб.</w:t>
      </w:r>
    </w:p>
    <w:p w14:paraId="5AF696BA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2022 год –     </w:t>
      </w:r>
      <w:r>
        <w:rPr>
          <w:color w:val="000000"/>
          <w:sz w:val="28"/>
          <w:szCs w:val="28"/>
        </w:rPr>
        <w:t>12,1</w:t>
      </w:r>
      <w:r w:rsidRPr="00CA076C">
        <w:rPr>
          <w:color w:val="000000"/>
          <w:sz w:val="28"/>
          <w:szCs w:val="28"/>
        </w:rPr>
        <w:t xml:space="preserve"> тыс. руб.</w:t>
      </w:r>
    </w:p>
    <w:p w14:paraId="410143C6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2023 год –     </w:t>
      </w:r>
      <w:r>
        <w:rPr>
          <w:color w:val="000000"/>
          <w:sz w:val="28"/>
          <w:szCs w:val="28"/>
        </w:rPr>
        <w:t>15</w:t>
      </w:r>
      <w:r w:rsidRPr="00CA076C">
        <w:rPr>
          <w:color w:val="000000"/>
          <w:sz w:val="28"/>
          <w:szCs w:val="28"/>
        </w:rPr>
        <w:t>,0 тыс. руб.</w:t>
      </w:r>
    </w:p>
    <w:p w14:paraId="6891D37A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2024 год –     50,0 тыс. руб.</w:t>
      </w:r>
    </w:p>
    <w:p w14:paraId="3D6AD346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2025 год –     50,0 тыс. руб.</w:t>
      </w:r>
    </w:p>
    <w:p w14:paraId="46380A1B" w14:textId="26155689" w:rsidR="003E08D3" w:rsidRPr="00CA076C" w:rsidRDefault="003A6546" w:rsidP="003E08D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6</w:t>
      </w:r>
      <w:r w:rsidRPr="00CA076C">
        <w:rPr>
          <w:color w:val="000000"/>
          <w:sz w:val="28"/>
          <w:szCs w:val="28"/>
        </w:rPr>
        <w:t xml:space="preserve"> год –     50,0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</w:p>
    <w:p w14:paraId="6EE89A4D" w14:textId="7110661F" w:rsidR="003E08D3" w:rsidRPr="00CA076C" w:rsidRDefault="003A6546" w:rsidP="003E08D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21086,5</w:t>
      </w:r>
      <w:r w:rsidR="003E08D3" w:rsidRPr="00CA076C">
        <w:rPr>
          <w:color w:val="000000"/>
          <w:sz w:val="28"/>
          <w:szCs w:val="28"/>
        </w:rPr>
        <w:t xml:space="preserve"> тыс. руб. - </w:t>
      </w:r>
      <w:proofErr w:type="gramStart"/>
      <w:r w:rsidR="003E08D3" w:rsidRPr="00CA076C">
        <w:rPr>
          <w:color w:val="000000"/>
          <w:sz w:val="28"/>
          <w:szCs w:val="28"/>
        </w:rPr>
        <w:t>средства  бюджета</w:t>
      </w:r>
      <w:proofErr w:type="gramEnd"/>
      <w:r w:rsidR="003E08D3" w:rsidRPr="00CA076C">
        <w:rPr>
          <w:color w:val="000000"/>
          <w:sz w:val="28"/>
          <w:szCs w:val="28"/>
        </w:rPr>
        <w:t xml:space="preserve"> Атяшевского муниципального района на пенсионное обеспечение за выслугу лет по годам:</w:t>
      </w:r>
    </w:p>
    <w:p w14:paraId="6C747CC6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2016 год </w:t>
      </w:r>
      <w:proofErr w:type="gramStart"/>
      <w:r w:rsidRPr="00CA076C">
        <w:rPr>
          <w:color w:val="000000"/>
          <w:sz w:val="28"/>
          <w:szCs w:val="28"/>
        </w:rPr>
        <w:t>–  1402</w:t>
      </w:r>
      <w:proofErr w:type="gramEnd"/>
      <w:r w:rsidRPr="00CA076C">
        <w:rPr>
          <w:color w:val="000000"/>
          <w:sz w:val="28"/>
          <w:szCs w:val="28"/>
        </w:rPr>
        <w:t xml:space="preserve">, 4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4BE39B0F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2017 год </w:t>
      </w:r>
      <w:proofErr w:type="gramStart"/>
      <w:r w:rsidRPr="00CA076C">
        <w:rPr>
          <w:color w:val="000000"/>
          <w:sz w:val="28"/>
          <w:szCs w:val="28"/>
        </w:rPr>
        <w:t>–  1299</w:t>
      </w:r>
      <w:proofErr w:type="gramEnd"/>
      <w:r w:rsidRPr="00CA076C">
        <w:rPr>
          <w:color w:val="000000"/>
          <w:sz w:val="28"/>
          <w:szCs w:val="28"/>
        </w:rPr>
        <w:t xml:space="preserve">,5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75C07446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2018 год </w:t>
      </w:r>
      <w:proofErr w:type="gramStart"/>
      <w:r w:rsidRPr="00CA076C">
        <w:rPr>
          <w:color w:val="000000"/>
          <w:sz w:val="28"/>
          <w:szCs w:val="28"/>
        </w:rPr>
        <w:t>–  1433</w:t>
      </w:r>
      <w:proofErr w:type="gramEnd"/>
      <w:r w:rsidRPr="00CA076C">
        <w:rPr>
          <w:color w:val="000000"/>
          <w:sz w:val="28"/>
          <w:szCs w:val="28"/>
        </w:rPr>
        <w:t xml:space="preserve">,1 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73399BDC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2019 год </w:t>
      </w:r>
      <w:proofErr w:type="gramStart"/>
      <w:r w:rsidRPr="00CA076C">
        <w:rPr>
          <w:color w:val="000000"/>
          <w:sz w:val="28"/>
          <w:szCs w:val="28"/>
        </w:rPr>
        <w:t>–  1309</w:t>
      </w:r>
      <w:proofErr w:type="gramEnd"/>
      <w:r w:rsidRPr="00CA076C">
        <w:rPr>
          <w:color w:val="000000"/>
          <w:sz w:val="28"/>
          <w:szCs w:val="28"/>
        </w:rPr>
        <w:t xml:space="preserve">,4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041D3FA3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2020 год </w:t>
      </w:r>
      <w:proofErr w:type="gramStart"/>
      <w:r w:rsidRPr="00CA076C">
        <w:rPr>
          <w:color w:val="000000"/>
          <w:sz w:val="28"/>
          <w:szCs w:val="28"/>
        </w:rPr>
        <w:t>–  1390</w:t>
      </w:r>
      <w:proofErr w:type="gramEnd"/>
      <w:r w:rsidRPr="00CA076C">
        <w:rPr>
          <w:color w:val="000000"/>
          <w:sz w:val="28"/>
          <w:szCs w:val="28"/>
        </w:rPr>
        <w:t xml:space="preserve">,3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711EF54D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2021 год </w:t>
      </w:r>
      <w:proofErr w:type="gramStart"/>
      <w:r w:rsidRPr="00CA076C">
        <w:rPr>
          <w:color w:val="000000"/>
          <w:sz w:val="28"/>
          <w:szCs w:val="28"/>
        </w:rPr>
        <w:t>–  1485</w:t>
      </w:r>
      <w:proofErr w:type="gramEnd"/>
      <w:r w:rsidRPr="00CA076C">
        <w:rPr>
          <w:color w:val="000000"/>
          <w:sz w:val="28"/>
          <w:szCs w:val="28"/>
        </w:rPr>
        <w:t xml:space="preserve">,6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4BB587CE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2022 год </w:t>
      </w:r>
      <w:proofErr w:type="gramStart"/>
      <w:r w:rsidRPr="00CA076C">
        <w:rPr>
          <w:color w:val="000000"/>
          <w:sz w:val="28"/>
          <w:szCs w:val="28"/>
        </w:rPr>
        <w:t xml:space="preserve">–  </w:t>
      </w:r>
      <w:r>
        <w:rPr>
          <w:color w:val="000000"/>
          <w:sz w:val="28"/>
          <w:szCs w:val="28"/>
        </w:rPr>
        <w:t>1900</w:t>
      </w:r>
      <w:proofErr w:type="gramEnd"/>
      <w:r w:rsidRPr="00CA076C">
        <w:rPr>
          <w:color w:val="000000"/>
          <w:sz w:val="28"/>
          <w:szCs w:val="28"/>
        </w:rPr>
        <w:t xml:space="preserve">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0E27B4FE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2023 год </w:t>
      </w:r>
      <w:proofErr w:type="gramStart"/>
      <w:r w:rsidRPr="00CA076C">
        <w:rPr>
          <w:color w:val="000000"/>
          <w:sz w:val="28"/>
          <w:szCs w:val="28"/>
        </w:rPr>
        <w:t xml:space="preserve">–  </w:t>
      </w:r>
      <w:r>
        <w:rPr>
          <w:color w:val="000000"/>
          <w:sz w:val="28"/>
          <w:szCs w:val="28"/>
        </w:rPr>
        <w:t>2466</w:t>
      </w:r>
      <w:proofErr w:type="gramEnd"/>
      <w:r>
        <w:rPr>
          <w:color w:val="000000"/>
          <w:sz w:val="28"/>
          <w:szCs w:val="28"/>
        </w:rPr>
        <w:t>,2</w:t>
      </w:r>
      <w:r w:rsidRPr="00CA076C">
        <w:rPr>
          <w:color w:val="000000"/>
          <w:sz w:val="28"/>
          <w:szCs w:val="28"/>
        </w:rPr>
        <w:t xml:space="preserve">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24572EDF" w14:textId="59172EE2" w:rsidR="003E08D3" w:rsidRDefault="003E08D3" w:rsidP="003E08D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2024 год </w:t>
      </w:r>
      <w:proofErr w:type="gramStart"/>
      <w:r w:rsidRPr="00CA076C">
        <w:rPr>
          <w:color w:val="000000"/>
          <w:sz w:val="28"/>
          <w:szCs w:val="28"/>
        </w:rPr>
        <w:t xml:space="preserve">–  </w:t>
      </w:r>
      <w:r w:rsidR="003A6546">
        <w:rPr>
          <w:color w:val="000000"/>
          <w:sz w:val="28"/>
          <w:szCs w:val="28"/>
        </w:rPr>
        <w:t>2800</w:t>
      </w:r>
      <w:proofErr w:type="gramEnd"/>
      <w:r w:rsidR="003A6546">
        <w:rPr>
          <w:color w:val="000000"/>
          <w:sz w:val="28"/>
          <w:szCs w:val="28"/>
        </w:rPr>
        <w:t>,0</w:t>
      </w:r>
      <w:r w:rsidRPr="00CA076C">
        <w:rPr>
          <w:color w:val="000000"/>
          <w:sz w:val="28"/>
          <w:szCs w:val="28"/>
        </w:rPr>
        <w:t xml:space="preserve">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7FA9D73F" w14:textId="4D015BEB" w:rsidR="003A6546" w:rsidRPr="00CA076C" w:rsidRDefault="003A6546" w:rsidP="003E08D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2025 год </w:t>
      </w:r>
      <w:proofErr w:type="gramStart"/>
      <w:r w:rsidRPr="00CA076C">
        <w:rPr>
          <w:color w:val="000000"/>
          <w:sz w:val="28"/>
          <w:szCs w:val="28"/>
        </w:rPr>
        <w:t xml:space="preserve">–  </w:t>
      </w:r>
      <w:r w:rsidRPr="003A6546">
        <w:rPr>
          <w:color w:val="000000"/>
          <w:sz w:val="28"/>
          <w:szCs w:val="28"/>
        </w:rPr>
        <w:t>2800</w:t>
      </w:r>
      <w:proofErr w:type="gramEnd"/>
      <w:r w:rsidRPr="003A6546">
        <w:rPr>
          <w:color w:val="000000"/>
          <w:sz w:val="28"/>
          <w:szCs w:val="28"/>
        </w:rPr>
        <w:t xml:space="preserve">,0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</w:p>
    <w:p w14:paraId="3FADD623" w14:textId="2107031A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</w:t>
      </w:r>
      <w:r w:rsidR="003A6546">
        <w:rPr>
          <w:color w:val="000000"/>
          <w:sz w:val="28"/>
          <w:szCs w:val="28"/>
        </w:rPr>
        <w:t>6</w:t>
      </w:r>
      <w:r w:rsidRPr="00CA076C">
        <w:rPr>
          <w:color w:val="000000"/>
          <w:sz w:val="28"/>
          <w:szCs w:val="28"/>
        </w:rPr>
        <w:t xml:space="preserve"> год </w:t>
      </w:r>
      <w:proofErr w:type="gramStart"/>
      <w:r w:rsidRPr="00CA076C">
        <w:rPr>
          <w:color w:val="000000"/>
          <w:sz w:val="28"/>
          <w:szCs w:val="28"/>
        </w:rPr>
        <w:t xml:space="preserve">–  </w:t>
      </w:r>
      <w:r w:rsidR="003A6546" w:rsidRPr="003A6546">
        <w:rPr>
          <w:color w:val="000000"/>
          <w:sz w:val="28"/>
          <w:szCs w:val="28"/>
        </w:rPr>
        <w:t>2800</w:t>
      </w:r>
      <w:proofErr w:type="gramEnd"/>
      <w:r w:rsidR="003A6546" w:rsidRPr="003A6546">
        <w:rPr>
          <w:color w:val="000000"/>
          <w:sz w:val="28"/>
          <w:szCs w:val="28"/>
        </w:rPr>
        <w:t xml:space="preserve">,0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.»</w:t>
      </w:r>
    </w:p>
    <w:p w14:paraId="1F80C59E" w14:textId="20837922" w:rsidR="003E08D3" w:rsidRPr="00CA076C" w:rsidRDefault="00EE45A5" w:rsidP="003E08D3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C1B37">
        <w:rPr>
          <w:rFonts w:ascii="Times New Roman" w:hAnsi="Times New Roman"/>
          <w:sz w:val="28"/>
          <w:szCs w:val="28"/>
        </w:rPr>
        <w:t>1.</w:t>
      </w:r>
      <w:r w:rsidR="003E08D3" w:rsidRPr="00CA076C">
        <w:rPr>
          <w:rFonts w:ascii="Times New Roman" w:hAnsi="Times New Roman"/>
          <w:sz w:val="28"/>
          <w:szCs w:val="28"/>
        </w:rPr>
        <w:t xml:space="preserve"> В Подпрограмме</w:t>
      </w:r>
      <w:r w:rsidR="003E08D3" w:rsidRPr="00CA076C">
        <w:rPr>
          <w:rFonts w:ascii="Times New Roman" w:hAnsi="Times New Roman"/>
          <w:bCs/>
          <w:color w:val="000000"/>
          <w:sz w:val="28"/>
          <w:szCs w:val="28"/>
        </w:rPr>
        <w:t xml:space="preserve"> «Повышение эффективности управления   муниципальным </w:t>
      </w:r>
      <w:proofErr w:type="gramStart"/>
      <w:r w:rsidR="003E08D3" w:rsidRPr="00CA076C">
        <w:rPr>
          <w:rFonts w:ascii="Times New Roman" w:hAnsi="Times New Roman"/>
          <w:bCs/>
          <w:color w:val="000000"/>
          <w:sz w:val="28"/>
          <w:szCs w:val="28"/>
        </w:rPr>
        <w:t>имуществом,  земельными</w:t>
      </w:r>
      <w:proofErr w:type="gramEnd"/>
      <w:r w:rsidR="003E08D3" w:rsidRPr="00CA076C">
        <w:rPr>
          <w:rFonts w:ascii="Times New Roman" w:hAnsi="Times New Roman"/>
          <w:bCs/>
          <w:color w:val="000000"/>
          <w:sz w:val="28"/>
          <w:szCs w:val="28"/>
        </w:rPr>
        <w:t>  ресурсами и приватизации в Атяшевском муниципальном районе»:</w:t>
      </w:r>
    </w:p>
    <w:p w14:paraId="2A29EE81" w14:textId="77777777" w:rsidR="003E08D3" w:rsidRDefault="003E08D3" w:rsidP="003E08D3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 xml:space="preserve"> 1)В паспорте Подпрограммы:</w:t>
      </w:r>
    </w:p>
    <w:p w14:paraId="21296D21" w14:textId="77583C59" w:rsidR="00356171" w:rsidRPr="00CA076C" w:rsidRDefault="00356171" w:rsidP="00356171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а) в позиции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«Этапы и сроки реализации </w:t>
      </w:r>
      <w:proofErr w:type="gramStart"/>
      <w:r w:rsidRPr="00CA076C">
        <w:rPr>
          <w:rFonts w:ascii="Times New Roman" w:eastAsia="Arial" w:hAnsi="Times New Roman"/>
          <w:color w:val="000000"/>
          <w:sz w:val="28"/>
          <w:szCs w:val="28"/>
        </w:rPr>
        <w:t>Подпрограммы»  цифру</w:t>
      </w:r>
      <w:proofErr w:type="gramEnd"/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«202</w:t>
      </w:r>
      <w:r>
        <w:rPr>
          <w:rFonts w:ascii="Times New Roman" w:eastAsia="Arial" w:hAnsi="Times New Roman"/>
          <w:color w:val="000000"/>
          <w:sz w:val="28"/>
          <w:szCs w:val="28"/>
        </w:rPr>
        <w:t>5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 заменить на 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6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</w:t>
      </w:r>
    </w:p>
    <w:p w14:paraId="25AF95DE" w14:textId="77BC50E7" w:rsidR="003E08D3" w:rsidRPr="00CA076C" w:rsidRDefault="00356171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="003E08D3" w:rsidRPr="00CA076C">
        <w:rPr>
          <w:sz w:val="28"/>
          <w:szCs w:val="28"/>
        </w:rPr>
        <w:t>позицию</w:t>
      </w:r>
      <w:proofErr w:type="gramEnd"/>
      <w:r w:rsidR="003E08D3" w:rsidRPr="00CA076C">
        <w:rPr>
          <w:sz w:val="28"/>
          <w:szCs w:val="28"/>
        </w:rPr>
        <w:t xml:space="preserve"> «</w:t>
      </w:r>
      <w:r w:rsidR="003E08D3" w:rsidRPr="00CA076C">
        <w:rPr>
          <w:color w:val="000000"/>
          <w:sz w:val="28"/>
          <w:szCs w:val="28"/>
        </w:rPr>
        <w:t xml:space="preserve">Объемы бюджетных ассигнований Подпрограммы» изложить в следующей редакции: </w:t>
      </w:r>
    </w:p>
    <w:p w14:paraId="5C1538AB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       «Объемы бюджетных ассигнований Подпрограммы </w:t>
      </w:r>
    </w:p>
    <w:p w14:paraId="352BDBDA" w14:textId="436255A9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lastRenderedPageBreak/>
        <w:t xml:space="preserve">объем бюджетных ассигнований на реализацию подпрограммы составляет </w:t>
      </w:r>
      <w:r>
        <w:rPr>
          <w:color w:val="000000"/>
          <w:sz w:val="28"/>
          <w:szCs w:val="28"/>
        </w:rPr>
        <w:t>2</w:t>
      </w:r>
      <w:r w:rsidR="003A654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06,0 </w:t>
      </w:r>
      <w:r w:rsidRPr="00CA076C">
        <w:rPr>
          <w:color w:val="000000"/>
          <w:sz w:val="28"/>
          <w:szCs w:val="28"/>
        </w:rPr>
        <w:t>тыс. рублей, в том числе:</w:t>
      </w:r>
    </w:p>
    <w:p w14:paraId="6E9E0AF7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2016 </w:t>
      </w:r>
      <w:proofErr w:type="gramStart"/>
      <w:r w:rsidRPr="00CA076C">
        <w:rPr>
          <w:color w:val="000000"/>
          <w:sz w:val="28"/>
          <w:szCs w:val="28"/>
        </w:rPr>
        <w:t>год  -</w:t>
      </w:r>
      <w:proofErr w:type="gramEnd"/>
      <w:r w:rsidRPr="00CA076C">
        <w:rPr>
          <w:color w:val="000000"/>
          <w:sz w:val="28"/>
          <w:szCs w:val="28"/>
        </w:rPr>
        <w:t xml:space="preserve"> 85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   </w:t>
      </w:r>
    </w:p>
    <w:p w14:paraId="40179E97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2017 год -   43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652BE03E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2018 год   </w:t>
      </w:r>
      <w:proofErr w:type="gramStart"/>
      <w:r w:rsidRPr="00CA076C">
        <w:rPr>
          <w:color w:val="000000"/>
          <w:sz w:val="28"/>
          <w:szCs w:val="28"/>
        </w:rPr>
        <w:t>-  280</w:t>
      </w:r>
      <w:proofErr w:type="gramEnd"/>
      <w:r w:rsidRPr="00CA076C">
        <w:rPr>
          <w:color w:val="000000"/>
          <w:sz w:val="28"/>
          <w:szCs w:val="28"/>
        </w:rPr>
        <w:t xml:space="preserve"> 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5F469F1C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2019 год -   145тыс.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3352E74A" w14:textId="77777777" w:rsidR="003E08D3" w:rsidRPr="00CA076C" w:rsidRDefault="003E08D3" w:rsidP="003E08D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2020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82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 ;</w:t>
      </w:r>
    </w:p>
    <w:p w14:paraId="0E7FCDDD" w14:textId="77777777" w:rsidR="003E08D3" w:rsidRPr="00CA076C" w:rsidRDefault="003E08D3" w:rsidP="003E08D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2021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156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580951CE" w14:textId="77777777" w:rsidR="003E08D3" w:rsidRPr="00CA076C" w:rsidRDefault="003E08D3" w:rsidP="003E08D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2022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>615,0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7894205A" w14:textId="77777777" w:rsidR="003E08D3" w:rsidRPr="00CA076C" w:rsidRDefault="003E08D3" w:rsidP="003E08D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2023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200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65AA18B3" w14:textId="77777777" w:rsidR="003E08D3" w:rsidRDefault="003E08D3" w:rsidP="003E08D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2024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200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4DC4901E" w14:textId="08D9ABBD" w:rsidR="003A6546" w:rsidRPr="00CA076C" w:rsidRDefault="003A6546" w:rsidP="003E08D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2025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200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</w:p>
    <w:p w14:paraId="49827C8B" w14:textId="4B511DE5" w:rsidR="003E08D3" w:rsidRPr="00CA076C" w:rsidRDefault="003E08D3" w:rsidP="003E08D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 w:rsidR="003A6546">
        <w:rPr>
          <w:rFonts w:ascii="Times New Roman" w:hAnsi="Times New Roman"/>
          <w:color w:val="000000"/>
          <w:sz w:val="28"/>
          <w:szCs w:val="28"/>
        </w:rPr>
        <w:t>6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200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;»</w:t>
      </w:r>
    </w:p>
    <w:p w14:paraId="2DF0C174" w14:textId="77777777" w:rsidR="003E08D3" w:rsidRPr="00CA076C" w:rsidRDefault="003E08D3" w:rsidP="003E08D3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Источники финансирования: Средства федерального бюджета Российской Федерации-</w:t>
      </w:r>
      <w:proofErr w:type="gramStart"/>
      <w:r w:rsidRPr="00B86585">
        <w:rPr>
          <w:rFonts w:ascii="Times New Roman" w:hAnsi="Times New Roman"/>
          <w:sz w:val="28"/>
          <w:szCs w:val="28"/>
        </w:rPr>
        <w:t>357,0тыс</w:t>
      </w:r>
      <w:r w:rsidRPr="00CA076C">
        <w:rPr>
          <w:rFonts w:ascii="Times New Roman" w:hAnsi="Times New Roman"/>
          <w:sz w:val="28"/>
          <w:szCs w:val="28"/>
        </w:rPr>
        <w:t>.руб</w:t>
      </w:r>
      <w:proofErr w:type="gramEnd"/>
      <w:r w:rsidRPr="00CA076C">
        <w:rPr>
          <w:rFonts w:ascii="Times New Roman" w:hAnsi="Times New Roman"/>
          <w:sz w:val="28"/>
          <w:szCs w:val="28"/>
        </w:rPr>
        <w:t>.в т.ч по годам:</w:t>
      </w:r>
    </w:p>
    <w:p w14:paraId="083A5AA2" w14:textId="77777777" w:rsidR="003E08D3" w:rsidRPr="00CA076C" w:rsidRDefault="003E08D3" w:rsidP="003E08D3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2022г.-</w:t>
      </w:r>
      <w:r w:rsidRPr="00B86585">
        <w:rPr>
          <w:rFonts w:ascii="Times New Roman" w:hAnsi="Times New Roman"/>
          <w:sz w:val="28"/>
          <w:szCs w:val="28"/>
        </w:rPr>
        <w:t>357,0</w:t>
      </w:r>
    </w:p>
    <w:p w14:paraId="41B3A403" w14:textId="77777777" w:rsidR="003E08D3" w:rsidRPr="00CA076C" w:rsidRDefault="003E08D3" w:rsidP="003E08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Средства республиканского бюджета Республики Мордовия-</w:t>
      </w:r>
      <w:r>
        <w:rPr>
          <w:rFonts w:ascii="Times New Roman" w:hAnsi="Times New Roman"/>
          <w:sz w:val="28"/>
          <w:szCs w:val="28"/>
        </w:rPr>
        <w:t>58,8</w:t>
      </w:r>
      <w:r w:rsidRPr="00CA0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76C">
        <w:rPr>
          <w:rFonts w:ascii="Times New Roman" w:hAnsi="Times New Roman"/>
          <w:sz w:val="28"/>
          <w:szCs w:val="28"/>
        </w:rPr>
        <w:t>тыс.руб</w:t>
      </w:r>
      <w:proofErr w:type="spellEnd"/>
      <w:r w:rsidRPr="00CA076C">
        <w:rPr>
          <w:rFonts w:ascii="Times New Roman" w:hAnsi="Times New Roman"/>
          <w:sz w:val="28"/>
          <w:szCs w:val="28"/>
        </w:rPr>
        <w:t>. в т.ч по годам:</w:t>
      </w:r>
    </w:p>
    <w:p w14:paraId="23A7D28B" w14:textId="77777777" w:rsidR="003E08D3" w:rsidRPr="00CA076C" w:rsidRDefault="003E08D3" w:rsidP="003E08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2022г.-</w:t>
      </w:r>
      <w:r>
        <w:rPr>
          <w:rFonts w:ascii="Times New Roman" w:hAnsi="Times New Roman"/>
          <w:sz w:val="28"/>
          <w:szCs w:val="28"/>
        </w:rPr>
        <w:t>58,8</w:t>
      </w:r>
      <w:r w:rsidRPr="00CA076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A076C">
        <w:rPr>
          <w:rFonts w:ascii="Times New Roman" w:hAnsi="Times New Roman"/>
          <w:sz w:val="28"/>
          <w:szCs w:val="28"/>
        </w:rPr>
        <w:t>тыс.руб</w:t>
      </w:r>
      <w:proofErr w:type="spellEnd"/>
      <w:proofErr w:type="gramEnd"/>
    </w:p>
    <w:p w14:paraId="7844F4F6" w14:textId="242CC2C3" w:rsidR="003E08D3" w:rsidRPr="00CA076C" w:rsidRDefault="003E08D3" w:rsidP="003E08D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Средства бюджета Атяшевского муниципального района-</w:t>
      </w:r>
      <w:r>
        <w:rPr>
          <w:rFonts w:ascii="Times New Roman" w:hAnsi="Times New Roman"/>
          <w:sz w:val="28"/>
          <w:szCs w:val="28"/>
        </w:rPr>
        <w:t>1</w:t>
      </w:r>
      <w:r w:rsidR="003A654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90,2</w:t>
      </w:r>
      <w:r w:rsidRPr="00CA076C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Pr="00CA076C">
        <w:rPr>
          <w:rFonts w:ascii="Times New Roman" w:hAnsi="Times New Roman"/>
          <w:sz w:val="28"/>
          <w:szCs w:val="28"/>
        </w:rPr>
        <w:t>тыс.руб</w:t>
      </w:r>
      <w:proofErr w:type="gramEnd"/>
      <w:r w:rsidRPr="00CA076C">
        <w:rPr>
          <w:rFonts w:ascii="Times New Roman" w:hAnsi="Times New Roman"/>
          <w:sz w:val="28"/>
          <w:szCs w:val="28"/>
        </w:rPr>
        <w:t>.в</w:t>
      </w:r>
      <w:proofErr w:type="spellEnd"/>
      <w:r w:rsidRPr="00CA076C">
        <w:rPr>
          <w:rFonts w:ascii="Times New Roman" w:hAnsi="Times New Roman"/>
          <w:sz w:val="28"/>
          <w:szCs w:val="28"/>
        </w:rPr>
        <w:t xml:space="preserve"> т.ч. по годам:</w:t>
      </w:r>
    </w:p>
    <w:p w14:paraId="087672BD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2016 </w:t>
      </w:r>
      <w:proofErr w:type="gramStart"/>
      <w:r w:rsidRPr="00CA076C">
        <w:rPr>
          <w:color w:val="000000"/>
          <w:sz w:val="28"/>
          <w:szCs w:val="28"/>
        </w:rPr>
        <w:t>год  -</w:t>
      </w:r>
      <w:proofErr w:type="gramEnd"/>
      <w:r w:rsidRPr="00CA076C">
        <w:rPr>
          <w:color w:val="000000"/>
          <w:sz w:val="28"/>
          <w:szCs w:val="28"/>
        </w:rPr>
        <w:t xml:space="preserve"> 85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   </w:t>
      </w:r>
    </w:p>
    <w:p w14:paraId="431C6964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2017 год -   43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34040C07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2018 год   </w:t>
      </w:r>
      <w:proofErr w:type="gramStart"/>
      <w:r w:rsidRPr="00CA076C">
        <w:rPr>
          <w:color w:val="000000"/>
          <w:sz w:val="28"/>
          <w:szCs w:val="28"/>
        </w:rPr>
        <w:t>-  280</w:t>
      </w:r>
      <w:proofErr w:type="gramEnd"/>
      <w:r w:rsidRPr="00CA076C">
        <w:rPr>
          <w:color w:val="000000"/>
          <w:sz w:val="28"/>
          <w:szCs w:val="28"/>
        </w:rPr>
        <w:t xml:space="preserve"> 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1A4E3532" w14:textId="77777777" w:rsidR="003E08D3" w:rsidRPr="00CA076C" w:rsidRDefault="003E08D3" w:rsidP="003E08D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2019 год -   145тыс.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455B9209" w14:textId="77777777" w:rsidR="003E08D3" w:rsidRPr="00CA076C" w:rsidRDefault="003E08D3" w:rsidP="003E08D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2020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82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 ;</w:t>
      </w:r>
    </w:p>
    <w:p w14:paraId="64FE390F" w14:textId="77777777" w:rsidR="003E08D3" w:rsidRPr="00CA076C" w:rsidRDefault="003E08D3" w:rsidP="003E08D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2021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156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07DFF3D5" w14:textId="77777777" w:rsidR="003E08D3" w:rsidRPr="00CA076C" w:rsidRDefault="003E08D3" w:rsidP="003E08D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2022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 xml:space="preserve">199,2 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3599DDC3" w14:textId="77777777" w:rsidR="003E08D3" w:rsidRPr="00CA076C" w:rsidRDefault="003E08D3" w:rsidP="003E08D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2023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200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6ADD6232" w14:textId="77777777" w:rsidR="003E08D3" w:rsidRPr="00CA076C" w:rsidRDefault="003E08D3" w:rsidP="003E08D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2024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200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2042D522" w14:textId="2E51123A" w:rsidR="003A6546" w:rsidRPr="00CA076C" w:rsidRDefault="003A6546" w:rsidP="003A654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200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773515E1" w14:textId="5F5C5D78" w:rsidR="003A6546" w:rsidRPr="00CA076C" w:rsidRDefault="003A6546" w:rsidP="003A654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200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68E56761" w14:textId="73F26F92" w:rsidR="00715E5B" w:rsidRPr="00CA076C" w:rsidRDefault="00EE45A5" w:rsidP="00B738E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C1B3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15E5B" w:rsidRPr="00CA076C">
        <w:rPr>
          <w:rFonts w:ascii="Times New Roman" w:hAnsi="Times New Roman"/>
          <w:color w:val="000000"/>
          <w:sz w:val="28"/>
          <w:szCs w:val="28"/>
        </w:rPr>
        <w:t>. В Подпрограмме «Предупреждение и ликвидация последствий чрезвычайных ситуаций природного и техногенного характера, проявления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районе»:</w:t>
      </w:r>
    </w:p>
    <w:p w14:paraId="687F699E" w14:textId="3C9BB73B" w:rsidR="001435E5" w:rsidRDefault="00715E5B" w:rsidP="001435E5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1</w:t>
      </w:r>
      <w:r w:rsidR="001435E5" w:rsidRPr="00CA076C">
        <w:rPr>
          <w:rFonts w:ascii="Times New Roman" w:hAnsi="Times New Roman"/>
          <w:sz w:val="28"/>
          <w:szCs w:val="28"/>
        </w:rPr>
        <w:t>)</w:t>
      </w:r>
      <w:r w:rsidR="00880E52">
        <w:rPr>
          <w:rFonts w:ascii="Times New Roman" w:hAnsi="Times New Roman"/>
          <w:sz w:val="28"/>
          <w:szCs w:val="28"/>
        </w:rPr>
        <w:t xml:space="preserve"> </w:t>
      </w:r>
      <w:r w:rsidR="001435E5" w:rsidRPr="00CA076C">
        <w:rPr>
          <w:rFonts w:ascii="Times New Roman" w:hAnsi="Times New Roman"/>
          <w:sz w:val="28"/>
          <w:szCs w:val="28"/>
        </w:rPr>
        <w:t>В паспорте Подпрограммы:</w:t>
      </w:r>
    </w:p>
    <w:p w14:paraId="53D28D04" w14:textId="5234F005" w:rsidR="00EC1B37" w:rsidRDefault="00EC1B37" w:rsidP="00EC1B37">
      <w:pPr>
        <w:spacing w:after="0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а) в позиции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Arial" w:hAnsi="Times New Roman"/>
          <w:color w:val="000000"/>
          <w:sz w:val="28"/>
          <w:szCs w:val="28"/>
        </w:rPr>
        <w:t>Цель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/>
          <w:color w:val="000000"/>
          <w:sz w:val="28"/>
          <w:szCs w:val="28"/>
        </w:rPr>
        <w:t>П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одпрограммы»  цифру</w:t>
      </w:r>
      <w:proofErr w:type="gramEnd"/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«202</w:t>
      </w:r>
      <w:r>
        <w:rPr>
          <w:rFonts w:ascii="Times New Roman" w:eastAsia="Arial" w:hAnsi="Times New Roman"/>
          <w:color w:val="000000"/>
          <w:sz w:val="28"/>
          <w:szCs w:val="28"/>
        </w:rPr>
        <w:t>5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 заменить на 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6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</w:t>
      </w:r>
    </w:p>
    <w:p w14:paraId="4F78ABD8" w14:textId="1F4A5614" w:rsidR="00EC1B37" w:rsidRPr="00CA076C" w:rsidRDefault="00EC1B37" w:rsidP="00EC1B3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</w:t>
      </w:r>
      <w:r w:rsidRPr="00CA076C">
        <w:rPr>
          <w:rFonts w:ascii="Times New Roman" w:hAnsi="Times New Roman"/>
          <w:sz w:val="28"/>
          <w:szCs w:val="28"/>
        </w:rPr>
        <w:t>в</w:t>
      </w:r>
      <w:proofErr w:type="gramEnd"/>
      <w:r w:rsidRPr="00CA076C">
        <w:rPr>
          <w:rFonts w:ascii="Times New Roman" w:hAnsi="Times New Roman"/>
          <w:sz w:val="28"/>
          <w:szCs w:val="28"/>
        </w:rPr>
        <w:t xml:space="preserve"> позиции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«Этапы и сроки реализации подпрограммы»  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5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 заменить на 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6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</w:t>
      </w:r>
    </w:p>
    <w:p w14:paraId="384F4338" w14:textId="77777777" w:rsidR="00EC1B37" w:rsidRPr="00CA076C" w:rsidRDefault="00EC1B37" w:rsidP="001435E5">
      <w:pPr>
        <w:spacing w:after="0"/>
        <w:rPr>
          <w:rFonts w:ascii="Times New Roman" w:hAnsi="Times New Roman"/>
          <w:sz w:val="28"/>
          <w:szCs w:val="28"/>
        </w:rPr>
      </w:pPr>
    </w:p>
    <w:p w14:paraId="5470C966" w14:textId="7822D452" w:rsidR="001435E5" w:rsidRPr="00CA076C" w:rsidRDefault="00EC1B37" w:rsidP="001435E5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/>
          <w:color w:val="000000"/>
          <w:sz w:val="28"/>
          <w:szCs w:val="28"/>
        </w:rPr>
        <w:lastRenderedPageBreak/>
        <w:t>в)п</w:t>
      </w:r>
      <w:r w:rsidR="001435E5" w:rsidRPr="00CA076C">
        <w:rPr>
          <w:rFonts w:ascii="Times New Roman" w:eastAsia="Arial" w:hAnsi="Times New Roman"/>
          <w:color w:val="000000"/>
          <w:sz w:val="28"/>
          <w:szCs w:val="28"/>
        </w:rPr>
        <w:t>озицию</w:t>
      </w:r>
      <w:proofErr w:type="gramEnd"/>
      <w:r w:rsidR="001435E5"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«Объемы бюджетных ассигнований подпрограммы»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1435E5" w:rsidRPr="00CA076C">
        <w:rPr>
          <w:rFonts w:ascii="Times New Roman" w:eastAsia="Arial" w:hAnsi="Times New Roman"/>
          <w:color w:val="000000"/>
          <w:sz w:val="28"/>
          <w:szCs w:val="28"/>
        </w:rPr>
        <w:t xml:space="preserve">изложить в следующей редакции: </w:t>
      </w:r>
    </w:p>
    <w:p w14:paraId="273F8B84" w14:textId="02998E8F" w:rsidR="001435E5" w:rsidRPr="00CA076C" w:rsidRDefault="001435E5" w:rsidP="001435E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Общий объем финансирования, необходимый для реализации Подпрограммы, составляет</w:t>
      </w:r>
      <w:r w:rsidR="005922F1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3A6546">
        <w:rPr>
          <w:rFonts w:ascii="Times New Roman" w:eastAsia="Arial" w:hAnsi="Times New Roman"/>
          <w:color w:val="000000"/>
          <w:sz w:val="28"/>
          <w:szCs w:val="28"/>
        </w:rPr>
        <w:t>18115,0</w:t>
      </w:r>
      <w:r w:rsidR="00AC6C5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>.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,</w:t>
      </w:r>
    </w:p>
    <w:p w14:paraId="4BD80B36" w14:textId="40E36EB9" w:rsidR="001435E5" w:rsidRPr="00CA076C" w:rsidRDefault="001435E5" w:rsidP="001435E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в том числе: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2016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948,6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>.</w:t>
      </w:r>
    </w:p>
    <w:p w14:paraId="3A3302AA" w14:textId="15CE4DE1" w:rsidR="001435E5" w:rsidRPr="00CA076C" w:rsidRDefault="001435E5" w:rsidP="001435E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2017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1050,0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bookmarkStart w:id="3" w:name="_Hlk137729192"/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>.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>;</w:t>
      </w:r>
      <w:bookmarkEnd w:id="3"/>
    </w:p>
    <w:p w14:paraId="51FA0AC0" w14:textId="268E6D0F" w:rsidR="001435E5" w:rsidRPr="00CA076C" w:rsidRDefault="001435E5" w:rsidP="001435E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2018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1450,7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>.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>;</w:t>
      </w:r>
    </w:p>
    <w:p w14:paraId="007B3D2C" w14:textId="40FA9464" w:rsidR="001435E5" w:rsidRPr="00CA076C" w:rsidRDefault="001435E5" w:rsidP="001435E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2019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1431,6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>.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>;</w:t>
      </w:r>
    </w:p>
    <w:p w14:paraId="12E67729" w14:textId="681BA627" w:rsidR="001435E5" w:rsidRPr="00CA076C" w:rsidRDefault="001435E5" w:rsidP="001435E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2020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1914,3 тыс. руб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>.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>;</w:t>
      </w:r>
    </w:p>
    <w:p w14:paraId="2E761FE3" w14:textId="07C2209B" w:rsidR="001435E5" w:rsidRPr="00CA076C" w:rsidRDefault="001435E5" w:rsidP="001435E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2021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1851 тыс. руб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>.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>;</w:t>
      </w:r>
    </w:p>
    <w:p w14:paraId="04B20B17" w14:textId="3D698624" w:rsidR="001435E5" w:rsidRPr="00CA076C" w:rsidRDefault="001435E5" w:rsidP="001435E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2022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5922F1">
        <w:rPr>
          <w:rFonts w:ascii="Times New Roman" w:eastAsia="Arial" w:hAnsi="Times New Roman"/>
          <w:color w:val="000000"/>
          <w:sz w:val="28"/>
          <w:szCs w:val="28"/>
        </w:rPr>
        <w:t>1968,4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>.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>;</w:t>
      </w:r>
    </w:p>
    <w:p w14:paraId="3D60355A" w14:textId="2ABD26D3" w:rsidR="001435E5" w:rsidRPr="00CA076C" w:rsidRDefault="001435E5" w:rsidP="001435E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2023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A940D9">
        <w:rPr>
          <w:rFonts w:ascii="Times New Roman" w:eastAsia="Arial" w:hAnsi="Times New Roman"/>
          <w:color w:val="000000"/>
          <w:sz w:val="28"/>
          <w:szCs w:val="28"/>
        </w:rPr>
        <w:t>–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A940D9">
        <w:rPr>
          <w:rFonts w:ascii="Times New Roman" w:eastAsia="Arial" w:hAnsi="Times New Roman"/>
          <w:color w:val="000000"/>
          <w:sz w:val="28"/>
          <w:szCs w:val="28"/>
        </w:rPr>
        <w:t>1916,8</w:t>
      </w:r>
      <w:r w:rsidR="00AC6C5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 руб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>.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>;</w:t>
      </w:r>
    </w:p>
    <w:p w14:paraId="50BD66B9" w14:textId="1A02699D" w:rsidR="001435E5" w:rsidRDefault="001435E5" w:rsidP="001435E5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2024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3A6546">
        <w:rPr>
          <w:rFonts w:ascii="Times New Roman" w:eastAsia="Arial" w:hAnsi="Times New Roman"/>
          <w:color w:val="000000"/>
          <w:sz w:val="28"/>
          <w:szCs w:val="28"/>
        </w:rPr>
        <w:t>–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3A6546">
        <w:rPr>
          <w:rFonts w:ascii="Times New Roman" w:eastAsia="Arial" w:hAnsi="Times New Roman"/>
          <w:color w:val="000000"/>
          <w:sz w:val="28"/>
          <w:szCs w:val="28"/>
        </w:rPr>
        <w:t>1841,2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>.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>;</w:t>
      </w:r>
    </w:p>
    <w:p w14:paraId="317C4711" w14:textId="42F2707C" w:rsidR="003A6546" w:rsidRPr="00CA076C" w:rsidRDefault="003A6546" w:rsidP="003A6546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5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1861,0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5198220E" w14:textId="5367D602" w:rsidR="001435E5" w:rsidRPr="00CA076C" w:rsidRDefault="001435E5" w:rsidP="001435E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 w:rsidR="003A6546">
        <w:rPr>
          <w:rFonts w:ascii="Times New Roman" w:eastAsia="Arial" w:hAnsi="Times New Roman"/>
          <w:color w:val="000000"/>
          <w:sz w:val="28"/>
          <w:szCs w:val="28"/>
        </w:rPr>
        <w:t>6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3A6546">
        <w:rPr>
          <w:rFonts w:ascii="Times New Roman" w:eastAsia="Arial" w:hAnsi="Times New Roman"/>
          <w:color w:val="000000"/>
          <w:sz w:val="28"/>
          <w:szCs w:val="28"/>
        </w:rPr>
        <w:t>–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3A6546">
        <w:rPr>
          <w:rFonts w:ascii="Times New Roman" w:eastAsia="Arial" w:hAnsi="Times New Roman"/>
          <w:color w:val="000000"/>
          <w:sz w:val="28"/>
          <w:szCs w:val="28"/>
        </w:rPr>
        <w:t>1881,4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 w:rsidR="00880E52">
        <w:rPr>
          <w:rFonts w:ascii="Times New Roman" w:eastAsia="Arial" w:hAnsi="Times New Roman"/>
          <w:color w:val="000000"/>
          <w:sz w:val="28"/>
          <w:szCs w:val="28"/>
        </w:rPr>
        <w:t>.</w:t>
      </w:r>
    </w:p>
    <w:p w14:paraId="52F93A48" w14:textId="42F48632" w:rsidR="001435E5" w:rsidRPr="00CA076C" w:rsidRDefault="001435E5" w:rsidP="001435E5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Источники финансирования: Средства федерального бюджета Российской Федерации</w:t>
      </w:r>
      <w:r w:rsidR="00A63F7A">
        <w:rPr>
          <w:rFonts w:ascii="Times New Roman" w:hAnsi="Times New Roman"/>
          <w:sz w:val="28"/>
          <w:szCs w:val="28"/>
        </w:rPr>
        <w:t xml:space="preserve"> – </w:t>
      </w:r>
      <w:r w:rsidRPr="00CA076C">
        <w:rPr>
          <w:rFonts w:ascii="Times New Roman" w:hAnsi="Times New Roman"/>
          <w:sz w:val="28"/>
          <w:szCs w:val="28"/>
        </w:rPr>
        <w:t>0</w:t>
      </w:r>
      <w:r w:rsidR="00A63F7A">
        <w:rPr>
          <w:rFonts w:ascii="Times New Roman" w:hAnsi="Times New Roman"/>
          <w:sz w:val="28"/>
          <w:szCs w:val="28"/>
        </w:rPr>
        <w:t xml:space="preserve"> </w:t>
      </w:r>
      <w:r w:rsidRPr="00CA076C">
        <w:rPr>
          <w:rFonts w:ascii="Times New Roman" w:hAnsi="Times New Roman"/>
          <w:sz w:val="28"/>
          <w:szCs w:val="28"/>
        </w:rPr>
        <w:t>тыс.</w:t>
      </w:r>
      <w:r w:rsidR="00A63F7A">
        <w:rPr>
          <w:rFonts w:ascii="Times New Roman" w:hAnsi="Times New Roman"/>
          <w:sz w:val="28"/>
          <w:szCs w:val="28"/>
        </w:rPr>
        <w:t xml:space="preserve"> </w:t>
      </w:r>
      <w:r w:rsidRPr="00CA076C">
        <w:rPr>
          <w:rFonts w:ascii="Times New Roman" w:hAnsi="Times New Roman"/>
          <w:sz w:val="28"/>
          <w:szCs w:val="28"/>
        </w:rPr>
        <w:t>руб</w:t>
      </w:r>
      <w:r w:rsidR="00A63F7A">
        <w:rPr>
          <w:rFonts w:ascii="Times New Roman" w:hAnsi="Times New Roman"/>
          <w:sz w:val="28"/>
          <w:szCs w:val="28"/>
        </w:rPr>
        <w:t>.</w:t>
      </w:r>
    </w:p>
    <w:p w14:paraId="5485B162" w14:textId="1628C74F" w:rsidR="001435E5" w:rsidRPr="00CA076C" w:rsidRDefault="001435E5" w:rsidP="001435E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sz w:val="28"/>
          <w:szCs w:val="28"/>
        </w:rPr>
        <w:t>Средства республиканского бюджета Республики Мордовия</w:t>
      </w:r>
      <w:r w:rsidR="00A63F7A">
        <w:rPr>
          <w:sz w:val="28"/>
          <w:szCs w:val="28"/>
        </w:rPr>
        <w:t xml:space="preserve"> </w:t>
      </w:r>
      <w:r w:rsidRPr="00CA076C">
        <w:rPr>
          <w:sz w:val="28"/>
          <w:szCs w:val="28"/>
        </w:rPr>
        <w:t>-</w:t>
      </w:r>
      <w:r w:rsidR="00A63F7A">
        <w:rPr>
          <w:sz w:val="28"/>
          <w:szCs w:val="28"/>
        </w:rPr>
        <w:t xml:space="preserve"> </w:t>
      </w:r>
      <w:r w:rsidRPr="00CA076C">
        <w:rPr>
          <w:sz w:val="28"/>
          <w:szCs w:val="28"/>
        </w:rPr>
        <w:t>0 тыс.</w:t>
      </w:r>
      <w:r w:rsidR="00A63F7A">
        <w:rPr>
          <w:sz w:val="28"/>
          <w:szCs w:val="28"/>
        </w:rPr>
        <w:t xml:space="preserve"> </w:t>
      </w:r>
      <w:r w:rsidRPr="00CA076C">
        <w:rPr>
          <w:sz w:val="28"/>
          <w:szCs w:val="28"/>
        </w:rPr>
        <w:t>руб</w:t>
      </w:r>
      <w:r w:rsidR="00A63F7A">
        <w:rPr>
          <w:sz w:val="28"/>
          <w:szCs w:val="28"/>
        </w:rPr>
        <w:t xml:space="preserve">. </w:t>
      </w:r>
      <w:r w:rsidRPr="00CA076C">
        <w:rPr>
          <w:sz w:val="28"/>
          <w:szCs w:val="28"/>
        </w:rPr>
        <w:t>Средства бюджета Атяшевского муниципального района</w:t>
      </w:r>
      <w:r w:rsidRPr="00CA076C">
        <w:rPr>
          <w:color w:val="000000"/>
          <w:sz w:val="28"/>
          <w:szCs w:val="28"/>
        </w:rPr>
        <w:t xml:space="preserve"> </w:t>
      </w:r>
      <w:proofErr w:type="gramStart"/>
      <w:r w:rsidRPr="00CA076C">
        <w:rPr>
          <w:color w:val="000000"/>
          <w:sz w:val="28"/>
          <w:szCs w:val="28"/>
        </w:rPr>
        <w:t>в  сумме</w:t>
      </w:r>
      <w:proofErr w:type="gramEnd"/>
      <w:r w:rsidRPr="00CA076C">
        <w:rPr>
          <w:color w:val="000000"/>
          <w:sz w:val="28"/>
          <w:szCs w:val="28"/>
        </w:rPr>
        <w:t xml:space="preserve"> </w:t>
      </w:r>
      <w:r w:rsidR="003A6546">
        <w:rPr>
          <w:color w:val="000000"/>
          <w:sz w:val="28"/>
          <w:szCs w:val="28"/>
        </w:rPr>
        <w:t>18115,0</w:t>
      </w:r>
      <w:r w:rsidR="00AC6C5A">
        <w:rPr>
          <w:b/>
          <w:bCs/>
          <w:color w:val="FF0000"/>
        </w:rPr>
        <w:t xml:space="preserve"> </w:t>
      </w:r>
      <w:r w:rsidRPr="00CA076C">
        <w:rPr>
          <w:color w:val="000000"/>
          <w:sz w:val="28"/>
          <w:szCs w:val="28"/>
        </w:rPr>
        <w:t>тыс.</w:t>
      </w:r>
      <w:r w:rsidR="00A63F7A">
        <w:rPr>
          <w:color w:val="000000"/>
          <w:sz w:val="28"/>
          <w:szCs w:val="28"/>
        </w:rPr>
        <w:t xml:space="preserve"> </w:t>
      </w:r>
      <w:r w:rsidRPr="00CA076C">
        <w:rPr>
          <w:color w:val="000000"/>
          <w:sz w:val="28"/>
          <w:szCs w:val="28"/>
        </w:rPr>
        <w:t>руб</w:t>
      </w:r>
      <w:r w:rsidR="00A63F7A">
        <w:rPr>
          <w:color w:val="000000"/>
          <w:sz w:val="28"/>
          <w:szCs w:val="28"/>
        </w:rPr>
        <w:t>.</w:t>
      </w:r>
      <w:r w:rsidRPr="00CA076C">
        <w:rPr>
          <w:color w:val="000000"/>
          <w:sz w:val="28"/>
          <w:szCs w:val="28"/>
        </w:rPr>
        <w:t xml:space="preserve"> том числе:</w:t>
      </w:r>
    </w:p>
    <w:p w14:paraId="07BF26F6" w14:textId="7AE8F326" w:rsidR="001435E5" w:rsidRPr="00CA076C" w:rsidRDefault="001435E5" w:rsidP="001435E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2016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948,6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>.</w:t>
      </w:r>
    </w:p>
    <w:p w14:paraId="4B4655C7" w14:textId="289FC76F" w:rsidR="001435E5" w:rsidRPr="00CA076C" w:rsidRDefault="001435E5" w:rsidP="001435E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2017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1050,0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A63F7A"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645585CA" w14:textId="7EA4E866" w:rsidR="001435E5" w:rsidRPr="00CA076C" w:rsidRDefault="001435E5" w:rsidP="001435E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2018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1450,7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A63F7A"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3FFA6FB3" w14:textId="21CA8E33" w:rsidR="001435E5" w:rsidRPr="00CA076C" w:rsidRDefault="001435E5" w:rsidP="001435E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2019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1431,6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A63F7A"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059BED4A" w14:textId="6B18BAD0" w:rsidR="001435E5" w:rsidRPr="00CA076C" w:rsidRDefault="001435E5" w:rsidP="001435E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2020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1914,3 тыс. </w:t>
      </w:r>
      <w:r w:rsidR="00A63F7A"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49EAD965" w14:textId="07E41EA8" w:rsidR="001435E5" w:rsidRPr="00CA076C" w:rsidRDefault="001435E5" w:rsidP="001435E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2021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1851 тыс.</w:t>
      </w:r>
      <w:r w:rsidR="00A63F7A" w:rsidRP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A63F7A"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51A2C34B" w14:textId="2716BAA9" w:rsidR="001435E5" w:rsidRPr="00CA076C" w:rsidRDefault="001435E5" w:rsidP="001435E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2022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5922F1">
        <w:rPr>
          <w:rFonts w:ascii="Times New Roman" w:eastAsia="Arial" w:hAnsi="Times New Roman"/>
          <w:color w:val="000000"/>
          <w:sz w:val="28"/>
          <w:szCs w:val="28"/>
        </w:rPr>
        <w:t>1968,4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</w:t>
      </w:r>
      <w:r w:rsidR="00A63F7A"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6C2AF8A6" w14:textId="6ADE587F" w:rsidR="001435E5" w:rsidRPr="00CA076C" w:rsidRDefault="001435E5" w:rsidP="001435E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2023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A940D9">
        <w:rPr>
          <w:rFonts w:ascii="Times New Roman" w:eastAsia="Arial" w:hAnsi="Times New Roman"/>
          <w:color w:val="000000"/>
          <w:sz w:val="28"/>
          <w:szCs w:val="28"/>
        </w:rPr>
        <w:t>–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A940D9">
        <w:rPr>
          <w:rFonts w:ascii="Times New Roman" w:eastAsia="Arial" w:hAnsi="Times New Roman"/>
          <w:color w:val="000000"/>
          <w:sz w:val="28"/>
          <w:szCs w:val="28"/>
        </w:rPr>
        <w:t>1916,8</w:t>
      </w:r>
      <w:r w:rsidR="00AC6C5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тыс. </w:t>
      </w:r>
      <w:r w:rsidR="00A63F7A"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 w:rsidR="00A63F7A"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52C85266" w14:textId="77777777" w:rsidR="003A6546" w:rsidRDefault="003A6546" w:rsidP="003A6546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2024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1841,2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6A0E01B9" w14:textId="77777777" w:rsidR="003A6546" w:rsidRPr="00CA076C" w:rsidRDefault="003A6546" w:rsidP="003A6546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5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1861,0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3664FAE9" w14:textId="77777777" w:rsidR="003A6546" w:rsidRPr="00CA076C" w:rsidRDefault="003A6546" w:rsidP="003A6546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>
        <w:rPr>
          <w:rFonts w:ascii="Times New Roman" w:eastAsia="Arial" w:hAnsi="Times New Roman"/>
          <w:color w:val="000000"/>
          <w:sz w:val="28"/>
          <w:szCs w:val="28"/>
        </w:rPr>
        <w:t>6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1881,4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14:paraId="515A9CB8" w14:textId="525CB983" w:rsidR="00EC1B37" w:rsidRPr="00CA076C" w:rsidRDefault="00EC1B37" w:rsidP="00EC1B37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CA076C">
        <w:rPr>
          <w:rFonts w:ascii="Times New Roman" w:hAnsi="Times New Roman"/>
          <w:sz w:val="28"/>
          <w:szCs w:val="28"/>
        </w:rPr>
        <w:t xml:space="preserve"> Раздел 4 Сроки реализации Подпрограммы изложить в следующей редакции </w:t>
      </w:r>
      <w:proofErr w:type="gramStart"/>
      <w:r w:rsidRPr="00CA076C">
        <w:rPr>
          <w:rFonts w:ascii="Times New Roman" w:hAnsi="Times New Roman"/>
          <w:sz w:val="28"/>
          <w:szCs w:val="28"/>
        </w:rPr>
        <w:t>« Раздел</w:t>
      </w:r>
      <w:proofErr w:type="gramEnd"/>
      <w:r w:rsidRPr="00CA076C">
        <w:rPr>
          <w:rFonts w:ascii="Times New Roman" w:hAnsi="Times New Roman"/>
          <w:sz w:val="28"/>
          <w:szCs w:val="28"/>
        </w:rPr>
        <w:t xml:space="preserve"> 4 Сроки реализации Подпрограммы</w:t>
      </w:r>
    </w:p>
    <w:p w14:paraId="1C3B15EA" w14:textId="17E3AE9A" w:rsidR="00EC1B37" w:rsidRPr="00CA076C" w:rsidRDefault="00EC1B37" w:rsidP="00EC1B37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eastAsia="Arial" w:hAnsi="Times New Roman"/>
          <w:sz w:val="28"/>
          <w:szCs w:val="28"/>
        </w:rPr>
        <w:t>Подпрограмма рассчитана на период 2016-202</w:t>
      </w:r>
      <w:r w:rsidR="00501194">
        <w:rPr>
          <w:rFonts w:ascii="Times New Roman" w:eastAsia="Arial" w:hAnsi="Times New Roman"/>
          <w:sz w:val="28"/>
          <w:szCs w:val="28"/>
        </w:rPr>
        <w:t>6</w:t>
      </w:r>
      <w:r w:rsidRPr="00CA076C">
        <w:rPr>
          <w:rFonts w:ascii="Times New Roman" w:eastAsia="Arial" w:hAnsi="Times New Roman"/>
          <w:sz w:val="28"/>
          <w:szCs w:val="28"/>
        </w:rPr>
        <w:t>год поэтапно. Один год один этап.»</w:t>
      </w:r>
    </w:p>
    <w:p w14:paraId="5B23DC71" w14:textId="77777777" w:rsidR="003A6546" w:rsidRDefault="003A6546" w:rsidP="00B738E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14:paraId="4C522B04" w14:textId="68FE07A3" w:rsidR="00A06D89" w:rsidRPr="00A940D9" w:rsidRDefault="00EE45A5" w:rsidP="00B738EE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EC1B37">
        <w:rPr>
          <w:rFonts w:ascii="Times New Roman" w:hAnsi="Times New Roman"/>
          <w:color w:val="000000"/>
          <w:sz w:val="28"/>
          <w:szCs w:val="28"/>
        </w:rPr>
        <w:t>3</w:t>
      </w:r>
      <w:r w:rsidR="00A06D89" w:rsidRPr="00A940D9">
        <w:rPr>
          <w:rFonts w:ascii="Times New Roman" w:hAnsi="Times New Roman"/>
          <w:color w:val="000000"/>
          <w:sz w:val="28"/>
          <w:szCs w:val="28"/>
        </w:rPr>
        <w:t>.</w:t>
      </w:r>
      <w:r w:rsidR="00A06D89" w:rsidRPr="00A940D9">
        <w:rPr>
          <w:rFonts w:ascii="Times New Roman" w:hAnsi="Times New Roman"/>
          <w:sz w:val="28"/>
          <w:szCs w:val="28"/>
        </w:rPr>
        <w:t xml:space="preserve"> В </w:t>
      </w:r>
      <w:r w:rsidR="00A06D89" w:rsidRPr="00A940D9">
        <w:rPr>
          <w:rFonts w:ascii="Times New Roman" w:hAnsi="Times New Roman"/>
          <w:bCs/>
          <w:color w:val="000000"/>
          <w:sz w:val="28"/>
          <w:szCs w:val="28"/>
        </w:rPr>
        <w:t>Подпрограмме «Повышение эффективности обслуживания муниципальных учреждений в Атяшевском муниципальном районе»:</w:t>
      </w:r>
    </w:p>
    <w:p w14:paraId="074905B5" w14:textId="1ACFA2D6" w:rsidR="00A06D89" w:rsidRDefault="00A06D89" w:rsidP="00B738EE">
      <w:pPr>
        <w:spacing w:after="0"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1) В паспорте Подпрограммы:</w:t>
      </w:r>
    </w:p>
    <w:p w14:paraId="104AF5FD" w14:textId="78EDF87A" w:rsidR="00EC1B37" w:rsidRPr="00CA076C" w:rsidRDefault="00EC1B37" w:rsidP="00EC1B37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а) В позиции «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Этапы и сроки реализации Подпрограммы» 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5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 заменить на 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6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</w:t>
      </w:r>
    </w:p>
    <w:p w14:paraId="71DEED85" w14:textId="77777777" w:rsidR="00EC1B37" w:rsidRPr="00A940D9" w:rsidRDefault="00EC1B37" w:rsidP="00B738EE">
      <w:pPr>
        <w:spacing w:after="0"/>
        <w:rPr>
          <w:rFonts w:ascii="Times New Roman" w:hAnsi="Times New Roman"/>
          <w:sz w:val="28"/>
          <w:szCs w:val="28"/>
        </w:rPr>
      </w:pPr>
    </w:p>
    <w:p w14:paraId="176CAEA6" w14:textId="431B3D80" w:rsidR="00A06D89" w:rsidRPr="00A940D9" w:rsidRDefault="00EC1B37" w:rsidP="00A06D8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б)</w:t>
      </w:r>
      <w:r w:rsidR="00A06D89" w:rsidRPr="00A940D9">
        <w:rPr>
          <w:sz w:val="28"/>
          <w:szCs w:val="28"/>
        </w:rPr>
        <w:t>позицию</w:t>
      </w:r>
      <w:proofErr w:type="gramEnd"/>
      <w:r w:rsidR="00A06D89" w:rsidRPr="00A940D9">
        <w:rPr>
          <w:sz w:val="28"/>
          <w:szCs w:val="28"/>
        </w:rPr>
        <w:t xml:space="preserve"> «</w:t>
      </w:r>
      <w:r w:rsidR="00A06D89" w:rsidRPr="00A940D9">
        <w:rPr>
          <w:color w:val="000000"/>
          <w:sz w:val="28"/>
          <w:szCs w:val="28"/>
        </w:rPr>
        <w:t xml:space="preserve">Объемы бюджетных ассигнований Подпрограммы» изложить в следующей редакции: </w:t>
      </w:r>
    </w:p>
    <w:p w14:paraId="3F74CB21" w14:textId="77777777" w:rsidR="00A06D89" w:rsidRPr="00A940D9" w:rsidRDefault="00A06D89" w:rsidP="00A06D89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A940D9">
        <w:rPr>
          <w:rFonts w:ascii="Times New Roman" w:hAnsi="Times New Roman"/>
          <w:sz w:val="28"/>
          <w:szCs w:val="28"/>
          <w:lang w:eastAsia="ar-SA"/>
        </w:rPr>
        <w:t>«</w:t>
      </w:r>
      <w:r w:rsidRPr="00A940D9">
        <w:rPr>
          <w:rFonts w:ascii="Times New Roman" w:hAnsi="Times New Roman"/>
          <w:color w:val="000000"/>
          <w:sz w:val="28"/>
          <w:szCs w:val="28"/>
        </w:rPr>
        <w:t>Объемы бюджетных ассигнований Подпрограммы</w:t>
      </w:r>
      <w:r w:rsidRPr="00A940D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7EA18CFF" w14:textId="460D2755" w:rsidR="00A06D89" w:rsidRPr="00A940D9" w:rsidRDefault="00A06D89" w:rsidP="00A06D89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  <w:lang w:eastAsia="ar-SA"/>
        </w:rPr>
        <w:t>Общий объем финансирования Подпрограммы составляет</w:t>
      </w:r>
      <w:r w:rsidR="003A654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F6C66">
        <w:rPr>
          <w:rFonts w:ascii="Times New Roman" w:hAnsi="Times New Roman"/>
          <w:sz w:val="28"/>
          <w:szCs w:val="28"/>
          <w:lang w:eastAsia="ar-SA"/>
        </w:rPr>
        <w:t>236239,3</w:t>
      </w:r>
      <w:r w:rsidRPr="00A940D9">
        <w:rPr>
          <w:rFonts w:ascii="Times New Roman" w:hAnsi="Times New Roman"/>
          <w:sz w:val="28"/>
          <w:szCs w:val="28"/>
          <w:lang w:eastAsia="ar-SA"/>
        </w:rPr>
        <w:t xml:space="preserve"> тыс.</w:t>
      </w:r>
      <w:r w:rsidR="00A63F7A" w:rsidRPr="00A940D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940D9">
        <w:rPr>
          <w:rFonts w:ascii="Times New Roman" w:hAnsi="Times New Roman"/>
          <w:sz w:val="28"/>
          <w:szCs w:val="28"/>
          <w:lang w:eastAsia="ar-SA"/>
        </w:rPr>
        <w:t>руб.</w:t>
      </w:r>
      <w:r w:rsidR="00A63F7A" w:rsidRPr="00A940D9">
        <w:rPr>
          <w:rFonts w:ascii="Times New Roman" w:hAnsi="Times New Roman"/>
          <w:sz w:val="28"/>
          <w:szCs w:val="28"/>
        </w:rPr>
        <w:t xml:space="preserve">, </w:t>
      </w:r>
      <w:r w:rsidRPr="00A940D9">
        <w:rPr>
          <w:rFonts w:ascii="Times New Roman" w:hAnsi="Times New Roman"/>
          <w:sz w:val="28"/>
          <w:szCs w:val="28"/>
        </w:rPr>
        <w:t>в том числе:</w:t>
      </w:r>
    </w:p>
    <w:p w14:paraId="16AB14F1" w14:textId="5D531C86" w:rsidR="00A06D89" w:rsidRPr="00A940D9" w:rsidRDefault="00A06D89" w:rsidP="00A06D89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2016 год – 6812,9 тыс. </w:t>
      </w:r>
      <w:r w:rsidR="00A63F7A"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3C4F103B" w14:textId="4756C1C3" w:rsidR="00A06D89" w:rsidRPr="00A940D9" w:rsidRDefault="00A06D89" w:rsidP="00A06D89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2017 год – 9570,1 тыс. </w:t>
      </w:r>
      <w:r w:rsidR="00A63F7A"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02E877E" w14:textId="46D444B7" w:rsidR="00A06D89" w:rsidRPr="00A940D9" w:rsidRDefault="00A06D89" w:rsidP="00A06D89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2018 год – 29824,3 тыс. </w:t>
      </w:r>
      <w:r w:rsidR="00A63F7A"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410C15E" w14:textId="46C1775E" w:rsidR="00A06D89" w:rsidRPr="00A940D9" w:rsidRDefault="00A06D89" w:rsidP="00A06D89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2019 год – 21769 тыс. </w:t>
      </w:r>
      <w:r w:rsidR="00A63F7A"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21D70FC3" w14:textId="242CECB8" w:rsidR="00A06D89" w:rsidRPr="00A940D9" w:rsidRDefault="00A06D89" w:rsidP="00A06D89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2020 год – 17785,2 тыс. </w:t>
      </w:r>
      <w:r w:rsidR="00A63F7A"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28472CC" w14:textId="1CAD5AD0" w:rsidR="00A06D89" w:rsidRPr="00A940D9" w:rsidRDefault="00A06D89" w:rsidP="00A06D89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2021 год – 18300</w:t>
      </w:r>
      <w:r w:rsidR="00A63F7A" w:rsidRPr="00A940D9">
        <w:rPr>
          <w:rFonts w:ascii="Times New Roman" w:hAnsi="Times New Roman"/>
          <w:sz w:val="28"/>
          <w:szCs w:val="28"/>
        </w:rPr>
        <w:t xml:space="preserve"> </w:t>
      </w:r>
      <w:r w:rsidRPr="00A940D9">
        <w:rPr>
          <w:rFonts w:ascii="Times New Roman" w:hAnsi="Times New Roman"/>
          <w:sz w:val="28"/>
          <w:szCs w:val="28"/>
        </w:rPr>
        <w:t>тыс. </w:t>
      </w:r>
      <w:r w:rsidR="00A63F7A"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3E34D679" w14:textId="1ACD7C60" w:rsidR="00A06D89" w:rsidRPr="00A940D9" w:rsidRDefault="00A06D89" w:rsidP="00A06D89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 xml:space="preserve">2022 год – </w:t>
      </w:r>
      <w:r w:rsidR="005922F1" w:rsidRPr="00A940D9">
        <w:rPr>
          <w:rFonts w:ascii="Times New Roman" w:hAnsi="Times New Roman"/>
          <w:sz w:val="28"/>
          <w:szCs w:val="28"/>
        </w:rPr>
        <w:t>20621,9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="00A63F7A"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0C14BC0C" w14:textId="22A6A981" w:rsidR="00A06D89" w:rsidRPr="00A940D9" w:rsidRDefault="00A06D89" w:rsidP="00A06D89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 xml:space="preserve">2023 год – </w:t>
      </w:r>
      <w:r w:rsidR="005922F1" w:rsidRPr="00A940D9">
        <w:rPr>
          <w:rFonts w:ascii="Times New Roman" w:hAnsi="Times New Roman"/>
          <w:sz w:val="28"/>
          <w:szCs w:val="28"/>
        </w:rPr>
        <w:t>2</w:t>
      </w:r>
      <w:r w:rsidR="00A940D9">
        <w:rPr>
          <w:rFonts w:ascii="Times New Roman" w:hAnsi="Times New Roman"/>
          <w:sz w:val="28"/>
          <w:szCs w:val="28"/>
        </w:rPr>
        <w:t>20</w:t>
      </w:r>
      <w:r w:rsidR="005922F1" w:rsidRPr="00A940D9">
        <w:rPr>
          <w:rFonts w:ascii="Times New Roman" w:hAnsi="Times New Roman"/>
          <w:sz w:val="28"/>
          <w:szCs w:val="28"/>
        </w:rPr>
        <w:t>00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="00A63F7A"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127ED4E8" w14:textId="6113D211" w:rsidR="00A06D89" w:rsidRDefault="00A06D89" w:rsidP="00A06D89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 xml:space="preserve">2024 год – </w:t>
      </w:r>
      <w:r w:rsidR="003A6546">
        <w:rPr>
          <w:rFonts w:ascii="Times New Roman" w:hAnsi="Times New Roman"/>
          <w:sz w:val="28"/>
          <w:szCs w:val="28"/>
        </w:rPr>
        <w:t>29496,2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="00A63F7A"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7B2B6C9B" w14:textId="12AECF47" w:rsidR="003A6546" w:rsidRDefault="003A6546" w:rsidP="003A6546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A940D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29850,2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EC6F74A" w14:textId="618C5902" w:rsidR="00A06D89" w:rsidRPr="00A940D9" w:rsidRDefault="00A06D89" w:rsidP="00A06D89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 w:rsidR="003A6546">
        <w:rPr>
          <w:rFonts w:ascii="Times New Roman" w:hAnsi="Times New Roman"/>
          <w:sz w:val="28"/>
          <w:szCs w:val="28"/>
        </w:rPr>
        <w:t>6</w:t>
      </w:r>
      <w:r w:rsidRPr="00A940D9">
        <w:rPr>
          <w:rFonts w:ascii="Times New Roman" w:hAnsi="Times New Roman"/>
          <w:sz w:val="28"/>
          <w:szCs w:val="28"/>
        </w:rPr>
        <w:t xml:space="preserve">год – </w:t>
      </w:r>
      <w:r w:rsidR="003A6546">
        <w:rPr>
          <w:rFonts w:ascii="Times New Roman" w:hAnsi="Times New Roman"/>
          <w:sz w:val="28"/>
          <w:szCs w:val="28"/>
        </w:rPr>
        <w:t>30209,5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="00A63F7A" w:rsidRPr="00A940D9">
        <w:rPr>
          <w:rFonts w:ascii="Times New Roman" w:eastAsia="Arial" w:hAnsi="Times New Roman"/>
          <w:color w:val="000000"/>
          <w:sz w:val="28"/>
          <w:szCs w:val="28"/>
        </w:rPr>
        <w:t>руб.</w:t>
      </w:r>
    </w:p>
    <w:p w14:paraId="006382AD" w14:textId="76038CC8" w:rsidR="00A06D89" w:rsidRPr="00A940D9" w:rsidRDefault="00A06D89" w:rsidP="00A06D89">
      <w:pPr>
        <w:spacing w:after="0"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Источники финансирования: Средства федерального бюджета Российской Федерации</w:t>
      </w:r>
      <w:r w:rsidR="00A63F7A" w:rsidRPr="00A940D9">
        <w:rPr>
          <w:rFonts w:ascii="Times New Roman" w:hAnsi="Times New Roman"/>
          <w:sz w:val="28"/>
          <w:szCs w:val="28"/>
        </w:rPr>
        <w:t xml:space="preserve"> – </w:t>
      </w:r>
      <w:r w:rsidRPr="00A940D9">
        <w:rPr>
          <w:rFonts w:ascii="Times New Roman" w:hAnsi="Times New Roman"/>
          <w:sz w:val="28"/>
          <w:szCs w:val="28"/>
        </w:rPr>
        <w:t>0</w:t>
      </w:r>
      <w:r w:rsidR="00A63F7A" w:rsidRPr="00A940D9">
        <w:rPr>
          <w:rFonts w:ascii="Times New Roman" w:hAnsi="Times New Roman"/>
          <w:sz w:val="28"/>
          <w:szCs w:val="28"/>
        </w:rPr>
        <w:t xml:space="preserve"> </w:t>
      </w:r>
      <w:r w:rsidRPr="00A940D9">
        <w:rPr>
          <w:rFonts w:ascii="Times New Roman" w:hAnsi="Times New Roman"/>
          <w:sz w:val="28"/>
          <w:szCs w:val="28"/>
        </w:rPr>
        <w:t>тыс.</w:t>
      </w:r>
      <w:r w:rsidR="00A63F7A" w:rsidRPr="00A940D9">
        <w:rPr>
          <w:rFonts w:ascii="Times New Roman" w:hAnsi="Times New Roman"/>
          <w:sz w:val="28"/>
          <w:szCs w:val="28"/>
        </w:rPr>
        <w:t xml:space="preserve"> </w:t>
      </w:r>
      <w:r w:rsidRPr="00A940D9">
        <w:rPr>
          <w:rFonts w:ascii="Times New Roman" w:hAnsi="Times New Roman"/>
          <w:sz w:val="28"/>
          <w:szCs w:val="28"/>
        </w:rPr>
        <w:t>руб</w:t>
      </w:r>
      <w:r w:rsidR="00A63F7A" w:rsidRPr="00A940D9">
        <w:rPr>
          <w:rFonts w:ascii="Times New Roman" w:hAnsi="Times New Roman"/>
          <w:sz w:val="28"/>
          <w:szCs w:val="28"/>
        </w:rPr>
        <w:t>.</w:t>
      </w:r>
    </w:p>
    <w:p w14:paraId="026A4F2F" w14:textId="080CBEAE" w:rsidR="003A6546" w:rsidRPr="00A940D9" w:rsidRDefault="00A06D89" w:rsidP="003A6546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sz w:val="28"/>
          <w:szCs w:val="28"/>
        </w:rPr>
        <w:t>Средства республиканского бюджета Республики Мордовия</w:t>
      </w:r>
      <w:r w:rsidR="00A63F7A" w:rsidRPr="00A940D9">
        <w:rPr>
          <w:sz w:val="28"/>
          <w:szCs w:val="28"/>
        </w:rPr>
        <w:t xml:space="preserve"> </w:t>
      </w:r>
      <w:r w:rsidRPr="00A940D9">
        <w:rPr>
          <w:sz w:val="28"/>
          <w:szCs w:val="28"/>
        </w:rPr>
        <w:t>-</w:t>
      </w:r>
      <w:r w:rsidR="00A63F7A" w:rsidRPr="00A940D9">
        <w:rPr>
          <w:sz w:val="28"/>
          <w:szCs w:val="28"/>
        </w:rPr>
        <w:t xml:space="preserve"> </w:t>
      </w:r>
      <w:r w:rsidRPr="00A940D9">
        <w:rPr>
          <w:sz w:val="28"/>
          <w:szCs w:val="28"/>
        </w:rPr>
        <w:t>0 тыс.</w:t>
      </w:r>
      <w:r w:rsidR="00A63F7A" w:rsidRPr="00A940D9">
        <w:rPr>
          <w:sz w:val="28"/>
          <w:szCs w:val="28"/>
        </w:rPr>
        <w:t xml:space="preserve"> </w:t>
      </w:r>
      <w:r w:rsidRPr="00A940D9">
        <w:rPr>
          <w:sz w:val="28"/>
          <w:szCs w:val="28"/>
        </w:rPr>
        <w:t>руб</w:t>
      </w:r>
      <w:r w:rsidR="00A63F7A" w:rsidRPr="00A940D9">
        <w:rPr>
          <w:sz w:val="28"/>
          <w:szCs w:val="28"/>
        </w:rPr>
        <w:t>.</w:t>
      </w:r>
      <w:r w:rsidRPr="00A940D9">
        <w:rPr>
          <w:sz w:val="28"/>
          <w:szCs w:val="28"/>
        </w:rPr>
        <w:t xml:space="preserve"> Средства бюджета Атяшевского муниципального района</w:t>
      </w:r>
      <w:r w:rsidRPr="00A940D9">
        <w:rPr>
          <w:color w:val="000000"/>
          <w:sz w:val="28"/>
          <w:szCs w:val="28"/>
        </w:rPr>
        <w:t xml:space="preserve"> </w:t>
      </w:r>
      <w:proofErr w:type="gramStart"/>
      <w:r w:rsidRPr="00A940D9">
        <w:rPr>
          <w:color w:val="000000"/>
          <w:sz w:val="28"/>
          <w:szCs w:val="28"/>
        </w:rPr>
        <w:t>в  сумме</w:t>
      </w:r>
      <w:proofErr w:type="gramEnd"/>
      <w:r w:rsidRPr="00A940D9">
        <w:rPr>
          <w:color w:val="000000"/>
          <w:sz w:val="28"/>
          <w:szCs w:val="28"/>
        </w:rPr>
        <w:t xml:space="preserve"> </w:t>
      </w:r>
      <w:r w:rsidR="007F6C66">
        <w:rPr>
          <w:rFonts w:ascii="Times New Roman" w:hAnsi="Times New Roman"/>
          <w:sz w:val="28"/>
          <w:szCs w:val="28"/>
          <w:lang w:eastAsia="ar-SA"/>
        </w:rPr>
        <w:t>236239,3</w:t>
      </w:r>
      <w:r w:rsidR="003A6546" w:rsidRPr="00A940D9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  <w:r w:rsidR="003A6546" w:rsidRPr="00A940D9">
        <w:rPr>
          <w:rFonts w:ascii="Times New Roman" w:hAnsi="Times New Roman"/>
          <w:sz w:val="28"/>
          <w:szCs w:val="28"/>
        </w:rPr>
        <w:t>, в том числе:</w:t>
      </w:r>
    </w:p>
    <w:p w14:paraId="436C6D94" w14:textId="77777777" w:rsidR="003A6546" w:rsidRPr="00A940D9" w:rsidRDefault="003A6546" w:rsidP="003A6546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2016 год – 6812,9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31B4A6C1" w14:textId="77777777" w:rsidR="003A6546" w:rsidRPr="00A940D9" w:rsidRDefault="003A6546" w:rsidP="003A6546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2017 год – 9570,1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7A6DF860" w14:textId="77777777" w:rsidR="003A6546" w:rsidRPr="00A940D9" w:rsidRDefault="003A6546" w:rsidP="003A6546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2018 год – 29824,3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67DE78E7" w14:textId="77777777" w:rsidR="003A6546" w:rsidRPr="00A940D9" w:rsidRDefault="003A6546" w:rsidP="003A6546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2019 год – 21769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CD123D6" w14:textId="77777777" w:rsidR="003A6546" w:rsidRPr="00A940D9" w:rsidRDefault="003A6546" w:rsidP="003A6546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2020 год – 17785,2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E58B47D" w14:textId="77777777" w:rsidR="003A6546" w:rsidRPr="00A940D9" w:rsidRDefault="003A6546" w:rsidP="003A6546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2021 год – 18300 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0C1100E5" w14:textId="77777777" w:rsidR="003A6546" w:rsidRPr="00A940D9" w:rsidRDefault="003A6546" w:rsidP="003A6546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2022 год – 20621,9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035C10BC" w14:textId="77777777" w:rsidR="003A6546" w:rsidRPr="00A940D9" w:rsidRDefault="003A6546" w:rsidP="003A6546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2023 год – 2</w:t>
      </w:r>
      <w:r>
        <w:rPr>
          <w:rFonts w:ascii="Times New Roman" w:hAnsi="Times New Roman"/>
          <w:sz w:val="28"/>
          <w:szCs w:val="28"/>
        </w:rPr>
        <w:t>20</w:t>
      </w:r>
      <w:r w:rsidRPr="00A940D9">
        <w:rPr>
          <w:rFonts w:ascii="Times New Roman" w:hAnsi="Times New Roman"/>
          <w:sz w:val="28"/>
          <w:szCs w:val="28"/>
        </w:rPr>
        <w:t>00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7DFAB0F8" w14:textId="77777777" w:rsidR="003A6546" w:rsidRDefault="003A6546" w:rsidP="003A6546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29496,2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15640E89" w14:textId="77777777" w:rsidR="003A6546" w:rsidRDefault="003A6546" w:rsidP="003A6546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A940D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29850,2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3A8E5BBC" w14:textId="77777777" w:rsidR="003A6546" w:rsidRPr="00A940D9" w:rsidRDefault="003A6546" w:rsidP="003A6546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A940D9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30209,5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</w:t>
      </w:r>
    </w:p>
    <w:p w14:paraId="6FEB52AB" w14:textId="02621D75" w:rsidR="00F33E57" w:rsidRDefault="00A06D89" w:rsidP="003A654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940D9">
        <w:rPr>
          <w:color w:val="000000" w:themeColor="text1"/>
          <w:sz w:val="28"/>
          <w:szCs w:val="28"/>
        </w:rPr>
        <w:t>Объем финансирования Подпрограммы подлежит ежегодному уточнению</w:t>
      </w:r>
      <w:r w:rsidR="00763309" w:rsidRPr="00A940D9">
        <w:rPr>
          <w:color w:val="000000" w:themeColor="text1"/>
          <w:sz w:val="28"/>
          <w:szCs w:val="28"/>
        </w:rPr>
        <w:t>»</w:t>
      </w:r>
    </w:p>
    <w:p w14:paraId="06D5892B" w14:textId="62672859" w:rsidR="00EC1B37" w:rsidRDefault="00EC1B37" w:rsidP="00EC1B37">
      <w:pPr>
        <w:suppressAutoHyphens/>
        <w:snapToGrid w:val="0"/>
        <w:spacing w:after="0" w:line="240" w:lineRule="auto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разделе  2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 Цель и задачи Подпрограммы     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5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 заменить на 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6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</w:t>
      </w:r>
    </w:p>
    <w:p w14:paraId="0A7D9204" w14:textId="77777777" w:rsidR="00EC1B37" w:rsidRDefault="00EC1B37" w:rsidP="00EC1B37">
      <w:pPr>
        <w:suppressAutoHyphens/>
        <w:snapToGrid w:val="0"/>
        <w:spacing w:after="0" w:line="240" w:lineRule="auto"/>
        <w:contextualSpacing/>
        <w:rPr>
          <w:rFonts w:ascii="Times New Roman" w:eastAsia="Arial" w:hAnsi="Times New Roman"/>
          <w:color w:val="000000"/>
          <w:sz w:val="28"/>
          <w:szCs w:val="28"/>
        </w:rPr>
      </w:pPr>
    </w:p>
    <w:p w14:paraId="3EACB379" w14:textId="2A00024A" w:rsidR="00EC1B37" w:rsidRPr="00CA076C" w:rsidRDefault="00EC1B37" w:rsidP="00EC1B37">
      <w:pPr>
        <w:pStyle w:val="30"/>
        <w:keepNext w:val="0"/>
        <w:shd w:val="clear" w:color="auto" w:fill="FFFFFF"/>
        <w:spacing w:line="240" w:lineRule="atLeast"/>
        <w:ind w:firstLine="0"/>
        <w:jc w:val="left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>3</w:t>
      </w:r>
      <w:r w:rsidRPr="00B738EE">
        <w:rPr>
          <w:b w:val="0"/>
          <w:color w:val="000000"/>
          <w:sz w:val="28"/>
          <w:szCs w:val="28"/>
        </w:rPr>
        <w:t>)</w:t>
      </w:r>
      <w:r w:rsidRPr="00CA076C">
        <w:rPr>
          <w:b w:val="0"/>
          <w:bCs/>
          <w:sz w:val="28"/>
          <w:szCs w:val="28"/>
        </w:rPr>
        <w:t xml:space="preserve">       Приложение №1 к подпрограмме изложить в следующей </w:t>
      </w:r>
      <w:proofErr w:type="gramStart"/>
      <w:r w:rsidRPr="00CA076C">
        <w:rPr>
          <w:b w:val="0"/>
          <w:bCs/>
          <w:sz w:val="28"/>
          <w:szCs w:val="28"/>
        </w:rPr>
        <w:t>редакции :</w:t>
      </w:r>
      <w:proofErr w:type="gramEnd"/>
      <w:r w:rsidRPr="00CA076C">
        <w:rPr>
          <w:b w:val="0"/>
          <w:bCs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A076C">
        <w:rPr>
          <w:rFonts w:eastAsia="Arial"/>
          <w:b w:val="0"/>
          <w:bCs/>
          <w:sz w:val="28"/>
          <w:szCs w:val="28"/>
        </w:rPr>
        <w:t xml:space="preserve">                                                           </w:t>
      </w:r>
      <w:r>
        <w:rPr>
          <w:rFonts w:eastAsia="Arial"/>
          <w:b w:val="0"/>
          <w:bCs/>
          <w:sz w:val="28"/>
          <w:szCs w:val="28"/>
        </w:rPr>
        <w:t xml:space="preserve">       </w:t>
      </w:r>
      <w:r w:rsidRPr="00CA076C">
        <w:rPr>
          <w:rFonts w:eastAsia="Arial"/>
          <w:b w:val="0"/>
          <w:bCs/>
          <w:sz w:val="28"/>
          <w:szCs w:val="28"/>
        </w:rPr>
        <w:t xml:space="preserve">« </w:t>
      </w:r>
      <w:r>
        <w:rPr>
          <w:rFonts w:eastAsia="Arial"/>
          <w:b w:val="0"/>
          <w:bCs/>
          <w:sz w:val="28"/>
          <w:szCs w:val="28"/>
        </w:rPr>
        <w:t xml:space="preserve"> </w:t>
      </w:r>
      <w:r w:rsidRPr="00CA076C">
        <w:rPr>
          <w:rFonts w:eastAsia="Arial"/>
          <w:b w:val="0"/>
          <w:bCs/>
          <w:sz w:val="28"/>
          <w:szCs w:val="28"/>
        </w:rPr>
        <w:t>ПРИЛОЖЕНИЕ 1</w:t>
      </w:r>
      <w:r>
        <w:rPr>
          <w:rFonts w:eastAsia="Arial"/>
          <w:b w:val="0"/>
          <w:bCs/>
          <w:sz w:val="28"/>
          <w:szCs w:val="28"/>
        </w:rPr>
        <w:t xml:space="preserve">                                            </w:t>
      </w:r>
    </w:p>
    <w:p w14:paraId="026DFC35" w14:textId="77777777" w:rsidR="00EC1B37" w:rsidRPr="00CA076C" w:rsidRDefault="00EC1B37" w:rsidP="00EC1B37">
      <w:pPr>
        <w:pStyle w:val="30"/>
        <w:keepNext w:val="0"/>
        <w:shd w:val="clear" w:color="auto" w:fill="FFFFFF"/>
        <w:spacing w:line="240" w:lineRule="atLeast"/>
        <w:ind w:firstLine="709"/>
        <w:jc w:val="right"/>
        <w:rPr>
          <w:sz w:val="28"/>
          <w:szCs w:val="28"/>
        </w:rPr>
      </w:pPr>
      <w:proofErr w:type="gramStart"/>
      <w:r w:rsidRPr="00CA076C">
        <w:rPr>
          <w:rFonts w:eastAsia="Arial"/>
          <w:b w:val="0"/>
          <w:bCs/>
          <w:sz w:val="28"/>
          <w:szCs w:val="28"/>
        </w:rPr>
        <w:t>к  подпрограмме</w:t>
      </w:r>
      <w:proofErr w:type="gramEnd"/>
      <w:r w:rsidRPr="00CA076C">
        <w:rPr>
          <w:rFonts w:eastAsia="Arial"/>
          <w:b w:val="0"/>
          <w:bCs/>
          <w:sz w:val="28"/>
          <w:szCs w:val="28"/>
        </w:rPr>
        <w:t xml:space="preserve"> «Повышение эффективности</w:t>
      </w:r>
    </w:p>
    <w:p w14:paraId="50712929" w14:textId="77777777" w:rsidR="00EC1B37" w:rsidRPr="00CA076C" w:rsidRDefault="00EC1B37" w:rsidP="00EC1B37">
      <w:pPr>
        <w:pStyle w:val="30"/>
        <w:keepNext w:val="0"/>
        <w:shd w:val="clear" w:color="auto" w:fill="FFFFFF"/>
        <w:spacing w:line="240" w:lineRule="atLeast"/>
        <w:ind w:firstLine="709"/>
        <w:jc w:val="right"/>
        <w:rPr>
          <w:sz w:val="28"/>
          <w:szCs w:val="28"/>
        </w:rPr>
      </w:pPr>
      <w:r w:rsidRPr="00CA076C">
        <w:rPr>
          <w:rFonts w:eastAsia="Arial"/>
          <w:b w:val="0"/>
          <w:bCs/>
          <w:sz w:val="28"/>
          <w:szCs w:val="28"/>
        </w:rPr>
        <w:lastRenderedPageBreak/>
        <w:t>обслуживания муниципальных учреждений</w:t>
      </w:r>
    </w:p>
    <w:p w14:paraId="2044F4AC" w14:textId="77777777" w:rsidR="00EC1B37" w:rsidRDefault="00EC1B37" w:rsidP="00EC1B37">
      <w:pPr>
        <w:pStyle w:val="30"/>
        <w:keepNext w:val="0"/>
        <w:shd w:val="clear" w:color="auto" w:fill="FFFFFF"/>
        <w:spacing w:line="240" w:lineRule="atLeast"/>
        <w:ind w:firstLine="709"/>
        <w:jc w:val="right"/>
        <w:rPr>
          <w:sz w:val="28"/>
          <w:szCs w:val="28"/>
        </w:rPr>
      </w:pPr>
      <w:r w:rsidRPr="00CA076C">
        <w:rPr>
          <w:rFonts w:eastAsia="Arial"/>
          <w:b w:val="0"/>
          <w:bCs/>
          <w:sz w:val="28"/>
          <w:szCs w:val="28"/>
        </w:rPr>
        <w:t xml:space="preserve">в </w:t>
      </w:r>
      <w:proofErr w:type="gramStart"/>
      <w:r w:rsidRPr="00CA076C">
        <w:rPr>
          <w:rFonts w:eastAsia="Arial"/>
          <w:b w:val="0"/>
          <w:bCs/>
          <w:sz w:val="28"/>
          <w:szCs w:val="28"/>
        </w:rPr>
        <w:t>А</w:t>
      </w:r>
      <w:r>
        <w:rPr>
          <w:rFonts w:eastAsia="Arial"/>
          <w:b w:val="0"/>
          <w:bCs/>
          <w:sz w:val="28"/>
          <w:szCs w:val="28"/>
        </w:rPr>
        <w:t>тяшевском  муниципальном</w:t>
      </w:r>
      <w:proofErr w:type="gramEnd"/>
      <w:r>
        <w:rPr>
          <w:rFonts w:eastAsia="Arial"/>
          <w:b w:val="0"/>
          <w:bCs/>
          <w:sz w:val="28"/>
          <w:szCs w:val="28"/>
        </w:rPr>
        <w:t xml:space="preserve"> районе</w:t>
      </w:r>
      <w:r w:rsidRPr="00CA076C">
        <w:rPr>
          <w:sz w:val="28"/>
          <w:szCs w:val="28"/>
        </w:rPr>
        <w:t> </w:t>
      </w:r>
    </w:p>
    <w:p w14:paraId="106B2EBF" w14:textId="77777777" w:rsidR="00EC1B37" w:rsidRPr="00CA076C" w:rsidRDefault="00EC1B37" w:rsidP="00EC1B37">
      <w:pPr>
        <w:pStyle w:val="30"/>
        <w:keepNext w:val="0"/>
        <w:shd w:val="clear" w:color="auto" w:fill="FFFFFF"/>
        <w:spacing w:line="240" w:lineRule="atLeast"/>
        <w:ind w:firstLine="709"/>
        <w:jc w:val="right"/>
        <w:rPr>
          <w:sz w:val="28"/>
          <w:szCs w:val="28"/>
        </w:rPr>
      </w:pPr>
      <w:r w:rsidRPr="00CA076C">
        <w:rPr>
          <w:sz w:val="28"/>
          <w:szCs w:val="28"/>
        </w:rPr>
        <w:t> </w:t>
      </w:r>
    </w:p>
    <w:p w14:paraId="7AED1B11" w14:textId="777269D8" w:rsidR="00EC1B37" w:rsidRPr="0087539B" w:rsidRDefault="00EC1B37" w:rsidP="00EC1B37">
      <w:pPr>
        <w:pStyle w:val="4"/>
        <w:keepNext w:val="0"/>
        <w:shd w:val="clear" w:color="auto" w:fill="FFFFFF"/>
        <w:spacing w:before="0" w:line="320" w:lineRule="atLeast"/>
        <w:ind w:firstLine="709"/>
        <w:jc w:val="center"/>
        <w:rPr>
          <w:i w:val="0"/>
          <w:color w:val="auto"/>
          <w:sz w:val="24"/>
          <w:szCs w:val="24"/>
        </w:rPr>
      </w:pPr>
      <w:r w:rsidRPr="0087539B">
        <w:rPr>
          <w:rFonts w:ascii="Arial" w:eastAsia="Arial" w:hAnsi="Arial" w:cs="Arial"/>
          <w:i w:val="0"/>
          <w:color w:val="auto"/>
          <w:sz w:val="24"/>
          <w:szCs w:val="24"/>
        </w:rPr>
        <w:t>Объем муниципальной услуги (в натуральных показателях) на 2016 год -202</w:t>
      </w:r>
      <w:r>
        <w:rPr>
          <w:rFonts w:ascii="Arial" w:eastAsia="Arial" w:hAnsi="Arial" w:cs="Arial"/>
          <w:i w:val="0"/>
          <w:color w:val="auto"/>
          <w:sz w:val="24"/>
          <w:szCs w:val="24"/>
        </w:rPr>
        <w:t>6</w:t>
      </w:r>
      <w:r w:rsidRPr="0087539B">
        <w:rPr>
          <w:rFonts w:ascii="Arial" w:eastAsia="Arial" w:hAnsi="Arial" w:cs="Arial"/>
          <w:i w:val="0"/>
          <w:color w:val="auto"/>
          <w:sz w:val="24"/>
          <w:szCs w:val="24"/>
        </w:rPr>
        <w:t>годы</w:t>
      </w:r>
    </w:p>
    <w:p w14:paraId="75345887" w14:textId="77777777" w:rsidR="00EC1B37" w:rsidRPr="00CA076C" w:rsidRDefault="00EC1B37" w:rsidP="00EC1B37">
      <w:pPr>
        <w:spacing w:before="240" w:after="240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CellSpacing w:w="0" w:type="dxa"/>
        <w:tblInd w:w="-142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709"/>
        <w:gridCol w:w="981"/>
        <w:gridCol w:w="606"/>
        <w:gridCol w:w="606"/>
        <w:gridCol w:w="606"/>
        <w:gridCol w:w="606"/>
        <w:gridCol w:w="606"/>
        <w:gridCol w:w="606"/>
        <w:gridCol w:w="606"/>
        <w:gridCol w:w="606"/>
        <w:gridCol w:w="590"/>
        <w:gridCol w:w="668"/>
        <w:gridCol w:w="2090"/>
      </w:tblGrid>
      <w:tr w:rsidR="00EC1B37" w:rsidRPr="00CA076C" w14:paraId="458BA82B" w14:textId="77777777" w:rsidTr="004675FE">
        <w:trPr>
          <w:tblCellSpacing w:w="0" w:type="dxa"/>
        </w:trPr>
        <w:tc>
          <w:tcPr>
            <w:tcW w:w="11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352EE6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Наимено-вание</w:t>
            </w:r>
            <w:proofErr w:type="spellEnd"/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показате</w:t>
            </w:r>
            <w:proofErr w:type="spellEnd"/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-</w:t>
            </w:r>
          </w:p>
          <w:p w14:paraId="37551123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ля</w:t>
            </w:r>
          </w:p>
        </w:tc>
        <w:tc>
          <w:tcPr>
            <w:tcW w:w="70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7F2EA0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Единица </w:t>
            </w:r>
            <w:proofErr w:type="spellStart"/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измере</w:t>
            </w:r>
            <w:proofErr w:type="spellEnd"/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-</w:t>
            </w:r>
          </w:p>
          <w:p w14:paraId="0B2C91D6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087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971E60" w14:textId="2546DC1B" w:rsidR="00EC1B37" w:rsidRPr="00CA076C" w:rsidRDefault="00EC1B37" w:rsidP="0023647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Значение показателей объема муниципальной услуги на отчетный год и плановый период</w:t>
            </w:r>
          </w:p>
        </w:tc>
        <w:tc>
          <w:tcPr>
            <w:tcW w:w="209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AD2A953" w14:textId="72E59BCE" w:rsidR="00EC1B37" w:rsidRPr="00CA076C" w:rsidRDefault="00EC1B37" w:rsidP="0023647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Источник информации</w:t>
            </w:r>
          </w:p>
          <w:p w14:paraId="7EB6CAB6" w14:textId="77777777" w:rsidR="00EC1B37" w:rsidRPr="00CA076C" w:rsidRDefault="00EC1B37" w:rsidP="0023647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о значении    показателя</w:t>
            </w:r>
          </w:p>
        </w:tc>
      </w:tr>
      <w:tr w:rsidR="00EC1B37" w:rsidRPr="00CA076C" w14:paraId="5A7F87D1" w14:textId="77777777" w:rsidTr="00EC1B37">
        <w:trPr>
          <w:tblCellSpacing w:w="0" w:type="dxa"/>
        </w:trPr>
        <w:tc>
          <w:tcPr>
            <w:tcW w:w="117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9BF63CC" w14:textId="77777777" w:rsidR="00EC1B37" w:rsidRPr="00CA076C" w:rsidRDefault="00EC1B37" w:rsidP="00236472">
            <w:pPr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E644B58" w14:textId="77777777" w:rsidR="00EC1B37" w:rsidRPr="00CA076C" w:rsidRDefault="00EC1B37" w:rsidP="00236472">
            <w:pPr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AB5EB0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5C591B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D35279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0FDAEE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4E9063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05FB14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7E3BA9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C36C94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1294DB9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977185" w14:textId="77777777" w:rsidR="00EC1B37" w:rsidRPr="00CA076C" w:rsidRDefault="00EC1B37" w:rsidP="00236472">
            <w:pPr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  <w:p w14:paraId="74EAE7CF" w14:textId="77777777" w:rsidR="00EC1B37" w:rsidRPr="00CA076C" w:rsidRDefault="00EC1B37" w:rsidP="00236472">
            <w:pPr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2025</w:t>
            </w:r>
          </w:p>
          <w:p w14:paraId="72CBF100" w14:textId="77777777" w:rsidR="00EC1B37" w:rsidRPr="00CA076C" w:rsidRDefault="00EC1B37" w:rsidP="00236472">
            <w:pPr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974E13" w14:textId="77777777" w:rsidR="00EC1B37" w:rsidRDefault="00EC1B37" w:rsidP="00236472">
            <w:pPr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  <w:p w14:paraId="02846166" w14:textId="25CCCB13" w:rsidR="00EC1B37" w:rsidRPr="00CA076C" w:rsidRDefault="00EC1B37" w:rsidP="00236472">
            <w:pPr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209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4E97022" w14:textId="5975427B" w:rsidR="00EC1B37" w:rsidRPr="00CA076C" w:rsidRDefault="00EC1B37" w:rsidP="00236472">
            <w:pPr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</w:tc>
      </w:tr>
      <w:tr w:rsidR="00EC1B37" w:rsidRPr="00CA076C" w14:paraId="431F98AE" w14:textId="77777777" w:rsidTr="00EC1B37">
        <w:trPr>
          <w:tblCellSpacing w:w="0" w:type="dxa"/>
        </w:trPr>
        <w:tc>
          <w:tcPr>
            <w:tcW w:w="11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8A30FE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Количество учреждений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8678D5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9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D6672F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414DD1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53194E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FE78A9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67D57E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763B68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 43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D1EF8D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DDFEE35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C23601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9E9A89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  <w:p w14:paraId="529B28E6" w14:textId="77777777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6B292D" w14:textId="77777777" w:rsidR="00EC1B37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  <w:p w14:paraId="2E16210B" w14:textId="5BB3C3CB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7CE310" w14:textId="2B992B12" w:rsidR="00EC1B37" w:rsidRPr="00CA076C" w:rsidRDefault="00EC1B37" w:rsidP="0023647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Информация руководителя учреждения</w:t>
            </w:r>
            <w:r w:rsidRPr="00CA076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46AEE5A5" w14:textId="77777777" w:rsidR="00EC1B37" w:rsidRDefault="00EC1B37" w:rsidP="00EC1B37">
      <w:pPr>
        <w:suppressAutoHyphens/>
        <w:snapToGrid w:val="0"/>
        <w:spacing w:after="0" w:line="240" w:lineRule="auto"/>
        <w:contextualSpacing/>
        <w:rPr>
          <w:rFonts w:ascii="Times New Roman" w:eastAsia="Arial" w:hAnsi="Times New Roman"/>
          <w:color w:val="000000"/>
          <w:sz w:val="28"/>
          <w:szCs w:val="28"/>
        </w:rPr>
      </w:pPr>
    </w:p>
    <w:p w14:paraId="38D82A07" w14:textId="77777777" w:rsidR="00EC1B37" w:rsidRPr="00B738EE" w:rsidRDefault="00EC1B37" w:rsidP="00EC1B37">
      <w:pPr>
        <w:suppressAutoHyphens/>
        <w:snapToGrid w:val="0"/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24E4F0CF" w14:textId="77777777" w:rsidR="00EC1B37" w:rsidRPr="00763309" w:rsidRDefault="00EC1B37" w:rsidP="003A654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sectPr w:rsidR="00EC1B37" w:rsidRPr="00763309" w:rsidSect="0071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A682" w14:textId="77777777" w:rsidR="00CA50AD" w:rsidRDefault="00CA50AD" w:rsidP="00BF5548">
      <w:pPr>
        <w:spacing w:after="0" w:line="240" w:lineRule="auto"/>
      </w:pPr>
      <w:r>
        <w:separator/>
      </w:r>
    </w:p>
  </w:endnote>
  <w:endnote w:type="continuationSeparator" w:id="0">
    <w:p w14:paraId="7CF08CA4" w14:textId="77777777" w:rsidR="00CA50AD" w:rsidRDefault="00CA50AD" w:rsidP="00BF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674A" w14:textId="77777777" w:rsidR="00CA50AD" w:rsidRDefault="00CA50AD" w:rsidP="00BF5548">
      <w:pPr>
        <w:spacing w:after="0" w:line="240" w:lineRule="auto"/>
      </w:pPr>
      <w:r>
        <w:separator/>
      </w:r>
    </w:p>
  </w:footnote>
  <w:footnote w:type="continuationSeparator" w:id="0">
    <w:p w14:paraId="0F4C5ECC" w14:textId="77777777" w:rsidR="00CA50AD" w:rsidRDefault="00CA50AD" w:rsidP="00BF5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6BC2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0F06"/>
    <w:multiLevelType w:val="hybridMultilevel"/>
    <w:tmpl w:val="0360F9E8"/>
    <w:lvl w:ilvl="0" w:tplc="0419000F">
      <w:start w:val="6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2" w15:restartNumberingAfterBreak="0">
    <w:nsid w:val="06330719"/>
    <w:multiLevelType w:val="hybridMultilevel"/>
    <w:tmpl w:val="1BDC18E6"/>
    <w:lvl w:ilvl="0" w:tplc="B6E06334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B2793C"/>
    <w:multiLevelType w:val="hybridMultilevel"/>
    <w:tmpl w:val="C542EE24"/>
    <w:lvl w:ilvl="0" w:tplc="C88C3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2ED1"/>
    <w:multiLevelType w:val="hybridMultilevel"/>
    <w:tmpl w:val="FCE0BEC2"/>
    <w:lvl w:ilvl="0" w:tplc="5E3EE3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F612759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0510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51E76"/>
    <w:multiLevelType w:val="hybridMultilevel"/>
    <w:tmpl w:val="CF907E9A"/>
    <w:lvl w:ilvl="0" w:tplc="07106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15C78"/>
    <w:multiLevelType w:val="hybridMultilevel"/>
    <w:tmpl w:val="209A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95F78"/>
    <w:multiLevelType w:val="hybridMultilevel"/>
    <w:tmpl w:val="42F89858"/>
    <w:lvl w:ilvl="0" w:tplc="362A4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5B3B22"/>
    <w:multiLevelType w:val="hybridMultilevel"/>
    <w:tmpl w:val="28C45866"/>
    <w:lvl w:ilvl="0" w:tplc="0B0C13A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ED0962"/>
    <w:multiLevelType w:val="multilevel"/>
    <w:tmpl w:val="6316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73B75"/>
    <w:multiLevelType w:val="hybridMultilevel"/>
    <w:tmpl w:val="F8B0417A"/>
    <w:lvl w:ilvl="0" w:tplc="CF323E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8961D53"/>
    <w:multiLevelType w:val="hybridMultilevel"/>
    <w:tmpl w:val="7D4677EC"/>
    <w:lvl w:ilvl="0" w:tplc="9CFE43C0">
      <w:start w:val="4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076E2E"/>
    <w:multiLevelType w:val="hybridMultilevel"/>
    <w:tmpl w:val="A7DAE694"/>
    <w:lvl w:ilvl="0" w:tplc="76CE20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177D0F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933A2"/>
    <w:multiLevelType w:val="multilevel"/>
    <w:tmpl w:val="732CE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8D0C21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51F07"/>
    <w:multiLevelType w:val="multilevel"/>
    <w:tmpl w:val="C2F85232"/>
    <w:styleLink w:val="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D0AC7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57B73"/>
    <w:multiLevelType w:val="hybridMultilevel"/>
    <w:tmpl w:val="3F1A3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3206"/>
    <w:multiLevelType w:val="hybridMultilevel"/>
    <w:tmpl w:val="A7DAE694"/>
    <w:lvl w:ilvl="0" w:tplc="76CE20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0B0DB5"/>
    <w:multiLevelType w:val="hybridMultilevel"/>
    <w:tmpl w:val="FCE0BEC2"/>
    <w:lvl w:ilvl="0" w:tplc="5E3EE3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5B47A1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B06CA"/>
    <w:multiLevelType w:val="hybridMultilevel"/>
    <w:tmpl w:val="3BDA953A"/>
    <w:lvl w:ilvl="0" w:tplc="577A47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58C7FD6"/>
    <w:multiLevelType w:val="hybridMultilevel"/>
    <w:tmpl w:val="BAF27788"/>
    <w:lvl w:ilvl="0" w:tplc="3A86959A">
      <w:start w:val="2020"/>
      <w:numFmt w:val="decimal"/>
      <w:lvlText w:val="%1"/>
      <w:lvlJc w:val="left"/>
      <w:pPr>
        <w:ind w:left="12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6" w15:restartNumberingAfterBreak="0">
    <w:nsid w:val="753007C7"/>
    <w:multiLevelType w:val="hybridMultilevel"/>
    <w:tmpl w:val="2032676C"/>
    <w:lvl w:ilvl="0" w:tplc="BDDA04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27" w15:restartNumberingAfterBreak="0">
    <w:nsid w:val="75A4608F"/>
    <w:multiLevelType w:val="hybridMultilevel"/>
    <w:tmpl w:val="217CFB3E"/>
    <w:lvl w:ilvl="0" w:tplc="89808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651545B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6268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1675F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57550">
    <w:abstractNumId w:val="12"/>
  </w:num>
  <w:num w:numId="2" w16cid:durableId="225796652">
    <w:abstractNumId w:val="24"/>
  </w:num>
  <w:num w:numId="3" w16cid:durableId="293828644">
    <w:abstractNumId w:val="9"/>
  </w:num>
  <w:num w:numId="4" w16cid:durableId="1087191215">
    <w:abstractNumId w:val="26"/>
  </w:num>
  <w:num w:numId="5" w16cid:durableId="640308334">
    <w:abstractNumId w:val="22"/>
  </w:num>
  <w:num w:numId="6" w16cid:durableId="1829324679">
    <w:abstractNumId w:val="4"/>
  </w:num>
  <w:num w:numId="7" w16cid:durableId="1703901416">
    <w:abstractNumId w:val="21"/>
  </w:num>
  <w:num w:numId="8" w16cid:durableId="642003889">
    <w:abstractNumId w:val="14"/>
  </w:num>
  <w:num w:numId="9" w16cid:durableId="3740866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551007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4838328">
    <w:abstractNumId w:val="20"/>
  </w:num>
  <w:num w:numId="12" w16cid:durableId="106894679">
    <w:abstractNumId w:val="18"/>
  </w:num>
  <w:num w:numId="13" w16cid:durableId="1086265677">
    <w:abstractNumId w:val="6"/>
  </w:num>
  <w:num w:numId="14" w16cid:durableId="389613757">
    <w:abstractNumId w:val="5"/>
  </w:num>
  <w:num w:numId="15" w16cid:durableId="1657802348">
    <w:abstractNumId w:val="29"/>
  </w:num>
  <w:num w:numId="16" w16cid:durableId="1346781818">
    <w:abstractNumId w:val="28"/>
  </w:num>
  <w:num w:numId="17" w16cid:durableId="1188518323">
    <w:abstractNumId w:val="27"/>
  </w:num>
  <w:num w:numId="18" w16cid:durableId="1345936090">
    <w:abstractNumId w:val="16"/>
  </w:num>
  <w:num w:numId="19" w16cid:durableId="1837769937">
    <w:abstractNumId w:val="23"/>
  </w:num>
  <w:num w:numId="20" w16cid:durableId="230386700">
    <w:abstractNumId w:val="17"/>
  </w:num>
  <w:num w:numId="21" w16cid:durableId="109474796">
    <w:abstractNumId w:val="15"/>
  </w:num>
  <w:num w:numId="22" w16cid:durableId="546114055">
    <w:abstractNumId w:val="3"/>
  </w:num>
  <w:num w:numId="23" w16cid:durableId="1175605721">
    <w:abstractNumId w:val="19"/>
  </w:num>
  <w:num w:numId="24" w16cid:durableId="129371314">
    <w:abstractNumId w:val="30"/>
  </w:num>
  <w:num w:numId="25" w16cid:durableId="1849365006">
    <w:abstractNumId w:val="0"/>
  </w:num>
  <w:num w:numId="26" w16cid:durableId="841165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444821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4772300">
    <w:abstractNumId w:val="25"/>
  </w:num>
  <w:num w:numId="29" w16cid:durableId="1938633255">
    <w:abstractNumId w:val="7"/>
  </w:num>
  <w:num w:numId="30" w16cid:durableId="508298070">
    <w:abstractNumId w:val="2"/>
  </w:num>
  <w:num w:numId="31" w16cid:durableId="19156230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BE"/>
    <w:rsid w:val="000015BF"/>
    <w:rsid w:val="0000428F"/>
    <w:rsid w:val="000048F6"/>
    <w:rsid w:val="00010281"/>
    <w:rsid w:val="0001604C"/>
    <w:rsid w:val="00022832"/>
    <w:rsid w:val="00026A14"/>
    <w:rsid w:val="00026A93"/>
    <w:rsid w:val="00026D49"/>
    <w:rsid w:val="00027880"/>
    <w:rsid w:val="00030208"/>
    <w:rsid w:val="0003491B"/>
    <w:rsid w:val="000362A0"/>
    <w:rsid w:val="000369F3"/>
    <w:rsid w:val="000375B8"/>
    <w:rsid w:val="0003763C"/>
    <w:rsid w:val="0004261C"/>
    <w:rsid w:val="0004495C"/>
    <w:rsid w:val="00045282"/>
    <w:rsid w:val="00046502"/>
    <w:rsid w:val="00050C64"/>
    <w:rsid w:val="000512E1"/>
    <w:rsid w:val="000524AD"/>
    <w:rsid w:val="00053A67"/>
    <w:rsid w:val="000563FA"/>
    <w:rsid w:val="0006173C"/>
    <w:rsid w:val="0006275E"/>
    <w:rsid w:val="0006404E"/>
    <w:rsid w:val="000646CF"/>
    <w:rsid w:val="00066DF9"/>
    <w:rsid w:val="00066E9E"/>
    <w:rsid w:val="000767AF"/>
    <w:rsid w:val="00076B8D"/>
    <w:rsid w:val="000779A2"/>
    <w:rsid w:val="000817DE"/>
    <w:rsid w:val="00081D36"/>
    <w:rsid w:val="00085AA5"/>
    <w:rsid w:val="00096AEC"/>
    <w:rsid w:val="00097072"/>
    <w:rsid w:val="000A4288"/>
    <w:rsid w:val="000A5F93"/>
    <w:rsid w:val="000A784A"/>
    <w:rsid w:val="000A7FF1"/>
    <w:rsid w:val="000B3F5C"/>
    <w:rsid w:val="000B6A6A"/>
    <w:rsid w:val="000C2874"/>
    <w:rsid w:val="000C35A5"/>
    <w:rsid w:val="000C684E"/>
    <w:rsid w:val="000D3B5C"/>
    <w:rsid w:val="000E01B8"/>
    <w:rsid w:val="000E05F7"/>
    <w:rsid w:val="000E0B1A"/>
    <w:rsid w:val="000E1839"/>
    <w:rsid w:val="000E1DE0"/>
    <w:rsid w:val="000E3498"/>
    <w:rsid w:val="000F0FEE"/>
    <w:rsid w:val="000F415B"/>
    <w:rsid w:val="000F674E"/>
    <w:rsid w:val="00100E85"/>
    <w:rsid w:val="00103D7E"/>
    <w:rsid w:val="00104643"/>
    <w:rsid w:val="00107802"/>
    <w:rsid w:val="00110144"/>
    <w:rsid w:val="0011075D"/>
    <w:rsid w:val="001116B8"/>
    <w:rsid w:val="001126BC"/>
    <w:rsid w:val="00126D71"/>
    <w:rsid w:val="001302DB"/>
    <w:rsid w:val="001315DF"/>
    <w:rsid w:val="001323F2"/>
    <w:rsid w:val="00132A31"/>
    <w:rsid w:val="00132F28"/>
    <w:rsid w:val="0013488D"/>
    <w:rsid w:val="001353E5"/>
    <w:rsid w:val="001410F0"/>
    <w:rsid w:val="00143515"/>
    <w:rsid w:val="001435E5"/>
    <w:rsid w:val="0015262A"/>
    <w:rsid w:val="00154368"/>
    <w:rsid w:val="00154D05"/>
    <w:rsid w:val="0015775B"/>
    <w:rsid w:val="00157A97"/>
    <w:rsid w:val="00163AE4"/>
    <w:rsid w:val="0017686A"/>
    <w:rsid w:val="001822E5"/>
    <w:rsid w:val="0018248A"/>
    <w:rsid w:val="00183E76"/>
    <w:rsid w:val="00187409"/>
    <w:rsid w:val="00187693"/>
    <w:rsid w:val="001916C8"/>
    <w:rsid w:val="00192002"/>
    <w:rsid w:val="001A306E"/>
    <w:rsid w:val="001A37BD"/>
    <w:rsid w:val="001A3AC5"/>
    <w:rsid w:val="001A5274"/>
    <w:rsid w:val="001A6CA9"/>
    <w:rsid w:val="001A7B68"/>
    <w:rsid w:val="001B3075"/>
    <w:rsid w:val="001B387A"/>
    <w:rsid w:val="001C33DF"/>
    <w:rsid w:val="001C78E4"/>
    <w:rsid w:val="001D067D"/>
    <w:rsid w:val="001D0CF7"/>
    <w:rsid w:val="001D12D4"/>
    <w:rsid w:val="001D7A01"/>
    <w:rsid w:val="001E1084"/>
    <w:rsid w:val="001F1205"/>
    <w:rsid w:val="001F36E2"/>
    <w:rsid w:val="001F6AE9"/>
    <w:rsid w:val="001F7D48"/>
    <w:rsid w:val="0020197A"/>
    <w:rsid w:val="00202199"/>
    <w:rsid w:val="0020270B"/>
    <w:rsid w:val="002034C2"/>
    <w:rsid w:val="00203E76"/>
    <w:rsid w:val="00204435"/>
    <w:rsid w:val="00205E72"/>
    <w:rsid w:val="002068C3"/>
    <w:rsid w:val="00207BB9"/>
    <w:rsid w:val="00207C9F"/>
    <w:rsid w:val="0021151C"/>
    <w:rsid w:val="00214CCD"/>
    <w:rsid w:val="00217541"/>
    <w:rsid w:val="00217A71"/>
    <w:rsid w:val="00217A73"/>
    <w:rsid w:val="00220B46"/>
    <w:rsid w:val="002232E7"/>
    <w:rsid w:val="002316A2"/>
    <w:rsid w:val="00231949"/>
    <w:rsid w:val="00232563"/>
    <w:rsid w:val="00232C21"/>
    <w:rsid w:val="00232DE4"/>
    <w:rsid w:val="00236313"/>
    <w:rsid w:val="00236F14"/>
    <w:rsid w:val="00241EAB"/>
    <w:rsid w:val="002429ED"/>
    <w:rsid w:val="0024716F"/>
    <w:rsid w:val="00252C56"/>
    <w:rsid w:val="002570BF"/>
    <w:rsid w:val="00260CF4"/>
    <w:rsid w:val="00261898"/>
    <w:rsid w:val="00261B08"/>
    <w:rsid w:val="0026233B"/>
    <w:rsid w:val="00262D6A"/>
    <w:rsid w:val="00263D88"/>
    <w:rsid w:val="002651C3"/>
    <w:rsid w:val="00267E32"/>
    <w:rsid w:val="00271F05"/>
    <w:rsid w:val="0027438D"/>
    <w:rsid w:val="00274BAB"/>
    <w:rsid w:val="00283D3A"/>
    <w:rsid w:val="00285F7A"/>
    <w:rsid w:val="00286333"/>
    <w:rsid w:val="00290B88"/>
    <w:rsid w:val="00291201"/>
    <w:rsid w:val="00291C2D"/>
    <w:rsid w:val="002A0D18"/>
    <w:rsid w:val="002A2306"/>
    <w:rsid w:val="002A5252"/>
    <w:rsid w:val="002A7341"/>
    <w:rsid w:val="002B0A13"/>
    <w:rsid w:val="002B248F"/>
    <w:rsid w:val="002B3289"/>
    <w:rsid w:val="002B504E"/>
    <w:rsid w:val="002B664C"/>
    <w:rsid w:val="002C21BE"/>
    <w:rsid w:val="002C430F"/>
    <w:rsid w:val="002C4FA6"/>
    <w:rsid w:val="002C63A1"/>
    <w:rsid w:val="002C7331"/>
    <w:rsid w:val="002D1AF3"/>
    <w:rsid w:val="002D219E"/>
    <w:rsid w:val="002D575D"/>
    <w:rsid w:val="002D65A6"/>
    <w:rsid w:val="002D68E0"/>
    <w:rsid w:val="002D7887"/>
    <w:rsid w:val="002E18BC"/>
    <w:rsid w:val="002E1F98"/>
    <w:rsid w:val="002E23C2"/>
    <w:rsid w:val="002E4C1E"/>
    <w:rsid w:val="002E5C06"/>
    <w:rsid w:val="002E70AD"/>
    <w:rsid w:val="002E7258"/>
    <w:rsid w:val="002F01FF"/>
    <w:rsid w:val="002F0FC9"/>
    <w:rsid w:val="002F124D"/>
    <w:rsid w:val="002F4E81"/>
    <w:rsid w:val="00302427"/>
    <w:rsid w:val="00304D45"/>
    <w:rsid w:val="00307205"/>
    <w:rsid w:val="00310CA6"/>
    <w:rsid w:val="00311FF8"/>
    <w:rsid w:val="00312292"/>
    <w:rsid w:val="00312B6A"/>
    <w:rsid w:val="00312F99"/>
    <w:rsid w:val="00317815"/>
    <w:rsid w:val="003209B4"/>
    <w:rsid w:val="0032439A"/>
    <w:rsid w:val="003247A2"/>
    <w:rsid w:val="003258C5"/>
    <w:rsid w:val="00326CEE"/>
    <w:rsid w:val="00327B47"/>
    <w:rsid w:val="003336FA"/>
    <w:rsid w:val="00336B96"/>
    <w:rsid w:val="00340056"/>
    <w:rsid w:val="00340272"/>
    <w:rsid w:val="003408EE"/>
    <w:rsid w:val="00345B05"/>
    <w:rsid w:val="003513FD"/>
    <w:rsid w:val="00354EA4"/>
    <w:rsid w:val="00355BAE"/>
    <w:rsid w:val="00356171"/>
    <w:rsid w:val="00357E52"/>
    <w:rsid w:val="00372732"/>
    <w:rsid w:val="0037276F"/>
    <w:rsid w:val="003762C9"/>
    <w:rsid w:val="003762F4"/>
    <w:rsid w:val="003778F6"/>
    <w:rsid w:val="00377FD7"/>
    <w:rsid w:val="003816E3"/>
    <w:rsid w:val="003837EA"/>
    <w:rsid w:val="00385309"/>
    <w:rsid w:val="00390343"/>
    <w:rsid w:val="00392520"/>
    <w:rsid w:val="00392DF1"/>
    <w:rsid w:val="00394112"/>
    <w:rsid w:val="00397206"/>
    <w:rsid w:val="003A0B6D"/>
    <w:rsid w:val="003A634A"/>
    <w:rsid w:val="003A6546"/>
    <w:rsid w:val="003A7E72"/>
    <w:rsid w:val="003C1121"/>
    <w:rsid w:val="003C2F1B"/>
    <w:rsid w:val="003C5A86"/>
    <w:rsid w:val="003D15E9"/>
    <w:rsid w:val="003D24EF"/>
    <w:rsid w:val="003D4BCC"/>
    <w:rsid w:val="003E068E"/>
    <w:rsid w:val="003E08D3"/>
    <w:rsid w:val="003E0CB7"/>
    <w:rsid w:val="003E1601"/>
    <w:rsid w:val="003E167D"/>
    <w:rsid w:val="003E3633"/>
    <w:rsid w:val="003E6868"/>
    <w:rsid w:val="003E72D8"/>
    <w:rsid w:val="003F0085"/>
    <w:rsid w:val="003F11FA"/>
    <w:rsid w:val="003F184A"/>
    <w:rsid w:val="003F4769"/>
    <w:rsid w:val="003F5981"/>
    <w:rsid w:val="003F6454"/>
    <w:rsid w:val="003F68A4"/>
    <w:rsid w:val="003F6AA4"/>
    <w:rsid w:val="003F6BD0"/>
    <w:rsid w:val="003F6BE8"/>
    <w:rsid w:val="00401744"/>
    <w:rsid w:val="00401A8B"/>
    <w:rsid w:val="004038E5"/>
    <w:rsid w:val="00404CA5"/>
    <w:rsid w:val="0040765D"/>
    <w:rsid w:val="004137B5"/>
    <w:rsid w:val="0042048C"/>
    <w:rsid w:val="004209B9"/>
    <w:rsid w:val="00421093"/>
    <w:rsid w:val="00426BB1"/>
    <w:rsid w:val="00430494"/>
    <w:rsid w:val="0043541A"/>
    <w:rsid w:val="00435D7D"/>
    <w:rsid w:val="00435F08"/>
    <w:rsid w:val="00440C4D"/>
    <w:rsid w:val="004411F3"/>
    <w:rsid w:val="00443996"/>
    <w:rsid w:val="00443A2D"/>
    <w:rsid w:val="00443DAA"/>
    <w:rsid w:val="004460BD"/>
    <w:rsid w:val="00447C23"/>
    <w:rsid w:val="00447D89"/>
    <w:rsid w:val="004501C3"/>
    <w:rsid w:val="00451BC2"/>
    <w:rsid w:val="00451BDC"/>
    <w:rsid w:val="004539D7"/>
    <w:rsid w:val="00454206"/>
    <w:rsid w:val="0046143B"/>
    <w:rsid w:val="00463D00"/>
    <w:rsid w:val="0046606A"/>
    <w:rsid w:val="004669B7"/>
    <w:rsid w:val="004700F2"/>
    <w:rsid w:val="00470134"/>
    <w:rsid w:val="00474EE8"/>
    <w:rsid w:val="00477128"/>
    <w:rsid w:val="00480A18"/>
    <w:rsid w:val="00480F91"/>
    <w:rsid w:val="00482F8F"/>
    <w:rsid w:val="00483EEB"/>
    <w:rsid w:val="00485AF2"/>
    <w:rsid w:val="00491074"/>
    <w:rsid w:val="004929CA"/>
    <w:rsid w:val="00492B29"/>
    <w:rsid w:val="0049482B"/>
    <w:rsid w:val="00497B93"/>
    <w:rsid w:val="004A0197"/>
    <w:rsid w:val="004A2A68"/>
    <w:rsid w:val="004A2AB6"/>
    <w:rsid w:val="004A415B"/>
    <w:rsid w:val="004B1279"/>
    <w:rsid w:val="004C16D8"/>
    <w:rsid w:val="004C1C24"/>
    <w:rsid w:val="004C3E5F"/>
    <w:rsid w:val="004C3EA1"/>
    <w:rsid w:val="004C75A4"/>
    <w:rsid w:val="004D06F0"/>
    <w:rsid w:val="004D1039"/>
    <w:rsid w:val="004D5F86"/>
    <w:rsid w:val="004E0DEF"/>
    <w:rsid w:val="004E46E7"/>
    <w:rsid w:val="004E574A"/>
    <w:rsid w:val="004E5E46"/>
    <w:rsid w:val="004E66C0"/>
    <w:rsid w:val="004F00D4"/>
    <w:rsid w:val="004F1170"/>
    <w:rsid w:val="004F15B5"/>
    <w:rsid w:val="004F2CE3"/>
    <w:rsid w:val="004F681C"/>
    <w:rsid w:val="00500DD0"/>
    <w:rsid w:val="00501194"/>
    <w:rsid w:val="00511784"/>
    <w:rsid w:val="0051279B"/>
    <w:rsid w:val="00516219"/>
    <w:rsid w:val="00517B6C"/>
    <w:rsid w:val="00520560"/>
    <w:rsid w:val="0052164C"/>
    <w:rsid w:val="00522C7F"/>
    <w:rsid w:val="00524C28"/>
    <w:rsid w:val="005266B6"/>
    <w:rsid w:val="00526F77"/>
    <w:rsid w:val="00527FB7"/>
    <w:rsid w:val="00534004"/>
    <w:rsid w:val="00536488"/>
    <w:rsid w:val="005404B3"/>
    <w:rsid w:val="005471F3"/>
    <w:rsid w:val="00547551"/>
    <w:rsid w:val="005535BC"/>
    <w:rsid w:val="00555D95"/>
    <w:rsid w:val="00556179"/>
    <w:rsid w:val="00560751"/>
    <w:rsid w:val="00565F83"/>
    <w:rsid w:val="00566F47"/>
    <w:rsid w:val="00567B63"/>
    <w:rsid w:val="00572625"/>
    <w:rsid w:val="00574446"/>
    <w:rsid w:val="00574B43"/>
    <w:rsid w:val="00574C99"/>
    <w:rsid w:val="0057569A"/>
    <w:rsid w:val="0057648F"/>
    <w:rsid w:val="00576B9F"/>
    <w:rsid w:val="00582E55"/>
    <w:rsid w:val="005844E3"/>
    <w:rsid w:val="00586BA5"/>
    <w:rsid w:val="00586D9D"/>
    <w:rsid w:val="0059028F"/>
    <w:rsid w:val="00591084"/>
    <w:rsid w:val="005922F1"/>
    <w:rsid w:val="00593064"/>
    <w:rsid w:val="005A378A"/>
    <w:rsid w:val="005A7485"/>
    <w:rsid w:val="005B1719"/>
    <w:rsid w:val="005B2279"/>
    <w:rsid w:val="005B5384"/>
    <w:rsid w:val="005B671D"/>
    <w:rsid w:val="005B6C80"/>
    <w:rsid w:val="005B78B3"/>
    <w:rsid w:val="005C221D"/>
    <w:rsid w:val="005C2D48"/>
    <w:rsid w:val="005C4A2E"/>
    <w:rsid w:val="005C601B"/>
    <w:rsid w:val="005C7C23"/>
    <w:rsid w:val="005E01FD"/>
    <w:rsid w:val="005E28BF"/>
    <w:rsid w:val="005E2F0C"/>
    <w:rsid w:val="005E5169"/>
    <w:rsid w:val="005E6BC5"/>
    <w:rsid w:val="005F1486"/>
    <w:rsid w:val="005F2718"/>
    <w:rsid w:val="005F2EBB"/>
    <w:rsid w:val="005F3E28"/>
    <w:rsid w:val="005F428C"/>
    <w:rsid w:val="005F438C"/>
    <w:rsid w:val="00600AA1"/>
    <w:rsid w:val="00602303"/>
    <w:rsid w:val="00612F6D"/>
    <w:rsid w:val="006203A3"/>
    <w:rsid w:val="00622D36"/>
    <w:rsid w:val="00624341"/>
    <w:rsid w:val="00631B62"/>
    <w:rsid w:val="00634E75"/>
    <w:rsid w:val="00635985"/>
    <w:rsid w:val="0063784D"/>
    <w:rsid w:val="0064231B"/>
    <w:rsid w:val="00642A6A"/>
    <w:rsid w:val="00643901"/>
    <w:rsid w:val="00644B3F"/>
    <w:rsid w:val="00647E53"/>
    <w:rsid w:val="00652893"/>
    <w:rsid w:val="00653AC3"/>
    <w:rsid w:val="006545FB"/>
    <w:rsid w:val="00654F64"/>
    <w:rsid w:val="00660725"/>
    <w:rsid w:val="0066267F"/>
    <w:rsid w:val="00665E53"/>
    <w:rsid w:val="006662E3"/>
    <w:rsid w:val="0067419C"/>
    <w:rsid w:val="00674CF5"/>
    <w:rsid w:val="00675678"/>
    <w:rsid w:val="00677DEA"/>
    <w:rsid w:val="006800E4"/>
    <w:rsid w:val="00680DCD"/>
    <w:rsid w:val="00683A20"/>
    <w:rsid w:val="0069237E"/>
    <w:rsid w:val="00695430"/>
    <w:rsid w:val="006969C8"/>
    <w:rsid w:val="0069778F"/>
    <w:rsid w:val="006A2053"/>
    <w:rsid w:val="006A2B93"/>
    <w:rsid w:val="006A5646"/>
    <w:rsid w:val="006A6473"/>
    <w:rsid w:val="006B0D2F"/>
    <w:rsid w:val="006B14C3"/>
    <w:rsid w:val="006B2774"/>
    <w:rsid w:val="006B35E4"/>
    <w:rsid w:val="006B5951"/>
    <w:rsid w:val="006B7E73"/>
    <w:rsid w:val="006C06C2"/>
    <w:rsid w:val="006C08A9"/>
    <w:rsid w:val="006C2170"/>
    <w:rsid w:val="006C229E"/>
    <w:rsid w:val="006C63D5"/>
    <w:rsid w:val="006C6DC4"/>
    <w:rsid w:val="006D1D76"/>
    <w:rsid w:val="006D23B3"/>
    <w:rsid w:val="006D4074"/>
    <w:rsid w:val="006D616E"/>
    <w:rsid w:val="006D6AF0"/>
    <w:rsid w:val="006E083F"/>
    <w:rsid w:val="006E10CF"/>
    <w:rsid w:val="006E37BB"/>
    <w:rsid w:val="006E4515"/>
    <w:rsid w:val="006E663A"/>
    <w:rsid w:val="006E6CD0"/>
    <w:rsid w:val="006E7338"/>
    <w:rsid w:val="006F00F1"/>
    <w:rsid w:val="006F0958"/>
    <w:rsid w:val="006F36CF"/>
    <w:rsid w:val="006F51F8"/>
    <w:rsid w:val="006F5200"/>
    <w:rsid w:val="006F7A77"/>
    <w:rsid w:val="0070428A"/>
    <w:rsid w:val="00705671"/>
    <w:rsid w:val="00711599"/>
    <w:rsid w:val="0071174B"/>
    <w:rsid w:val="00713CFD"/>
    <w:rsid w:val="0071400A"/>
    <w:rsid w:val="00715E5B"/>
    <w:rsid w:val="0072518C"/>
    <w:rsid w:val="007251B3"/>
    <w:rsid w:val="007253C5"/>
    <w:rsid w:val="0072612D"/>
    <w:rsid w:val="007279B6"/>
    <w:rsid w:val="00727FBC"/>
    <w:rsid w:val="0073054B"/>
    <w:rsid w:val="00730C44"/>
    <w:rsid w:val="00732168"/>
    <w:rsid w:val="00734F95"/>
    <w:rsid w:val="00737B6D"/>
    <w:rsid w:val="00737C1E"/>
    <w:rsid w:val="007408BE"/>
    <w:rsid w:val="00742781"/>
    <w:rsid w:val="00743032"/>
    <w:rsid w:val="0074581F"/>
    <w:rsid w:val="00747FA5"/>
    <w:rsid w:val="0075147F"/>
    <w:rsid w:val="00752D45"/>
    <w:rsid w:val="007543B6"/>
    <w:rsid w:val="00755872"/>
    <w:rsid w:val="00757905"/>
    <w:rsid w:val="007617CE"/>
    <w:rsid w:val="00762A59"/>
    <w:rsid w:val="00763309"/>
    <w:rsid w:val="00765081"/>
    <w:rsid w:val="00774CB2"/>
    <w:rsid w:val="00775E13"/>
    <w:rsid w:val="0078024D"/>
    <w:rsid w:val="00780C6F"/>
    <w:rsid w:val="00782949"/>
    <w:rsid w:val="00784C76"/>
    <w:rsid w:val="007858D7"/>
    <w:rsid w:val="0078786C"/>
    <w:rsid w:val="00787E2E"/>
    <w:rsid w:val="00795B4E"/>
    <w:rsid w:val="00796059"/>
    <w:rsid w:val="00797D8A"/>
    <w:rsid w:val="007A02B6"/>
    <w:rsid w:val="007A2010"/>
    <w:rsid w:val="007A581A"/>
    <w:rsid w:val="007A70BF"/>
    <w:rsid w:val="007B16E5"/>
    <w:rsid w:val="007B25D7"/>
    <w:rsid w:val="007B4B5B"/>
    <w:rsid w:val="007B7076"/>
    <w:rsid w:val="007C4E7A"/>
    <w:rsid w:val="007C5841"/>
    <w:rsid w:val="007C6E8F"/>
    <w:rsid w:val="007C6F87"/>
    <w:rsid w:val="007C7E8B"/>
    <w:rsid w:val="007D1832"/>
    <w:rsid w:val="007D2CE0"/>
    <w:rsid w:val="007D4312"/>
    <w:rsid w:val="007D794E"/>
    <w:rsid w:val="007E03DB"/>
    <w:rsid w:val="007E24FE"/>
    <w:rsid w:val="007E40A7"/>
    <w:rsid w:val="007E6544"/>
    <w:rsid w:val="007F11B0"/>
    <w:rsid w:val="007F23AC"/>
    <w:rsid w:val="007F3EF3"/>
    <w:rsid w:val="007F5817"/>
    <w:rsid w:val="007F5FFC"/>
    <w:rsid w:val="007F64C7"/>
    <w:rsid w:val="007F6C66"/>
    <w:rsid w:val="00800FB8"/>
    <w:rsid w:val="00805C63"/>
    <w:rsid w:val="00810121"/>
    <w:rsid w:val="00810305"/>
    <w:rsid w:val="00811093"/>
    <w:rsid w:val="008127A2"/>
    <w:rsid w:val="00813597"/>
    <w:rsid w:val="008135D1"/>
    <w:rsid w:val="00815169"/>
    <w:rsid w:val="008154DC"/>
    <w:rsid w:val="0081788B"/>
    <w:rsid w:val="008178EB"/>
    <w:rsid w:val="00820A40"/>
    <w:rsid w:val="008222F6"/>
    <w:rsid w:val="008244E6"/>
    <w:rsid w:val="008257D6"/>
    <w:rsid w:val="00826F4B"/>
    <w:rsid w:val="00827B49"/>
    <w:rsid w:val="008313C9"/>
    <w:rsid w:val="00831908"/>
    <w:rsid w:val="0083288B"/>
    <w:rsid w:val="00834BA0"/>
    <w:rsid w:val="00835343"/>
    <w:rsid w:val="00837DB6"/>
    <w:rsid w:val="0084026C"/>
    <w:rsid w:val="008426D3"/>
    <w:rsid w:val="0084279C"/>
    <w:rsid w:val="00844DAE"/>
    <w:rsid w:val="00851274"/>
    <w:rsid w:val="008512BE"/>
    <w:rsid w:val="00851D12"/>
    <w:rsid w:val="00853432"/>
    <w:rsid w:val="008558F9"/>
    <w:rsid w:val="00855DBA"/>
    <w:rsid w:val="00865582"/>
    <w:rsid w:val="00867D87"/>
    <w:rsid w:val="0087148E"/>
    <w:rsid w:val="00871897"/>
    <w:rsid w:val="00872443"/>
    <w:rsid w:val="0087330D"/>
    <w:rsid w:val="008738BA"/>
    <w:rsid w:val="0087539B"/>
    <w:rsid w:val="0087559E"/>
    <w:rsid w:val="00880E52"/>
    <w:rsid w:val="0088157D"/>
    <w:rsid w:val="00882226"/>
    <w:rsid w:val="00883D2D"/>
    <w:rsid w:val="00884EF1"/>
    <w:rsid w:val="00886064"/>
    <w:rsid w:val="00890476"/>
    <w:rsid w:val="00890FD5"/>
    <w:rsid w:val="00892703"/>
    <w:rsid w:val="008932AB"/>
    <w:rsid w:val="0089336E"/>
    <w:rsid w:val="00893F19"/>
    <w:rsid w:val="00894A7C"/>
    <w:rsid w:val="00895217"/>
    <w:rsid w:val="0089571F"/>
    <w:rsid w:val="00895FFD"/>
    <w:rsid w:val="00896F74"/>
    <w:rsid w:val="00897395"/>
    <w:rsid w:val="008978EC"/>
    <w:rsid w:val="00897A1A"/>
    <w:rsid w:val="008A6944"/>
    <w:rsid w:val="008B0E90"/>
    <w:rsid w:val="008B1792"/>
    <w:rsid w:val="008B23FD"/>
    <w:rsid w:val="008B4834"/>
    <w:rsid w:val="008B4C86"/>
    <w:rsid w:val="008C1BBC"/>
    <w:rsid w:val="008C2255"/>
    <w:rsid w:val="008C325E"/>
    <w:rsid w:val="008C36FE"/>
    <w:rsid w:val="008C3B0A"/>
    <w:rsid w:val="008C60DD"/>
    <w:rsid w:val="008C6573"/>
    <w:rsid w:val="008C6F45"/>
    <w:rsid w:val="008C735F"/>
    <w:rsid w:val="008D030E"/>
    <w:rsid w:val="008D0B07"/>
    <w:rsid w:val="008D12BE"/>
    <w:rsid w:val="008D1AE3"/>
    <w:rsid w:val="008E22C0"/>
    <w:rsid w:val="008E360D"/>
    <w:rsid w:val="008E6F45"/>
    <w:rsid w:val="008F443F"/>
    <w:rsid w:val="008F4D72"/>
    <w:rsid w:val="008F586C"/>
    <w:rsid w:val="009016D2"/>
    <w:rsid w:val="00903103"/>
    <w:rsid w:val="00903A73"/>
    <w:rsid w:val="00903AFB"/>
    <w:rsid w:val="0091017D"/>
    <w:rsid w:val="0091077F"/>
    <w:rsid w:val="00910989"/>
    <w:rsid w:val="00911648"/>
    <w:rsid w:val="00913337"/>
    <w:rsid w:val="0091589B"/>
    <w:rsid w:val="00921108"/>
    <w:rsid w:val="00921903"/>
    <w:rsid w:val="009229B2"/>
    <w:rsid w:val="009233FF"/>
    <w:rsid w:val="009244F6"/>
    <w:rsid w:val="00924E83"/>
    <w:rsid w:val="009325FC"/>
    <w:rsid w:val="00937645"/>
    <w:rsid w:val="00940BC8"/>
    <w:rsid w:val="00940F57"/>
    <w:rsid w:val="009454C5"/>
    <w:rsid w:val="0094603A"/>
    <w:rsid w:val="009551B6"/>
    <w:rsid w:val="00955683"/>
    <w:rsid w:val="009623AF"/>
    <w:rsid w:val="009625DA"/>
    <w:rsid w:val="00963697"/>
    <w:rsid w:val="00964256"/>
    <w:rsid w:val="009645B7"/>
    <w:rsid w:val="00966AEA"/>
    <w:rsid w:val="00967665"/>
    <w:rsid w:val="00967676"/>
    <w:rsid w:val="009718AC"/>
    <w:rsid w:val="00972400"/>
    <w:rsid w:val="00972A68"/>
    <w:rsid w:val="00976B79"/>
    <w:rsid w:val="00980F78"/>
    <w:rsid w:val="009852A2"/>
    <w:rsid w:val="00987D76"/>
    <w:rsid w:val="00990996"/>
    <w:rsid w:val="00990E50"/>
    <w:rsid w:val="00995F79"/>
    <w:rsid w:val="00996A93"/>
    <w:rsid w:val="00996F40"/>
    <w:rsid w:val="009970FD"/>
    <w:rsid w:val="009A043A"/>
    <w:rsid w:val="009A08B3"/>
    <w:rsid w:val="009A2575"/>
    <w:rsid w:val="009A27FC"/>
    <w:rsid w:val="009A2A1C"/>
    <w:rsid w:val="009A395A"/>
    <w:rsid w:val="009A5C95"/>
    <w:rsid w:val="009A5D84"/>
    <w:rsid w:val="009A6292"/>
    <w:rsid w:val="009A7339"/>
    <w:rsid w:val="009B15B1"/>
    <w:rsid w:val="009B1A34"/>
    <w:rsid w:val="009B4A41"/>
    <w:rsid w:val="009B5AAA"/>
    <w:rsid w:val="009B5ADA"/>
    <w:rsid w:val="009C036E"/>
    <w:rsid w:val="009C114E"/>
    <w:rsid w:val="009C3EF3"/>
    <w:rsid w:val="009C3F6E"/>
    <w:rsid w:val="009C44B3"/>
    <w:rsid w:val="009C71EA"/>
    <w:rsid w:val="009C737C"/>
    <w:rsid w:val="009D135E"/>
    <w:rsid w:val="009D19DF"/>
    <w:rsid w:val="009D2B2C"/>
    <w:rsid w:val="009E1F62"/>
    <w:rsid w:val="009E3C3A"/>
    <w:rsid w:val="009E417A"/>
    <w:rsid w:val="009E54A9"/>
    <w:rsid w:val="009E68A7"/>
    <w:rsid w:val="009E7514"/>
    <w:rsid w:val="009F461E"/>
    <w:rsid w:val="009F534F"/>
    <w:rsid w:val="009F7405"/>
    <w:rsid w:val="009F78FA"/>
    <w:rsid w:val="00A004E9"/>
    <w:rsid w:val="00A00B8B"/>
    <w:rsid w:val="00A00E78"/>
    <w:rsid w:val="00A03B35"/>
    <w:rsid w:val="00A06400"/>
    <w:rsid w:val="00A06D89"/>
    <w:rsid w:val="00A10715"/>
    <w:rsid w:val="00A11CDF"/>
    <w:rsid w:val="00A11E56"/>
    <w:rsid w:val="00A120C5"/>
    <w:rsid w:val="00A13AEB"/>
    <w:rsid w:val="00A1411B"/>
    <w:rsid w:val="00A20390"/>
    <w:rsid w:val="00A21039"/>
    <w:rsid w:val="00A211F1"/>
    <w:rsid w:val="00A21229"/>
    <w:rsid w:val="00A21830"/>
    <w:rsid w:val="00A24F9D"/>
    <w:rsid w:val="00A251BD"/>
    <w:rsid w:val="00A265DE"/>
    <w:rsid w:val="00A27D46"/>
    <w:rsid w:val="00A31014"/>
    <w:rsid w:val="00A34FB8"/>
    <w:rsid w:val="00A356A1"/>
    <w:rsid w:val="00A40EFE"/>
    <w:rsid w:val="00A410B2"/>
    <w:rsid w:val="00A41E70"/>
    <w:rsid w:val="00A46535"/>
    <w:rsid w:val="00A50102"/>
    <w:rsid w:val="00A515AA"/>
    <w:rsid w:val="00A52674"/>
    <w:rsid w:val="00A533ED"/>
    <w:rsid w:val="00A54A90"/>
    <w:rsid w:val="00A57DDD"/>
    <w:rsid w:val="00A6039C"/>
    <w:rsid w:val="00A60ACA"/>
    <w:rsid w:val="00A63249"/>
    <w:rsid w:val="00A63EDF"/>
    <w:rsid w:val="00A63F7A"/>
    <w:rsid w:val="00A66405"/>
    <w:rsid w:val="00A66B08"/>
    <w:rsid w:val="00A66CCF"/>
    <w:rsid w:val="00A71BE2"/>
    <w:rsid w:val="00A727FB"/>
    <w:rsid w:val="00A731BF"/>
    <w:rsid w:val="00A75257"/>
    <w:rsid w:val="00A765BD"/>
    <w:rsid w:val="00A77041"/>
    <w:rsid w:val="00A80C3F"/>
    <w:rsid w:val="00A81CD8"/>
    <w:rsid w:val="00A84334"/>
    <w:rsid w:val="00A87C8F"/>
    <w:rsid w:val="00A91EA8"/>
    <w:rsid w:val="00A940D9"/>
    <w:rsid w:val="00A949D3"/>
    <w:rsid w:val="00A9512B"/>
    <w:rsid w:val="00A952D2"/>
    <w:rsid w:val="00A964DE"/>
    <w:rsid w:val="00AA072A"/>
    <w:rsid w:val="00AA1844"/>
    <w:rsid w:val="00AA1E2C"/>
    <w:rsid w:val="00AA4BB2"/>
    <w:rsid w:val="00AA7860"/>
    <w:rsid w:val="00AB0D62"/>
    <w:rsid w:val="00AB2714"/>
    <w:rsid w:val="00AC2421"/>
    <w:rsid w:val="00AC44CE"/>
    <w:rsid w:val="00AC4E57"/>
    <w:rsid w:val="00AC6C5A"/>
    <w:rsid w:val="00AC7A65"/>
    <w:rsid w:val="00AD092B"/>
    <w:rsid w:val="00AD50AA"/>
    <w:rsid w:val="00AD5DE5"/>
    <w:rsid w:val="00AE36CE"/>
    <w:rsid w:val="00AE6870"/>
    <w:rsid w:val="00AE71B4"/>
    <w:rsid w:val="00AE75D8"/>
    <w:rsid w:val="00AF4406"/>
    <w:rsid w:val="00AF5D8F"/>
    <w:rsid w:val="00AF76E2"/>
    <w:rsid w:val="00B004AD"/>
    <w:rsid w:val="00B005C2"/>
    <w:rsid w:val="00B030CD"/>
    <w:rsid w:val="00B05E79"/>
    <w:rsid w:val="00B06490"/>
    <w:rsid w:val="00B066E6"/>
    <w:rsid w:val="00B15000"/>
    <w:rsid w:val="00B15648"/>
    <w:rsid w:val="00B15F39"/>
    <w:rsid w:val="00B162EE"/>
    <w:rsid w:val="00B17962"/>
    <w:rsid w:val="00B20024"/>
    <w:rsid w:val="00B223D1"/>
    <w:rsid w:val="00B23137"/>
    <w:rsid w:val="00B23621"/>
    <w:rsid w:val="00B270CD"/>
    <w:rsid w:val="00B2753B"/>
    <w:rsid w:val="00B3104A"/>
    <w:rsid w:val="00B34999"/>
    <w:rsid w:val="00B41103"/>
    <w:rsid w:val="00B43E1D"/>
    <w:rsid w:val="00B446FC"/>
    <w:rsid w:val="00B44B2C"/>
    <w:rsid w:val="00B46643"/>
    <w:rsid w:val="00B52CDB"/>
    <w:rsid w:val="00B55D2E"/>
    <w:rsid w:val="00B57F1E"/>
    <w:rsid w:val="00B6319C"/>
    <w:rsid w:val="00B64F14"/>
    <w:rsid w:val="00B706DA"/>
    <w:rsid w:val="00B70A1D"/>
    <w:rsid w:val="00B70EA4"/>
    <w:rsid w:val="00B70EAA"/>
    <w:rsid w:val="00B72F71"/>
    <w:rsid w:val="00B738EE"/>
    <w:rsid w:val="00B73C8D"/>
    <w:rsid w:val="00B7491E"/>
    <w:rsid w:val="00B76CCB"/>
    <w:rsid w:val="00B80E0B"/>
    <w:rsid w:val="00B850EC"/>
    <w:rsid w:val="00B85207"/>
    <w:rsid w:val="00B85832"/>
    <w:rsid w:val="00B86585"/>
    <w:rsid w:val="00B86F4F"/>
    <w:rsid w:val="00B91789"/>
    <w:rsid w:val="00B92567"/>
    <w:rsid w:val="00B928ED"/>
    <w:rsid w:val="00BA0D0D"/>
    <w:rsid w:val="00BA26DE"/>
    <w:rsid w:val="00BA449D"/>
    <w:rsid w:val="00BA653C"/>
    <w:rsid w:val="00BB01C2"/>
    <w:rsid w:val="00BB17BD"/>
    <w:rsid w:val="00BB3714"/>
    <w:rsid w:val="00BB52AF"/>
    <w:rsid w:val="00BB7F00"/>
    <w:rsid w:val="00BC0A69"/>
    <w:rsid w:val="00BC1039"/>
    <w:rsid w:val="00BC1AC2"/>
    <w:rsid w:val="00BC38C8"/>
    <w:rsid w:val="00BC3DD9"/>
    <w:rsid w:val="00BC50EA"/>
    <w:rsid w:val="00BC5B7C"/>
    <w:rsid w:val="00BC5D0E"/>
    <w:rsid w:val="00BC66CF"/>
    <w:rsid w:val="00BC6A6A"/>
    <w:rsid w:val="00BD0984"/>
    <w:rsid w:val="00BD12F1"/>
    <w:rsid w:val="00BD5A98"/>
    <w:rsid w:val="00BD6D26"/>
    <w:rsid w:val="00BE2CE1"/>
    <w:rsid w:val="00BE40AD"/>
    <w:rsid w:val="00BE5340"/>
    <w:rsid w:val="00BE54C7"/>
    <w:rsid w:val="00BE73CA"/>
    <w:rsid w:val="00BE745D"/>
    <w:rsid w:val="00BE7974"/>
    <w:rsid w:val="00BF2AA0"/>
    <w:rsid w:val="00BF5548"/>
    <w:rsid w:val="00BF57C0"/>
    <w:rsid w:val="00C060B6"/>
    <w:rsid w:val="00C065D5"/>
    <w:rsid w:val="00C06CCC"/>
    <w:rsid w:val="00C11415"/>
    <w:rsid w:val="00C11681"/>
    <w:rsid w:val="00C11960"/>
    <w:rsid w:val="00C119BC"/>
    <w:rsid w:val="00C122A3"/>
    <w:rsid w:val="00C128DE"/>
    <w:rsid w:val="00C13312"/>
    <w:rsid w:val="00C154F7"/>
    <w:rsid w:val="00C16753"/>
    <w:rsid w:val="00C170F4"/>
    <w:rsid w:val="00C218B1"/>
    <w:rsid w:val="00C23AA8"/>
    <w:rsid w:val="00C31573"/>
    <w:rsid w:val="00C335F4"/>
    <w:rsid w:val="00C33C71"/>
    <w:rsid w:val="00C35331"/>
    <w:rsid w:val="00C37BDC"/>
    <w:rsid w:val="00C47D44"/>
    <w:rsid w:val="00C50B6A"/>
    <w:rsid w:val="00C5241E"/>
    <w:rsid w:val="00C53C10"/>
    <w:rsid w:val="00C60C0C"/>
    <w:rsid w:val="00C60FCB"/>
    <w:rsid w:val="00C629DE"/>
    <w:rsid w:val="00C62D20"/>
    <w:rsid w:val="00C636EE"/>
    <w:rsid w:val="00C65E3D"/>
    <w:rsid w:val="00C72FCB"/>
    <w:rsid w:val="00C740AF"/>
    <w:rsid w:val="00C808B6"/>
    <w:rsid w:val="00C84FE8"/>
    <w:rsid w:val="00C85C6F"/>
    <w:rsid w:val="00C86700"/>
    <w:rsid w:val="00C86C63"/>
    <w:rsid w:val="00C87B00"/>
    <w:rsid w:val="00C90384"/>
    <w:rsid w:val="00C96EEF"/>
    <w:rsid w:val="00C970C4"/>
    <w:rsid w:val="00C979D4"/>
    <w:rsid w:val="00CA076C"/>
    <w:rsid w:val="00CA0E95"/>
    <w:rsid w:val="00CA3C60"/>
    <w:rsid w:val="00CA50AD"/>
    <w:rsid w:val="00CA52D5"/>
    <w:rsid w:val="00CB0E97"/>
    <w:rsid w:val="00CB2F58"/>
    <w:rsid w:val="00CB3F7B"/>
    <w:rsid w:val="00CB5240"/>
    <w:rsid w:val="00CB5833"/>
    <w:rsid w:val="00CB5A18"/>
    <w:rsid w:val="00CB77F9"/>
    <w:rsid w:val="00CB7ACB"/>
    <w:rsid w:val="00CC176B"/>
    <w:rsid w:val="00CC1D89"/>
    <w:rsid w:val="00CC5DEC"/>
    <w:rsid w:val="00CC6242"/>
    <w:rsid w:val="00CC75AA"/>
    <w:rsid w:val="00CD0563"/>
    <w:rsid w:val="00CD061C"/>
    <w:rsid w:val="00CD1139"/>
    <w:rsid w:val="00CD1EFE"/>
    <w:rsid w:val="00CD2AB1"/>
    <w:rsid w:val="00CD3509"/>
    <w:rsid w:val="00CE003E"/>
    <w:rsid w:val="00CE2298"/>
    <w:rsid w:val="00CE62B5"/>
    <w:rsid w:val="00CE6487"/>
    <w:rsid w:val="00CE7B6C"/>
    <w:rsid w:val="00CE7EE6"/>
    <w:rsid w:val="00CE7FE5"/>
    <w:rsid w:val="00CF13F8"/>
    <w:rsid w:val="00CF584D"/>
    <w:rsid w:val="00CF67E1"/>
    <w:rsid w:val="00CF7214"/>
    <w:rsid w:val="00D01C32"/>
    <w:rsid w:val="00D030C7"/>
    <w:rsid w:val="00D03F73"/>
    <w:rsid w:val="00D0466C"/>
    <w:rsid w:val="00D05F52"/>
    <w:rsid w:val="00D07E5E"/>
    <w:rsid w:val="00D13B18"/>
    <w:rsid w:val="00D156EE"/>
    <w:rsid w:val="00D16D23"/>
    <w:rsid w:val="00D1750E"/>
    <w:rsid w:val="00D2338D"/>
    <w:rsid w:val="00D255D0"/>
    <w:rsid w:val="00D32F12"/>
    <w:rsid w:val="00D36912"/>
    <w:rsid w:val="00D41524"/>
    <w:rsid w:val="00D41A8B"/>
    <w:rsid w:val="00D42E40"/>
    <w:rsid w:val="00D4356C"/>
    <w:rsid w:val="00D4410B"/>
    <w:rsid w:val="00D44540"/>
    <w:rsid w:val="00D44AF0"/>
    <w:rsid w:val="00D44E6F"/>
    <w:rsid w:val="00D4509C"/>
    <w:rsid w:val="00D46732"/>
    <w:rsid w:val="00D47174"/>
    <w:rsid w:val="00D51CDB"/>
    <w:rsid w:val="00D61E6F"/>
    <w:rsid w:val="00D62CB3"/>
    <w:rsid w:val="00D64600"/>
    <w:rsid w:val="00D64F7E"/>
    <w:rsid w:val="00D66AC3"/>
    <w:rsid w:val="00D67BB5"/>
    <w:rsid w:val="00D702FA"/>
    <w:rsid w:val="00D7100B"/>
    <w:rsid w:val="00D74F8C"/>
    <w:rsid w:val="00D76A66"/>
    <w:rsid w:val="00D80E6B"/>
    <w:rsid w:val="00D829F7"/>
    <w:rsid w:val="00D834C1"/>
    <w:rsid w:val="00D84F20"/>
    <w:rsid w:val="00D85784"/>
    <w:rsid w:val="00D86712"/>
    <w:rsid w:val="00D87D7D"/>
    <w:rsid w:val="00D91527"/>
    <w:rsid w:val="00D93587"/>
    <w:rsid w:val="00DA0DA1"/>
    <w:rsid w:val="00DA36D8"/>
    <w:rsid w:val="00DA45FA"/>
    <w:rsid w:val="00DA4C83"/>
    <w:rsid w:val="00DA54D5"/>
    <w:rsid w:val="00DA7DD7"/>
    <w:rsid w:val="00DB0262"/>
    <w:rsid w:val="00DB049C"/>
    <w:rsid w:val="00DB54CD"/>
    <w:rsid w:val="00DC19C5"/>
    <w:rsid w:val="00DC26AD"/>
    <w:rsid w:val="00DC2A18"/>
    <w:rsid w:val="00DC3328"/>
    <w:rsid w:val="00DC6818"/>
    <w:rsid w:val="00DD1EAC"/>
    <w:rsid w:val="00DD2F47"/>
    <w:rsid w:val="00DD310A"/>
    <w:rsid w:val="00DD362F"/>
    <w:rsid w:val="00DD41B9"/>
    <w:rsid w:val="00DD41CB"/>
    <w:rsid w:val="00DD5662"/>
    <w:rsid w:val="00DD7161"/>
    <w:rsid w:val="00DE0C9D"/>
    <w:rsid w:val="00DE3E87"/>
    <w:rsid w:val="00DE499D"/>
    <w:rsid w:val="00DE5E5B"/>
    <w:rsid w:val="00DF0426"/>
    <w:rsid w:val="00DF454B"/>
    <w:rsid w:val="00DF462A"/>
    <w:rsid w:val="00DF50D8"/>
    <w:rsid w:val="00DF5B2C"/>
    <w:rsid w:val="00DF6F38"/>
    <w:rsid w:val="00E004FB"/>
    <w:rsid w:val="00E006D8"/>
    <w:rsid w:val="00E01484"/>
    <w:rsid w:val="00E01DDB"/>
    <w:rsid w:val="00E0759C"/>
    <w:rsid w:val="00E113CB"/>
    <w:rsid w:val="00E118FC"/>
    <w:rsid w:val="00E124DC"/>
    <w:rsid w:val="00E13A61"/>
    <w:rsid w:val="00E1415E"/>
    <w:rsid w:val="00E155F8"/>
    <w:rsid w:val="00E1608C"/>
    <w:rsid w:val="00E17B10"/>
    <w:rsid w:val="00E2110F"/>
    <w:rsid w:val="00E2226C"/>
    <w:rsid w:val="00E225B3"/>
    <w:rsid w:val="00E25313"/>
    <w:rsid w:val="00E26588"/>
    <w:rsid w:val="00E2789F"/>
    <w:rsid w:val="00E32755"/>
    <w:rsid w:val="00E32888"/>
    <w:rsid w:val="00E336A3"/>
    <w:rsid w:val="00E33BB7"/>
    <w:rsid w:val="00E344EB"/>
    <w:rsid w:val="00E36D3B"/>
    <w:rsid w:val="00E37C7F"/>
    <w:rsid w:val="00E37F04"/>
    <w:rsid w:val="00E401DD"/>
    <w:rsid w:val="00E442F5"/>
    <w:rsid w:val="00E4619C"/>
    <w:rsid w:val="00E476B5"/>
    <w:rsid w:val="00E50952"/>
    <w:rsid w:val="00E519BE"/>
    <w:rsid w:val="00E600ED"/>
    <w:rsid w:val="00E60D36"/>
    <w:rsid w:val="00E61F02"/>
    <w:rsid w:val="00E631A6"/>
    <w:rsid w:val="00E640F6"/>
    <w:rsid w:val="00E6620D"/>
    <w:rsid w:val="00E674AA"/>
    <w:rsid w:val="00E71B72"/>
    <w:rsid w:val="00E72C21"/>
    <w:rsid w:val="00E73B05"/>
    <w:rsid w:val="00E75719"/>
    <w:rsid w:val="00E831D7"/>
    <w:rsid w:val="00E922CB"/>
    <w:rsid w:val="00E93450"/>
    <w:rsid w:val="00E94832"/>
    <w:rsid w:val="00E974F6"/>
    <w:rsid w:val="00EA10AC"/>
    <w:rsid w:val="00EA15E5"/>
    <w:rsid w:val="00EA26DD"/>
    <w:rsid w:val="00EA48EF"/>
    <w:rsid w:val="00EA4E1D"/>
    <w:rsid w:val="00EB0327"/>
    <w:rsid w:val="00EB04F9"/>
    <w:rsid w:val="00EB1B88"/>
    <w:rsid w:val="00EB299C"/>
    <w:rsid w:val="00EC014C"/>
    <w:rsid w:val="00EC1646"/>
    <w:rsid w:val="00EC1702"/>
    <w:rsid w:val="00EC1833"/>
    <w:rsid w:val="00EC1B37"/>
    <w:rsid w:val="00EC37B8"/>
    <w:rsid w:val="00EC5868"/>
    <w:rsid w:val="00ED0A3E"/>
    <w:rsid w:val="00ED0CFC"/>
    <w:rsid w:val="00ED3616"/>
    <w:rsid w:val="00ED3713"/>
    <w:rsid w:val="00ED3FD7"/>
    <w:rsid w:val="00ED7850"/>
    <w:rsid w:val="00EE0521"/>
    <w:rsid w:val="00EE2D2D"/>
    <w:rsid w:val="00EE45A5"/>
    <w:rsid w:val="00EE5503"/>
    <w:rsid w:val="00EF36D7"/>
    <w:rsid w:val="00EF372A"/>
    <w:rsid w:val="00EF6E45"/>
    <w:rsid w:val="00EF6FFD"/>
    <w:rsid w:val="00EF7D88"/>
    <w:rsid w:val="00F00952"/>
    <w:rsid w:val="00F0126D"/>
    <w:rsid w:val="00F04FE0"/>
    <w:rsid w:val="00F06682"/>
    <w:rsid w:val="00F119D3"/>
    <w:rsid w:val="00F11B16"/>
    <w:rsid w:val="00F12EDB"/>
    <w:rsid w:val="00F139A9"/>
    <w:rsid w:val="00F155B8"/>
    <w:rsid w:val="00F16F2B"/>
    <w:rsid w:val="00F220F6"/>
    <w:rsid w:val="00F24145"/>
    <w:rsid w:val="00F2622E"/>
    <w:rsid w:val="00F26860"/>
    <w:rsid w:val="00F275E9"/>
    <w:rsid w:val="00F33E57"/>
    <w:rsid w:val="00F350AE"/>
    <w:rsid w:val="00F359E4"/>
    <w:rsid w:val="00F41172"/>
    <w:rsid w:val="00F44417"/>
    <w:rsid w:val="00F458C8"/>
    <w:rsid w:val="00F464EE"/>
    <w:rsid w:val="00F504DB"/>
    <w:rsid w:val="00F53947"/>
    <w:rsid w:val="00F60EBB"/>
    <w:rsid w:val="00F6384A"/>
    <w:rsid w:val="00F64422"/>
    <w:rsid w:val="00F66864"/>
    <w:rsid w:val="00F7092B"/>
    <w:rsid w:val="00F71FC2"/>
    <w:rsid w:val="00F8079C"/>
    <w:rsid w:val="00F809A8"/>
    <w:rsid w:val="00F80D93"/>
    <w:rsid w:val="00F82AE5"/>
    <w:rsid w:val="00F82CAA"/>
    <w:rsid w:val="00F839CF"/>
    <w:rsid w:val="00F87822"/>
    <w:rsid w:val="00F90C4E"/>
    <w:rsid w:val="00F92CD2"/>
    <w:rsid w:val="00FA0579"/>
    <w:rsid w:val="00FA089C"/>
    <w:rsid w:val="00FA3147"/>
    <w:rsid w:val="00FA3283"/>
    <w:rsid w:val="00FB1B4D"/>
    <w:rsid w:val="00FB4C0C"/>
    <w:rsid w:val="00FB6A3F"/>
    <w:rsid w:val="00FB7E11"/>
    <w:rsid w:val="00FC2F72"/>
    <w:rsid w:val="00FC43B9"/>
    <w:rsid w:val="00FC6147"/>
    <w:rsid w:val="00FC6404"/>
    <w:rsid w:val="00FD035A"/>
    <w:rsid w:val="00FD56BA"/>
    <w:rsid w:val="00FE0715"/>
    <w:rsid w:val="00FE264A"/>
    <w:rsid w:val="00FE2BC6"/>
    <w:rsid w:val="00FE2C4E"/>
    <w:rsid w:val="00FF1059"/>
    <w:rsid w:val="00FF16A1"/>
    <w:rsid w:val="00FF1E69"/>
    <w:rsid w:val="00FF3831"/>
    <w:rsid w:val="00FF4A47"/>
    <w:rsid w:val="00FF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D28B"/>
  <w15:docId w15:val="{657D04BD-EBD0-4552-81CC-3E64F815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8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08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408B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28"/>
      <w:szCs w:val="24"/>
    </w:rPr>
  </w:style>
  <w:style w:type="paragraph" w:styleId="30">
    <w:name w:val="heading 3"/>
    <w:basedOn w:val="a"/>
    <w:next w:val="a"/>
    <w:link w:val="31"/>
    <w:qFormat/>
    <w:rsid w:val="007408BE"/>
    <w:pPr>
      <w:keepNext/>
      <w:spacing w:after="0" w:line="240" w:lineRule="auto"/>
      <w:ind w:firstLine="720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F6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7408BE"/>
    <w:pPr>
      <w:keepNext/>
      <w:spacing w:after="0" w:line="240" w:lineRule="auto"/>
      <w:jc w:val="center"/>
      <w:outlineLvl w:val="4"/>
    </w:pPr>
    <w:rPr>
      <w:rFonts w:ascii="Times New Roman" w:hAnsi="Times New Roman"/>
      <w:sz w:val="36"/>
      <w:szCs w:val="20"/>
    </w:rPr>
  </w:style>
  <w:style w:type="paragraph" w:styleId="6">
    <w:name w:val="heading 6"/>
    <w:basedOn w:val="a"/>
    <w:next w:val="a"/>
    <w:link w:val="60"/>
    <w:qFormat/>
    <w:rsid w:val="00940BC8"/>
    <w:pPr>
      <w:spacing w:before="240" w:after="60" w:line="240" w:lineRule="auto"/>
      <w:outlineLvl w:val="5"/>
    </w:pPr>
    <w:rPr>
      <w:rFonts w:ascii="Times New Roman" w:hAnsi="Times New Roman"/>
      <w:b/>
      <w:bCs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8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408BE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31">
    <w:name w:val="Заголовок 3 Знак"/>
    <w:basedOn w:val="a0"/>
    <w:link w:val="30"/>
    <w:rsid w:val="007408BE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rsid w:val="007408BE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No Spacing"/>
    <w:uiPriority w:val="1"/>
    <w:qFormat/>
    <w:rsid w:val="007408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7408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Гипертекстовая ссылка"/>
    <w:rsid w:val="007408BE"/>
    <w:rPr>
      <w:color w:val="106BBE"/>
    </w:rPr>
  </w:style>
  <w:style w:type="character" w:customStyle="1" w:styleId="11">
    <w:name w:val="Основной текст Знак1"/>
    <w:link w:val="a6"/>
    <w:uiPriority w:val="99"/>
    <w:locked/>
    <w:rsid w:val="007408BE"/>
    <w:rPr>
      <w:rFonts w:ascii="Arial" w:hAnsi="Arial" w:cs="Arial"/>
      <w:sz w:val="21"/>
      <w:szCs w:val="21"/>
    </w:rPr>
  </w:style>
  <w:style w:type="paragraph" w:styleId="a6">
    <w:name w:val="Body Text"/>
    <w:basedOn w:val="a"/>
    <w:link w:val="11"/>
    <w:uiPriority w:val="99"/>
    <w:rsid w:val="007408BE"/>
    <w:pPr>
      <w:spacing w:after="0" w:line="379" w:lineRule="exact"/>
      <w:ind w:hanging="280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a7">
    <w:name w:val="Основной текст Знак"/>
    <w:basedOn w:val="a0"/>
    <w:rsid w:val="007408BE"/>
    <w:rPr>
      <w:rFonts w:ascii="Calibri" w:eastAsia="Times New Roman" w:hAnsi="Calibri" w:cs="Times New Roman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408B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740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408BE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Прижатый влево"/>
    <w:basedOn w:val="a"/>
    <w:next w:val="a"/>
    <w:rsid w:val="007408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7408BE"/>
    <w:rPr>
      <w:b/>
      <w:bCs/>
      <w:color w:val="000080"/>
    </w:rPr>
  </w:style>
  <w:style w:type="paragraph" w:customStyle="1" w:styleId="a0cxsplast">
    <w:name w:val="a0cxsplast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cxspmiddle">
    <w:name w:val="a0cxspmiddle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1cxspmiddle">
    <w:name w:val="a1cxspmiddle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1cxsplast">
    <w:name w:val="a1cxsplast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408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c">
    <w:name w:val="Абзац списка Знак"/>
    <w:link w:val="ad"/>
    <w:uiPriority w:val="34"/>
    <w:locked/>
    <w:rsid w:val="007408BE"/>
    <w:rPr>
      <w:rFonts w:ascii="Times New Roman" w:hAnsi="Times New Roman"/>
    </w:rPr>
  </w:style>
  <w:style w:type="paragraph" w:styleId="ad">
    <w:name w:val="List Paragraph"/>
    <w:basedOn w:val="a"/>
    <w:link w:val="ac"/>
    <w:uiPriority w:val="34"/>
    <w:qFormat/>
    <w:rsid w:val="007408BE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lang w:eastAsia="en-US"/>
    </w:rPr>
  </w:style>
  <w:style w:type="paragraph" w:customStyle="1" w:styleId="ConsPlusCell">
    <w:name w:val="ConsPlusCell"/>
    <w:rsid w:val="0074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">
    <w:name w:val="Стиль3"/>
    <w:basedOn w:val="a2"/>
    <w:rsid w:val="007408BE"/>
    <w:pPr>
      <w:numPr>
        <w:numId w:val="12"/>
      </w:numPr>
    </w:pPr>
  </w:style>
  <w:style w:type="paragraph" w:customStyle="1" w:styleId="ConsPlusNonformat">
    <w:name w:val="ConsPlusNonformat"/>
    <w:rsid w:val="00740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740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408BE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uiPriority w:val="99"/>
    <w:rsid w:val="007408BE"/>
    <w:rPr>
      <w:color w:val="0000FF"/>
      <w:u w:val="single"/>
    </w:rPr>
  </w:style>
  <w:style w:type="character" w:customStyle="1" w:styleId="af1">
    <w:name w:val="Основной текст_"/>
    <w:link w:val="21"/>
    <w:rsid w:val="007408BE"/>
    <w:rPr>
      <w:spacing w:val="2"/>
      <w:shd w:val="clear" w:color="auto" w:fill="FFFFFF"/>
    </w:rPr>
  </w:style>
  <w:style w:type="paragraph" w:customStyle="1" w:styleId="21">
    <w:name w:val="Основной текст2"/>
    <w:basedOn w:val="a"/>
    <w:link w:val="af1"/>
    <w:rsid w:val="007408BE"/>
    <w:pPr>
      <w:widowControl w:val="0"/>
      <w:shd w:val="clear" w:color="auto" w:fill="FFFFFF"/>
      <w:spacing w:after="300" w:line="322" w:lineRule="exact"/>
      <w:ind w:hanging="2780"/>
      <w:jc w:val="both"/>
    </w:pPr>
    <w:rPr>
      <w:rFonts w:asciiTheme="minorHAnsi" w:eastAsiaTheme="minorHAnsi" w:hAnsiTheme="minorHAnsi" w:cstheme="minorBidi"/>
      <w:spacing w:val="2"/>
      <w:lang w:eastAsia="en-US"/>
    </w:rPr>
  </w:style>
  <w:style w:type="character" w:customStyle="1" w:styleId="105pt0pt">
    <w:name w:val="Основной текст + 10;5 pt;Интервал 0 pt"/>
    <w:rsid w:val="00740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_"/>
    <w:link w:val="33"/>
    <w:rsid w:val="007408BE"/>
    <w:rPr>
      <w:spacing w:val="3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408BE"/>
    <w:pPr>
      <w:widowControl w:val="0"/>
      <w:shd w:val="clear" w:color="auto" w:fill="FFFFFF"/>
      <w:spacing w:after="0" w:line="235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Noparagraphstyle">
    <w:name w:val="[No paragraph style]"/>
    <w:rsid w:val="007408B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7408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7408BE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7408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7408B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40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Document Map"/>
    <w:basedOn w:val="a"/>
    <w:link w:val="af7"/>
    <w:rsid w:val="00740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rsid w:val="007408BE"/>
    <w:rPr>
      <w:rFonts w:ascii="Tahoma" w:eastAsia="Times New Roman" w:hAnsi="Tahoma" w:cs="Times New Roman"/>
      <w:sz w:val="16"/>
      <w:szCs w:val="16"/>
    </w:rPr>
  </w:style>
  <w:style w:type="character" w:customStyle="1" w:styleId="100">
    <w:name w:val="Основной текст + 10"/>
    <w:aliases w:val="5 pt,Интервал 0 pt,Основной текст + 9,Полужирный"/>
    <w:rsid w:val="007408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f8">
    <w:name w:val="Plain Text"/>
    <w:basedOn w:val="a"/>
    <w:link w:val="af9"/>
    <w:uiPriority w:val="99"/>
    <w:semiHidden/>
    <w:unhideWhenUsed/>
    <w:rsid w:val="0044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440C4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026A14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026A1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6AA4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fc">
    <w:name w:val="FollowedHyperlink"/>
    <w:uiPriority w:val="99"/>
    <w:semiHidden/>
    <w:unhideWhenUsed/>
    <w:rsid w:val="00CA52D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A5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52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CA52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CA52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caption"/>
    <w:basedOn w:val="a"/>
    <w:uiPriority w:val="35"/>
    <w:qFormat/>
    <w:rsid w:val="00CA52D5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2">
    <w:name w:val="1"/>
    <w:basedOn w:val="a"/>
    <w:next w:val="aff0"/>
    <w:link w:val="aff1"/>
    <w:uiPriority w:val="10"/>
    <w:qFormat/>
    <w:rsid w:val="00CA52D5"/>
    <w:pPr>
      <w:shd w:val="clear" w:color="auto" w:fill="F4F4F4"/>
      <w:autoSpaceDE w:val="0"/>
      <w:autoSpaceDN w:val="0"/>
      <w:spacing w:after="0" w:line="240" w:lineRule="auto"/>
      <w:jc w:val="both"/>
    </w:pPr>
    <w:rPr>
      <w:rFonts w:ascii="Cambria" w:eastAsiaTheme="minorHAnsi" w:hAnsi="Cambria" w:cstheme="minorBidi"/>
      <w:color w:val="17365D"/>
      <w:spacing w:val="5"/>
      <w:lang w:eastAsia="en-US"/>
    </w:rPr>
  </w:style>
  <w:style w:type="character" w:customStyle="1" w:styleId="aff1">
    <w:name w:val="Название Знак"/>
    <w:link w:val="12"/>
    <w:uiPriority w:val="10"/>
    <w:rsid w:val="00CA52D5"/>
    <w:rPr>
      <w:rFonts w:ascii="Cambria" w:hAnsi="Cambria" w:hint="default"/>
      <w:color w:val="17365D"/>
      <w:spacing w:val="5"/>
    </w:rPr>
  </w:style>
  <w:style w:type="paragraph" w:customStyle="1" w:styleId="msolistparagraphcxspfirst">
    <w:name w:val="msolistparagraphcxspfirst"/>
    <w:basedOn w:val="a"/>
    <w:rsid w:val="00CA52D5"/>
    <w:pPr>
      <w:spacing w:after="0"/>
      <w:ind w:left="720"/>
    </w:pPr>
  </w:style>
  <w:style w:type="paragraph" w:customStyle="1" w:styleId="msolistparagraphcxspmiddle">
    <w:name w:val="msolistparagraphcxspmiddle"/>
    <w:basedOn w:val="a"/>
    <w:rsid w:val="00CA52D5"/>
    <w:pPr>
      <w:spacing w:after="0"/>
      <w:ind w:left="720"/>
    </w:pPr>
  </w:style>
  <w:style w:type="paragraph" w:customStyle="1" w:styleId="msolistparagraphcxsplast">
    <w:name w:val="msolistparagraphcxsplast"/>
    <w:basedOn w:val="a"/>
    <w:rsid w:val="00CA52D5"/>
    <w:pPr>
      <w:ind w:left="720"/>
    </w:pPr>
  </w:style>
  <w:style w:type="paragraph" w:customStyle="1" w:styleId="aff2">
    <w:name w:val="Осичкин"/>
    <w:basedOn w:val="a"/>
    <w:rsid w:val="00CA52D5"/>
    <w:pPr>
      <w:keepNext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a"/>
    <w:rsid w:val="00CA52D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customStyle="1" w:styleId="aff3">
    <w:name w:val="Знак"/>
    <w:basedOn w:val="a"/>
    <w:rsid w:val="00CA52D5"/>
    <w:pPr>
      <w:spacing w:after="0" w:line="240" w:lineRule="auto"/>
    </w:pPr>
    <w:rPr>
      <w:rFonts w:ascii="Verdana" w:hAnsi="Verdana"/>
      <w:sz w:val="20"/>
      <w:szCs w:val="20"/>
    </w:rPr>
  </w:style>
  <w:style w:type="paragraph" w:customStyle="1" w:styleId="printj">
    <w:name w:val="printj"/>
    <w:basedOn w:val="a"/>
    <w:rsid w:val="00CA52D5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4">
    <w:name w:val="Содержимое таблицы"/>
    <w:basedOn w:val="a"/>
    <w:rsid w:val="00CA52D5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printc">
    <w:name w:val="printc"/>
    <w:basedOn w:val="a"/>
    <w:rsid w:val="00CA52D5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5">
    <w:name w:val="Внимание"/>
    <w:basedOn w:val="a"/>
    <w:rsid w:val="00CA52D5"/>
    <w:pPr>
      <w:shd w:val="clear" w:color="auto" w:fill="FAF3E9"/>
      <w:autoSpaceDE w:val="0"/>
      <w:autoSpaceDN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6">
    <w:name w:val="Внимание: криминал!!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Внимание: недобросовестность!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Основное меню (преемственное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aff9">
    <w:name w:val="Заголовок группы контролов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a"/>
    <w:rsid w:val="00CA52D5"/>
    <w:pPr>
      <w:shd w:val="clear" w:color="auto" w:fill="FFFFFF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b">
    <w:name w:val="Заголовок приложения"/>
    <w:basedOn w:val="a"/>
    <w:rsid w:val="00CA52D5"/>
    <w:pPr>
      <w:autoSpaceDE w:val="0"/>
      <w:autoSpaceDN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d">
    <w:name w:val="Заголовок статьи"/>
    <w:basedOn w:val="a"/>
    <w:rsid w:val="00CA52D5"/>
    <w:pPr>
      <w:autoSpaceDE w:val="0"/>
      <w:autoSpaceDN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Заголовок ЭР (левое окно)"/>
    <w:basedOn w:val="a"/>
    <w:rsid w:val="00CA52D5"/>
    <w:pPr>
      <w:autoSpaceDE w:val="0"/>
      <w:autoSpaceDN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"/>
    <w:rsid w:val="00CA52D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0">
    <w:name w:val="Интерактивный заголовок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u w:val="single"/>
    </w:rPr>
  </w:style>
  <w:style w:type="paragraph" w:customStyle="1" w:styleId="afff1">
    <w:name w:val="Текст информации об изменениях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2">
    <w:name w:val="Информация об изменениях"/>
    <w:basedOn w:val="a"/>
    <w:rsid w:val="00CA52D5"/>
    <w:pPr>
      <w:shd w:val="clear" w:color="auto" w:fill="EAEFED"/>
      <w:autoSpaceDE w:val="0"/>
      <w:autoSpaceDN w:val="0"/>
      <w:spacing w:before="180" w:after="0" w:line="240" w:lineRule="auto"/>
      <w:ind w:left="360" w:right="360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Текст (справка)"/>
    <w:basedOn w:val="a"/>
    <w:rsid w:val="00CA52D5"/>
    <w:pPr>
      <w:autoSpaceDE w:val="0"/>
      <w:autoSpaceDN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"/>
    <w:rsid w:val="00CA52D5"/>
    <w:pPr>
      <w:shd w:val="clear" w:color="auto" w:fill="F0F0F0"/>
      <w:autoSpaceDE w:val="0"/>
      <w:autoSpaceDN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f5">
    <w:name w:val="Информация об изменениях документа"/>
    <w:basedOn w:val="a"/>
    <w:rsid w:val="00CA52D5"/>
    <w:pPr>
      <w:shd w:val="clear" w:color="auto" w:fill="F0F0F0"/>
      <w:autoSpaceDE w:val="0"/>
      <w:autoSpaceDN w:val="0"/>
      <w:spacing w:after="0" w:line="240" w:lineRule="auto"/>
      <w:jc w:val="both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afff6">
    <w:name w:val="Текст (лев. подпись)"/>
    <w:basedOn w:val="a"/>
    <w:rsid w:val="00CA52D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afff8">
    <w:name w:val="Текст (прав. подпись)"/>
    <w:basedOn w:val="a"/>
    <w:rsid w:val="00CA52D5"/>
    <w:pPr>
      <w:autoSpaceDE w:val="0"/>
      <w:autoSpaceDN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afffa">
    <w:name w:val="Комментарий пользователя"/>
    <w:basedOn w:val="a"/>
    <w:rsid w:val="00CA52D5"/>
    <w:pPr>
      <w:shd w:val="clear" w:color="auto" w:fill="FFDFE0"/>
      <w:autoSpaceDE w:val="0"/>
      <w:autoSpaceDN w:val="0"/>
      <w:spacing w:after="0" w:line="240" w:lineRule="auto"/>
    </w:pPr>
    <w:rPr>
      <w:rFonts w:ascii="Arial" w:hAnsi="Arial" w:cs="Arial"/>
      <w:color w:val="353842"/>
      <w:sz w:val="24"/>
      <w:szCs w:val="24"/>
    </w:rPr>
  </w:style>
  <w:style w:type="paragraph" w:customStyle="1" w:styleId="afffb">
    <w:name w:val="Куда обратиться?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c">
    <w:name w:val="Моноширинный"/>
    <w:basedOn w:val="a"/>
    <w:rsid w:val="00CA52D5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d">
    <w:name w:val="Необходимые документы"/>
    <w:basedOn w:val="a"/>
    <w:rsid w:val="00CA52D5"/>
    <w:pPr>
      <w:autoSpaceDE w:val="0"/>
      <w:autoSpaceDN w:val="0"/>
      <w:spacing w:after="0" w:line="240" w:lineRule="auto"/>
      <w:ind w:firstLine="118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Объект"/>
    <w:basedOn w:val="a"/>
    <w:rsid w:val="00CA52D5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affff">
    <w:name w:val="Таблицы (моноширинный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f0">
    <w:name w:val="Оглавление"/>
    <w:basedOn w:val="a"/>
    <w:rsid w:val="00CA52D5"/>
    <w:pPr>
      <w:autoSpaceDE w:val="0"/>
      <w:autoSpaceDN w:val="0"/>
      <w:spacing w:after="0" w:line="240" w:lineRule="auto"/>
      <w:ind w:left="140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Переменная часть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ff2">
    <w:name w:val="Подвал для информации об изменениях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ff3">
    <w:name w:val="Подзаголовок для информации об изменениях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b/>
      <w:bCs/>
      <w:color w:val="353842"/>
      <w:sz w:val="24"/>
      <w:szCs w:val="24"/>
    </w:rPr>
  </w:style>
  <w:style w:type="paragraph" w:customStyle="1" w:styleId="affff4">
    <w:name w:val="Подчёркнуный текст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Постоянная часть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paragraph" w:customStyle="1" w:styleId="affff6">
    <w:name w:val="Пример.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Примечание.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ловарная статья"/>
    <w:basedOn w:val="a"/>
    <w:rsid w:val="00CA52D5"/>
    <w:pPr>
      <w:autoSpaceDE w:val="0"/>
      <w:autoSpaceDN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Ссылка на официальную публикацию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Текст в таблице"/>
    <w:basedOn w:val="a"/>
    <w:rsid w:val="00CA52D5"/>
    <w:pPr>
      <w:autoSpaceDE w:val="0"/>
      <w:autoSpaceDN w:val="0"/>
      <w:spacing w:after="0" w:line="240" w:lineRule="auto"/>
      <w:ind w:firstLine="50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ЭР (см. также)"/>
    <w:basedOn w:val="a"/>
    <w:rsid w:val="00CA52D5"/>
    <w:pPr>
      <w:autoSpaceDE w:val="0"/>
      <w:autoSpaceDN w:val="0"/>
      <w:spacing w:before="200" w:after="0" w:line="240" w:lineRule="auto"/>
    </w:pPr>
    <w:rPr>
      <w:rFonts w:ascii="Arial" w:hAnsi="Arial" w:cs="Arial"/>
    </w:rPr>
  </w:style>
  <w:style w:type="paragraph" w:customStyle="1" w:styleId="affffc">
    <w:name w:val="Технический комментарий"/>
    <w:basedOn w:val="a"/>
    <w:rsid w:val="00CA52D5"/>
    <w:pPr>
      <w:shd w:val="clear" w:color="auto" w:fill="FFFFA6"/>
      <w:autoSpaceDE w:val="0"/>
      <w:autoSpaceDN w:val="0"/>
      <w:spacing w:after="0" w:line="240" w:lineRule="auto"/>
    </w:pPr>
    <w:rPr>
      <w:rFonts w:ascii="Arial" w:hAnsi="Arial" w:cs="Arial"/>
      <w:color w:val="463F31"/>
      <w:sz w:val="24"/>
      <w:szCs w:val="24"/>
    </w:rPr>
  </w:style>
  <w:style w:type="paragraph" w:customStyle="1" w:styleId="affffd">
    <w:name w:val="Формула"/>
    <w:basedOn w:val="a"/>
    <w:rsid w:val="00CA52D5"/>
    <w:pPr>
      <w:shd w:val="clear" w:color="auto" w:fill="FAF3E9"/>
      <w:autoSpaceDE w:val="0"/>
      <w:autoSpaceDN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Центрированный (таблица)"/>
    <w:basedOn w:val="a"/>
    <w:rsid w:val="00CA52D5"/>
    <w:pPr>
      <w:autoSpaceDE w:val="0"/>
      <w:autoSpaceDN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-">
    <w:name w:val="ЭР-содержание (правое окно)"/>
    <w:basedOn w:val="a"/>
    <w:rsid w:val="00CA52D5"/>
    <w:pPr>
      <w:autoSpaceDE w:val="0"/>
      <w:autoSpaceDN w:val="0"/>
      <w:spacing w:before="300" w:after="0" w:line="240" w:lineRule="auto"/>
    </w:pPr>
    <w:rPr>
      <w:rFonts w:ascii="Arial" w:hAnsi="Arial" w:cs="Arial"/>
      <w:sz w:val="26"/>
      <w:szCs w:val="26"/>
    </w:rPr>
  </w:style>
  <w:style w:type="character" w:customStyle="1" w:styleId="41">
    <w:name w:val="Заголовок №4_"/>
    <w:link w:val="42"/>
    <w:rsid w:val="00CA52D5"/>
    <w:rPr>
      <w:rFonts w:ascii="Arial" w:hAnsi="Arial" w:cs="Arial"/>
      <w:b/>
      <w:bCs/>
    </w:rPr>
  </w:style>
  <w:style w:type="paragraph" w:customStyle="1" w:styleId="42">
    <w:name w:val="Заголовок №4"/>
    <w:basedOn w:val="a"/>
    <w:link w:val="41"/>
    <w:rsid w:val="00CA52D5"/>
    <w:pPr>
      <w:spacing w:after="420" w:line="240" w:lineRule="atLeast"/>
      <w:ind w:hanging="300"/>
    </w:pPr>
    <w:rPr>
      <w:rFonts w:ascii="Arial" w:eastAsiaTheme="minorHAnsi" w:hAnsi="Arial" w:cs="Arial"/>
      <w:b/>
      <w:bCs/>
      <w:lang w:eastAsia="en-US"/>
    </w:rPr>
  </w:style>
  <w:style w:type="character" w:customStyle="1" w:styleId="43">
    <w:name w:val="Основной текст (4)_"/>
    <w:link w:val="410"/>
    <w:rsid w:val="00CA52D5"/>
    <w:rPr>
      <w:rFonts w:ascii="Arial" w:hAnsi="Arial" w:cs="Arial"/>
      <w:b/>
      <w:bCs/>
    </w:rPr>
  </w:style>
  <w:style w:type="paragraph" w:customStyle="1" w:styleId="410">
    <w:name w:val="Основной текст (4)1"/>
    <w:basedOn w:val="a"/>
    <w:link w:val="43"/>
    <w:rsid w:val="00CA52D5"/>
    <w:pPr>
      <w:spacing w:before="420" w:after="0" w:line="240" w:lineRule="atLeast"/>
      <w:ind w:hanging="280"/>
    </w:pPr>
    <w:rPr>
      <w:rFonts w:ascii="Arial" w:eastAsiaTheme="minorHAnsi" w:hAnsi="Arial" w:cs="Arial"/>
      <w:b/>
      <w:bCs/>
      <w:lang w:eastAsia="en-US"/>
    </w:rPr>
  </w:style>
  <w:style w:type="character" w:customStyle="1" w:styleId="afffff">
    <w:name w:val="Подпись к таблице_"/>
    <w:link w:val="afffff0"/>
    <w:rsid w:val="00CA52D5"/>
    <w:rPr>
      <w:rFonts w:ascii="Arial" w:hAnsi="Arial" w:cs="Arial"/>
      <w:b/>
      <w:bCs/>
    </w:rPr>
  </w:style>
  <w:style w:type="paragraph" w:customStyle="1" w:styleId="afffff0">
    <w:name w:val="Подпись к таблице"/>
    <w:basedOn w:val="a"/>
    <w:link w:val="afffff"/>
    <w:rsid w:val="00CA52D5"/>
    <w:pPr>
      <w:spacing w:after="0" w:line="379" w:lineRule="atLeast"/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8">
    <w:name w:val="Основной текст (8)_"/>
    <w:link w:val="80"/>
    <w:rsid w:val="00CA52D5"/>
    <w:rPr>
      <w:rFonts w:ascii="Arial" w:hAnsi="Arial" w:cs="Arial"/>
      <w:b/>
      <w:bCs/>
    </w:rPr>
  </w:style>
  <w:style w:type="paragraph" w:customStyle="1" w:styleId="80">
    <w:name w:val="Основной текст (8)"/>
    <w:basedOn w:val="a"/>
    <w:link w:val="8"/>
    <w:rsid w:val="00CA52D5"/>
    <w:pPr>
      <w:spacing w:after="60" w:line="230" w:lineRule="atLeast"/>
      <w:ind w:hanging="320"/>
    </w:pPr>
    <w:rPr>
      <w:rFonts w:ascii="Arial" w:eastAsiaTheme="minorHAnsi" w:hAnsi="Arial" w:cs="Arial"/>
      <w:b/>
      <w:bCs/>
      <w:lang w:eastAsia="en-US"/>
    </w:rPr>
  </w:style>
  <w:style w:type="character" w:customStyle="1" w:styleId="7">
    <w:name w:val="Основной текст (7)_"/>
    <w:link w:val="70"/>
    <w:rsid w:val="00CA52D5"/>
    <w:rPr>
      <w:rFonts w:ascii="Arial" w:hAnsi="Arial" w:cs="Arial"/>
    </w:rPr>
  </w:style>
  <w:style w:type="paragraph" w:customStyle="1" w:styleId="70">
    <w:name w:val="Основной текст (7)"/>
    <w:basedOn w:val="a"/>
    <w:link w:val="7"/>
    <w:rsid w:val="00CA52D5"/>
    <w:pPr>
      <w:spacing w:after="0" w:line="235" w:lineRule="atLeast"/>
    </w:pPr>
    <w:rPr>
      <w:rFonts w:ascii="Arial" w:eastAsiaTheme="minorHAnsi" w:hAnsi="Arial" w:cs="Arial"/>
      <w:lang w:eastAsia="en-US"/>
    </w:rPr>
  </w:style>
  <w:style w:type="character" w:customStyle="1" w:styleId="9">
    <w:name w:val="Основной текст (9)_"/>
    <w:link w:val="90"/>
    <w:rsid w:val="00CA52D5"/>
    <w:rPr>
      <w:rFonts w:ascii="Arial" w:hAnsi="Arial" w:cs="Arial"/>
    </w:rPr>
  </w:style>
  <w:style w:type="paragraph" w:customStyle="1" w:styleId="90">
    <w:name w:val="Основной текст (9)"/>
    <w:basedOn w:val="a"/>
    <w:link w:val="9"/>
    <w:rsid w:val="00CA52D5"/>
    <w:pPr>
      <w:spacing w:after="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120">
    <w:name w:val="Основной текст (12)_"/>
    <w:link w:val="121"/>
    <w:rsid w:val="00CA52D5"/>
    <w:rPr>
      <w:rFonts w:ascii="Arial" w:hAnsi="Arial" w:cs="Arial"/>
    </w:rPr>
  </w:style>
  <w:style w:type="paragraph" w:customStyle="1" w:styleId="121">
    <w:name w:val="Основной текст (12)"/>
    <w:basedOn w:val="a"/>
    <w:link w:val="120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110">
    <w:name w:val="Основной текст (11)_"/>
    <w:link w:val="111"/>
    <w:rsid w:val="00CA52D5"/>
    <w:rPr>
      <w:rFonts w:ascii="Arial" w:hAnsi="Arial" w:cs="Arial"/>
    </w:rPr>
  </w:style>
  <w:style w:type="paragraph" w:customStyle="1" w:styleId="111">
    <w:name w:val="Основной текст (11)"/>
    <w:basedOn w:val="a"/>
    <w:link w:val="110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22">
    <w:name w:val="Подпись к таблице (2)_"/>
    <w:link w:val="210"/>
    <w:rsid w:val="00CA52D5"/>
    <w:rPr>
      <w:rFonts w:ascii="Arial" w:hAnsi="Arial" w:cs="Arial"/>
    </w:rPr>
  </w:style>
  <w:style w:type="paragraph" w:customStyle="1" w:styleId="210">
    <w:name w:val="Подпись к таблице (2)1"/>
    <w:basedOn w:val="a"/>
    <w:link w:val="22"/>
    <w:rsid w:val="00CA52D5"/>
    <w:pPr>
      <w:spacing w:after="0" w:line="350" w:lineRule="atLeast"/>
      <w:ind w:firstLine="580"/>
      <w:jc w:val="both"/>
    </w:pPr>
    <w:rPr>
      <w:rFonts w:ascii="Arial" w:eastAsiaTheme="minorHAnsi" w:hAnsi="Arial" w:cs="Arial"/>
      <w:lang w:eastAsia="en-US"/>
    </w:rPr>
  </w:style>
  <w:style w:type="character" w:customStyle="1" w:styleId="13">
    <w:name w:val="Основной текст (13)_"/>
    <w:link w:val="130"/>
    <w:rsid w:val="00CA52D5"/>
    <w:rPr>
      <w:rFonts w:ascii="Arial" w:hAnsi="Arial" w:cs="Arial"/>
    </w:rPr>
  </w:style>
  <w:style w:type="paragraph" w:customStyle="1" w:styleId="130">
    <w:name w:val="Основной текст (13)"/>
    <w:basedOn w:val="a"/>
    <w:link w:val="13"/>
    <w:rsid w:val="00CA52D5"/>
    <w:pPr>
      <w:spacing w:after="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14">
    <w:name w:val="Основной текст (14)_"/>
    <w:link w:val="140"/>
    <w:rsid w:val="00CA52D5"/>
    <w:rPr>
      <w:rFonts w:ascii="Arial" w:hAnsi="Arial" w:cs="Arial"/>
    </w:rPr>
  </w:style>
  <w:style w:type="paragraph" w:customStyle="1" w:styleId="140">
    <w:name w:val="Основной текст (14)"/>
    <w:basedOn w:val="a"/>
    <w:link w:val="14"/>
    <w:rsid w:val="00CA52D5"/>
    <w:pPr>
      <w:spacing w:after="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15">
    <w:name w:val="Основной текст (15)_"/>
    <w:link w:val="150"/>
    <w:rsid w:val="00CA52D5"/>
    <w:rPr>
      <w:rFonts w:ascii="Arial" w:hAnsi="Arial" w:cs="Arial"/>
    </w:rPr>
  </w:style>
  <w:style w:type="paragraph" w:customStyle="1" w:styleId="150">
    <w:name w:val="Основной текст (15)"/>
    <w:basedOn w:val="a"/>
    <w:link w:val="15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16">
    <w:name w:val="Основной текст (16)_"/>
    <w:link w:val="160"/>
    <w:rsid w:val="00CA52D5"/>
    <w:rPr>
      <w:rFonts w:ascii="Arial" w:hAnsi="Arial" w:cs="Arial"/>
    </w:rPr>
  </w:style>
  <w:style w:type="paragraph" w:customStyle="1" w:styleId="160">
    <w:name w:val="Основной текст (16)"/>
    <w:basedOn w:val="a"/>
    <w:link w:val="16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17">
    <w:name w:val="Основной текст (17)_"/>
    <w:link w:val="170"/>
    <w:rsid w:val="00CA52D5"/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34">
    <w:name w:val="Заголовок №3_"/>
    <w:link w:val="35"/>
    <w:rsid w:val="00CA52D5"/>
    <w:rPr>
      <w:rFonts w:ascii="Arial" w:hAnsi="Arial" w:cs="Arial"/>
      <w:b/>
      <w:bCs/>
    </w:rPr>
  </w:style>
  <w:style w:type="paragraph" w:customStyle="1" w:styleId="35">
    <w:name w:val="Заголовок №3"/>
    <w:basedOn w:val="a"/>
    <w:link w:val="34"/>
    <w:rsid w:val="00CA52D5"/>
    <w:pPr>
      <w:spacing w:before="420" w:after="300" w:line="446" w:lineRule="atLeast"/>
      <w:ind w:hanging="300"/>
    </w:pPr>
    <w:rPr>
      <w:rFonts w:ascii="Arial" w:eastAsiaTheme="minorHAnsi" w:hAnsi="Arial" w:cs="Arial"/>
      <w:b/>
      <w:bCs/>
      <w:lang w:eastAsia="en-US"/>
    </w:rPr>
  </w:style>
  <w:style w:type="paragraph" w:customStyle="1" w:styleId="CharChar">
    <w:name w:val="Char Char"/>
    <w:basedOn w:val="a"/>
    <w:rsid w:val="00CA52D5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afffff1">
    <w:name w:val="Таблица"/>
    <w:basedOn w:val="a"/>
    <w:rsid w:val="00CA52D5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fff2">
    <w:name w:val="Обычный (паспорт)"/>
    <w:basedOn w:val="a"/>
    <w:rsid w:val="00CA52D5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18">
    <w:name w:val="Абзац списка1"/>
    <w:basedOn w:val="a"/>
    <w:rsid w:val="00CA52D5"/>
    <w:pPr>
      <w:ind w:left="720"/>
    </w:pPr>
  </w:style>
  <w:style w:type="paragraph" w:customStyle="1" w:styleId="p10">
    <w:name w:val="p10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cxspmiddlecxspmiddle">
    <w:name w:val="a0cxspmiddlecxspmiddle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chpdefault">
    <w:name w:val="msochpdefault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styleId="afffff3">
    <w:name w:val="footnote reference"/>
    <w:aliases w:val="Знак сноски-FN,Ciae niinee-FN,Referencia nota al pie,fr,Used by Word for Help footnote symbols,Знак сноски 1"/>
    <w:uiPriority w:val="99"/>
    <w:semiHidden/>
    <w:unhideWhenUsed/>
    <w:rsid w:val="00CA52D5"/>
    <w:rPr>
      <w:vertAlign w:val="superscript"/>
    </w:rPr>
  </w:style>
  <w:style w:type="character" w:customStyle="1" w:styleId="afffff4">
    <w:name w:val="Продолжение ссылки"/>
    <w:rsid w:val="00CA52D5"/>
    <w:rPr>
      <w:b/>
      <w:bCs/>
      <w:color w:val="008000"/>
    </w:rPr>
  </w:style>
  <w:style w:type="character" w:customStyle="1" w:styleId="afffff5">
    <w:name w:val="Активная гипертекстовая ссылка"/>
    <w:rsid w:val="00CA52D5"/>
    <w:rPr>
      <w:rFonts w:ascii="Times New Roman" w:hAnsi="Times New Roman" w:cs="Times New Roman" w:hint="default"/>
      <w:b w:val="0"/>
      <w:bCs w:val="0"/>
      <w:color w:val="106BBE"/>
      <w:u w:val="single"/>
    </w:rPr>
  </w:style>
  <w:style w:type="character" w:customStyle="1" w:styleId="afffff6">
    <w:name w:val="Выделение для Базового Поиска"/>
    <w:rsid w:val="00CA52D5"/>
    <w:rPr>
      <w:rFonts w:ascii="Times New Roman" w:hAnsi="Times New Roman" w:cs="Times New Roman" w:hint="default"/>
      <w:b w:val="0"/>
      <w:bCs w:val="0"/>
      <w:color w:val="0058A9"/>
    </w:rPr>
  </w:style>
  <w:style w:type="character" w:customStyle="1" w:styleId="afffff7">
    <w:name w:val="Выделение для Базового Поиска (курсив)"/>
    <w:rsid w:val="00CA52D5"/>
    <w:rPr>
      <w:rFonts w:ascii="Times New Roman" w:hAnsi="Times New Roman" w:cs="Times New Roman" w:hint="default"/>
      <w:b w:val="0"/>
      <w:bCs w:val="0"/>
      <w:i/>
      <w:iCs/>
      <w:color w:val="0058A9"/>
    </w:rPr>
  </w:style>
  <w:style w:type="character" w:customStyle="1" w:styleId="afffff8">
    <w:name w:val="Заголовок своего сообщения"/>
    <w:rsid w:val="00CA52D5"/>
    <w:rPr>
      <w:rFonts w:ascii="Times New Roman" w:hAnsi="Times New Roman" w:cs="Times New Roman" w:hint="default"/>
      <w:b w:val="0"/>
      <w:bCs w:val="0"/>
      <w:color w:val="26282F"/>
    </w:rPr>
  </w:style>
  <w:style w:type="character" w:customStyle="1" w:styleId="afffff9">
    <w:name w:val="Заголовок чужого сообщения"/>
    <w:rsid w:val="00CA52D5"/>
    <w:rPr>
      <w:rFonts w:ascii="Times New Roman" w:hAnsi="Times New Roman" w:cs="Times New Roman" w:hint="default"/>
      <w:b w:val="0"/>
      <w:bCs w:val="0"/>
      <w:color w:val="FF0000"/>
    </w:rPr>
  </w:style>
  <w:style w:type="character" w:customStyle="1" w:styleId="afffffa">
    <w:name w:val="Найденные слова"/>
    <w:rsid w:val="00CA52D5"/>
    <w:rPr>
      <w:rFonts w:ascii="Times New Roman" w:hAnsi="Times New Roman" w:cs="Times New Roman" w:hint="default"/>
      <w:b w:val="0"/>
      <w:bCs w:val="0"/>
      <w:color w:val="26282F"/>
      <w:shd w:val="clear" w:color="auto" w:fill="FFF580"/>
    </w:rPr>
  </w:style>
  <w:style w:type="character" w:customStyle="1" w:styleId="afffffb">
    <w:name w:val="Не вступил в силу"/>
    <w:rsid w:val="00CA52D5"/>
    <w:rPr>
      <w:rFonts w:ascii="Times New Roman" w:hAnsi="Times New Roman" w:cs="Times New Roman" w:hint="default"/>
      <w:b w:val="0"/>
      <w:bCs w:val="0"/>
      <w:color w:val="000000"/>
      <w:shd w:val="clear" w:color="auto" w:fill="D8EDE8"/>
    </w:rPr>
  </w:style>
  <w:style w:type="character" w:customStyle="1" w:styleId="afffffc">
    <w:name w:val="Опечатки"/>
    <w:rsid w:val="00CA52D5"/>
    <w:rPr>
      <w:color w:val="FF0000"/>
    </w:rPr>
  </w:style>
  <w:style w:type="character" w:customStyle="1" w:styleId="afffffd">
    <w:name w:val="Сравнение редакций"/>
    <w:rsid w:val="00CA52D5"/>
    <w:rPr>
      <w:rFonts w:ascii="Times New Roman" w:hAnsi="Times New Roman" w:cs="Times New Roman" w:hint="default"/>
      <w:b w:val="0"/>
      <w:bCs w:val="0"/>
      <w:color w:val="26282F"/>
    </w:rPr>
  </w:style>
  <w:style w:type="character" w:customStyle="1" w:styleId="afffffe">
    <w:name w:val="Сравнение редакций. Добавленный фрагмент"/>
    <w:rsid w:val="00CA52D5"/>
    <w:rPr>
      <w:color w:val="000000"/>
      <w:shd w:val="clear" w:color="auto" w:fill="C1D7FF"/>
    </w:rPr>
  </w:style>
  <w:style w:type="character" w:customStyle="1" w:styleId="affffff">
    <w:name w:val="Сравнение редакций. Удаленный фрагмент"/>
    <w:rsid w:val="00CA52D5"/>
    <w:rPr>
      <w:color w:val="000000"/>
      <w:shd w:val="clear" w:color="auto" w:fill="C4C413"/>
    </w:rPr>
  </w:style>
  <w:style w:type="character" w:customStyle="1" w:styleId="affffff0">
    <w:name w:val="Утратил силу"/>
    <w:rsid w:val="00CA52D5"/>
    <w:rPr>
      <w:rFonts w:ascii="Times New Roman" w:hAnsi="Times New Roman" w:cs="Times New Roman" w:hint="default"/>
      <w:b w:val="0"/>
      <w:bCs w:val="0"/>
      <w:strike/>
      <w:color w:val="666600"/>
    </w:rPr>
  </w:style>
  <w:style w:type="character" w:customStyle="1" w:styleId="23">
    <w:name w:val="Подпись к таблице (2)"/>
    <w:rsid w:val="00CA52D5"/>
    <w:rPr>
      <w:rFonts w:ascii="Arial" w:hAnsi="Arial" w:cs="Arial" w:hint="default"/>
      <w:u w:val="single"/>
    </w:rPr>
  </w:style>
  <w:style w:type="character" w:customStyle="1" w:styleId="10pt">
    <w:name w:val="Основной текст + 10 pt"/>
    <w:rsid w:val="00CA52D5"/>
    <w:rPr>
      <w:rFonts w:ascii="Arial" w:hAnsi="Arial" w:cs="Arial" w:hint="default"/>
    </w:rPr>
  </w:style>
  <w:style w:type="character" w:customStyle="1" w:styleId="151">
    <w:name w:val="Основной текст + Полужирный15"/>
    <w:rsid w:val="00CA52D5"/>
    <w:rPr>
      <w:rFonts w:ascii="Arial" w:hAnsi="Arial" w:cs="Arial" w:hint="default"/>
      <w:b/>
      <w:bCs/>
    </w:rPr>
  </w:style>
  <w:style w:type="character" w:customStyle="1" w:styleId="affffff1">
    <w:name w:val="Основной текст + Курсив"/>
    <w:rsid w:val="00CA52D5"/>
    <w:rPr>
      <w:rFonts w:ascii="Arial" w:hAnsi="Arial" w:cs="Arial" w:hint="default"/>
      <w:i/>
      <w:iCs/>
    </w:rPr>
  </w:style>
  <w:style w:type="character" w:customStyle="1" w:styleId="24">
    <w:name w:val="Основной текст + Курсив2"/>
    <w:rsid w:val="00CA52D5"/>
    <w:rPr>
      <w:rFonts w:ascii="Arial" w:hAnsi="Arial" w:cs="Arial" w:hint="default"/>
      <w:i/>
      <w:iCs/>
    </w:rPr>
  </w:style>
  <w:style w:type="character" w:customStyle="1" w:styleId="19">
    <w:name w:val="Основной текст + Курсив1"/>
    <w:rsid w:val="00CA52D5"/>
    <w:rPr>
      <w:rFonts w:ascii="Arial" w:hAnsi="Arial" w:cs="Arial" w:hint="default"/>
      <w:i/>
      <w:iCs/>
    </w:rPr>
  </w:style>
  <w:style w:type="character" w:customStyle="1" w:styleId="apple-converted-space">
    <w:name w:val="apple-converted-space"/>
    <w:basedOn w:val="a0"/>
    <w:rsid w:val="00CA52D5"/>
  </w:style>
  <w:style w:type="character" w:customStyle="1" w:styleId="112">
    <w:name w:val="Основной текст + Полужирный11"/>
    <w:rsid w:val="00CA52D5"/>
    <w:rPr>
      <w:rFonts w:ascii="Arial" w:hAnsi="Arial" w:cs="Arial" w:hint="default"/>
      <w:b/>
      <w:bCs/>
      <w:spacing w:val="0"/>
    </w:rPr>
  </w:style>
  <w:style w:type="character" w:customStyle="1" w:styleId="44">
    <w:name w:val="Основной текст (4)"/>
    <w:rsid w:val="00CA52D5"/>
    <w:rPr>
      <w:rFonts w:ascii="Arial" w:hAnsi="Arial" w:cs="Arial" w:hint="default"/>
      <w:b w:val="0"/>
      <w:bCs w:val="0"/>
      <w:spacing w:val="0"/>
      <w:u w:val="single"/>
    </w:rPr>
  </w:style>
  <w:style w:type="character" w:customStyle="1" w:styleId="45">
    <w:name w:val="Основной текст (4) + Не полужирный"/>
    <w:rsid w:val="00CA52D5"/>
    <w:rPr>
      <w:rFonts w:ascii="Arial" w:hAnsi="Arial" w:cs="Arial" w:hint="default"/>
      <w:b/>
      <w:bCs/>
      <w:spacing w:val="0"/>
    </w:rPr>
  </w:style>
  <w:style w:type="character" w:customStyle="1" w:styleId="101">
    <w:name w:val="Основной текст + Полужирный10"/>
    <w:rsid w:val="00CA52D5"/>
    <w:rPr>
      <w:rFonts w:ascii="Arial" w:hAnsi="Arial" w:cs="Arial" w:hint="default"/>
      <w:b/>
      <w:bCs/>
      <w:spacing w:val="0"/>
    </w:rPr>
  </w:style>
  <w:style w:type="character" w:customStyle="1" w:styleId="91">
    <w:name w:val="Основной текст + Полужирный9"/>
    <w:rsid w:val="00CA52D5"/>
    <w:rPr>
      <w:rFonts w:ascii="Arial" w:hAnsi="Arial" w:cs="Arial" w:hint="default"/>
      <w:b/>
      <w:bCs/>
      <w:spacing w:val="0"/>
      <w:u w:val="single"/>
    </w:rPr>
  </w:style>
  <w:style w:type="character" w:customStyle="1" w:styleId="81">
    <w:name w:val="Основной текст + Полужирный8"/>
    <w:rsid w:val="00CA52D5"/>
    <w:rPr>
      <w:rFonts w:ascii="Arial" w:hAnsi="Arial" w:cs="Arial" w:hint="default"/>
      <w:b/>
      <w:bCs/>
      <w:spacing w:val="0"/>
    </w:rPr>
  </w:style>
  <w:style w:type="character" w:customStyle="1" w:styleId="71">
    <w:name w:val="Основной текст + Полужирный7"/>
    <w:rsid w:val="00CA52D5"/>
    <w:rPr>
      <w:rFonts w:ascii="Arial" w:hAnsi="Arial" w:cs="Arial" w:hint="default"/>
      <w:b/>
      <w:bCs/>
      <w:spacing w:val="0"/>
    </w:rPr>
  </w:style>
  <w:style w:type="character" w:customStyle="1" w:styleId="46">
    <w:name w:val="Знак Знак4"/>
    <w:rsid w:val="00CA52D5"/>
    <w:rPr>
      <w:rFonts w:ascii="Arial" w:hAnsi="Arial" w:cs="Arial" w:hint="default"/>
      <w:b/>
      <w:bCs/>
      <w:color w:val="26282F"/>
    </w:rPr>
  </w:style>
  <w:style w:type="character" w:customStyle="1" w:styleId="affffff2">
    <w:name w:val="Основной текст + Не полужирный"/>
    <w:rsid w:val="00CA52D5"/>
    <w:rPr>
      <w:rFonts w:ascii="Times New Roman" w:hAnsi="Times New Roman" w:cs="Times New Roman" w:hint="default"/>
      <w:b/>
      <w:bCs/>
      <w:spacing w:val="0"/>
    </w:rPr>
  </w:style>
  <w:style w:type="character" w:customStyle="1" w:styleId="36">
    <w:name w:val="Знак Знак3"/>
    <w:rsid w:val="00CA52D5"/>
    <w:rPr>
      <w:rFonts w:ascii="Courier New" w:hAnsi="Courier New" w:cs="Courier New" w:hint="default"/>
    </w:rPr>
  </w:style>
  <w:style w:type="character" w:customStyle="1" w:styleId="25">
    <w:name w:val="Знак Знак2"/>
    <w:rsid w:val="00CA52D5"/>
    <w:rPr>
      <w:rFonts w:ascii="Calibri" w:hAnsi="Calibri" w:hint="default"/>
    </w:rPr>
  </w:style>
  <w:style w:type="character" w:customStyle="1" w:styleId="1a">
    <w:name w:val="Знак Знак1"/>
    <w:rsid w:val="00CA52D5"/>
    <w:rPr>
      <w:rFonts w:ascii="Calibri" w:hAnsi="Calibri" w:hint="default"/>
    </w:rPr>
  </w:style>
  <w:style w:type="character" w:customStyle="1" w:styleId="s3">
    <w:name w:val="s3"/>
    <w:basedOn w:val="a0"/>
    <w:rsid w:val="00CA52D5"/>
  </w:style>
  <w:style w:type="paragraph" w:styleId="aff0">
    <w:name w:val="Title"/>
    <w:basedOn w:val="a"/>
    <w:next w:val="a"/>
    <w:link w:val="affffff3"/>
    <w:uiPriority w:val="10"/>
    <w:qFormat/>
    <w:rsid w:val="00CA52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f3">
    <w:name w:val="Заголовок Знак"/>
    <w:basedOn w:val="a0"/>
    <w:link w:val="aff0"/>
    <w:uiPriority w:val="10"/>
    <w:rsid w:val="00CA52D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60">
    <w:name w:val="Заголовок 6 Знак"/>
    <w:basedOn w:val="a0"/>
    <w:link w:val="6"/>
    <w:rsid w:val="00940BC8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numbering" w:customStyle="1" w:styleId="1b">
    <w:name w:val="Нет списка1"/>
    <w:next w:val="a2"/>
    <w:uiPriority w:val="99"/>
    <w:semiHidden/>
    <w:unhideWhenUsed/>
    <w:rsid w:val="00940BC8"/>
  </w:style>
  <w:style w:type="table" w:customStyle="1" w:styleId="Table">
    <w:name w:val="Table"/>
    <w:basedOn w:val="a1"/>
    <w:rsid w:val="0094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MsoBodyText0">
    <w:name w:val="MsoBodyText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xspmiddle">
    <w:name w:val="cxspmiddle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10">
    <w:name w:val="a1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fffff4">
    <w:name w:val="a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msonormal0">
    <w:name w:val="msonormal"/>
    <w:basedOn w:val="a"/>
    <w:rsid w:val="00F71F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66">
    <w:name w:val="xl66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69">
    <w:name w:val="xl6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F71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72">
    <w:name w:val="xl72"/>
    <w:basedOn w:val="a"/>
    <w:rsid w:val="00F71F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75">
    <w:name w:val="xl75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76">
    <w:name w:val="xl76"/>
    <w:basedOn w:val="a"/>
    <w:rsid w:val="00F71F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77">
    <w:name w:val="xl7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78">
    <w:name w:val="xl7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19"/>
      <w:szCs w:val="19"/>
    </w:rPr>
  </w:style>
  <w:style w:type="paragraph" w:customStyle="1" w:styleId="xl79">
    <w:name w:val="xl7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19"/>
      <w:szCs w:val="19"/>
    </w:rPr>
  </w:style>
  <w:style w:type="paragraph" w:customStyle="1" w:styleId="xl81">
    <w:name w:val="xl81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F71FC2"/>
    <w:pPr>
      <w:shd w:val="clear" w:color="000000" w:fill="9BC2E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85">
    <w:name w:val="xl85"/>
    <w:basedOn w:val="a"/>
    <w:rsid w:val="00F71F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86">
    <w:name w:val="xl86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88">
    <w:name w:val="xl8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19"/>
      <w:szCs w:val="19"/>
    </w:rPr>
  </w:style>
  <w:style w:type="paragraph" w:customStyle="1" w:styleId="xl89">
    <w:name w:val="xl8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91">
    <w:name w:val="xl91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92">
    <w:name w:val="xl92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93">
    <w:name w:val="xl9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5">
    <w:name w:val="xl95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6">
    <w:name w:val="xl96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98">
    <w:name w:val="xl9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100">
    <w:name w:val="xl10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07185.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308460.1003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308460.1003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308460.10033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0718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16F6-368F-4033-89B2-B3014506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111</Pages>
  <Words>15617</Words>
  <Characters>89019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2023-08-02T11:54:00Z</cp:lastPrinted>
  <dcterms:created xsi:type="dcterms:W3CDTF">2023-06-16T09:01:00Z</dcterms:created>
  <dcterms:modified xsi:type="dcterms:W3CDTF">2023-08-04T08:16:00Z</dcterms:modified>
</cp:coreProperties>
</file>