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AC5D9E" w14:textId="77777777" w:rsidR="00420137" w:rsidRDefault="00420137" w:rsidP="00420137">
      <w:pPr>
        <w:spacing w:line="276" w:lineRule="auto"/>
        <w:rPr>
          <w:rFonts w:cs="Times New Roman"/>
          <w:noProof/>
          <w:szCs w:val="28"/>
        </w:rPr>
      </w:pPr>
      <w:r w:rsidRPr="00420137">
        <w:rPr>
          <w:rFonts w:cs="Times New Roman"/>
          <w:noProof/>
          <w:szCs w:val="28"/>
        </w:rPr>
        <w:drawing>
          <wp:anchor distT="0" distB="0" distL="114300" distR="114300" simplePos="0" relativeHeight="251659776" behindDoc="0" locked="0" layoutInCell="1" allowOverlap="1" wp14:anchorId="566CD85A" wp14:editId="28B4E52A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81900" cy="10677525"/>
            <wp:effectExtent l="0" t="0" r="0" b="0"/>
            <wp:wrapTopAndBottom/>
            <wp:docPr id="4" name="Рисунок 4" descr="E:\Подгрузить\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одгрузить\1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904DEA" w14:textId="77777777" w:rsidR="000E22AE" w:rsidRDefault="00420137" w:rsidP="000E22AE">
      <w:pPr>
        <w:spacing w:line="276" w:lineRule="auto"/>
        <w:ind w:firstLine="709"/>
        <w:rPr>
          <w:rFonts w:cs="Times New Roman"/>
          <w:szCs w:val="28"/>
          <w:lang w:eastAsia="en-US"/>
        </w:rPr>
      </w:pPr>
      <w:r w:rsidRPr="00420137">
        <w:rPr>
          <w:rFonts w:cs="Times New Roman"/>
          <w:noProof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3EC84863" wp14:editId="248DC66C">
            <wp:simplePos x="0" y="0"/>
            <wp:positionH relativeFrom="margin">
              <wp:posOffset>-1108710</wp:posOffset>
            </wp:positionH>
            <wp:positionV relativeFrom="margin">
              <wp:posOffset>-1624965</wp:posOffset>
            </wp:positionV>
            <wp:extent cx="7562850" cy="11630025"/>
            <wp:effectExtent l="0" t="0" r="0" b="0"/>
            <wp:wrapSquare wrapText="bothSides"/>
            <wp:docPr id="2" name="Рисунок 2" descr="E:\Подгрузить\144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одгрузить\144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163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09E9D8" w14:textId="77777777" w:rsidR="00420137" w:rsidRDefault="00420137">
      <w:pPr>
        <w:sectPr w:rsidR="00420137" w:rsidSect="00A331A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420137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E01E982" wp14:editId="5A681CFB">
            <wp:simplePos x="0" y="0"/>
            <wp:positionH relativeFrom="margin">
              <wp:posOffset>-1117600</wp:posOffset>
            </wp:positionH>
            <wp:positionV relativeFrom="margin">
              <wp:posOffset>-729615</wp:posOffset>
            </wp:positionV>
            <wp:extent cx="7562850" cy="10687050"/>
            <wp:effectExtent l="0" t="0" r="0" b="0"/>
            <wp:wrapTopAndBottom/>
            <wp:docPr id="3" name="Рисунок 3" descr="E:\Подгрузить\144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одгрузить\144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5CC327" w14:textId="77777777" w:rsidR="00595184" w:rsidRDefault="001C4045" w:rsidP="00595184">
      <w:pPr>
        <w:spacing w:line="240" w:lineRule="auto"/>
        <w:jc w:val="right"/>
        <w:rPr>
          <w:rFonts w:eastAsia="Calibri" w:cs="Times New Roman"/>
          <w:sz w:val="20"/>
          <w:szCs w:val="20"/>
        </w:rPr>
      </w:pPr>
      <w:r>
        <w:rPr>
          <w:rFonts w:eastAsia="Calibri" w:cs="Times New Roman"/>
          <w:sz w:val="24"/>
          <w:szCs w:val="24"/>
        </w:rPr>
        <w:lastRenderedPageBreak/>
        <w:t>Утвержден</w:t>
      </w:r>
    </w:p>
    <w:p w14:paraId="24B7BE82" w14:textId="77777777" w:rsidR="00595184" w:rsidRDefault="00595184" w:rsidP="00595184">
      <w:pPr>
        <w:spacing w:line="240" w:lineRule="auto"/>
        <w:jc w:val="right"/>
        <w:rPr>
          <w:rFonts w:eastAsia="Calibri" w:cs="Times New Roman"/>
          <w:sz w:val="24"/>
          <w:szCs w:val="20"/>
        </w:rPr>
      </w:pPr>
      <w:r>
        <w:rPr>
          <w:rFonts w:eastAsia="Calibri" w:cs="Times New Roman"/>
          <w:sz w:val="24"/>
          <w:szCs w:val="20"/>
        </w:rPr>
        <w:t>постановлени</w:t>
      </w:r>
      <w:r w:rsidR="001C4045">
        <w:rPr>
          <w:rFonts w:eastAsia="Calibri" w:cs="Times New Roman"/>
          <w:sz w:val="24"/>
          <w:szCs w:val="20"/>
        </w:rPr>
        <w:t>ем</w:t>
      </w:r>
      <w:r>
        <w:rPr>
          <w:rFonts w:eastAsia="Calibri" w:cs="Times New Roman"/>
          <w:sz w:val="24"/>
          <w:szCs w:val="20"/>
        </w:rPr>
        <w:t xml:space="preserve"> Администрации</w:t>
      </w:r>
    </w:p>
    <w:p w14:paraId="38144723" w14:textId="77777777" w:rsidR="00595184" w:rsidRDefault="00595184" w:rsidP="00595184">
      <w:pPr>
        <w:spacing w:line="240" w:lineRule="auto"/>
        <w:jc w:val="right"/>
        <w:rPr>
          <w:rFonts w:eastAsia="Calibri" w:cs="Times New Roman"/>
          <w:sz w:val="24"/>
          <w:szCs w:val="20"/>
        </w:rPr>
      </w:pPr>
      <w:r>
        <w:rPr>
          <w:rFonts w:eastAsia="Calibri" w:cs="Times New Roman"/>
          <w:sz w:val="24"/>
          <w:szCs w:val="20"/>
        </w:rPr>
        <w:t>Атяшевского муниципального района</w:t>
      </w:r>
    </w:p>
    <w:p w14:paraId="7CF9CF3F" w14:textId="77777777" w:rsidR="00595184" w:rsidRDefault="00595184" w:rsidP="00595184">
      <w:pPr>
        <w:spacing w:line="240" w:lineRule="auto"/>
        <w:jc w:val="right"/>
        <w:rPr>
          <w:rFonts w:eastAsia="Calibri" w:cs="Times New Roman"/>
          <w:sz w:val="24"/>
          <w:szCs w:val="20"/>
        </w:rPr>
      </w:pPr>
      <w:r>
        <w:rPr>
          <w:rFonts w:eastAsia="Calibri" w:cs="Times New Roman"/>
          <w:sz w:val="24"/>
          <w:szCs w:val="20"/>
        </w:rPr>
        <w:t xml:space="preserve"> Республики Мордовия</w:t>
      </w:r>
    </w:p>
    <w:p w14:paraId="1690934F" w14:textId="4E2C00B4" w:rsidR="00595184" w:rsidRDefault="00595184" w:rsidP="00595184">
      <w:pPr>
        <w:spacing w:line="240" w:lineRule="auto"/>
        <w:jc w:val="right"/>
        <w:rPr>
          <w:rFonts w:eastAsia="Calibri" w:cs="Times New Roman"/>
          <w:sz w:val="24"/>
          <w:szCs w:val="20"/>
        </w:rPr>
      </w:pPr>
      <w:r>
        <w:rPr>
          <w:rFonts w:eastAsia="Calibri" w:cs="Times New Roman"/>
          <w:sz w:val="24"/>
          <w:szCs w:val="20"/>
        </w:rPr>
        <w:t xml:space="preserve">от </w:t>
      </w:r>
      <w:r w:rsidR="0028609F">
        <w:rPr>
          <w:rFonts w:eastAsia="Calibri" w:cs="Times New Roman"/>
          <w:sz w:val="24"/>
          <w:szCs w:val="20"/>
        </w:rPr>
        <w:t xml:space="preserve"> 12.04.2023 </w:t>
      </w:r>
      <w:r>
        <w:rPr>
          <w:rFonts w:eastAsia="Calibri" w:cs="Times New Roman"/>
          <w:sz w:val="24"/>
          <w:szCs w:val="20"/>
        </w:rPr>
        <w:t>№</w:t>
      </w:r>
      <w:r w:rsidR="0028609F">
        <w:rPr>
          <w:rFonts w:eastAsia="Calibri" w:cs="Times New Roman"/>
          <w:sz w:val="24"/>
          <w:szCs w:val="20"/>
        </w:rPr>
        <w:t xml:space="preserve"> 144</w:t>
      </w:r>
    </w:p>
    <w:p w14:paraId="436FF512" w14:textId="77777777" w:rsidR="007B1BCB" w:rsidRDefault="007B1BCB" w:rsidP="00595184"/>
    <w:p w14:paraId="3919964C" w14:textId="77777777" w:rsidR="007B1BCB" w:rsidRDefault="007B1BCB" w:rsidP="00595184"/>
    <w:p w14:paraId="25A7A486" w14:textId="77777777" w:rsidR="00595184" w:rsidRDefault="00595184" w:rsidP="00595184">
      <w:pPr>
        <w:widowControl w:val="0"/>
        <w:spacing w:line="240" w:lineRule="auto"/>
        <w:jc w:val="center"/>
        <w:rPr>
          <w:rFonts w:eastAsia="Calibri" w:cs="Times New Roman"/>
          <w:b/>
          <w:sz w:val="24"/>
          <w:szCs w:val="24"/>
        </w:rPr>
      </w:pPr>
      <w:r>
        <w:rPr>
          <w:rFonts w:eastAsia="Calibri" w:cs="Times New Roman"/>
          <w:b/>
          <w:sz w:val="24"/>
          <w:szCs w:val="24"/>
        </w:rPr>
        <w:t>План апробации механизмов организации оказания</w:t>
      </w:r>
    </w:p>
    <w:p w14:paraId="2B5F6406" w14:textId="77777777" w:rsidR="00595184" w:rsidRDefault="00595184" w:rsidP="00595184">
      <w:pPr>
        <w:tabs>
          <w:tab w:val="left" w:pos="1981"/>
        </w:tabs>
        <w:spacing w:line="240" w:lineRule="auto"/>
        <w:jc w:val="center"/>
        <w:rPr>
          <w:rFonts w:eastAsia="Times New Roman" w:cs="Times New Roman"/>
          <w:b/>
          <w:sz w:val="24"/>
          <w:szCs w:val="24"/>
        </w:rPr>
      </w:pPr>
      <w:r>
        <w:rPr>
          <w:rFonts w:eastAsia="Calibri" w:cs="Times New Roman"/>
          <w:b/>
          <w:sz w:val="24"/>
          <w:szCs w:val="24"/>
        </w:rPr>
        <w:t>муниципальных услуг в социальной сфе</w:t>
      </w:r>
      <w:r>
        <w:rPr>
          <w:rFonts w:eastAsia="Calibri" w:cs="Times New Roman"/>
          <w:b/>
          <w:bCs/>
          <w:sz w:val="24"/>
          <w:szCs w:val="24"/>
        </w:rPr>
        <w:t xml:space="preserve">ре </w:t>
      </w:r>
      <w:r>
        <w:rPr>
          <w:rFonts w:cs="Times New Roman"/>
          <w:b/>
          <w:bCs/>
          <w:sz w:val="24"/>
          <w:szCs w:val="24"/>
          <w:lang w:eastAsia="en-US"/>
        </w:rPr>
        <w:t>по реализации дополнительных общеразвивающих программ для детей</w:t>
      </w:r>
      <w:r>
        <w:rPr>
          <w:rFonts w:eastAsia="Calibri" w:cs="Times New Roman"/>
          <w:b/>
          <w:bCs/>
          <w:sz w:val="24"/>
          <w:szCs w:val="24"/>
        </w:rPr>
        <w:t xml:space="preserve"> на </w:t>
      </w:r>
      <w:r>
        <w:rPr>
          <w:rFonts w:eastAsia="Calibri" w:cs="Times New Roman"/>
          <w:b/>
          <w:sz w:val="24"/>
          <w:szCs w:val="24"/>
        </w:rPr>
        <w:t xml:space="preserve">территории </w:t>
      </w:r>
      <w:r w:rsidRPr="005E5900">
        <w:rPr>
          <w:rFonts w:eastAsia="Calibri" w:cs="Times New Roman"/>
          <w:b/>
          <w:sz w:val="24"/>
          <w:szCs w:val="24"/>
        </w:rPr>
        <w:t xml:space="preserve">Атяшевского муниципального района Республики Мордовия </w:t>
      </w:r>
      <w:r>
        <w:rPr>
          <w:rFonts w:eastAsia="Calibri" w:cs="Times New Roman"/>
          <w:b/>
          <w:sz w:val="24"/>
          <w:szCs w:val="24"/>
        </w:rPr>
        <w:t xml:space="preserve"> в соответствии с положениями Федерального закона </w:t>
      </w:r>
      <w:r>
        <w:rPr>
          <w:rFonts w:eastAsia="Times New Roman" w:cs="Times New Roman"/>
          <w:b/>
          <w:sz w:val="24"/>
          <w:szCs w:val="24"/>
        </w:rPr>
        <w:t>от 13.07.2020 года №189-ФЗ «О государственном (муниципальном) социальном заказе на оказание государственных (муниципальных) услуг в социальной сфере» (далее – Федеральный закон №189-ФЗ)</w:t>
      </w:r>
    </w:p>
    <w:p w14:paraId="058D0EA1" w14:textId="77777777" w:rsidR="00595184" w:rsidRDefault="00595184" w:rsidP="00595184">
      <w:pPr>
        <w:tabs>
          <w:tab w:val="left" w:pos="1981"/>
        </w:tabs>
        <w:spacing w:line="240" w:lineRule="auto"/>
        <w:jc w:val="center"/>
        <w:rPr>
          <w:rFonts w:eastAsia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46"/>
        <w:gridCol w:w="4454"/>
        <w:gridCol w:w="4094"/>
        <w:gridCol w:w="2553"/>
        <w:gridCol w:w="2713"/>
      </w:tblGrid>
      <w:tr w:rsidR="00595184" w:rsidRPr="007B1BCB" w14:paraId="1BA3E17C" w14:textId="77777777" w:rsidTr="0083483F">
        <w:tc>
          <w:tcPr>
            <w:tcW w:w="754" w:type="dxa"/>
            <w:vAlign w:val="center"/>
          </w:tcPr>
          <w:p w14:paraId="0F76DECE" w14:textId="77777777" w:rsidR="00595184" w:rsidRPr="007B1BCB" w:rsidRDefault="00595184" w:rsidP="0083483F">
            <w:pPr>
              <w:tabs>
                <w:tab w:val="left" w:pos="1981"/>
              </w:tabs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7B1BCB">
              <w:rPr>
                <w:rFonts w:eastAsia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531" w:type="dxa"/>
            <w:vAlign w:val="center"/>
          </w:tcPr>
          <w:p w14:paraId="5E4E2DAC" w14:textId="77777777" w:rsidR="00595184" w:rsidRPr="007B1BCB" w:rsidRDefault="00595184" w:rsidP="0083483F">
            <w:pPr>
              <w:tabs>
                <w:tab w:val="left" w:pos="1981"/>
              </w:tabs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7B1BCB">
              <w:rPr>
                <w:rFonts w:eastAsia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4182" w:type="dxa"/>
          </w:tcPr>
          <w:p w14:paraId="783AF918" w14:textId="77777777" w:rsidR="00595184" w:rsidRPr="007B1BCB" w:rsidRDefault="00595184" w:rsidP="0083483F">
            <w:pPr>
              <w:tabs>
                <w:tab w:val="left" w:pos="1981"/>
              </w:tabs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7B1BCB">
              <w:rPr>
                <w:rFonts w:eastAsia="Times New Roman" w:cs="Times New Roman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2603" w:type="dxa"/>
            <w:vAlign w:val="center"/>
          </w:tcPr>
          <w:p w14:paraId="09731737" w14:textId="77777777" w:rsidR="00595184" w:rsidRPr="007B1BCB" w:rsidRDefault="00595184" w:rsidP="0083483F">
            <w:pPr>
              <w:tabs>
                <w:tab w:val="left" w:pos="1981"/>
              </w:tabs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7B1BCB">
              <w:rPr>
                <w:rFonts w:eastAsia="Times New Roman" w:cs="Times New Roman"/>
                <w:sz w:val="24"/>
                <w:szCs w:val="24"/>
              </w:rPr>
              <w:t>Срок реализации</w:t>
            </w:r>
          </w:p>
        </w:tc>
        <w:tc>
          <w:tcPr>
            <w:tcW w:w="2716" w:type="dxa"/>
            <w:vAlign w:val="center"/>
          </w:tcPr>
          <w:p w14:paraId="1F4E5872" w14:textId="77777777" w:rsidR="00595184" w:rsidRPr="007B1BCB" w:rsidRDefault="00595184" w:rsidP="0083483F">
            <w:pPr>
              <w:tabs>
                <w:tab w:val="left" w:pos="1981"/>
              </w:tabs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7B1BCB">
              <w:rPr>
                <w:rFonts w:eastAsia="Times New Roman" w:cs="Times New Roman"/>
                <w:sz w:val="24"/>
                <w:szCs w:val="24"/>
              </w:rPr>
              <w:t>Ожидаемый результат</w:t>
            </w:r>
          </w:p>
        </w:tc>
      </w:tr>
      <w:tr w:rsidR="00595184" w:rsidRPr="007B1BCB" w14:paraId="0BE5EDF3" w14:textId="77777777" w:rsidTr="0083483F">
        <w:tc>
          <w:tcPr>
            <w:tcW w:w="754" w:type="dxa"/>
          </w:tcPr>
          <w:p w14:paraId="790E243D" w14:textId="77777777" w:rsidR="00595184" w:rsidRPr="007B1BCB" w:rsidRDefault="00595184" w:rsidP="00595184">
            <w:pPr>
              <w:pStyle w:val="a3"/>
              <w:numPr>
                <w:ilvl w:val="0"/>
                <w:numId w:val="5"/>
              </w:numPr>
              <w:tabs>
                <w:tab w:val="left" w:pos="1981"/>
              </w:tabs>
              <w:spacing w:after="160" w:line="259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4531" w:type="dxa"/>
          </w:tcPr>
          <w:p w14:paraId="2E914254" w14:textId="77777777" w:rsidR="002F0179" w:rsidRDefault="00595184" w:rsidP="0083483F">
            <w:pPr>
              <w:tabs>
                <w:tab w:val="left" w:pos="1981"/>
              </w:tabs>
              <w:rPr>
                <w:rFonts w:eastAsia="Calibri" w:cs="Times New Roman"/>
                <w:sz w:val="24"/>
                <w:szCs w:val="24"/>
              </w:rPr>
            </w:pPr>
            <w:r w:rsidRPr="007B1BCB">
              <w:rPr>
                <w:rFonts w:eastAsia="Times New Roman" w:cs="Times New Roman"/>
                <w:sz w:val="24"/>
                <w:szCs w:val="24"/>
              </w:rPr>
              <w:t xml:space="preserve">Утверждение порядка формирования муниципальных социальных заказов на оказание муниципальных услуг в социальной сфере, отнесенных к полномочиям органов местного самоуправления </w:t>
            </w:r>
            <w:r w:rsidRPr="007B1BCB">
              <w:rPr>
                <w:rFonts w:eastAsia="Calibri" w:cs="Times New Roman"/>
                <w:sz w:val="24"/>
                <w:szCs w:val="24"/>
              </w:rPr>
              <w:t>Атяшевского муниципального района Республики Мордовия</w:t>
            </w:r>
            <w:r w:rsidRPr="007B1BCB">
              <w:rPr>
                <w:rFonts w:eastAsia="Times New Roman" w:cs="Times New Roman"/>
                <w:sz w:val="24"/>
                <w:szCs w:val="24"/>
              </w:rPr>
              <w:t xml:space="preserve">, </w:t>
            </w:r>
            <w:r w:rsidRPr="007B1BCB">
              <w:rPr>
                <w:rFonts w:eastAsia="Calibri" w:cs="Times New Roman"/>
                <w:sz w:val="24"/>
                <w:szCs w:val="24"/>
                <w:lang w:eastAsia="en-US"/>
              </w:rPr>
              <w:t xml:space="preserve">формы и сроков формирования отчета об исполнении муниципальных социальных заказов на оказание муниципальных услуг в социальной сфере, </w:t>
            </w:r>
            <w:r w:rsidRPr="007B1BCB">
              <w:rPr>
                <w:rFonts w:eastAsia="Times New Roman" w:cs="Times New Roman"/>
                <w:sz w:val="24"/>
                <w:szCs w:val="24"/>
              </w:rPr>
              <w:t xml:space="preserve">отнесенных к полномочиям органов местного </w:t>
            </w:r>
            <w:r w:rsidRPr="007B1BCB">
              <w:rPr>
                <w:rFonts w:eastAsia="Times New Roman" w:cs="Times New Roman"/>
                <w:sz w:val="24"/>
                <w:szCs w:val="24"/>
              </w:rPr>
              <w:lastRenderedPageBreak/>
              <w:t xml:space="preserve">самоуправления </w:t>
            </w:r>
            <w:r w:rsidRPr="007B1BCB">
              <w:rPr>
                <w:rFonts w:eastAsia="Calibri" w:cs="Times New Roman"/>
                <w:sz w:val="24"/>
                <w:szCs w:val="24"/>
              </w:rPr>
              <w:t>Атяшевского муниципального района Республики Мордовия</w:t>
            </w:r>
          </w:p>
          <w:p w14:paraId="15AA6842" w14:textId="77777777" w:rsidR="007B1BCB" w:rsidRPr="007B1BCB" w:rsidRDefault="007B1BCB" w:rsidP="0083483F">
            <w:pPr>
              <w:tabs>
                <w:tab w:val="left" w:pos="1981"/>
              </w:tabs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4182" w:type="dxa"/>
          </w:tcPr>
          <w:p w14:paraId="456E7A5A" w14:textId="77777777" w:rsidR="00595184" w:rsidRPr="007B1BCB" w:rsidRDefault="00595184" w:rsidP="0083483F">
            <w:pPr>
              <w:tabs>
                <w:tab w:val="left" w:pos="1981"/>
              </w:tabs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7B1BCB">
              <w:rPr>
                <w:rFonts w:eastAsia="Times New Roman" w:cs="Times New Roman"/>
                <w:sz w:val="24"/>
                <w:szCs w:val="24"/>
              </w:rPr>
              <w:lastRenderedPageBreak/>
              <w:t xml:space="preserve">Администрация </w:t>
            </w:r>
            <w:r w:rsidRPr="007B1BCB">
              <w:rPr>
                <w:rFonts w:eastAsia="Calibri" w:cs="Times New Roman"/>
                <w:sz w:val="24"/>
                <w:szCs w:val="24"/>
              </w:rPr>
              <w:t>Атяшевского муниципального района Республики Мордовия</w:t>
            </w:r>
          </w:p>
          <w:p w14:paraId="3A58A863" w14:textId="77777777" w:rsidR="00595184" w:rsidRPr="007B1BCB" w:rsidRDefault="00595184" w:rsidP="0083483F">
            <w:pPr>
              <w:tabs>
                <w:tab w:val="left" w:pos="1981"/>
              </w:tabs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03" w:type="dxa"/>
          </w:tcPr>
          <w:p w14:paraId="7640A1B2" w14:textId="77777777" w:rsidR="00595184" w:rsidRPr="007B1BCB" w:rsidRDefault="00595184" w:rsidP="0083483F">
            <w:pPr>
              <w:tabs>
                <w:tab w:val="left" w:pos="1981"/>
              </w:tabs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7B1BCB">
              <w:rPr>
                <w:rFonts w:eastAsia="Times New Roman" w:cs="Times New Roman"/>
                <w:sz w:val="24"/>
                <w:szCs w:val="24"/>
              </w:rPr>
              <w:t>февраль-март 2023 года</w:t>
            </w:r>
          </w:p>
        </w:tc>
        <w:tc>
          <w:tcPr>
            <w:tcW w:w="2716" w:type="dxa"/>
          </w:tcPr>
          <w:p w14:paraId="288831A9" w14:textId="77777777" w:rsidR="00595184" w:rsidRPr="007B1BCB" w:rsidRDefault="00595184" w:rsidP="008348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7B1BCB">
              <w:rPr>
                <w:rFonts w:eastAsia="Times New Roman" w:cs="Times New Roman"/>
                <w:sz w:val="24"/>
                <w:szCs w:val="24"/>
              </w:rPr>
              <w:t>порядок утвержден, форма и сроки формирования отчета утверждены</w:t>
            </w:r>
          </w:p>
        </w:tc>
      </w:tr>
      <w:tr w:rsidR="00595184" w:rsidRPr="007B1BCB" w14:paraId="6FFB70F0" w14:textId="77777777" w:rsidTr="0083483F">
        <w:tc>
          <w:tcPr>
            <w:tcW w:w="754" w:type="dxa"/>
          </w:tcPr>
          <w:p w14:paraId="0EE636AE" w14:textId="77777777" w:rsidR="00595184" w:rsidRPr="007B1BCB" w:rsidRDefault="00595184" w:rsidP="0083483F">
            <w:pPr>
              <w:tabs>
                <w:tab w:val="left" w:pos="1981"/>
              </w:tabs>
              <w:spacing w:line="240" w:lineRule="auto"/>
              <w:jc w:val="center"/>
              <w:rPr>
                <w:rFonts w:eastAsia="Calibri" w:cs="Times New Roman"/>
                <w:sz w:val="24"/>
                <w:szCs w:val="24"/>
                <w:lang w:eastAsia="en-US"/>
              </w:rPr>
            </w:pPr>
            <w:r w:rsidRPr="007B1BCB">
              <w:rPr>
                <w:rFonts w:eastAsia="Calibri" w:cs="Times New Roman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4531" w:type="dxa"/>
          </w:tcPr>
          <w:p w14:paraId="30CC7BEA" w14:textId="77777777" w:rsidR="002F0179" w:rsidRDefault="00595184" w:rsidP="0083483F">
            <w:pPr>
              <w:tabs>
                <w:tab w:val="left" w:pos="1981"/>
              </w:tabs>
              <w:rPr>
                <w:rFonts w:eastAsia="Times New Roman" w:cs="Times New Roman"/>
                <w:sz w:val="24"/>
                <w:szCs w:val="24"/>
              </w:rPr>
            </w:pPr>
            <w:r w:rsidRPr="007B1BCB">
              <w:rPr>
                <w:rFonts w:eastAsia="Times New Roman" w:cs="Times New Roman"/>
                <w:sz w:val="24"/>
                <w:szCs w:val="24"/>
              </w:rPr>
              <w:t>Утверждение и размещение муниципального социального заказа на оказание муниципальных услуг в социальной сфере</w:t>
            </w:r>
          </w:p>
          <w:p w14:paraId="2FBA9D85" w14:textId="77777777" w:rsidR="007B1BCB" w:rsidRPr="007B1BCB" w:rsidRDefault="007B1BCB" w:rsidP="0083483F">
            <w:pPr>
              <w:tabs>
                <w:tab w:val="left" w:pos="1981"/>
              </w:tabs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4182" w:type="dxa"/>
          </w:tcPr>
          <w:p w14:paraId="2539C52B" w14:textId="77777777" w:rsidR="00595184" w:rsidRPr="007B1BCB" w:rsidRDefault="00595184" w:rsidP="0083483F">
            <w:pPr>
              <w:tabs>
                <w:tab w:val="left" w:pos="1981"/>
              </w:tabs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7B1BCB">
              <w:rPr>
                <w:rFonts w:eastAsia="Times New Roman" w:cs="Times New Roman"/>
                <w:sz w:val="24"/>
                <w:szCs w:val="24"/>
              </w:rPr>
              <w:t>Уполномоченные органы</w:t>
            </w:r>
          </w:p>
        </w:tc>
        <w:tc>
          <w:tcPr>
            <w:tcW w:w="2603" w:type="dxa"/>
          </w:tcPr>
          <w:p w14:paraId="344DD1E5" w14:textId="77777777" w:rsidR="00595184" w:rsidRPr="007B1BCB" w:rsidRDefault="00595184" w:rsidP="0083483F">
            <w:pPr>
              <w:tabs>
                <w:tab w:val="left" w:pos="1981"/>
              </w:tabs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7B1BCB">
              <w:rPr>
                <w:rFonts w:eastAsia="Times New Roman" w:cs="Times New Roman"/>
                <w:sz w:val="24"/>
                <w:szCs w:val="24"/>
              </w:rPr>
              <w:t>до 1 марта 2023 года</w:t>
            </w:r>
          </w:p>
        </w:tc>
        <w:tc>
          <w:tcPr>
            <w:tcW w:w="2716" w:type="dxa"/>
          </w:tcPr>
          <w:p w14:paraId="287A1EC7" w14:textId="77777777" w:rsidR="00595184" w:rsidRPr="007B1BCB" w:rsidRDefault="00595184" w:rsidP="008348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7B1BCB">
              <w:rPr>
                <w:rFonts w:eastAsia="Times New Roman" w:cs="Times New Roman"/>
                <w:sz w:val="24"/>
                <w:szCs w:val="24"/>
              </w:rPr>
              <w:t>муниципальный социальный заказ утвержден и размещен</w:t>
            </w:r>
          </w:p>
        </w:tc>
      </w:tr>
      <w:tr w:rsidR="00595184" w:rsidRPr="007B1BCB" w14:paraId="5CB65365" w14:textId="77777777" w:rsidTr="0083483F">
        <w:tc>
          <w:tcPr>
            <w:tcW w:w="754" w:type="dxa"/>
          </w:tcPr>
          <w:p w14:paraId="1C288D51" w14:textId="77777777" w:rsidR="00595184" w:rsidRPr="007B1BCB" w:rsidRDefault="00595184" w:rsidP="0083483F">
            <w:pPr>
              <w:tabs>
                <w:tab w:val="left" w:pos="1981"/>
              </w:tabs>
              <w:spacing w:line="240" w:lineRule="auto"/>
              <w:jc w:val="center"/>
              <w:rPr>
                <w:rFonts w:eastAsia="Calibri" w:cs="Times New Roman"/>
                <w:sz w:val="24"/>
                <w:szCs w:val="24"/>
                <w:lang w:eastAsia="en-US"/>
              </w:rPr>
            </w:pPr>
            <w:r w:rsidRPr="007B1BCB">
              <w:rPr>
                <w:rFonts w:eastAsia="Calibri" w:cs="Times New Roman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4531" w:type="dxa"/>
          </w:tcPr>
          <w:p w14:paraId="5AC22614" w14:textId="77777777" w:rsidR="00595184" w:rsidRDefault="00595184" w:rsidP="002F0179">
            <w:pPr>
              <w:tabs>
                <w:tab w:val="left" w:pos="1981"/>
              </w:tabs>
              <w:rPr>
                <w:rFonts w:eastAsia="Calibri" w:cs="Times New Roman"/>
                <w:sz w:val="24"/>
                <w:szCs w:val="24"/>
              </w:rPr>
            </w:pPr>
            <w:r w:rsidRPr="007B1BCB">
              <w:rPr>
                <w:rFonts w:eastAsia="Times New Roman" w:cs="Times New Roman"/>
                <w:sz w:val="24"/>
                <w:szCs w:val="24"/>
              </w:rPr>
              <w:t xml:space="preserve">Утверждение Положения о персонифицированном дополнительном образования детей в </w:t>
            </w:r>
            <w:r w:rsidRPr="007B1BCB">
              <w:rPr>
                <w:rFonts w:eastAsia="Calibri" w:cs="Times New Roman"/>
                <w:sz w:val="24"/>
                <w:szCs w:val="24"/>
              </w:rPr>
              <w:t>Атяшевском муниципальном районе Республики Мордовия (либо внесение изменений)</w:t>
            </w:r>
          </w:p>
          <w:p w14:paraId="653BBC4F" w14:textId="77777777" w:rsidR="007B1BCB" w:rsidRPr="007B1BCB" w:rsidRDefault="007B1BCB" w:rsidP="002F0179">
            <w:pPr>
              <w:tabs>
                <w:tab w:val="left" w:pos="1981"/>
              </w:tabs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4182" w:type="dxa"/>
          </w:tcPr>
          <w:p w14:paraId="3FB403E2" w14:textId="77777777" w:rsidR="00595184" w:rsidRPr="007B1BCB" w:rsidRDefault="00595184" w:rsidP="0083483F">
            <w:pPr>
              <w:tabs>
                <w:tab w:val="left" w:pos="1981"/>
              </w:tabs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7B1BCB">
              <w:rPr>
                <w:rFonts w:eastAsia="Times New Roman" w:cs="Times New Roman"/>
                <w:sz w:val="24"/>
                <w:szCs w:val="24"/>
              </w:rPr>
              <w:t xml:space="preserve">Администрация </w:t>
            </w:r>
            <w:r w:rsidRPr="007B1BCB">
              <w:rPr>
                <w:rFonts w:eastAsia="Calibri" w:cs="Times New Roman"/>
                <w:sz w:val="24"/>
                <w:szCs w:val="24"/>
              </w:rPr>
              <w:t>Атяшевского муниципального района Республики Мордовия</w:t>
            </w:r>
          </w:p>
          <w:p w14:paraId="7805BF21" w14:textId="77777777" w:rsidR="00595184" w:rsidRPr="007B1BCB" w:rsidRDefault="00595184" w:rsidP="0083483F">
            <w:pPr>
              <w:tabs>
                <w:tab w:val="left" w:pos="1981"/>
              </w:tabs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03" w:type="dxa"/>
          </w:tcPr>
          <w:p w14:paraId="0F824083" w14:textId="77777777" w:rsidR="00595184" w:rsidRPr="007B1BCB" w:rsidRDefault="00595184" w:rsidP="0083483F">
            <w:pPr>
              <w:tabs>
                <w:tab w:val="left" w:pos="1981"/>
              </w:tabs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7B1BCB">
              <w:rPr>
                <w:rFonts w:eastAsia="Times New Roman" w:cs="Times New Roman"/>
                <w:sz w:val="24"/>
                <w:szCs w:val="24"/>
              </w:rPr>
              <w:t>апрель-май 2023 года</w:t>
            </w:r>
          </w:p>
        </w:tc>
        <w:tc>
          <w:tcPr>
            <w:tcW w:w="2716" w:type="dxa"/>
          </w:tcPr>
          <w:p w14:paraId="12F1AE3F" w14:textId="77777777" w:rsidR="00595184" w:rsidRPr="007B1BCB" w:rsidRDefault="00595184" w:rsidP="0083483F">
            <w:pPr>
              <w:tabs>
                <w:tab w:val="left" w:pos="1981"/>
              </w:tabs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7B1BCB">
              <w:rPr>
                <w:rFonts w:eastAsia="Times New Roman" w:cs="Times New Roman"/>
                <w:sz w:val="24"/>
                <w:szCs w:val="24"/>
              </w:rPr>
              <w:t>положение утверждено</w:t>
            </w:r>
          </w:p>
        </w:tc>
      </w:tr>
      <w:tr w:rsidR="00595184" w:rsidRPr="007B1BCB" w14:paraId="0CE88822" w14:textId="77777777" w:rsidTr="0083483F">
        <w:tc>
          <w:tcPr>
            <w:tcW w:w="754" w:type="dxa"/>
          </w:tcPr>
          <w:p w14:paraId="59AA1F7C" w14:textId="77777777" w:rsidR="00595184" w:rsidRPr="007B1BCB" w:rsidRDefault="00595184" w:rsidP="0083483F">
            <w:pPr>
              <w:tabs>
                <w:tab w:val="left" w:pos="1981"/>
              </w:tabs>
              <w:spacing w:line="240" w:lineRule="auto"/>
              <w:jc w:val="center"/>
              <w:rPr>
                <w:rFonts w:eastAsia="Calibri" w:cs="Times New Roman"/>
                <w:sz w:val="24"/>
                <w:szCs w:val="24"/>
                <w:lang w:eastAsia="en-US"/>
              </w:rPr>
            </w:pPr>
            <w:r w:rsidRPr="007B1BCB">
              <w:rPr>
                <w:rFonts w:eastAsia="Calibri" w:cs="Times New Roman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4531" w:type="dxa"/>
          </w:tcPr>
          <w:p w14:paraId="6E86B10F" w14:textId="77777777" w:rsidR="002F0179" w:rsidRDefault="00595184" w:rsidP="0083483F">
            <w:pPr>
              <w:tabs>
                <w:tab w:val="left" w:pos="1981"/>
              </w:tabs>
              <w:rPr>
                <w:rFonts w:eastAsia="Times New Roman" w:cs="Times New Roman"/>
                <w:sz w:val="24"/>
                <w:szCs w:val="24"/>
              </w:rPr>
            </w:pPr>
            <w:r w:rsidRPr="007B1BCB">
              <w:rPr>
                <w:rFonts w:eastAsia="Times New Roman" w:cs="Times New Roman"/>
                <w:sz w:val="24"/>
                <w:szCs w:val="24"/>
              </w:rPr>
              <w:t>Утверждение требований к условиям и порядку оказания муниципальных услуг в  социальной сфере</w:t>
            </w:r>
          </w:p>
          <w:p w14:paraId="4043848F" w14:textId="77777777" w:rsidR="007B1BCB" w:rsidRPr="007B1BCB" w:rsidRDefault="007B1BCB" w:rsidP="0083483F">
            <w:pPr>
              <w:tabs>
                <w:tab w:val="left" w:pos="1981"/>
              </w:tabs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4182" w:type="dxa"/>
          </w:tcPr>
          <w:p w14:paraId="79414261" w14:textId="77777777" w:rsidR="00595184" w:rsidRPr="007B1BCB" w:rsidRDefault="00595184" w:rsidP="0083483F">
            <w:pPr>
              <w:tabs>
                <w:tab w:val="left" w:pos="1981"/>
              </w:tabs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7B1BCB">
              <w:rPr>
                <w:rFonts w:eastAsia="Times New Roman" w:cs="Times New Roman"/>
                <w:sz w:val="24"/>
                <w:szCs w:val="24"/>
              </w:rPr>
              <w:t>Уполномоченные органы</w:t>
            </w:r>
          </w:p>
        </w:tc>
        <w:tc>
          <w:tcPr>
            <w:tcW w:w="2603" w:type="dxa"/>
          </w:tcPr>
          <w:p w14:paraId="579C7AAC" w14:textId="77777777" w:rsidR="00595184" w:rsidRPr="007B1BCB" w:rsidRDefault="00595184" w:rsidP="0083483F">
            <w:pPr>
              <w:tabs>
                <w:tab w:val="left" w:pos="1981"/>
              </w:tabs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7B1BCB">
              <w:rPr>
                <w:rFonts w:eastAsia="Times New Roman" w:cs="Times New Roman"/>
                <w:sz w:val="24"/>
                <w:szCs w:val="24"/>
              </w:rPr>
              <w:t>апрель-май 2023 года</w:t>
            </w:r>
          </w:p>
        </w:tc>
        <w:tc>
          <w:tcPr>
            <w:tcW w:w="2716" w:type="dxa"/>
          </w:tcPr>
          <w:p w14:paraId="291B0701" w14:textId="77777777" w:rsidR="00595184" w:rsidRPr="007B1BCB" w:rsidRDefault="00595184" w:rsidP="0083483F">
            <w:pPr>
              <w:tabs>
                <w:tab w:val="left" w:pos="1981"/>
              </w:tabs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7B1BCB">
              <w:rPr>
                <w:rFonts w:eastAsia="Times New Roman" w:cs="Times New Roman"/>
                <w:sz w:val="24"/>
                <w:szCs w:val="24"/>
              </w:rPr>
              <w:t>требования утверждены</w:t>
            </w:r>
          </w:p>
        </w:tc>
      </w:tr>
      <w:tr w:rsidR="00595184" w:rsidRPr="007B1BCB" w14:paraId="1475F2D4" w14:textId="77777777" w:rsidTr="0083483F">
        <w:tc>
          <w:tcPr>
            <w:tcW w:w="754" w:type="dxa"/>
          </w:tcPr>
          <w:p w14:paraId="4FBB40DD" w14:textId="77777777" w:rsidR="00595184" w:rsidRPr="007B1BCB" w:rsidRDefault="00595184" w:rsidP="0083483F">
            <w:pPr>
              <w:tabs>
                <w:tab w:val="left" w:pos="1981"/>
              </w:tabs>
              <w:spacing w:line="240" w:lineRule="auto"/>
              <w:jc w:val="center"/>
              <w:rPr>
                <w:rFonts w:eastAsia="Calibri" w:cs="Times New Roman"/>
                <w:sz w:val="24"/>
                <w:szCs w:val="24"/>
                <w:lang w:eastAsia="en-US"/>
              </w:rPr>
            </w:pPr>
            <w:r w:rsidRPr="007B1BCB">
              <w:rPr>
                <w:rFonts w:eastAsia="Calibri" w:cs="Times New Roman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4531" w:type="dxa"/>
          </w:tcPr>
          <w:p w14:paraId="5DB4472F" w14:textId="77777777" w:rsidR="00595184" w:rsidRDefault="00595184" w:rsidP="0083483F">
            <w:pPr>
              <w:tabs>
                <w:tab w:val="left" w:pos="1981"/>
              </w:tabs>
              <w:rPr>
                <w:rFonts w:eastAsia="Times New Roman" w:cs="Times New Roman"/>
                <w:sz w:val="24"/>
                <w:szCs w:val="24"/>
              </w:rPr>
            </w:pPr>
            <w:r w:rsidRPr="007B1BCB">
              <w:rPr>
                <w:rFonts w:eastAsia="Times New Roman" w:cs="Times New Roman"/>
                <w:sz w:val="24"/>
                <w:szCs w:val="24"/>
              </w:rPr>
              <w:t xml:space="preserve">Внесение изменений в решение о бюджете (сводную бюджетную роспись) </w:t>
            </w:r>
            <w:r w:rsidRPr="007B1BCB">
              <w:rPr>
                <w:rFonts w:eastAsia="Calibri" w:cs="Times New Roman"/>
                <w:sz w:val="24"/>
                <w:szCs w:val="24"/>
              </w:rPr>
              <w:t>Атяшевского муниципального района Республики Мордовия</w:t>
            </w:r>
            <w:r w:rsidRPr="007B1BCB">
              <w:rPr>
                <w:rFonts w:eastAsia="Times New Roman" w:cs="Times New Roman"/>
                <w:sz w:val="24"/>
                <w:szCs w:val="24"/>
              </w:rPr>
              <w:t xml:space="preserve"> для целей реализации положений Федерального закона №189-ФЗ по оказанию </w:t>
            </w:r>
            <w:r w:rsidRPr="007B1BCB">
              <w:rPr>
                <w:rFonts w:eastAsia="Times New Roman" w:cs="Times New Roman"/>
                <w:sz w:val="24"/>
                <w:szCs w:val="24"/>
              </w:rPr>
              <w:lastRenderedPageBreak/>
              <w:t>муниципальных услуг в социальной сфере в соответствии с социальным сертификатом</w:t>
            </w:r>
          </w:p>
          <w:p w14:paraId="681BBB4D" w14:textId="77777777" w:rsidR="007B1BCB" w:rsidRPr="007B1BCB" w:rsidRDefault="007B1BCB" w:rsidP="0083483F">
            <w:pPr>
              <w:tabs>
                <w:tab w:val="left" w:pos="1981"/>
              </w:tabs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4182" w:type="dxa"/>
          </w:tcPr>
          <w:p w14:paraId="0AED6207" w14:textId="77777777" w:rsidR="00595184" w:rsidRPr="007B1BCB" w:rsidRDefault="00595184" w:rsidP="0083483F">
            <w:pPr>
              <w:tabs>
                <w:tab w:val="left" w:pos="1981"/>
              </w:tabs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7B1BCB">
              <w:rPr>
                <w:rFonts w:eastAsia="Times New Roman" w:cs="Times New Roman"/>
                <w:sz w:val="24"/>
                <w:szCs w:val="24"/>
              </w:rPr>
              <w:lastRenderedPageBreak/>
              <w:t>Совет депутатов Атяшевского муниципального района Республики Мордовия</w:t>
            </w:r>
          </w:p>
        </w:tc>
        <w:tc>
          <w:tcPr>
            <w:tcW w:w="2603" w:type="dxa"/>
          </w:tcPr>
          <w:p w14:paraId="4FD64CFB" w14:textId="77777777" w:rsidR="00595184" w:rsidRPr="007B1BCB" w:rsidRDefault="00595184" w:rsidP="0083483F">
            <w:pPr>
              <w:tabs>
                <w:tab w:val="left" w:pos="1981"/>
              </w:tabs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7B1BCB">
              <w:rPr>
                <w:rFonts w:eastAsia="Times New Roman" w:cs="Times New Roman"/>
                <w:sz w:val="24"/>
                <w:szCs w:val="24"/>
              </w:rPr>
              <w:t>апрель-май 2023 года</w:t>
            </w:r>
          </w:p>
        </w:tc>
        <w:tc>
          <w:tcPr>
            <w:tcW w:w="2716" w:type="dxa"/>
          </w:tcPr>
          <w:p w14:paraId="6B5419FD" w14:textId="77777777" w:rsidR="00595184" w:rsidRPr="007B1BCB" w:rsidRDefault="00595184" w:rsidP="0083483F">
            <w:pPr>
              <w:tabs>
                <w:tab w:val="left" w:pos="1981"/>
              </w:tabs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7B1BCB">
              <w:rPr>
                <w:rFonts w:eastAsia="Times New Roman" w:cs="Times New Roman"/>
                <w:sz w:val="24"/>
                <w:szCs w:val="24"/>
              </w:rPr>
              <w:t>изменения внесены</w:t>
            </w:r>
          </w:p>
        </w:tc>
      </w:tr>
      <w:tr w:rsidR="00595184" w:rsidRPr="007B1BCB" w14:paraId="09E2068E" w14:textId="77777777" w:rsidTr="0083483F">
        <w:tc>
          <w:tcPr>
            <w:tcW w:w="754" w:type="dxa"/>
          </w:tcPr>
          <w:p w14:paraId="0BF1627F" w14:textId="77777777" w:rsidR="00595184" w:rsidRPr="007B1BCB" w:rsidRDefault="00595184" w:rsidP="0083483F">
            <w:pPr>
              <w:tabs>
                <w:tab w:val="left" w:pos="1981"/>
              </w:tabs>
              <w:spacing w:line="240" w:lineRule="auto"/>
              <w:jc w:val="center"/>
              <w:rPr>
                <w:rFonts w:eastAsia="Calibri" w:cs="Times New Roman"/>
                <w:sz w:val="24"/>
                <w:szCs w:val="24"/>
                <w:lang w:eastAsia="en-US"/>
              </w:rPr>
            </w:pPr>
            <w:r w:rsidRPr="007B1BCB">
              <w:rPr>
                <w:rFonts w:eastAsia="Calibri" w:cs="Times New Roman"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4531" w:type="dxa"/>
          </w:tcPr>
          <w:p w14:paraId="465C4D72" w14:textId="77777777" w:rsidR="007B1BCB" w:rsidRPr="007B1BCB" w:rsidRDefault="00595184" w:rsidP="0083483F">
            <w:pPr>
              <w:tabs>
                <w:tab w:val="left" w:pos="1981"/>
              </w:tabs>
              <w:rPr>
                <w:rFonts w:eastAsia="Times New Roman" w:cs="Times New Roman"/>
                <w:sz w:val="24"/>
                <w:szCs w:val="24"/>
              </w:rPr>
            </w:pPr>
            <w:r w:rsidRPr="007B1BCB">
              <w:rPr>
                <w:rFonts w:eastAsia="Times New Roman" w:cs="Times New Roman"/>
                <w:sz w:val="24"/>
                <w:szCs w:val="24"/>
              </w:rPr>
              <w:t xml:space="preserve">Внесение изменений в муниципальную программу </w:t>
            </w:r>
            <w:r w:rsidRPr="007B1BCB">
              <w:rPr>
                <w:rFonts w:eastAsia="Calibri" w:cs="Times New Roman"/>
                <w:sz w:val="24"/>
                <w:szCs w:val="24"/>
              </w:rPr>
              <w:t>Атяшевского муниципального района Республики Мордовия</w:t>
            </w:r>
            <w:r w:rsidRPr="007B1BCB">
              <w:rPr>
                <w:rFonts w:eastAsia="Times New Roman" w:cs="Times New Roman"/>
                <w:b/>
                <w:sz w:val="24"/>
                <w:szCs w:val="24"/>
              </w:rPr>
              <w:t xml:space="preserve"> «</w:t>
            </w:r>
            <w:r w:rsidRPr="007B1BCB">
              <w:rPr>
                <w:rFonts w:eastAsia="Times New Roman" w:cs="Times New Roman"/>
                <w:sz w:val="24"/>
                <w:szCs w:val="24"/>
              </w:rPr>
              <w:t>Развитие образования</w:t>
            </w:r>
            <w:r w:rsidRPr="007B1BCB">
              <w:rPr>
                <w:rFonts w:eastAsia="Times New Roman" w:cs="Times New Roman"/>
                <w:b/>
                <w:sz w:val="24"/>
                <w:szCs w:val="24"/>
              </w:rPr>
              <w:t>»</w:t>
            </w:r>
            <w:r w:rsidRPr="007B1BCB">
              <w:rPr>
                <w:rFonts w:eastAsia="Times New Roman" w:cs="Times New Roman"/>
                <w:sz w:val="24"/>
                <w:szCs w:val="24"/>
              </w:rPr>
              <w:t xml:space="preserve"> для целей реализации положений 189-ФЗ  по оказанию муниципальных услуг в социальной сфере в соответствии с социальным сертификатом</w:t>
            </w:r>
          </w:p>
        </w:tc>
        <w:tc>
          <w:tcPr>
            <w:tcW w:w="4182" w:type="dxa"/>
          </w:tcPr>
          <w:p w14:paraId="5E13E7CD" w14:textId="77777777" w:rsidR="00595184" w:rsidRPr="007B1BCB" w:rsidRDefault="00595184" w:rsidP="0083483F">
            <w:pPr>
              <w:tabs>
                <w:tab w:val="left" w:pos="1981"/>
              </w:tabs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7B1BCB">
              <w:rPr>
                <w:rFonts w:eastAsia="Times New Roman" w:cs="Times New Roman"/>
                <w:sz w:val="24"/>
                <w:szCs w:val="24"/>
              </w:rPr>
              <w:t xml:space="preserve">Управление образования Администрация </w:t>
            </w:r>
            <w:r w:rsidRPr="007B1BCB">
              <w:rPr>
                <w:rFonts w:eastAsia="Calibri" w:cs="Times New Roman"/>
                <w:sz w:val="24"/>
                <w:szCs w:val="24"/>
              </w:rPr>
              <w:t>Атяшевского муниципального района Республики Мордовия</w:t>
            </w:r>
          </w:p>
        </w:tc>
        <w:tc>
          <w:tcPr>
            <w:tcW w:w="2603" w:type="dxa"/>
          </w:tcPr>
          <w:p w14:paraId="3CB09810" w14:textId="77777777" w:rsidR="00595184" w:rsidRPr="007B1BCB" w:rsidRDefault="00595184" w:rsidP="0083483F">
            <w:pPr>
              <w:tabs>
                <w:tab w:val="left" w:pos="1981"/>
              </w:tabs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7B1BCB">
              <w:rPr>
                <w:rFonts w:eastAsia="Times New Roman" w:cs="Times New Roman"/>
                <w:sz w:val="24"/>
                <w:szCs w:val="24"/>
              </w:rPr>
              <w:t>май-июнь</w:t>
            </w:r>
          </w:p>
          <w:p w14:paraId="5DC66990" w14:textId="77777777" w:rsidR="00595184" w:rsidRPr="007B1BCB" w:rsidRDefault="00595184" w:rsidP="0083483F">
            <w:pPr>
              <w:tabs>
                <w:tab w:val="left" w:pos="1981"/>
              </w:tabs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7B1BCB">
              <w:rPr>
                <w:rFonts w:eastAsia="Times New Roman" w:cs="Times New Roman"/>
                <w:sz w:val="24"/>
                <w:szCs w:val="24"/>
              </w:rPr>
              <w:t>2023 года</w:t>
            </w:r>
          </w:p>
        </w:tc>
        <w:tc>
          <w:tcPr>
            <w:tcW w:w="2716" w:type="dxa"/>
          </w:tcPr>
          <w:p w14:paraId="1FCCABA8" w14:textId="77777777" w:rsidR="00595184" w:rsidRPr="007B1BCB" w:rsidRDefault="00595184" w:rsidP="0083483F">
            <w:pPr>
              <w:tabs>
                <w:tab w:val="left" w:pos="1981"/>
              </w:tabs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7B1BCB">
              <w:rPr>
                <w:rFonts w:eastAsia="Times New Roman" w:cs="Times New Roman"/>
                <w:sz w:val="24"/>
                <w:szCs w:val="24"/>
              </w:rPr>
              <w:t>изменения внесены</w:t>
            </w:r>
          </w:p>
        </w:tc>
      </w:tr>
      <w:tr w:rsidR="00595184" w:rsidRPr="007B1BCB" w14:paraId="785E099A" w14:textId="77777777" w:rsidTr="0083483F">
        <w:tc>
          <w:tcPr>
            <w:tcW w:w="754" w:type="dxa"/>
          </w:tcPr>
          <w:p w14:paraId="3F2223BE" w14:textId="77777777" w:rsidR="00595184" w:rsidRPr="007B1BCB" w:rsidRDefault="00595184" w:rsidP="0083483F">
            <w:pPr>
              <w:tabs>
                <w:tab w:val="left" w:pos="1981"/>
              </w:tabs>
              <w:spacing w:line="240" w:lineRule="auto"/>
              <w:jc w:val="center"/>
              <w:rPr>
                <w:rFonts w:eastAsia="Calibri" w:cs="Times New Roman"/>
                <w:sz w:val="24"/>
                <w:szCs w:val="24"/>
                <w:lang w:eastAsia="en-US"/>
              </w:rPr>
            </w:pPr>
            <w:r w:rsidRPr="007B1BCB">
              <w:rPr>
                <w:rFonts w:eastAsia="Calibri" w:cs="Times New Roman"/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4531" w:type="dxa"/>
          </w:tcPr>
          <w:p w14:paraId="1BC205AB" w14:textId="77777777" w:rsidR="007B1BCB" w:rsidRPr="007B1BCB" w:rsidRDefault="00595184" w:rsidP="0083483F">
            <w:pPr>
              <w:tabs>
                <w:tab w:val="left" w:pos="1981"/>
              </w:tabs>
              <w:rPr>
                <w:rFonts w:eastAsia="Calibri" w:cs="Times New Roman"/>
                <w:sz w:val="24"/>
                <w:szCs w:val="24"/>
              </w:rPr>
            </w:pPr>
            <w:r w:rsidRPr="007B1BCB">
              <w:rPr>
                <w:rFonts w:eastAsia="Times New Roman" w:cs="Times New Roman"/>
                <w:sz w:val="24"/>
                <w:szCs w:val="24"/>
              </w:rPr>
              <w:t xml:space="preserve">Утверждение программы персонифицированного финансирования дополнительного образования детей в </w:t>
            </w:r>
            <w:r w:rsidRPr="007B1BCB">
              <w:rPr>
                <w:rFonts w:eastAsia="Calibri" w:cs="Times New Roman"/>
                <w:sz w:val="24"/>
                <w:szCs w:val="24"/>
              </w:rPr>
              <w:t xml:space="preserve">Атяшевском муниципальном </w:t>
            </w:r>
            <w:proofErr w:type="spellStart"/>
            <w:r w:rsidRPr="007B1BCB">
              <w:rPr>
                <w:rFonts w:eastAsia="Calibri" w:cs="Times New Roman"/>
                <w:sz w:val="24"/>
                <w:szCs w:val="24"/>
              </w:rPr>
              <w:t>районае</w:t>
            </w:r>
            <w:proofErr w:type="spellEnd"/>
            <w:r w:rsidRPr="007B1BCB">
              <w:rPr>
                <w:rFonts w:eastAsia="Calibri" w:cs="Times New Roman"/>
                <w:sz w:val="24"/>
                <w:szCs w:val="24"/>
              </w:rPr>
              <w:t xml:space="preserve"> Республики Мордовия</w:t>
            </w:r>
            <w:r w:rsidRPr="007B1BCB">
              <w:rPr>
                <w:rFonts w:eastAsia="Times New Roman" w:cs="Times New Roman"/>
                <w:b/>
                <w:sz w:val="24"/>
                <w:szCs w:val="24"/>
              </w:rPr>
              <w:t xml:space="preserve"> </w:t>
            </w:r>
            <w:r w:rsidRPr="007B1BCB">
              <w:rPr>
                <w:rFonts w:eastAsia="Calibri" w:cs="Times New Roman"/>
                <w:sz w:val="24"/>
                <w:szCs w:val="24"/>
              </w:rPr>
              <w:t>(либо внесение изменений)</w:t>
            </w:r>
          </w:p>
        </w:tc>
        <w:tc>
          <w:tcPr>
            <w:tcW w:w="4182" w:type="dxa"/>
          </w:tcPr>
          <w:p w14:paraId="7D603C32" w14:textId="77777777" w:rsidR="00595184" w:rsidRPr="007B1BCB" w:rsidRDefault="00595184" w:rsidP="0083483F">
            <w:pPr>
              <w:tabs>
                <w:tab w:val="left" w:pos="1981"/>
              </w:tabs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7B1BCB">
              <w:rPr>
                <w:rFonts w:eastAsia="Times New Roman" w:cs="Times New Roman"/>
                <w:sz w:val="24"/>
                <w:szCs w:val="24"/>
              </w:rPr>
              <w:t xml:space="preserve">Управление образования Администрация </w:t>
            </w:r>
            <w:r w:rsidRPr="007B1BCB">
              <w:rPr>
                <w:rFonts w:eastAsia="Calibri" w:cs="Times New Roman"/>
                <w:sz w:val="24"/>
                <w:szCs w:val="24"/>
              </w:rPr>
              <w:t>Атяшевского муниципального района Республики Мордовия</w:t>
            </w:r>
          </w:p>
        </w:tc>
        <w:tc>
          <w:tcPr>
            <w:tcW w:w="2603" w:type="dxa"/>
          </w:tcPr>
          <w:p w14:paraId="6FF24A83" w14:textId="77777777" w:rsidR="00595184" w:rsidRPr="007B1BCB" w:rsidRDefault="00595184" w:rsidP="0083483F">
            <w:pPr>
              <w:tabs>
                <w:tab w:val="left" w:pos="1981"/>
              </w:tabs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7B1BCB">
              <w:rPr>
                <w:rFonts w:eastAsia="Times New Roman" w:cs="Times New Roman"/>
                <w:sz w:val="24"/>
                <w:szCs w:val="24"/>
              </w:rPr>
              <w:t>май-июнь</w:t>
            </w:r>
          </w:p>
          <w:p w14:paraId="3D2189A3" w14:textId="77777777" w:rsidR="00595184" w:rsidRPr="007B1BCB" w:rsidRDefault="00595184" w:rsidP="0083483F">
            <w:pPr>
              <w:tabs>
                <w:tab w:val="left" w:pos="1981"/>
              </w:tabs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7B1BCB">
              <w:rPr>
                <w:rFonts w:eastAsia="Times New Roman" w:cs="Times New Roman"/>
                <w:sz w:val="24"/>
                <w:szCs w:val="24"/>
              </w:rPr>
              <w:t>2023 года</w:t>
            </w:r>
          </w:p>
        </w:tc>
        <w:tc>
          <w:tcPr>
            <w:tcW w:w="2716" w:type="dxa"/>
          </w:tcPr>
          <w:p w14:paraId="4AAA0A68" w14:textId="77777777" w:rsidR="00595184" w:rsidRPr="007B1BCB" w:rsidRDefault="00595184" w:rsidP="0083483F">
            <w:pPr>
              <w:tabs>
                <w:tab w:val="left" w:pos="1981"/>
              </w:tabs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7B1BCB">
              <w:rPr>
                <w:rFonts w:eastAsia="Times New Roman" w:cs="Times New Roman"/>
                <w:sz w:val="24"/>
                <w:szCs w:val="24"/>
              </w:rPr>
              <w:t>программа персонифицированного финансирования утверждена</w:t>
            </w:r>
          </w:p>
        </w:tc>
      </w:tr>
      <w:tr w:rsidR="00595184" w:rsidRPr="007B1BCB" w14:paraId="77094D10" w14:textId="77777777" w:rsidTr="0083483F">
        <w:tc>
          <w:tcPr>
            <w:tcW w:w="754" w:type="dxa"/>
          </w:tcPr>
          <w:p w14:paraId="4AA34045" w14:textId="77777777" w:rsidR="00595184" w:rsidRPr="007B1BCB" w:rsidRDefault="00595184" w:rsidP="0083483F">
            <w:pPr>
              <w:tabs>
                <w:tab w:val="left" w:pos="1981"/>
              </w:tabs>
              <w:spacing w:line="240" w:lineRule="auto"/>
              <w:jc w:val="center"/>
              <w:rPr>
                <w:rFonts w:eastAsia="Calibri" w:cs="Times New Roman"/>
                <w:sz w:val="24"/>
                <w:szCs w:val="24"/>
                <w:lang w:eastAsia="en-US"/>
              </w:rPr>
            </w:pPr>
            <w:r w:rsidRPr="007B1BCB">
              <w:rPr>
                <w:rFonts w:eastAsia="Calibri" w:cs="Times New Roman"/>
                <w:sz w:val="24"/>
                <w:szCs w:val="24"/>
                <w:lang w:eastAsia="en-US"/>
              </w:rPr>
              <w:t>8.</w:t>
            </w:r>
          </w:p>
        </w:tc>
        <w:tc>
          <w:tcPr>
            <w:tcW w:w="4531" w:type="dxa"/>
          </w:tcPr>
          <w:p w14:paraId="73E5837C" w14:textId="77777777" w:rsidR="00595184" w:rsidRPr="007B1BCB" w:rsidRDefault="00595184" w:rsidP="0083483F">
            <w:pPr>
              <w:tabs>
                <w:tab w:val="left" w:pos="1981"/>
              </w:tabs>
              <w:rPr>
                <w:rFonts w:eastAsia="Times New Roman" w:cs="Times New Roman"/>
                <w:sz w:val="24"/>
                <w:szCs w:val="24"/>
              </w:rPr>
            </w:pPr>
            <w:r w:rsidRPr="007B1BCB">
              <w:rPr>
                <w:rFonts w:eastAsia="Times New Roman" w:cs="Times New Roman"/>
                <w:sz w:val="24"/>
                <w:szCs w:val="24"/>
              </w:rPr>
              <w:t>Утверждение порядка определения нормативных затрат для целей оказания муниципальных услуг в социальной сфере в соответствии с частью 9 статьи 7 Федерального закона №189-ФЗ</w:t>
            </w:r>
          </w:p>
        </w:tc>
        <w:tc>
          <w:tcPr>
            <w:tcW w:w="4182" w:type="dxa"/>
          </w:tcPr>
          <w:p w14:paraId="46F225E1" w14:textId="77777777" w:rsidR="00595184" w:rsidRPr="007B1BCB" w:rsidRDefault="00595184" w:rsidP="0083483F">
            <w:pPr>
              <w:tabs>
                <w:tab w:val="left" w:pos="1981"/>
              </w:tabs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7B1BCB">
              <w:rPr>
                <w:rFonts w:eastAsia="Times New Roman" w:cs="Times New Roman"/>
                <w:sz w:val="24"/>
                <w:szCs w:val="24"/>
              </w:rPr>
              <w:t>Уполномоченные органы</w:t>
            </w:r>
          </w:p>
        </w:tc>
        <w:tc>
          <w:tcPr>
            <w:tcW w:w="2603" w:type="dxa"/>
          </w:tcPr>
          <w:p w14:paraId="52A41010" w14:textId="77777777" w:rsidR="00595184" w:rsidRPr="007B1BCB" w:rsidRDefault="00595184" w:rsidP="0083483F">
            <w:pPr>
              <w:tabs>
                <w:tab w:val="left" w:pos="1981"/>
              </w:tabs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7B1BCB">
              <w:rPr>
                <w:rFonts w:eastAsia="Times New Roman" w:cs="Times New Roman"/>
                <w:sz w:val="24"/>
                <w:szCs w:val="24"/>
              </w:rPr>
              <w:t>май-июнь</w:t>
            </w:r>
          </w:p>
          <w:p w14:paraId="7B092228" w14:textId="77777777" w:rsidR="00595184" w:rsidRPr="007B1BCB" w:rsidRDefault="00595184" w:rsidP="0083483F">
            <w:pPr>
              <w:tabs>
                <w:tab w:val="left" w:pos="1981"/>
              </w:tabs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7B1BCB">
              <w:rPr>
                <w:rFonts w:eastAsia="Times New Roman" w:cs="Times New Roman"/>
                <w:sz w:val="24"/>
                <w:szCs w:val="24"/>
              </w:rPr>
              <w:t>2023 года</w:t>
            </w:r>
          </w:p>
        </w:tc>
        <w:tc>
          <w:tcPr>
            <w:tcW w:w="2716" w:type="dxa"/>
          </w:tcPr>
          <w:p w14:paraId="28704B66" w14:textId="77777777" w:rsidR="00595184" w:rsidRPr="007B1BCB" w:rsidRDefault="00595184" w:rsidP="0083483F">
            <w:pPr>
              <w:tabs>
                <w:tab w:val="left" w:pos="1981"/>
              </w:tabs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7B1BCB">
              <w:rPr>
                <w:rFonts w:eastAsia="Times New Roman" w:cs="Times New Roman"/>
                <w:sz w:val="24"/>
                <w:szCs w:val="24"/>
              </w:rPr>
              <w:t>порядок утвержден</w:t>
            </w:r>
          </w:p>
        </w:tc>
      </w:tr>
      <w:tr w:rsidR="00595184" w:rsidRPr="007B1BCB" w14:paraId="7744D073" w14:textId="77777777" w:rsidTr="0083483F">
        <w:tc>
          <w:tcPr>
            <w:tcW w:w="754" w:type="dxa"/>
          </w:tcPr>
          <w:p w14:paraId="3ADE43D1" w14:textId="77777777" w:rsidR="00595184" w:rsidRPr="007B1BCB" w:rsidRDefault="00595184" w:rsidP="0083483F">
            <w:pPr>
              <w:tabs>
                <w:tab w:val="left" w:pos="1981"/>
              </w:tabs>
              <w:spacing w:line="240" w:lineRule="auto"/>
              <w:jc w:val="center"/>
              <w:rPr>
                <w:rFonts w:eastAsia="Calibri" w:cs="Times New Roman"/>
                <w:sz w:val="24"/>
                <w:szCs w:val="24"/>
                <w:lang w:eastAsia="en-US"/>
              </w:rPr>
            </w:pPr>
            <w:r w:rsidRPr="007B1BCB">
              <w:rPr>
                <w:rFonts w:eastAsia="Calibri" w:cs="Times New Roman"/>
                <w:sz w:val="24"/>
                <w:szCs w:val="24"/>
                <w:lang w:eastAsia="en-US"/>
              </w:rPr>
              <w:t>9.</w:t>
            </w:r>
          </w:p>
        </w:tc>
        <w:tc>
          <w:tcPr>
            <w:tcW w:w="4531" w:type="dxa"/>
          </w:tcPr>
          <w:p w14:paraId="7BDC7D11" w14:textId="77777777" w:rsidR="007B1BCB" w:rsidRPr="007B1BCB" w:rsidRDefault="00595184" w:rsidP="0083483F">
            <w:pPr>
              <w:tabs>
                <w:tab w:val="left" w:pos="1981"/>
              </w:tabs>
              <w:rPr>
                <w:rFonts w:eastAsia="Times New Roman" w:cs="Times New Roman"/>
                <w:sz w:val="24"/>
                <w:szCs w:val="24"/>
              </w:rPr>
            </w:pPr>
            <w:r w:rsidRPr="007B1BCB">
              <w:rPr>
                <w:rFonts w:eastAsia="Times New Roman" w:cs="Times New Roman"/>
                <w:sz w:val="24"/>
                <w:szCs w:val="24"/>
              </w:rPr>
              <w:t xml:space="preserve">Утверждение порядка предоставления субсидий на оказание муниципальных </w:t>
            </w:r>
            <w:r w:rsidRPr="007B1BCB">
              <w:rPr>
                <w:rFonts w:eastAsia="Times New Roman" w:cs="Times New Roman"/>
                <w:sz w:val="24"/>
                <w:szCs w:val="24"/>
              </w:rPr>
              <w:lastRenderedPageBreak/>
              <w:t>услуг в социальной сфере в соответствии с социальным сертификатом</w:t>
            </w:r>
          </w:p>
        </w:tc>
        <w:tc>
          <w:tcPr>
            <w:tcW w:w="4182" w:type="dxa"/>
          </w:tcPr>
          <w:p w14:paraId="54B6F4B4" w14:textId="77777777" w:rsidR="00595184" w:rsidRPr="007B1BCB" w:rsidRDefault="00595184" w:rsidP="0083483F">
            <w:pPr>
              <w:tabs>
                <w:tab w:val="left" w:pos="1981"/>
              </w:tabs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7B1BCB">
              <w:rPr>
                <w:rFonts w:eastAsia="Times New Roman" w:cs="Times New Roman"/>
                <w:sz w:val="24"/>
                <w:szCs w:val="24"/>
              </w:rPr>
              <w:lastRenderedPageBreak/>
              <w:t xml:space="preserve">Администрация </w:t>
            </w:r>
            <w:r w:rsidRPr="007B1BCB">
              <w:rPr>
                <w:rFonts w:eastAsia="Calibri" w:cs="Times New Roman"/>
                <w:sz w:val="24"/>
                <w:szCs w:val="24"/>
              </w:rPr>
              <w:t xml:space="preserve">Атяшевского муниципального района Республики </w:t>
            </w:r>
            <w:r w:rsidRPr="007B1BCB">
              <w:rPr>
                <w:rFonts w:eastAsia="Calibri" w:cs="Times New Roman"/>
                <w:sz w:val="24"/>
                <w:szCs w:val="24"/>
              </w:rPr>
              <w:lastRenderedPageBreak/>
              <w:t>Мордовия</w:t>
            </w:r>
          </w:p>
        </w:tc>
        <w:tc>
          <w:tcPr>
            <w:tcW w:w="2603" w:type="dxa"/>
          </w:tcPr>
          <w:p w14:paraId="09D67D3A" w14:textId="77777777" w:rsidR="00595184" w:rsidRPr="007B1BCB" w:rsidRDefault="00595184" w:rsidP="0083483F">
            <w:pPr>
              <w:tabs>
                <w:tab w:val="left" w:pos="1981"/>
              </w:tabs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7B1BCB">
              <w:rPr>
                <w:rFonts w:eastAsia="Times New Roman" w:cs="Times New Roman"/>
                <w:sz w:val="24"/>
                <w:szCs w:val="24"/>
              </w:rPr>
              <w:lastRenderedPageBreak/>
              <w:t>май-июнь 2023 года</w:t>
            </w:r>
          </w:p>
        </w:tc>
        <w:tc>
          <w:tcPr>
            <w:tcW w:w="2716" w:type="dxa"/>
          </w:tcPr>
          <w:p w14:paraId="048ED9C3" w14:textId="77777777" w:rsidR="00595184" w:rsidRPr="007B1BCB" w:rsidRDefault="00595184" w:rsidP="0083483F">
            <w:pPr>
              <w:tabs>
                <w:tab w:val="left" w:pos="1981"/>
              </w:tabs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7B1BCB">
              <w:rPr>
                <w:rFonts w:eastAsia="Times New Roman" w:cs="Times New Roman"/>
                <w:sz w:val="24"/>
                <w:szCs w:val="24"/>
              </w:rPr>
              <w:t>порядок утвержден</w:t>
            </w:r>
          </w:p>
        </w:tc>
      </w:tr>
      <w:tr w:rsidR="00595184" w:rsidRPr="007B1BCB" w14:paraId="4810585B" w14:textId="77777777" w:rsidTr="0083483F">
        <w:tc>
          <w:tcPr>
            <w:tcW w:w="754" w:type="dxa"/>
          </w:tcPr>
          <w:p w14:paraId="25FDB7FA" w14:textId="77777777" w:rsidR="00595184" w:rsidRPr="007B1BCB" w:rsidRDefault="00595184" w:rsidP="0083483F">
            <w:pPr>
              <w:tabs>
                <w:tab w:val="left" w:pos="1981"/>
              </w:tabs>
              <w:spacing w:line="240" w:lineRule="auto"/>
              <w:jc w:val="center"/>
              <w:rPr>
                <w:rFonts w:eastAsia="Calibri" w:cs="Times New Roman"/>
                <w:sz w:val="24"/>
                <w:szCs w:val="24"/>
                <w:lang w:eastAsia="en-US"/>
              </w:rPr>
            </w:pPr>
            <w:r w:rsidRPr="007B1BCB">
              <w:rPr>
                <w:rFonts w:eastAsia="Calibri" w:cs="Times New Roman"/>
                <w:sz w:val="24"/>
                <w:szCs w:val="24"/>
                <w:lang w:eastAsia="en-US"/>
              </w:rPr>
              <w:t>10.</w:t>
            </w:r>
          </w:p>
        </w:tc>
        <w:tc>
          <w:tcPr>
            <w:tcW w:w="4531" w:type="dxa"/>
          </w:tcPr>
          <w:p w14:paraId="1187B063" w14:textId="77777777" w:rsidR="007B1BCB" w:rsidRPr="007B1BCB" w:rsidRDefault="00595184" w:rsidP="0083483F">
            <w:pPr>
              <w:tabs>
                <w:tab w:val="left" w:pos="1981"/>
              </w:tabs>
              <w:rPr>
                <w:rFonts w:eastAsia="Calibri" w:cs="Times New Roman"/>
                <w:sz w:val="24"/>
                <w:szCs w:val="24"/>
                <w:lang w:eastAsia="en-US"/>
              </w:rPr>
            </w:pPr>
            <w:r w:rsidRPr="007B1BCB">
              <w:rPr>
                <w:rFonts w:eastAsia="Times New Roman" w:cs="Times New Roman"/>
                <w:sz w:val="24"/>
                <w:szCs w:val="24"/>
              </w:rPr>
              <w:t xml:space="preserve">Утверждение порядка </w:t>
            </w:r>
            <w:r w:rsidRPr="007B1BCB">
              <w:rPr>
                <w:rFonts w:eastAsia="Calibri" w:cs="Times New Roman"/>
                <w:sz w:val="24"/>
                <w:szCs w:val="24"/>
                <w:lang w:eastAsia="en-US"/>
              </w:rPr>
              <w:t>заключения в электронной форме соглашения, заключаемого по результатам отбора исполнителя услуг в целях исполнения муниципального социального заказа на оказание муниципальных услуг в социальной сфере</w:t>
            </w:r>
          </w:p>
        </w:tc>
        <w:tc>
          <w:tcPr>
            <w:tcW w:w="4182" w:type="dxa"/>
          </w:tcPr>
          <w:p w14:paraId="1D869325" w14:textId="77777777" w:rsidR="00595184" w:rsidRPr="007B1BCB" w:rsidRDefault="00595184" w:rsidP="0083483F">
            <w:pPr>
              <w:tabs>
                <w:tab w:val="left" w:pos="1981"/>
              </w:tabs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7B1BCB">
              <w:rPr>
                <w:rFonts w:eastAsia="Times New Roman" w:cs="Times New Roman"/>
                <w:sz w:val="24"/>
                <w:szCs w:val="24"/>
              </w:rPr>
              <w:t xml:space="preserve">Администрация </w:t>
            </w:r>
            <w:r w:rsidRPr="007B1BCB">
              <w:rPr>
                <w:rFonts w:eastAsia="Calibri" w:cs="Times New Roman"/>
                <w:sz w:val="24"/>
                <w:szCs w:val="24"/>
              </w:rPr>
              <w:t>Атяшевского муниципального района Республики Мордовия</w:t>
            </w:r>
          </w:p>
        </w:tc>
        <w:tc>
          <w:tcPr>
            <w:tcW w:w="2603" w:type="dxa"/>
          </w:tcPr>
          <w:p w14:paraId="4EC7A95D" w14:textId="77777777" w:rsidR="00595184" w:rsidRPr="007B1BCB" w:rsidRDefault="00595184" w:rsidP="0083483F">
            <w:pPr>
              <w:tabs>
                <w:tab w:val="left" w:pos="1981"/>
              </w:tabs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7B1BCB">
              <w:rPr>
                <w:rFonts w:eastAsia="Times New Roman" w:cs="Times New Roman"/>
                <w:sz w:val="24"/>
                <w:szCs w:val="24"/>
              </w:rPr>
              <w:t>май-июнь 2023 года</w:t>
            </w:r>
          </w:p>
        </w:tc>
        <w:tc>
          <w:tcPr>
            <w:tcW w:w="2716" w:type="dxa"/>
          </w:tcPr>
          <w:p w14:paraId="5CB93418" w14:textId="77777777" w:rsidR="00595184" w:rsidRPr="007B1BCB" w:rsidRDefault="00595184" w:rsidP="0083483F">
            <w:pPr>
              <w:tabs>
                <w:tab w:val="left" w:pos="1981"/>
              </w:tabs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7B1BCB">
              <w:rPr>
                <w:rFonts w:eastAsia="Times New Roman" w:cs="Times New Roman"/>
                <w:sz w:val="24"/>
                <w:szCs w:val="24"/>
              </w:rPr>
              <w:t>порядок утвержден</w:t>
            </w:r>
          </w:p>
        </w:tc>
      </w:tr>
      <w:tr w:rsidR="00595184" w:rsidRPr="007B1BCB" w14:paraId="05F59E4C" w14:textId="77777777" w:rsidTr="0083483F">
        <w:tc>
          <w:tcPr>
            <w:tcW w:w="754" w:type="dxa"/>
          </w:tcPr>
          <w:p w14:paraId="361A7A85" w14:textId="77777777" w:rsidR="00595184" w:rsidRPr="007B1BCB" w:rsidRDefault="002F0179" w:rsidP="0083483F">
            <w:pPr>
              <w:tabs>
                <w:tab w:val="left" w:pos="1981"/>
              </w:tabs>
              <w:spacing w:line="240" w:lineRule="auto"/>
              <w:jc w:val="center"/>
              <w:rPr>
                <w:rFonts w:eastAsia="Calibri" w:cs="Times New Roman"/>
                <w:sz w:val="24"/>
                <w:szCs w:val="24"/>
                <w:lang w:eastAsia="en-US"/>
              </w:rPr>
            </w:pPr>
            <w:r w:rsidRPr="007B1BCB">
              <w:rPr>
                <w:rFonts w:eastAsia="Calibri" w:cs="Times New Roman"/>
                <w:sz w:val="24"/>
                <w:szCs w:val="24"/>
                <w:lang w:eastAsia="en-US"/>
              </w:rPr>
              <w:t>11</w:t>
            </w:r>
            <w:r w:rsidR="00595184" w:rsidRPr="007B1BCB">
              <w:rPr>
                <w:rFonts w:eastAsia="Calibri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4531" w:type="dxa"/>
          </w:tcPr>
          <w:p w14:paraId="30DB0387" w14:textId="77777777" w:rsidR="00595184" w:rsidRPr="007B1BCB" w:rsidRDefault="00595184" w:rsidP="008348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13"/>
              <w:rPr>
                <w:color w:val="000000"/>
                <w:sz w:val="24"/>
                <w:szCs w:val="24"/>
              </w:rPr>
            </w:pPr>
            <w:r w:rsidRPr="007B1BCB">
              <w:rPr>
                <w:rFonts w:eastAsia="Times New Roman" w:cs="Times New Roman"/>
                <w:color w:val="000000"/>
                <w:sz w:val="24"/>
                <w:szCs w:val="24"/>
              </w:rPr>
              <w:t>Реализация организационных и информационных мероприятий, направленных на подготовку заинтересованной общественности (</w:t>
            </w:r>
            <w:r w:rsidRPr="007B1BCB">
              <w:rPr>
                <w:rFonts w:eastAsia="Times New Roman" w:cs="Times New Roman"/>
                <w:color w:val="000000"/>
                <w:sz w:val="24"/>
                <w:szCs w:val="24"/>
                <w:lang w:eastAsia="en-US"/>
              </w:rPr>
              <w:t>потребителей услуг, исполнителей услуг)</w:t>
            </w:r>
            <w:r w:rsidRPr="007B1BCB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к реализации положений Федерального закона №189-ФЗ с 1 сентября 2023 года, включая проведение информационной кампании.</w:t>
            </w:r>
          </w:p>
        </w:tc>
        <w:tc>
          <w:tcPr>
            <w:tcW w:w="4182" w:type="dxa"/>
          </w:tcPr>
          <w:p w14:paraId="5D232942" w14:textId="77777777" w:rsidR="00595184" w:rsidRPr="007B1BCB" w:rsidRDefault="00595184" w:rsidP="0083483F">
            <w:pPr>
              <w:tabs>
                <w:tab w:val="left" w:pos="1981"/>
              </w:tabs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7B1BCB">
              <w:rPr>
                <w:rFonts w:eastAsia="Times New Roman" w:cs="Times New Roman"/>
                <w:sz w:val="24"/>
                <w:szCs w:val="24"/>
              </w:rPr>
              <w:t>Уполномоченные органы</w:t>
            </w:r>
          </w:p>
        </w:tc>
        <w:tc>
          <w:tcPr>
            <w:tcW w:w="2603" w:type="dxa"/>
          </w:tcPr>
          <w:p w14:paraId="28F2B34D" w14:textId="77777777" w:rsidR="00595184" w:rsidRPr="007B1BCB" w:rsidRDefault="00595184" w:rsidP="0083483F">
            <w:pPr>
              <w:tabs>
                <w:tab w:val="left" w:pos="1981"/>
              </w:tabs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7B1BCB">
              <w:rPr>
                <w:rFonts w:eastAsia="Times New Roman" w:cs="Times New Roman"/>
                <w:sz w:val="24"/>
                <w:szCs w:val="24"/>
              </w:rPr>
              <w:t>март-сентябрь 2023 года</w:t>
            </w:r>
          </w:p>
          <w:p w14:paraId="01D56126" w14:textId="77777777" w:rsidR="00595184" w:rsidRPr="007B1BCB" w:rsidRDefault="00595184" w:rsidP="0083483F">
            <w:pPr>
              <w:tabs>
                <w:tab w:val="left" w:pos="1981"/>
              </w:tabs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716" w:type="dxa"/>
          </w:tcPr>
          <w:p w14:paraId="71FCAFEA" w14:textId="77777777" w:rsidR="00595184" w:rsidRPr="007B1BCB" w:rsidRDefault="00595184" w:rsidP="0083483F">
            <w:pPr>
              <w:tabs>
                <w:tab w:val="left" w:pos="1981"/>
              </w:tabs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7B1BCB">
              <w:rPr>
                <w:rFonts w:eastAsia="Times New Roman" w:cs="Times New Roman"/>
                <w:sz w:val="24"/>
                <w:szCs w:val="24"/>
              </w:rPr>
              <w:t>организационные и информационные мероприятия проведены</w:t>
            </w:r>
          </w:p>
        </w:tc>
      </w:tr>
    </w:tbl>
    <w:p w14:paraId="3AC67E96" w14:textId="77777777" w:rsidR="00595184" w:rsidRPr="007B1BCB" w:rsidRDefault="00595184" w:rsidP="00595184">
      <w:pPr>
        <w:tabs>
          <w:tab w:val="left" w:pos="1981"/>
        </w:tabs>
        <w:spacing w:line="240" w:lineRule="auto"/>
        <w:jc w:val="center"/>
        <w:rPr>
          <w:rFonts w:eastAsia="Calibri" w:cs="Times New Roman"/>
          <w:i/>
          <w:sz w:val="24"/>
          <w:szCs w:val="24"/>
          <w:lang w:eastAsia="en-US"/>
        </w:rPr>
      </w:pPr>
    </w:p>
    <w:p w14:paraId="6BF30413" w14:textId="77777777" w:rsidR="00595184" w:rsidRPr="007B1BCB" w:rsidRDefault="00595184" w:rsidP="00595184">
      <w:pPr>
        <w:rPr>
          <w:sz w:val="24"/>
          <w:szCs w:val="24"/>
        </w:rPr>
      </w:pPr>
    </w:p>
    <w:p w14:paraId="64F046F5" w14:textId="77777777" w:rsidR="007B1BCB" w:rsidRDefault="007B1BCB" w:rsidP="00595184">
      <w:pPr>
        <w:spacing w:line="240" w:lineRule="auto"/>
        <w:jc w:val="right"/>
        <w:rPr>
          <w:sz w:val="24"/>
          <w:szCs w:val="24"/>
        </w:rPr>
      </w:pPr>
    </w:p>
    <w:p w14:paraId="70DF2128" w14:textId="77777777" w:rsidR="007B1BCB" w:rsidRDefault="007B1BCB" w:rsidP="00595184">
      <w:pPr>
        <w:spacing w:line="240" w:lineRule="auto"/>
        <w:jc w:val="right"/>
        <w:rPr>
          <w:rFonts w:eastAsia="Calibri" w:cs="Times New Roman"/>
          <w:sz w:val="24"/>
          <w:szCs w:val="24"/>
        </w:rPr>
      </w:pPr>
    </w:p>
    <w:p w14:paraId="3B07FAE9" w14:textId="77777777" w:rsidR="007B1BCB" w:rsidRDefault="007B1BCB" w:rsidP="00595184">
      <w:pPr>
        <w:spacing w:line="240" w:lineRule="auto"/>
        <w:jc w:val="right"/>
        <w:rPr>
          <w:rFonts w:eastAsia="Calibri" w:cs="Times New Roman"/>
          <w:sz w:val="24"/>
          <w:szCs w:val="24"/>
        </w:rPr>
      </w:pPr>
    </w:p>
    <w:p w14:paraId="3C318E64" w14:textId="77777777" w:rsidR="007B1BCB" w:rsidRDefault="007B1BCB" w:rsidP="00595184">
      <w:pPr>
        <w:spacing w:line="240" w:lineRule="auto"/>
        <w:jc w:val="right"/>
        <w:rPr>
          <w:rFonts w:eastAsia="Calibri" w:cs="Times New Roman"/>
          <w:sz w:val="24"/>
          <w:szCs w:val="24"/>
        </w:rPr>
      </w:pPr>
    </w:p>
    <w:p w14:paraId="543072AF" w14:textId="77777777" w:rsidR="007B1BCB" w:rsidRDefault="007B1BCB" w:rsidP="00595184">
      <w:pPr>
        <w:spacing w:line="240" w:lineRule="auto"/>
        <w:jc w:val="right"/>
        <w:rPr>
          <w:rFonts w:eastAsia="Calibri" w:cs="Times New Roman"/>
          <w:sz w:val="24"/>
          <w:szCs w:val="24"/>
        </w:rPr>
      </w:pPr>
    </w:p>
    <w:p w14:paraId="61AC940A" w14:textId="77777777" w:rsidR="007B1BCB" w:rsidRDefault="007B1BCB" w:rsidP="00595184">
      <w:pPr>
        <w:spacing w:line="240" w:lineRule="auto"/>
        <w:jc w:val="right"/>
        <w:rPr>
          <w:rFonts w:eastAsia="Calibri" w:cs="Times New Roman"/>
          <w:sz w:val="24"/>
          <w:szCs w:val="24"/>
        </w:rPr>
      </w:pPr>
    </w:p>
    <w:p w14:paraId="34B83620" w14:textId="77777777" w:rsidR="007B1BCB" w:rsidRDefault="007B1BCB" w:rsidP="00595184">
      <w:pPr>
        <w:spacing w:line="240" w:lineRule="auto"/>
        <w:jc w:val="right"/>
        <w:rPr>
          <w:rFonts w:eastAsia="Calibri" w:cs="Times New Roman"/>
          <w:sz w:val="24"/>
          <w:szCs w:val="24"/>
        </w:rPr>
      </w:pPr>
    </w:p>
    <w:p w14:paraId="1A013215" w14:textId="77777777" w:rsidR="007B1BCB" w:rsidRDefault="007B1BCB" w:rsidP="00595184">
      <w:pPr>
        <w:spacing w:line="240" w:lineRule="auto"/>
        <w:jc w:val="right"/>
        <w:rPr>
          <w:rFonts w:eastAsia="Calibri" w:cs="Times New Roman"/>
          <w:sz w:val="24"/>
          <w:szCs w:val="24"/>
        </w:rPr>
      </w:pPr>
    </w:p>
    <w:p w14:paraId="3AEB1BE8" w14:textId="77777777" w:rsidR="007B1BCB" w:rsidRDefault="007B1BCB" w:rsidP="00595184">
      <w:pPr>
        <w:spacing w:line="240" w:lineRule="auto"/>
        <w:jc w:val="right"/>
        <w:rPr>
          <w:rFonts w:eastAsia="Calibri" w:cs="Times New Roman"/>
          <w:sz w:val="24"/>
          <w:szCs w:val="24"/>
        </w:rPr>
      </w:pPr>
    </w:p>
    <w:p w14:paraId="689A69AC" w14:textId="77777777" w:rsidR="007B1BCB" w:rsidRDefault="007B1BCB" w:rsidP="00595184">
      <w:pPr>
        <w:spacing w:line="240" w:lineRule="auto"/>
        <w:jc w:val="right"/>
        <w:rPr>
          <w:rFonts w:eastAsia="Calibri" w:cs="Times New Roman"/>
          <w:sz w:val="24"/>
          <w:szCs w:val="24"/>
        </w:rPr>
      </w:pPr>
    </w:p>
    <w:p w14:paraId="06D4D5E3" w14:textId="77777777" w:rsidR="00595184" w:rsidRDefault="001C4045" w:rsidP="00595184">
      <w:pPr>
        <w:spacing w:line="240" w:lineRule="auto"/>
        <w:jc w:val="right"/>
        <w:rPr>
          <w:rFonts w:eastAsia="Calibri" w:cs="Times New Roman"/>
          <w:sz w:val="20"/>
          <w:szCs w:val="20"/>
        </w:rPr>
      </w:pPr>
      <w:r>
        <w:rPr>
          <w:rFonts w:eastAsia="Calibri" w:cs="Times New Roman"/>
          <w:sz w:val="24"/>
          <w:szCs w:val="24"/>
        </w:rPr>
        <w:lastRenderedPageBreak/>
        <w:t>Утвержден</w:t>
      </w:r>
    </w:p>
    <w:p w14:paraId="2E1E163F" w14:textId="77777777" w:rsidR="00595184" w:rsidRDefault="001C4045" w:rsidP="00595184">
      <w:pPr>
        <w:spacing w:line="240" w:lineRule="auto"/>
        <w:jc w:val="right"/>
        <w:rPr>
          <w:rFonts w:eastAsia="Calibri" w:cs="Times New Roman"/>
          <w:sz w:val="24"/>
          <w:szCs w:val="20"/>
        </w:rPr>
      </w:pPr>
      <w:r>
        <w:rPr>
          <w:rFonts w:eastAsia="Calibri" w:cs="Times New Roman"/>
          <w:sz w:val="24"/>
          <w:szCs w:val="20"/>
        </w:rPr>
        <w:t>п</w:t>
      </w:r>
      <w:r w:rsidR="00595184">
        <w:rPr>
          <w:rFonts w:eastAsia="Calibri" w:cs="Times New Roman"/>
          <w:sz w:val="24"/>
          <w:szCs w:val="20"/>
        </w:rPr>
        <w:t>остановлени</w:t>
      </w:r>
      <w:r>
        <w:rPr>
          <w:rFonts w:eastAsia="Calibri" w:cs="Times New Roman"/>
          <w:sz w:val="24"/>
          <w:szCs w:val="20"/>
        </w:rPr>
        <w:t xml:space="preserve">ем </w:t>
      </w:r>
      <w:r w:rsidR="00595184">
        <w:rPr>
          <w:rFonts w:eastAsia="Calibri" w:cs="Times New Roman"/>
          <w:sz w:val="24"/>
          <w:szCs w:val="20"/>
        </w:rPr>
        <w:t xml:space="preserve"> Администрации</w:t>
      </w:r>
    </w:p>
    <w:p w14:paraId="53482BE1" w14:textId="77777777" w:rsidR="00595184" w:rsidRDefault="00595184" w:rsidP="00595184">
      <w:pPr>
        <w:spacing w:line="240" w:lineRule="auto"/>
        <w:jc w:val="right"/>
        <w:rPr>
          <w:rFonts w:eastAsia="Calibri" w:cs="Times New Roman"/>
          <w:sz w:val="24"/>
          <w:szCs w:val="20"/>
        </w:rPr>
      </w:pPr>
      <w:r>
        <w:rPr>
          <w:rFonts w:eastAsia="Calibri" w:cs="Times New Roman"/>
          <w:sz w:val="24"/>
          <w:szCs w:val="20"/>
        </w:rPr>
        <w:t>Атяшевского муниципального района</w:t>
      </w:r>
    </w:p>
    <w:p w14:paraId="12C82B09" w14:textId="77777777" w:rsidR="00595184" w:rsidRDefault="00595184" w:rsidP="00595184">
      <w:pPr>
        <w:spacing w:line="240" w:lineRule="auto"/>
        <w:jc w:val="right"/>
        <w:rPr>
          <w:rFonts w:eastAsia="Calibri" w:cs="Times New Roman"/>
          <w:sz w:val="24"/>
          <w:szCs w:val="20"/>
        </w:rPr>
      </w:pPr>
      <w:r>
        <w:rPr>
          <w:rFonts w:eastAsia="Calibri" w:cs="Times New Roman"/>
          <w:sz w:val="24"/>
          <w:szCs w:val="20"/>
        </w:rPr>
        <w:t>Республики Мордовия</w:t>
      </w:r>
    </w:p>
    <w:p w14:paraId="2427B902" w14:textId="77777777" w:rsidR="00595184" w:rsidRDefault="00595184" w:rsidP="00595184">
      <w:pPr>
        <w:spacing w:line="240" w:lineRule="auto"/>
        <w:jc w:val="right"/>
        <w:rPr>
          <w:rFonts w:eastAsia="Calibri" w:cs="Times New Roman"/>
          <w:sz w:val="24"/>
          <w:szCs w:val="20"/>
        </w:rPr>
      </w:pPr>
      <w:r>
        <w:rPr>
          <w:rFonts w:eastAsia="Calibri" w:cs="Times New Roman"/>
          <w:sz w:val="24"/>
          <w:szCs w:val="20"/>
        </w:rPr>
        <w:t>от __________№__________</w:t>
      </w:r>
    </w:p>
    <w:p w14:paraId="22F1592C" w14:textId="77777777" w:rsidR="00595184" w:rsidRDefault="00595184" w:rsidP="00595184">
      <w:pPr>
        <w:spacing w:line="240" w:lineRule="auto"/>
        <w:jc w:val="right"/>
        <w:rPr>
          <w:rFonts w:eastAsia="Calibri" w:cs="Times New Roman"/>
          <w:sz w:val="24"/>
          <w:szCs w:val="20"/>
        </w:rPr>
      </w:pPr>
    </w:p>
    <w:p w14:paraId="1FF69F7D" w14:textId="77777777" w:rsidR="00595184" w:rsidRDefault="00595184" w:rsidP="00595184">
      <w:pPr>
        <w:pStyle w:val="ConsPlusNormal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53514238" w14:textId="77777777" w:rsidR="00595184" w:rsidRDefault="00595184" w:rsidP="00595184">
      <w:pPr>
        <w:spacing w:line="276" w:lineRule="auto"/>
        <w:jc w:val="center"/>
        <w:rPr>
          <w:rFonts w:eastAsia="Calibri" w:cs="Times New Roman"/>
          <w:sz w:val="20"/>
          <w:szCs w:val="24"/>
          <w:lang w:eastAsia="en-US"/>
        </w:rPr>
      </w:pPr>
      <w:r>
        <w:rPr>
          <w:rFonts w:eastAsia="Calibri" w:cs="Times New Roman"/>
          <w:b/>
          <w:iCs/>
          <w:sz w:val="24"/>
          <w:szCs w:val="24"/>
          <w:lang w:eastAsia="en-US"/>
        </w:rPr>
        <w:t xml:space="preserve">Таблица показателей эффективности реализации мероприятий, проводимых в рамках апробации механизмов организации оказания муниципальных услуг в социальной сфере по </w:t>
      </w:r>
      <w:r>
        <w:rPr>
          <w:rFonts w:cs="Times New Roman"/>
          <w:b/>
          <w:bCs/>
          <w:sz w:val="24"/>
          <w:szCs w:val="24"/>
          <w:lang w:eastAsia="en-US"/>
        </w:rPr>
        <w:t>реализации дополнительных общеразвивающих программ для детей</w:t>
      </w:r>
      <w:r>
        <w:rPr>
          <w:rFonts w:eastAsia="Calibri" w:cs="Times New Roman"/>
          <w:b/>
          <w:bCs/>
          <w:sz w:val="24"/>
          <w:szCs w:val="24"/>
        </w:rPr>
        <w:t xml:space="preserve"> на </w:t>
      </w:r>
      <w:r>
        <w:rPr>
          <w:rFonts w:eastAsia="Calibri" w:cs="Times New Roman"/>
          <w:b/>
          <w:sz w:val="24"/>
          <w:szCs w:val="24"/>
        </w:rPr>
        <w:t>территории Атяшевского муниципального района Республики Мордовия</w:t>
      </w:r>
    </w:p>
    <w:p w14:paraId="6F6646F1" w14:textId="77777777" w:rsidR="00595184" w:rsidRDefault="00595184" w:rsidP="00595184">
      <w:pPr>
        <w:widowControl w:val="0"/>
        <w:spacing w:line="240" w:lineRule="auto"/>
        <w:jc w:val="center"/>
        <w:rPr>
          <w:rFonts w:eastAsia="Calibri" w:cs="Times New Roman"/>
          <w:sz w:val="24"/>
          <w:szCs w:val="24"/>
          <w:lang w:eastAsia="en-US"/>
        </w:rPr>
      </w:pPr>
    </w:p>
    <w:tbl>
      <w:tblPr>
        <w:tblStyle w:val="1"/>
        <w:tblW w:w="15309" w:type="dxa"/>
        <w:tblInd w:w="-5" w:type="dxa"/>
        <w:tblLook w:val="04A0" w:firstRow="1" w:lastRow="0" w:firstColumn="1" w:lastColumn="0" w:noHBand="0" w:noVBand="1"/>
      </w:tblPr>
      <w:tblGrid>
        <w:gridCol w:w="1153"/>
        <w:gridCol w:w="2753"/>
        <w:gridCol w:w="1788"/>
        <w:gridCol w:w="4683"/>
        <w:gridCol w:w="1545"/>
        <w:gridCol w:w="1545"/>
        <w:gridCol w:w="1842"/>
      </w:tblGrid>
      <w:tr w:rsidR="00595184" w:rsidRPr="00F65BED" w14:paraId="41325740" w14:textId="77777777" w:rsidTr="0083483F">
        <w:trPr>
          <w:tblHeader/>
        </w:trPr>
        <w:tc>
          <w:tcPr>
            <w:tcW w:w="1153" w:type="dxa"/>
          </w:tcPr>
          <w:p w14:paraId="41BC7B45" w14:textId="77777777" w:rsidR="00595184" w:rsidRPr="00F65BED" w:rsidRDefault="00595184" w:rsidP="0083483F">
            <w:pPr>
              <w:spacing w:line="256" w:lineRule="auto"/>
              <w:jc w:val="center"/>
              <w:rPr>
                <w:rFonts w:eastAsia="Calibri" w:cs="Times New Roman"/>
                <w:sz w:val="24"/>
                <w:szCs w:val="24"/>
                <w:lang w:eastAsia="en-US"/>
              </w:rPr>
            </w:pPr>
            <w:r w:rsidRPr="00F65BED">
              <w:rPr>
                <w:rFonts w:eastAsia="Calibri" w:cs="Times New Roman"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2753" w:type="dxa"/>
          </w:tcPr>
          <w:p w14:paraId="76D1D94F" w14:textId="77777777" w:rsidR="00595184" w:rsidRPr="00F65BED" w:rsidRDefault="00595184" w:rsidP="0083483F">
            <w:pPr>
              <w:spacing w:line="256" w:lineRule="auto"/>
              <w:jc w:val="center"/>
              <w:rPr>
                <w:rFonts w:eastAsia="Calibri" w:cs="Times New Roman"/>
                <w:sz w:val="24"/>
                <w:szCs w:val="24"/>
                <w:lang w:eastAsia="en-US"/>
              </w:rPr>
            </w:pPr>
            <w:r w:rsidRPr="00F65BED">
              <w:rPr>
                <w:rFonts w:eastAsia="Calibri" w:cs="Times New Roman"/>
                <w:sz w:val="24"/>
                <w:szCs w:val="24"/>
                <w:lang w:eastAsia="en-US"/>
              </w:rPr>
              <w:t>Цель</w:t>
            </w:r>
          </w:p>
        </w:tc>
        <w:tc>
          <w:tcPr>
            <w:tcW w:w="1788" w:type="dxa"/>
          </w:tcPr>
          <w:p w14:paraId="6B8AA455" w14:textId="77777777" w:rsidR="00595184" w:rsidRPr="00F65BED" w:rsidRDefault="00595184" w:rsidP="0083483F">
            <w:pPr>
              <w:spacing w:line="256" w:lineRule="auto"/>
              <w:jc w:val="center"/>
              <w:rPr>
                <w:rFonts w:eastAsia="Calibri" w:cs="Times New Roman"/>
                <w:sz w:val="24"/>
                <w:szCs w:val="24"/>
                <w:lang w:eastAsia="en-US"/>
              </w:rPr>
            </w:pPr>
            <w:r w:rsidRPr="00F65BED">
              <w:rPr>
                <w:rFonts w:eastAsia="Calibri" w:cs="Times New Roman"/>
                <w:sz w:val="24"/>
                <w:szCs w:val="24"/>
                <w:lang w:eastAsia="en-US"/>
              </w:rPr>
              <w:t>Тип индикатора</w:t>
            </w:r>
          </w:p>
        </w:tc>
        <w:tc>
          <w:tcPr>
            <w:tcW w:w="4683" w:type="dxa"/>
          </w:tcPr>
          <w:p w14:paraId="40CF3BCD" w14:textId="77777777" w:rsidR="00595184" w:rsidRPr="00F65BED" w:rsidRDefault="00595184" w:rsidP="0083483F">
            <w:pPr>
              <w:spacing w:line="256" w:lineRule="auto"/>
              <w:jc w:val="center"/>
              <w:rPr>
                <w:rFonts w:eastAsia="Calibri" w:cs="Times New Roman"/>
                <w:sz w:val="24"/>
                <w:szCs w:val="24"/>
                <w:lang w:eastAsia="en-US"/>
              </w:rPr>
            </w:pPr>
            <w:r w:rsidRPr="00F65BED">
              <w:rPr>
                <w:rFonts w:eastAsia="Calibri" w:cs="Times New Roman"/>
                <w:sz w:val="24"/>
                <w:szCs w:val="24"/>
                <w:lang w:eastAsia="en-US"/>
              </w:rPr>
              <w:t>Индикатор</w:t>
            </w:r>
          </w:p>
        </w:tc>
        <w:tc>
          <w:tcPr>
            <w:tcW w:w="1545" w:type="dxa"/>
          </w:tcPr>
          <w:p w14:paraId="6936091A" w14:textId="77777777" w:rsidR="00595184" w:rsidRPr="00F65BED" w:rsidRDefault="00595184" w:rsidP="0083483F">
            <w:pPr>
              <w:spacing w:line="256" w:lineRule="auto"/>
              <w:jc w:val="center"/>
              <w:rPr>
                <w:rFonts w:eastAsia="Calibri" w:cs="Times New Roman"/>
                <w:sz w:val="24"/>
                <w:szCs w:val="24"/>
                <w:lang w:eastAsia="en-US"/>
              </w:rPr>
            </w:pPr>
            <w:r w:rsidRPr="00F65BED">
              <w:rPr>
                <w:rFonts w:eastAsia="Calibri" w:cs="Times New Roman"/>
                <w:sz w:val="24"/>
                <w:szCs w:val="24"/>
                <w:lang w:eastAsia="en-US"/>
              </w:rPr>
              <w:t>Базовая величина</w:t>
            </w:r>
          </w:p>
        </w:tc>
        <w:tc>
          <w:tcPr>
            <w:tcW w:w="1545" w:type="dxa"/>
          </w:tcPr>
          <w:p w14:paraId="59081E49" w14:textId="77777777" w:rsidR="00595184" w:rsidRPr="00F65BED" w:rsidRDefault="00595184" w:rsidP="0083483F">
            <w:pPr>
              <w:spacing w:line="256" w:lineRule="auto"/>
              <w:jc w:val="center"/>
              <w:rPr>
                <w:rFonts w:eastAsia="Calibri" w:cs="Times New Roman"/>
                <w:sz w:val="24"/>
                <w:szCs w:val="24"/>
                <w:lang w:eastAsia="en-US"/>
              </w:rPr>
            </w:pPr>
            <w:r w:rsidRPr="00F65BED">
              <w:rPr>
                <w:rFonts w:eastAsia="Calibri" w:cs="Times New Roman"/>
                <w:sz w:val="24"/>
                <w:szCs w:val="24"/>
                <w:lang w:eastAsia="en-US"/>
              </w:rPr>
              <w:t>Целевой ориентир</w:t>
            </w:r>
          </w:p>
        </w:tc>
        <w:tc>
          <w:tcPr>
            <w:tcW w:w="1842" w:type="dxa"/>
          </w:tcPr>
          <w:p w14:paraId="277EA951" w14:textId="77777777" w:rsidR="00595184" w:rsidRPr="00F65BED" w:rsidRDefault="00595184" w:rsidP="0083483F">
            <w:pPr>
              <w:spacing w:line="256" w:lineRule="auto"/>
              <w:jc w:val="center"/>
              <w:rPr>
                <w:rFonts w:eastAsia="Calibri" w:cs="Times New Roman"/>
                <w:sz w:val="24"/>
                <w:szCs w:val="24"/>
                <w:lang w:eastAsia="en-US"/>
              </w:rPr>
            </w:pPr>
            <w:r w:rsidRPr="00F65BED">
              <w:rPr>
                <w:rFonts w:eastAsia="Calibri" w:cs="Times New Roman"/>
                <w:sz w:val="24"/>
                <w:szCs w:val="24"/>
                <w:lang w:eastAsia="en-US"/>
              </w:rPr>
              <w:t>Ответственный исполнитель</w:t>
            </w:r>
          </w:p>
        </w:tc>
      </w:tr>
      <w:tr w:rsidR="00595184" w:rsidRPr="00F65BED" w14:paraId="59EFFCE8" w14:textId="77777777" w:rsidTr="0083483F">
        <w:tc>
          <w:tcPr>
            <w:tcW w:w="1153" w:type="dxa"/>
          </w:tcPr>
          <w:p w14:paraId="434A0F63" w14:textId="77777777" w:rsidR="00595184" w:rsidRPr="00F65BED" w:rsidRDefault="00595184" w:rsidP="0083483F">
            <w:pPr>
              <w:spacing w:line="256" w:lineRule="auto"/>
              <w:jc w:val="center"/>
              <w:rPr>
                <w:rFonts w:eastAsia="Calibri" w:cs="Times New Roman"/>
                <w:sz w:val="24"/>
                <w:szCs w:val="24"/>
                <w:lang w:eastAsia="en-US"/>
              </w:rPr>
            </w:pPr>
            <w:r w:rsidRPr="00F65BED">
              <w:rPr>
                <w:rFonts w:eastAsia="Calibri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753" w:type="dxa"/>
          </w:tcPr>
          <w:p w14:paraId="0B3D1A57" w14:textId="77777777" w:rsidR="00595184" w:rsidRPr="00F65BED" w:rsidRDefault="00595184" w:rsidP="0083483F">
            <w:pPr>
              <w:spacing w:line="256" w:lineRule="auto"/>
              <w:jc w:val="center"/>
              <w:rPr>
                <w:rFonts w:eastAsia="Calibri" w:cs="Times New Roman"/>
                <w:sz w:val="24"/>
                <w:szCs w:val="24"/>
                <w:lang w:eastAsia="en-US"/>
              </w:rPr>
            </w:pPr>
            <w:r w:rsidRPr="00F65BED">
              <w:rPr>
                <w:rFonts w:eastAsia="Calibri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788" w:type="dxa"/>
          </w:tcPr>
          <w:p w14:paraId="4228391F" w14:textId="77777777" w:rsidR="00595184" w:rsidRPr="00F65BED" w:rsidRDefault="00595184" w:rsidP="0083483F">
            <w:pPr>
              <w:spacing w:line="256" w:lineRule="auto"/>
              <w:jc w:val="center"/>
              <w:rPr>
                <w:rFonts w:eastAsia="Calibri" w:cs="Times New Roman"/>
                <w:sz w:val="24"/>
                <w:szCs w:val="24"/>
                <w:lang w:eastAsia="en-US"/>
              </w:rPr>
            </w:pPr>
            <w:r w:rsidRPr="00F65BED">
              <w:rPr>
                <w:rFonts w:eastAsia="Calibri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683" w:type="dxa"/>
          </w:tcPr>
          <w:p w14:paraId="1C2438F9" w14:textId="77777777" w:rsidR="00595184" w:rsidRPr="00F65BED" w:rsidRDefault="00595184" w:rsidP="0083483F">
            <w:pPr>
              <w:spacing w:line="256" w:lineRule="auto"/>
              <w:jc w:val="center"/>
              <w:rPr>
                <w:rFonts w:eastAsia="Calibri" w:cs="Times New Roman"/>
                <w:sz w:val="24"/>
                <w:szCs w:val="24"/>
                <w:lang w:eastAsia="en-US"/>
              </w:rPr>
            </w:pPr>
            <w:r w:rsidRPr="00F65BED">
              <w:rPr>
                <w:rFonts w:eastAsia="Calibri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545" w:type="dxa"/>
          </w:tcPr>
          <w:p w14:paraId="34AA72B6" w14:textId="77777777" w:rsidR="00595184" w:rsidRPr="00F65BED" w:rsidRDefault="00595184" w:rsidP="0083483F">
            <w:pPr>
              <w:spacing w:line="256" w:lineRule="auto"/>
              <w:jc w:val="center"/>
              <w:rPr>
                <w:rFonts w:eastAsia="Calibri" w:cs="Times New Roman"/>
                <w:sz w:val="24"/>
                <w:szCs w:val="24"/>
                <w:lang w:eastAsia="en-US"/>
              </w:rPr>
            </w:pPr>
            <w:r w:rsidRPr="00F65BED">
              <w:rPr>
                <w:rFonts w:eastAsia="Calibri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545" w:type="dxa"/>
          </w:tcPr>
          <w:p w14:paraId="09FF8A2F" w14:textId="77777777" w:rsidR="00595184" w:rsidRPr="00F65BED" w:rsidRDefault="00595184" w:rsidP="0083483F">
            <w:pPr>
              <w:spacing w:line="256" w:lineRule="auto"/>
              <w:jc w:val="center"/>
              <w:rPr>
                <w:rFonts w:eastAsia="Calibri" w:cs="Times New Roman"/>
                <w:sz w:val="24"/>
                <w:szCs w:val="24"/>
                <w:lang w:eastAsia="en-US"/>
              </w:rPr>
            </w:pPr>
            <w:r w:rsidRPr="00F65BED">
              <w:rPr>
                <w:rFonts w:eastAsia="Calibri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842" w:type="dxa"/>
          </w:tcPr>
          <w:p w14:paraId="2B64ED4A" w14:textId="77777777" w:rsidR="00595184" w:rsidRPr="00F65BED" w:rsidRDefault="00595184" w:rsidP="0083483F">
            <w:pPr>
              <w:spacing w:line="256" w:lineRule="auto"/>
              <w:jc w:val="center"/>
              <w:rPr>
                <w:rFonts w:eastAsia="Calibri" w:cs="Times New Roman"/>
                <w:sz w:val="24"/>
                <w:szCs w:val="24"/>
                <w:lang w:eastAsia="en-US"/>
              </w:rPr>
            </w:pPr>
            <w:r w:rsidRPr="00F65BED">
              <w:rPr>
                <w:rFonts w:eastAsia="Calibri" w:cs="Times New Roman"/>
                <w:sz w:val="24"/>
                <w:szCs w:val="24"/>
                <w:lang w:eastAsia="en-US"/>
              </w:rPr>
              <w:t>7</w:t>
            </w:r>
          </w:p>
        </w:tc>
      </w:tr>
      <w:tr w:rsidR="00595184" w:rsidRPr="00F65BED" w14:paraId="6EDD6EAA" w14:textId="77777777" w:rsidTr="0083483F">
        <w:tc>
          <w:tcPr>
            <w:tcW w:w="1153" w:type="dxa"/>
          </w:tcPr>
          <w:p w14:paraId="66C645FE" w14:textId="77777777" w:rsidR="00595184" w:rsidRPr="00F65BED" w:rsidRDefault="00595184" w:rsidP="0083483F">
            <w:pPr>
              <w:spacing w:line="256" w:lineRule="auto"/>
              <w:jc w:val="center"/>
              <w:rPr>
                <w:rFonts w:eastAsia="Calibri" w:cs="Times New Roman"/>
                <w:sz w:val="20"/>
                <w:lang w:eastAsia="en-US"/>
              </w:rPr>
            </w:pPr>
            <w:r w:rsidRPr="00F65BED">
              <w:rPr>
                <w:rFonts w:eastAsia="Calibri" w:cs="Times New Roman"/>
                <w:sz w:val="20"/>
                <w:lang w:eastAsia="en-US"/>
              </w:rPr>
              <w:t>1.</w:t>
            </w:r>
          </w:p>
        </w:tc>
        <w:tc>
          <w:tcPr>
            <w:tcW w:w="2753" w:type="dxa"/>
          </w:tcPr>
          <w:p w14:paraId="5F7808D3" w14:textId="77777777" w:rsidR="00595184" w:rsidRPr="00F65BED" w:rsidRDefault="00595184" w:rsidP="0083483F">
            <w:pPr>
              <w:spacing w:line="256" w:lineRule="auto"/>
              <w:jc w:val="left"/>
              <w:rPr>
                <w:rFonts w:eastAsia="Calibri" w:cs="Times New Roman"/>
                <w:sz w:val="20"/>
                <w:lang w:eastAsia="en-US"/>
              </w:rPr>
            </w:pPr>
            <w:r w:rsidRPr="00F65BED">
              <w:rPr>
                <w:rFonts w:eastAsia="Calibri" w:cs="Times New Roman"/>
                <w:sz w:val="20"/>
                <w:lang w:eastAsia="en-US"/>
              </w:rPr>
              <w:t xml:space="preserve">Доля </w:t>
            </w:r>
            <w:r>
              <w:rPr>
                <w:rFonts w:eastAsia="Calibri" w:cs="Times New Roman"/>
                <w:sz w:val="20"/>
                <w:lang w:eastAsia="en-US"/>
              </w:rPr>
              <w:t>немуниципального сектора</w:t>
            </w:r>
            <w:r w:rsidRPr="00F65BED">
              <w:rPr>
                <w:rFonts w:eastAsia="Calibri" w:cs="Times New Roman"/>
                <w:sz w:val="20"/>
                <w:lang w:eastAsia="en-US"/>
              </w:rPr>
              <w:t xml:space="preserve">, вовлеченного в оказание </w:t>
            </w:r>
            <w:r>
              <w:rPr>
                <w:rFonts w:eastAsia="Calibri" w:cs="Times New Roman"/>
                <w:sz w:val="20"/>
                <w:lang w:eastAsia="en-US"/>
              </w:rPr>
              <w:t>муниципальных</w:t>
            </w:r>
            <w:r w:rsidRPr="00F65BED">
              <w:rPr>
                <w:rFonts w:eastAsia="Calibri" w:cs="Times New Roman"/>
                <w:sz w:val="20"/>
                <w:lang w:eastAsia="en-US"/>
              </w:rPr>
              <w:t xml:space="preserve"> услуг по реализации дополнительных общеразвивающих программ в соответствии с социальным сертификатом</w:t>
            </w:r>
          </w:p>
        </w:tc>
        <w:tc>
          <w:tcPr>
            <w:tcW w:w="1788" w:type="dxa"/>
          </w:tcPr>
          <w:p w14:paraId="1AF7618B" w14:textId="77777777" w:rsidR="00595184" w:rsidRPr="00F65BED" w:rsidRDefault="00595184" w:rsidP="0083483F">
            <w:pPr>
              <w:spacing w:line="256" w:lineRule="auto"/>
              <w:jc w:val="left"/>
              <w:rPr>
                <w:rFonts w:eastAsia="Calibri" w:cs="Times New Roman"/>
                <w:sz w:val="20"/>
                <w:lang w:eastAsia="en-US"/>
              </w:rPr>
            </w:pPr>
            <w:r w:rsidRPr="00F65BED">
              <w:rPr>
                <w:rFonts w:eastAsia="Calibri" w:cs="Times New Roman"/>
                <w:sz w:val="20"/>
                <w:lang w:eastAsia="en-US"/>
              </w:rPr>
              <w:t>Итоговый результат</w:t>
            </w:r>
          </w:p>
        </w:tc>
        <w:tc>
          <w:tcPr>
            <w:tcW w:w="4683" w:type="dxa"/>
          </w:tcPr>
          <w:p w14:paraId="1F65D1A3" w14:textId="77777777" w:rsidR="00595184" w:rsidRPr="00F65BED" w:rsidRDefault="00595184" w:rsidP="0083483F">
            <w:pPr>
              <w:spacing w:line="256" w:lineRule="auto"/>
              <w:rPr>
                <w:rFonts w:eastAsia="Calibri" w:cs="Times New Roman"/>
                <w:sz w:val="20"/>
                <w:lang w:eastAsia="en-US"/>
              </w:rPr>
            </w:pPr>
            <w:r w:rsidRPr="00F65BED">
              <w:rPr>
                <w:rFonts w:eastAsia="Calibri" w:cs="Times New Roman"/>
                <w:sz w:val="20"/>
                <w:lang w:eastAsia="en-US"/>
              </w:rPr>
              <w:t xml:space="preserve">Доля юридических лиц, не являющихся </w:t>
            </w:r>
            <w:r>
              <w:rPr>
                <w:rFonts w:eastAsia="Calibri" w:cs="Times New Roman"/>
                <w:sz w:val="20"/>
                <w:lang w:eastAsia="en-US"/>
              </w:rPr>
              <w:t>муниципальными</w:t>
            </w:r>
            <w:r w:rsidRPr="00F65BED">
              <w:rPr>
                <w:rFonts w:eastAsia="Calibri" w:cs="Times New Roman"/>
                <w:sz w:val="20"/>
                <w:lang w:eastAsia="en-US"/>
              </w:rPr>
              <w:t xml:space="preserve"> учреждениями, индивидуальных предпринимателей, вовлеченных в оказание </w:t>
            </w:r>
            <w:r>
              <w:rPr>
                <w:rFonts w:eastAsia="Calibri" w:cs="Times New Roman"/>
                <w:sz w:val="20"/>
                <w:lang w:eastAsia="en-US"/>
              </w:rPr>
              <w:t>муниципальных</w:t>
            </w:r>
            <w:r w:rsidRPr="00F65BED">
              <w:rPr>
                <w:rFonts w:eastAsia="Calibri" w:cs="Times New Roman"/>
                <w:sz w:val="20"/>
                <w:lang w:eastAsia="en-US"/>
              </w:rPr>
              <w:t xml:space="preserve"> услуг </w:t>
            </w:r>
            <w:r>
              <w:rPr>
                <w:rFonts w:eastAsia="Calibri" w:cs="Times New Roman"/>
                <w:sz w:val="20"/>
                <w:lang w:eastAsia="en-US"/>
              </w:rPr>
              <w:t>в социальной сфере по направлению деятельности «</w:t>
            </w:r>
            <w:r w:rsidRPr="00F65BED">
              <w:rPr>
                <w:rFonts w:eastAsia="Calibri" w:cs="Times New Roman"/>
                <w:sz w:val="20"/>
                <w:lang w:eastAsia="en-US"/>
              </w:rPr>
              <w:t>реализации дополнительных общеразвивающих программ</w:t>
            </w:r>
            <w:r>
              <w:rPr>
                <w:rFonts w:eastAsia="Calibri" w:cs="Times New Roman"/>
                <w:sz w:val="20"/>
                <w:lang w:eastAsia="en-US"/>
              </w:rPr>
              <w:t xml:space="preserve"> для детей»</w:t>
            </w:r>
            <w:r w:rsidRPr="00F65BED">
              <w:rPr>
                <w:rFonts w:eastAsia="Calibri" w:cs="Times New Roman"/>
                <w:sz w:val="20"/>
                <w:lang w:eastAsia="en-US"/>
              </w:rPr>
              <w:t xml:space="preserve"> в соответствии с социальным сертификатом, процент</w:t>
            </w:r>
          </w:p>
        </w:tc>
        <w:tc>
          <w:tcPr>
            <w:tcW w:w="1545" w:type="dxa"/>
          </w:tcPr>
          <w:p w14:paraId="20282046" w14:textId="77777777" w:rsidR="00595184" w:rsidRDefault="00595184" w:rsidP="0083483F">
            <w:pPr>
              <w:spacing w:line="256" w:lineRule="auto"/>
              <w:jc w:val="left"/>
              <w:rPr>
                <w:rFonts w:eastAsia="Calibri" w:cs="Times New Roman"/>
                <w:sz w:val="20"/>
                <w:lang w:eastAsia="en-US"/>
              </w:rPr>
            </w:pPr>
            <w:r w:rsidRPr="00F65BED">
              <w:rPr>
                <w:rFonts w:eastAsia="Calibri" w:cs="Times New Roman"/>
                <w:sz w:val="20"/>
                <w:lang w:eastAsia="en-US"/>
              </w:rPr>
              <w:t>значение:</w:t>
            </w:r>
            <w:r>
              <w:rPr>
                <w:rFonts w:eastAsia="Calibri" w:cs="Times New Roman"/>
                <w:sz w:val="20"/>
                <w:lang w:eastAsia="en-US"/>
              </w:rPr>
              <w:t xml:space="preserve"> __</w:t>
            </w:r>
          </w:p>
          <w:p w14:paraId="3E6AF0E6" w14:textId="77777777" w:rsidR="00595184" w:rsidRPr="00F65BED" w:rsidRDefault="00595184" w:rsidP="0083483F">
            <w:pPr>
              <w:spacing w:line="256" w:lineRule="auto"/>
              <w:jc w:val="left"/>
              <w:rPr>
                <w:rFonts w:eastAsia="Calibri" w:cs="Times New Roman"/>
                <w:sz w:val="20"/>
                <w:lang w:eastAsia="en-US"/>
              </w:rPr>
            </w:pPr>
            <w:r w:rsidRPr="00F65BED">
              <w:rPr>
                <w:rFonts w:eastAsia="Calibri" w:cs="Times New Roman"/>
                <w:sz w:val="20"/>
                <w:lang w:eastAsia="en-US"/>
              </w:rPr>
              <w:t>год: 2023</w:t>
            </w:r>
          </w:p>
        </w:tc>
        <w:tc>
          <w:tcPr>
            <w:tcW w:w="1545" w:type="dxa"/>
          </w:tcPr>
          <w:p w14:paraId="27A88EBC" w14:textId="77777777" w:rsidR="00595184" w:rsidRDefault="00595184" w:rsidP="0083483F">
            <w:pPr>
              <w:spacing w:line="256" w:lineRule="auto"/>
              <w:jc w:val="left"/>
              <w:rPr>
                <w:rFonts w:eastAsia="Calibri" w:cs="Times New Roman"/>
                <w:sz w:val="20"/>
                <w:lang w:eastAsia="en-US"/>
              </w:rPr>
            </w:pPr>
            <w:r w:rsidRPr="00F65BED">
              <w:rPr>
                <w:rFonts w:eastAsia="Calibri" w:cs="Times New Roman"/>
                <w:sz w:val="20"/>
                <w:lang w:eastAsia="en-US"/>
              </w:rPr>
              <w:t>значение:</w:t>
            </w:r>
            <w:r>
              <w:rPr>
                <w:rFonts w:eastAsia="Calibri" w:cs="Times New Roman"/>
                <w:sz w:val="20"/>
                <w:lang w:eastAsia="en-US"/>
              </w:rPr>
              <w:t xml:space="preserve"> ___</w:t>
            </w:r>
          </w:p>
          <w:p w14:paraId="08787A59" w14:textId="77777777" w:rsidR="00595184" w:rsidRPr="00F65BED" w:rsidRDefault="00595184" w:rsidP="0083483F">
            <w:pPr>
              <w:spacing w:line="256" w:lineRule="auto"/>
              <w:jc w:val="left"/>
              <w:rPr>
                <w:rFonts w:eastAsia="Calibri" w:cs="Times New Roman"/>
                <w:sz w:val="20"/>
                <w:lang w:eastAsia="en-US"/>
              </w:rPr>
            </w:pPr>
            <w:r w:rsidRPr="00F65BED">
              <w:rPr>
                <w:rFonts w:eastAsia="Calibri" w:cs="Times New Roman"/>
                <w:sz w:val="20"/>
                <w:lang w:eastAsia="en-US"/>
              </w:rPr>
              <w:t>год: 2024</w:t>
            </w:r>
          </w:p>
        </w:tc>
        <w:tc>
          <w:tcPr>
            <w:tcW w:w="1842" w:type="dxa"/>
          </w:tcPr>
          <w:p w14:paraId="10FA56B7" w14:textId="77777777" w:rsidR="00595184" w:rsidRPr="00F65BED" w:rsidRDefault="00595184" w:rsidP="0083483F">
            <w:pPr>
              <w:spacing w:line="256" w:lineRule="auto"/>
              <w:jc w:val="center"/>
              <w:rPr>
                <w:rFonts w:eastAsia="Calibri" w:cs="Times New Roman"/>
                <w:sz w:val="20"/>
                <w:lang w:eastAsia="en-US"/>
              </w:rPr>
            </w:pPr>
          </w:p>
        </w:tc>
      </w:tr>
      <w:tr w:rsidR="00595184" w:rsidRPr="00F65BED" w14:paraId="18D068BB" w14:textId="77777777" w:rsidTr="0083483F">
        <w:trPr>
          <w:trHeight w:val="581"/>
        </w:trPr>
        <w:tc>
          <w:tcPr>
            <w:tcW w:w="1153" w:type="dxa"/>
            <w:vMerge w:val="restart"/>
          </w:tcPr>
          <w:p w14:paraId="3FEB54D6" w14:textId="77777777" w:rsidR="00595184" w:rsidRPr="00F65BED" w:rsidRDefault="00595184" w:rsidP="0083483F">
            <w:pPr>
              <w:spacing w:line="256" w:lineRule="auto"/>
              <w:jc w:val="center"/>
              <w:rPr>
                <w:rFonts w:eastAsia="Calibri" w:cs="Times New Roman"/>
                <w:sz w:val="20"/>
                <w:lang w:eastAsia="en-US"/>
              </w:rPr>
            </w:pPr>
            <w:r w:rsidRPr="00F65BED">
              <w:rPr>
                <w:rFonts w:eastAsia="Calibri" w:cs="Times New Roman"/>
                <w:sz w:val="20"/>
                <w:lang w:eastAsia="en-US"/>
              </w:rPr>
              <w:t>2.</w:t>
            </w:r>
          </w:p>
        </w:tc>
        <w:tc>
          <w:tcPr>
            <w:tcW w:w="2753" w:type="dxa"/>
            <w:vMerge w:val="restart"/>
          </w:tcPr>
          <w:p w14:paraId="422270EE" w14:textId="77777777" w:rsidR="00595184" w:rsidRPr="00F65BED" w:rsidRDefault="00595184" w:rsidP="0083483F">
            <w:pPr>
              <w:spacing w:line="256" w:lineRule="auto"/>
              <w:jc w:val="left"/>
              <w:rPr>
                <w:rFonts w:eastAsia="Calibri" w:cs="Times New Roman"/>
                <w:sz w:val="20"/>
                <w:lang w:eastAsia="en-US"/>
              </w:rPr>
            </w:pPr>
            <w:r w:rsidRPr="00F65BED">
              <w:rPr>
                <w:rFonts w:eastAsia="Calibri" w:cs="Times New Roman"/>
                <w:sz w:val="20"/>
                <w:lang w:eastAsia="en-US"/>
              </w:rPr>
              <w:t>Усиление конкуренции при выборе не</w:t>
            </w:r>
            <w:r>
              <w:rPr>
                <w:rFonts w:eastAsia="Calibri" w:cs="Times New Roman"/>
                <w:sz w:val="20"/>
                <w:lang w:eastAsia="en-US"/>
              </w:rPr>
              <w:t>муниципальных</w:t>
            </w:r>
            <w:r w:rsidRPr="00F65BED">
              <w:rPr>
                <w:rFonts w:eastAsia="Calibri" w:cs="Times New Roman"/>
                <w:sz w:val="20"/>
                <w:lang w:eastAsia="en-US"/>
              </w:rPr>
              <w:t xml:space="preserve"> исполнителей услуг </w:t>
            </w:r>
          </w:p>
        </w:tc>
        <w:tc>
          <w:tcPr>
            <w:tcW w:w="1788" w:type="dxa"/>
          </w:tcPr>
          <w:p w14:paraId="3E533679" w14:textId="77777777" w:rsidR="00595184" w:rsidRPr="00F65BED" w:rsidRDefault="00595184" w:rsidP="0083483F">
            <w:pPr>
              <w:spacing w:line="256" w:lineRule="auto"/>
              <w:jc w:val="left"/>
              <w:rPr>
                <w:rFonts w:eastAsia="Calibri" w:cs="Times New Roman"/>
                <w:sz w:val="20"/>
                <w:lang w:eastAsia="en-US"/>
              </w:rPr>
            </w:pPr>
            <w:r w:rsidRPr="00F65BED">
              <w:rPr>
                <w:rFonts w:eastAsia="Calibri" w:cs="Times New Roman"/>
                <w:sz w:val="20"/>
                <w:lang w:eastAsia="en-US"/>
              </w:rPr>
              <w:t>Процесс</w:t>
            </w:r>
          </w:p>
        </w:tc>
        <w:tc>
          <w:tcPr>
            <w:tcW w:w="4683" w:type="dxa"/>
          </w:tcPr>
          <w:p w14:paraId="195D9BE6" w14:textId="77777777" w:rsidR="00595184" w:rsidRPr="00F65BED" w:rsidRDefault="00595184" w:rsidP="0083483F">
            <w:pPr>
              <w:spacing w:line="256" w:lineRule="auto"/>
              <w:rPr>
                <w:rFonts w:eastAsia="Calibri" w:cs="Times New Roman"/>
                <w:sz w:val="20"/>
                <w:lang w:eastAsia="en-US"/>
              </w:rPr>
            </w:pPr>
            <w:r w:rsidRPr="00F65BED">
              <w:rPr>
                <w:rFonts w:eastAsia="Calibri" w:cs="Times New Roman"/>
                <w:sz w:val="20"/>
                <w:lang w:eastAsia="en-US"/>
              </w:rPr>
              <w:t xml:space="preserve">Уточнение/доработка актов </w:t>
            </w:r>
            <w:r>
              <w:rPr>
                <w:rFonts w:eastAsia="Calibri" w:cs="Times New Roman"/>
                <w:sz w:val="20"/>
                <w:lang w:eastAsia="en-US"/>
              </w:rPr>
              <w:t>местной администрации</w:t>
            </w:r>
            <w:r w:rsidRPr="00F65BED">
              <w:rPr>
                <w:rFonts w:eastAsia="Calibri" w:cs="Times New Roman"/>
                <w:sz w:val="20"/>
                <w:lang w:eastAsia="en-US"/>
              </w:rPr>
              <w:t xml:space="preserve"> с учетом механизмов, предусмотренных Федеральным законом № 189-ФЗ</w:t>
            </w:r>
          </w:p>
        </w:tc>
        <w:tc>
          <w:tcPr>
            <w:tcW w:w="1545" w:type="dxa"/>
          </w:tcPr>
          <w:p w14:paraId="37327529" w14:textId="77777777" w:rsidR="00595184" w:rsidRPr="00F65BED" w:rsidRDefault="00595184" w:rsidP="0083483F">
            <w:pPr>
              <w:spacing w:line="256" w:lineRule="auto"/>
              <w:jc w:val="left"/>
              <w:rPr>
                <w:rFonts w:eastAsia="Calibri" w:cs="Times New Roman"/>
                <w:sz w:val="20"/>
                <w:lang w:eastAsia="en-US"/>
              </w:rPr>
            </w:pPr>
            <w:r>
              <w:rPr>
                <w:rFonts w:eastAsia="Calibri" w:cs="Times New Roman"/>
                <w:sz w:val="20"/>
                <w:lang w:eastAsia="en-US"/>
              </w:rPr>
              <w:t xml:space="preserve">значение: </w:t>
            </w:r>
            <w:r w:rsidRPr="00F65BED">
              <w:rPr>
                <w:rFonts w:eastAsia="Calibri" w:cs="Times New Roman"/>
                <w:sz w:val="20"/>
                <w:lang w:eastAsia="en-US"/>
              </w:rPr>
              <w:t>подготовка</w:t>
            </w:r>
          </w:p>
          <w:p w14:paraId="25C57EFC" w14:textId="77777777" w:rsidR="00595184" w:rsidRPr="00F65BED" w:rsidRDefault="00595184" w:rsidP="0083483F">
            <w:pPr>
              <w:spacing w:line="256" w:lineRule="auto"/>
              <w:jc w:val="left"/>
              <w:rPr>
                <w:rFonts w:eastAsia="Calibri" w:cs="Times New Roman"/>
                <w:sz w:val="20"/>
                <w:lang w:eastAsia="en-US"/>
              </w:rPr>
            </w:pPr>
            <w:r w:rsidRPr="00F65BED">
              <w:rPr>
                <w:rFonts w:eastAsia="Calibri" w:cs="Times New Roman"/>
                <w:sz w:val="20"/>
                <w:lang w:eastAsia="en-US"/>
              </w:rPr>
              <w:t>год: 2023</w:t>
            </w:r>
          </w:p>
        </w:tc>
        <w:tc>
          <w:tcPr>
            <w:tcW w:w="1545" w:type="dxa"/>
          </w:tcPr>
          <w:p w14:paraId="24A56244" w14:textId="77777777" w:rsidR="00595184" w:rsidRDefault="00595184" w:rsidP="0083483F">
            <w:pPr>
              <w:spacing w:line="256" w:lineRule="auto"/>
              <w:jc w:val="left"/>
              <w:rPr>
                <w:rFonts w:eastAsia="Calibri" w:cs="Times New Roman"/>
                <w:sz w:val="20"/>
                <w:lang w:eastAsia="en-US"/>
              </w:rPr>
            </w:pPr>
            <w:r>
              <w:rPr>
                <w:rFonts w:eastAsia="Calibri" w:cs="Times New Roman"/>
                <w:sz w:val="20"/>
                <w:lang w:eastAsia="en-US"/>
              </w:rPr>
              <w:t>значение:</w:t>
            </w:r>
          </w:p>
          <w:p w14:paraId="77B78093" w14:textId="77777777" w:rsidR="00595184" w:rsidRPr="00F65BED" w:rsidRDefault="00595184" w:rsidP="0083483F">
            <w:pPr>
              <w:spacing w:line="256" w:lineRule="auto"/>
              <w:jc w:val="left"/>
              <w:rPr>
                <w:rFonts w:eastAsia="Calibri" w:cs="Times New Roman"/>
                <w:sz w:val="20"/>
                <w:lang w:eastAsia="en-US"/>
              </w:rPr>
            </w:pPr>
            <w:r w:rsidRPr="00F65BED">
              <w:rPr>
                <w:rFonts w:eastAsia="Calibri" w:cs="Times New Roman"/>
                <w:sz w:val="20"/>
                <w:lang w:eastAsia="en-US"/>
              </w:rPr>
              <w:t>завершение</w:t>
            </w:r>
          </w:p>
          <w:p w14:paraId="55CC783E" w14:textId="77777777" w:rsidR="00595184" w:rsidRPr="00F65BED" w:rsidRDefault="00595184" w:rsidP="0083483F">
            <w:pPr>
              <w:spacing w:line="256" w:lineRule="auto"/>
              <w:jc w:val="left"/>
              <w:rPr>
                <w:rFonts w:eastAsia="Calibri" w:cs="Times New Roman"/>
                <w:sz w:val="20"/>
                <w:lang w:eastAsia="en-US"/>
              </w:rPr>
            </w:pPr>
            <w:r w:rsidRPr="00F65BED">
              <w:rPr>
                <w:rFonts w:eastAsia="Calibri" w:cs="Times New Roman"/>
                <w:sz w:val="20"/>
                <w:lang w:eastAsia="en-US"/>
              </w:rPr>
              <w:t>год: 2024</w:t>
            </w:r>
          </w:p>
        </w:tc>
        <w:tc>
          <w:tcPr>
            <w:tcW w:w="1842" w:type="dxa"/>
          </w:tcPr>
          <w:p w14:paraId="202DD1A5" w14:textId="77777777" w:rsidR="00595184" w:rsidRPr="00F65BED" w:rsidRDefault="00595184" w:rsidP="0083483F">
            <w:pPr>
              <w:spacing w:line="256" w:lineRule="auto"/>
              <w:jc w:val="center"/>
              <w:rPr>
                <w:rFonts w:eastAsia="Calibri" w:cs="Times New Roman"/>
                <w:sz w:val="20"/>
                <w:lang w:eastAsia="en-US"/>
              </w:rPr>
            </w:pPr>
          </w:p>
        </w:tc>
      </w:tr>
      <w:tr w:rsidR="00595184" w:rsidRPr="00F65BED" w14:paraId="3A246A54" w14:textId="77777777" w:rsidTr="0083483F">
        <w:tc>
          <w:tcPr>
            <w:tcW w:w="1153" w:type="dxa"/>
            <w:vMerge/>
          </w:tcPr>
          <w:p w14:paraId="0E4E93D8" w14:textId="77777777" w:rsidR="00595184" w:rsidRPr="00F65BED" w:rsidRDefault="00595184" w:rsidP="0083483F">
            <w:pPr>
              <w:spacing w:line="256" w:lineRule="auto"/>
              <w:jc w:val="left"/>
              <w:rPr>
                <w:rFonts w:eastAsia="Calibri" w:cs="Times New Roman"/>
                <w:sz w:val="20"/>
                <w:lang w:eastAsia="en-US"/>
              </w:rPr>
            </w:pPr>
          </w:p>
        </w:tc>
        <w:tc>
          <w:tcPr>
            <w:tcW w:w="2753" w:type="dxa"/>
            <w:vMerge/>
          </w:tcPr>
          <w:p w14:paraId="778A8B00" w14:textId="77777777" w:rsidR="00595184" w:rsidRPr="00F65BED" w:rsidRDefault="00595184" w:rsidP="0083483F">
            <w:pPr>
              <w:spacing w:line="256" w:lineRule="auto"/>
              <w:jc w:val="left"/>
              <w:rPr>
                <w:rFonts w:eastAsia="Calibri" w:cs="Times New Roman"/>
                <w:sz w:val="20"/>
                <w:lang w:eastAsia="en-US"/>
              </w:rPr>
            </w:pPr>
          </w:p>
        </w:tc>
        <w:tc>
          <w:tcPr>
            <w:tcW w:w="1788" w:type="dxa"/>
            <w:vMerge w:val="restart"/>
          </w:tcPr>
          <w:p w14:paraId="19036E6C" w14:textId="77777777" w:rsidR="00595184" w:rsidRPr="00F65BED" w:rsidRDefault="00595184" w:rsidP="0083483F">
            <w:pPr>
              <w:spacing w:line="256" w:lineRule="auto"/>
              <w:jc w:val="left"/>
              <w:rPr>
                <w:rFonts w:eastAsia="Calibri" w:cs="Times New Roman"/>
                <w:sz w:val="20"/>
                <w:lang w:eastAsia="en-US"/>
              </w:rPr>
            </w:pPr>
            <w:r w:rsidRPr="00F65BED">
              <w:rPr>
                <w:rFonts w:eastAsia="Calibri" w:cs="Times New Roman"/>
                <w:sz w:val="20"/>
                <w:lang w:eastAsia="en-US"/>
              </w:rPr>
              <w:t xml:space="preserve">Промежуточный результат </w:t>
            </w:r>
          </w:p>
        </w:tc>
        <w:tc>
          <w:tcPr>
            <w:tcW w:w="4683" w:type="dxa"/>
          </w:tcPr>
          <w:p w14:paraId="33AFDC9C" w14:textId="77777777" w:rsidR="00595184" w:rsidRPr="00F65BED" w:rsidRDefault="00595184" w:rsidP="0083483F">
            <w:pPr>
              <w:spacing w:line="256" w:lineRule="auto"/>
              <w:rPr>
                <w:rFonts w:eastAsia="Calibri" w:cs="Times New Roman"/>
                <w:sz w:val="20"/>
                <w:lang w:eastAsia="en-US"/>
              </w:rPr>
            </w:pPr>
            <w:r w:rsidRPr="00F65BED">
              <w:rPr>
                <w:rFonts w:eastAsia="Calibri" w:cs="Times New Roman"/>
                <w:sz w:val="20"/>
                <w:lang w:eastAsia="en-US"/>
              </w:rPr>
              <w:t xml:space="preserve">Количество юридических лиц, индивидуальных предпринимателей, участвовавших в процедурах отбора исполнителей </w:t>
            </w:r>
            <w:r>
              <w:rPr>
                <w:rFonts w:eastAsia="Calibri" w:cs="Times New Roman"/>
                <w:sz w:val="20"/>
                <w:lang w:eastAsia="en-US"/>
              </w:rPr>
              <w:t>муниципальных</w:t>
            </w:r>
            <w:r w:rsidRPr="00F65BED">
              <w:rPr>
                <w:rFonts w:eastAsia="Calibri" w:cs="Times New Roman"/>
                <w:sz w:val="20"/>
                <w:lang w:eastAsia="en-US"/>
              </w:rPr>
              <w:t xml:space="preserve"> услуг в социальной сфере (далее – исполнитель услуг) в целях оказания </w:t>
            </w:r>
            <w:r>
              <w:rPr>
                <w:rFonts w:eastAsia="Calibri" w:cs="Times New Roman"/>
                <w:sz w:val="20"/>
                <w:lang w:eastAsia="en-US"/>
              </w:rPr>
              <w:t>муниципальных</w:t>
            </w:r>
            <w:r w:rsidRPr="00F65BED">
              <w:rPr>
                <w:rFonts w:eastAsia="Calibri" w:cs="Times New Roman"/>
                <w:sz w:val="20"/>
                <w:lang w:eastAsia="en-US"/>
              </w:rPr>
              <w:t xml:space="preserve"> услуг в социальной сфере</w:t>
            </w:r>
            <w:r>
              <w:rPr>
                <w:rFonts w:eastAsia="Calibri" w:cs="Times New Roman"/>
                <w:sz w:val="20"/>
                <w:lang w:eastAsia="en-US"/>
              </w:rPr>
              <w:t xml:space="preserve"> по направлению деятельности «</w:t>
            </w:r>
            <w:r w:rsidRPr="00F65BED">
              <w:rPr>
                <w:rFonts w:eastAsia="Calibri" w:cs="Times New Roman"/>
                <w:sz w:val="20"/>
                <w:lang w:eastAsia="en-US"/>
              </w:rPr>
              <w:t>реализации дополнительных общеразвивающих программ</w:t>
            </w:r>
            <w:r>
              <w:rPr>
                <w:rFonts w:eastAsia="Calibri" w:cs="Times New Roman"/>
                <w:sz w:val="20"/>
                <w:lang w:eastAsia="en-US"/>
              </w:rPr>
              <w:t xml:space="preserve"> для детей»</w:t>
            </w:r>
          </w:p>
        </w:tc>
        <w:tc>
          <w:tcPr>
            <w:tcW w:w="1545" w:type="dxa"/>
          </w:tcPr>
          <w:p w14:paraId="7CAF0910" w14:textId="77777777" w:rsidR="00595184" w:rsidRPr="00F65BED" w:rsidRDefault="00595184" w:rsidP="0083483F">
            <w:pPr>
              <w:spacing w:line="256" w:lineRule="auto"/>
              <w:jc w:val="left"/>
              <w:rPr>
                <w:rFonts w:eastAsia="Calibri" w:cs="Times New Roman"/>
                <w:sz w:val="20"/>
                <w:lang w:eastAsia="en-US"/>
              </w:rPr>
            </w:pPr>
            <w:r w:rsidRPr="00F65BED">
              <w:rPr>
                <w:rFonts w:eastAsia="Calibri" w:cs="Times New Roman"/>
                <w:sz w:val="20"/>
                <w:lang w:eastAsia="en-US"/>
              </w:rPr>
              <w:t>значение: ___</w:t>
            </w:r>
          </w:p>
          <w:p w14:paraId="61FB9416" w14:textId="77777777" w:rsidR="00595184" w:rsidRPr="00F65BED" w:rsidRDefault="00595184" w:rsidP="0083483F">
            <w:pPr>
              <w:spacing w:line="256" w:lineRule="auto"/>
              <w:jc w:val="left"/>
              <w:rPr>
                <w:rFonts w:eastAsia="Calibri" w:cs="Times New Roman"/>
                <w:sz w:val="20"/>
                <w:lang w:eastAsia="en-US"/>
              </w:rPr>
            </w:pPr>
            <w:r w:rsidRPr="00F65BED">
              <w:rPr>
                <w:rFonts w:eastAsia="Calibri" w:cs="Times New Roman"/>
                <w:sz w:val="20"/>
                <w:lang w:eastAsia="en-US"/>
              </w:rPr>
              <w:t>год: 2023</w:t>
            </w:r>
          </w:p>
        </w:tc>
        <w:tc>
          <w:tcPr>
            <w:tcW w:w="1545" w:type="dxa"/>
          </w:tcPr>
          <w:p w14:paraId="0B6CF1C7" w14:textId="77777777" w:rsidR="00595184" w:rsidRPr="00F65BED" w:rsidRDefault="00595184" w:rsidP="0083483F">
            <w:pPr>
              <w:spacing w:line="256" w:lineRule="auto"/>
              <w:jc w:val="left"/>
              <w:rPr>
                <w:rFonts w:eastAsia="Calibri" w:cs="Times New Roman"/>
                <w:sz w:val="20"/>
                <w:lang w:eastAsia="en-US"/>
              </w:rPr>
            </w:pPr>
            <w:r w:rsidRPr="00F65BED">
              <w:rPr>
                <w:rFonts w:eastAsia="Calibri" w:cs="Times New Roman"/>
                <w:sz w:val="20"/>
                <w:lang w:eastAsia="en-US"/>
              </w:rPr>
              <w:t>значение: ___</w:t>
            </w:r>
          </w:p>
          <w:p w14:paraId="6D841457" w14:textId="77777777" w:rsidR="00595184" w:rsidRPr="00F65BED" w:rsidRDefault="00595184" w:rsidP="0083483F">
            <w:pPr>
              <w:spacing w:line="256" w:lineRule="auto"/>
              <w:jc w:val="left"/>
              <w:rPr>
                <w:rFonts w:eastAsia="Calibri" w:cs="Times New Roman"/>
                <w:sz w:val="20"/>
                <w:lang w:eastAsia="en-US"/>
              </w:rPr>
            </w:pPr>
            <w:r w:rsidRPr="00F65BED">
              <w:rPr>
                <w:rFonts w:eastAsia="Calibri" w:cs="Times New Roman"/>
                <w:sz w:val="20"/>
                <w:lang w:eastAsia="en-US"/>
              </w:rPr>
              <w:t>год: 2024</w:t>
            </w:r>
          </w:p>
        </w:tc>
        <w:tc>
          <w:tcPr>
            <w:tcW w:w="1842" w:type="dxa"/>
          </w:tcPr>
          <w:p w14:paraId="7F0D3E85" w14:textId="77777777" w:rsidR="00595184" w:rsidRPr="00F65BED" w:rsidRDefault="00595184" w:rsidP="0083483F">
            <w:pPr>
              <w:spacing w:line="256" w:lineRule="auto"/>
              <w:jc w:val="center"/>
              <w:rPr>
                <w:rFonts w:eastAsia="Calibri" w:cs="Times New Roman"/>
                <w:sz w:val="20"/>
                <w:lang w:eastAsia="en-US"/>
              </w:rPr>
            </w:pPr>
          </w:p>
        </w:tc>
      </w:tr>
      <w:tr w:rsidR="00595184" w:rsidRPr="00F65BED" w14:paraId="6956786E" w14:textId="77777777" w:rsidTr="0083483F">
        <w:tc>
          <w:tcPr>
            <w:tcW w:w="1153" w:type="dxa"/>
            <w:vMerge/>
          </w:tcPr>
          <w:p w14:paraId="220FF5A7" w14:textId="77777777" w:rsidR="00595184" w:rsidRPr="00F65BED" w:rsidRDefault="00595184" w:rsidP="0083483F">
            <w:pPr>
              <w:spacing w:line="256" w:lineRule="auto"/>
              <w:jc w:val="left"/>
              <w:rPr>
                <w:rFonts w:eastAsia="Calibri" w:cs="Times New Roman"/>
                <w:sz w:val="20"/>
                <w:lang w:eastAsia="en-US"/>
              </w:rPr>
            </w:pPr>
          </w:p>
        </w:tc>
        <w:tc>
          <w:tcPr>
            <w:tcW w:w="2753" w:type="dxa"/>
            <w:vMerge/>
          </w:tcPr>
          <w:p w14:paraId="594FD90A" w14:textId="77777777" w:rsidR="00595184" w:rsidRPr="00F65BED" w:rsidRDefault="00595184" w:rsidP="0083483F">
            <w:pPr>
              <w:spacing w:line="256" w:lineRule="auto"/>
              <w:jc w:val="left"/>
              <w:rPr>
                <w:rFonts w:eastAsia="Calibri" w:cs="Times New Roman"/>
                <w:sz w:val="20"/>
                <w:lang w:eastAsia="en-US"/>
              </w:rPr>
            </w:pPr>
          </w:p>
        </w:tc>
        <w:tc>
          <w:tcPr>
            <w:tcW w:w="1788" w:type="dxa"/>
            <w:vMerge/>
          </w:tcPr>
          <w:p w14:paraId="67463883" w14:textId="77777777" w:rsidR="00595184" w:rsidRPr="00F65BED" w:rsidRDefault="00595184" w:rsidP="0083483F">
            <w:pPr>
              <w:spacing w:line="256" w:lineRule="auto"/>
              <w:jc w:val="left"/>
              <w:rPr>
                <w:rFonts w:eastAsia="Calibri" w:cs="Times New Roman"/>
                <w:sz w:val="20"/>
                <w:lang w:eastAsia="en-US"/>
              </w:rPr>
            </w:pPr>
          </w:p>
        </w:tc>
        <w:tc>
          <w:tcPr>
            <w:tcW w:w="4683" w:type="dxa"/>
          </w:tcPr>
          <w:p w14:paraId="0BF2D84D" w14:textId="77777777" w:rsidR="00595184" w:rsidRPr="00F65BED" w:rsidRDefault="00595184" w:rsidP="0083483F">
            <w:pPr>
              <w:spacing w:line="256" w:lineRule="auto"/>
              <w:rPr>
                <w:rFonts w:eastAsia="Calibri" w:cs="Times New Roman"/>
                <w:sz w:val="20"/>
                <w:lang w:eastAsia="en-US"/>
              </w:rPr>
            </w:pPr>
            <w:r w:rsidRPr="00F65BED">
              <w:rPr>
                <w:rFonts w:eastAsia="Calibri" w:cs="Times New Roman"/>
                <w:sz w:val="20"/>
                <w:lang w:eastAsia="en-US"/>
              </w:rPr>
              <w:t xml:space="preserve">из них количество юридических лиц, индивидуальных предпринимателей, включенных в </w:t>
            </w:r>
            <w:r w:rsidRPr="00F65BED">
              <w:rPr>
                <w:rFonts w:eastAsia="Calibri" w:cs="Times New Roman"/>
                <w:sz w:val="20"/>
                <w:lang w:eastAsia="en-US"/>
              </w:rPr>
              <w:lastRenderedPageBreak/>
              <w:t xml:space="preserve">реестр исполнителей </w:t>
            </w:r>
            <w:r>
              <w:rPr>
                <w:rFonts w:eastAsia="Calibri" w:cs="Times New Roman"/>
                <w:sz w:val="20"/>
                <w:lang w:eastAsia="en-US"/>
              </w:rPr>
              <w:t xml:space="preserve">муниципальных </w:t>
            </w:r>
            <w:r w:rsidRPr="00F65BED">
              <w:rPr>
                <w:rFonts w:eastAsia="Calibri" w:cs="Times New Roman"/>
                <w:sz w:val="20"/>
                <w:lang w:eastAsia="en-US"/>
              </w:rPr>
              <w:t>услуг в социальной сфере в соответствии с социальным сертификатом</w:t>
            </w:r>
            <w:r>
              <w:rPr>
                <w:rFonts w:eastAsia="Calibri" w:cs="Times New Roman"/>
                <w:sz w:val="20"/>
                <w:lang w:eastAsia="en-US"/>
              </w:rPr>
              <w:t xml:space="preserve"> по направлению деятельности «</w:t>
            </w:r>
            <w:r w:rsidRPr="00F65BED">
              <w:rPr>
                <w:rFonts w:eastAsia="Calibri" w:cs="Times New Roman"/>
                <w:sz w:val="20"/>
                <w:lang w:eastAsia="en-US"/>
              </w:rPr>
              <w:t>реализаци</w:t>
            </w:r>
            <w:r>
              <w:rPr>
                <w:rFonts w:eastAsia="Calibri" w:cs="Times New Roman"/>
                <w:sz w:val="20"/>
                <w:lang w:eastAsia="en-US"/>
              </w:rPr>
              <w:t>я</w:t>
            </w:r>
            <w:r w:rsidRPr="00F65BED">
              <w:rPr>
                <w:rFonts w:eastAsia="Calibri" w:cs="Times New Roman"/>
                <w:sz w:val="20"/>
                <w:lang w:eastAsia="en-US"/>
              </w:rPr>
              <w:t xml:space="preserve"> дополнительных общеразвивающих программ</w:t>
            </w:r>
            <w:r>
              <w:rPr>
                <w:rFonts w:eastAsia="Calibri" w:cs="Times New Roman"/>
                <w:sz w:val="20"/>
                <w:lang w:eastAsia="en-US"/>
              </w:rPr>
              <w:t xml:space="preserve"> для детей»</w:t>
            </w:r>
          </w:p>
        </w:tc>
        <w:tc>
          <w:tcPr>
            <w:tcW w:w="1545" w:type="dxa"/>
          </w:tcPr>
          <w:p w14:paraId="7E60CC39" w14:textId="77777777" w:rsidR="00595184" w:rsidRPr="00F65BED" w:rsidRDefault="00595184" w:rsidP="0083483F">
            <w:pPr>
              <w:spacing w:line="256" w:lineRule="auto"/>
              <w:jc w:val="left"/>
              <w:rPr>
                <w:rFonts w:eastAsia="Calibri" w:cs="Times New Roman"/>
                <w:sz w:val="20"/>
                <w:lang w:eastAsia="en-US"/>
              </w:rPr>
            </w:pPr>
            <w:r w:rsidRPr="00F65BED">
              <w:rPr>
                <w:rFonts w:eastAsia="Calibri" w:cs="Times New Roman"/>
                <w:sz w:val="20"/>
                <w:lang w:eastAsia="en-US"/>
              </w:rPr>
              <w:lastRenderedPageBreak/>
              <w:t>значение: ___</w:t>
            </w:r>
          </w:p>
          <w:p w14:paraId="6287A722" w14:textId="77777777" w:rsidR="00595184" w:rsidRPr="00F65BED" w:rsidRDefault="00595184" w:rsidP="0083483F">
            <w:pPr>
              <w:spacing w:line="256" w:lineRule="auto"/>
              <w:jc w:val="left"/>
              <w:rPr>
                <w:rFonts w:eastAsia="Calibri" w:cs="Times New Roman"/>
                <w:sz w:val="20"/>
                <w:lang w:eastAsia="en-US"/>
              </w:rPr>
            </w:pPr>
            <w:r w:rsidRPr="00F65BED">
              <w:rPr>
                <w:rFonts w:eastAsia="Calibri" w:cs="Times New Roman"/>
                <w:sz w:val="20"/>
                <w:lang w:eastAsia="en-US"/>
              </w:rPr>
              <w:t>год: 2023</w:t>
            </w:r>
          </w:p>
        </w:tc>
        <w:tc>
          <w:tcPr>
            <w:tcW w:w="1545" w:type="dxa"/>
          </w:tcPr>
          <w:p w14:paraId="0923AA15" w14:textId="77777777" w:rsidR="00595184" w:rsidRPr="00F65BED" w:rsidRDefault="00595184" w:rsidP="0083483F">
            <w:pPr>
              <w:spacing w:line="256" w:lineRule="auto"/>
              <w:jc w:val="left"/>
              <w:rPr>
                <w:rFonts w:eastAsia="Calibri" w:cs="Times New Roman"/>
                <w:sz w:val="20"/>
                <w:lang w:eastAsia="en-US"/>
              </w:rPr>
            </w:pPr>
            <w:r w:rsidRPr="00F65BED">
              <w:rPr>
                <w:rFonts w:eastAsia="Calibri" w:cs="Times New Roman"/>
                <w:sz w:val="20"/>
                <w:lang w:eastAsia="en-US"/>
              </w:rPr>
              <w:t>значение: ___</w:t>
            </w:r>
          </w:p>
          <w:p w14:paraId="38409C3B" w14:textId="77777777" w:rsidR="00595184" w:rsidRPr="00F65BED" w:rsidRDefault="00595184" w:rsidP="0083483F">
            <w:pPr>
              <w:spacing w:line="256" w:lineRule="auto"/>
              <w:jc w:val="left"/>
              <w:rPr>
                <w:rFonts w:eastAsia="Calibri" w:cs="Times New Roman"/>
                <w:sz w:val="20"/>
                <w:lang w:eastAsia="en-US"/>
              </w:rPr>
            </w:pPr>
            <w:r w:rsidRPr="00F65BED">
              <w:rPr>
                <w:rFonts w:eastAsia="Calibri" w:cs="Times New Roman"/>
                <w:sz w:val="20"/>
                <w:lang w:eastAsia="en-US"/>
              </w:rPr>
              <w:t>год: 2024</w:t>
            </w:r>
          </w:p>
        </w:tc>
        <w:tc>
          <w:tcPr>
            <w:tcW w:w="1842" w:type="dxa"/>
          </w:tcPr>
          <w:p w14:paraId="21B64A8B" w14:textId="77777777" w:rsidR="00595184" w:rsidRPr="00F65BED" w:rsidRDefault="00595184" w:rsidP="0083483F">
            <w:pPr>
              <w:spacing w:line="256" w:lineRule="auto"/>
              <w:jc w:val="center"/>
              <w:rPr>
                <w:rFonts w:eastAsia="Calibri" w:cs="Times New Roman"/>
                <w:sz w:val="20"/>
                <w:lang w:eastAsia="en-US"/>
              </w:rPr>
            </w:pPr>
          </w:p>
        </w:tc>
      </w:tr>
      <w:tr w:rsidR="00595184" w:rsidRPr="00F65BED" w14:paraId="7367E24C" w14:textId="77777777" w:rsidTr="0083483F">
        <w:tc>
          <w:tcPr>
            <w:tcW w:w="1153" w:type="dxa"/>
            <w:vMerge/>
          </w:tcPr>
          <w:p w14:paraId="35570E2C" w14:textId="77777777" w:rsidR="00595184" w:rsidRPr="00F65BED" w:rsidRDefault="00595184" w:rsidP="0083483F">
            <w:pPr>
              <w:spacing w:line="256" w:lineRule="auto"/>
              <w:jc w:val="left"/>
              <w:rPr>
                <w:rFonts w:eastAsia="Calibri" w:cs="Times New Roman"/>
                <w:sz w:val="20"/>
                <w:lang w:eastAsia="en-US"/>
              </w:rPr>
            </w:pPr>
          </w:p>
        </w:tc>
        <w:tc>
          <w:tcPr>
            <w:tcW w:w="2753" w:type="dxa"/>
            <w:vMerge/>
          </w:tcPr>
          <w:p w14:paraId="67C76B46" w14:textId="77777777" w:rsidR="00595184" w:rsidRPr="00F65BED" w:rsidRDefault="00595184" w:rsidP="0083483F">
            <w:pPr>
              <w:spacing w:line="256" w:lineRule="auto"/>
              <w:jc w:val="left"/>
              <w:rPr>
                <w:rFonts w:eastAsia="Calibri" w:cs="Times New Roman"/>
                <w:sz w:val="20"/>
                <w:lang w:eastAsia="en-US"/>
              </w:rPr>
            </w:pPr>
          </w:p>
        </w:tc>
        <w:tc>
          <w:tcPr>
            <w:tcW w:w="1788" w:type="dxa"/>
          </w:tcPr>
          <w:p w14:paraId="686B4C98" w14:textId="77777777" w:rsidR="00595184" w:rsidRPr="00F65BED" w:rsidRDefault="00595184" w:rsidP="0083483F">
            <w:pPr>
              <w:spacing w:line="256" w:lineRule="auto"/>
              <w:jc w:val="left"/>
              <w:rPr>
                <w:rFonts w:eastAsia="Calibri" w:cs="Times New Roman"/>
                <w:sz w:val="20"/>
                <w:lang w:eastAsia="en-US"/>
              </w:rPr>
            </w:pPr>
            <w:r w:rsidRPr="00F65BED">
              <w:rPr>
                <w:rFonts w:eastAsia="Calibri" w:cs="Times New Roman"/>
                <w:sz w:val="20"/>
                <w:lang w:eastAsia="en-US"/>
              </w:rPr>
              <w:t xml:space="preserve">Итоговый результат </w:t>
            </w:r>
          </w:p>
        </w:tc>
        <w:tc>
          <w:tcPr>
            <w:tcW w:w="4683" w:type="dxa"/>
          </w:tcPr>
          <w:p w14:paraId="77666032" w14:textId="77777777" w:rsidR="00595184" w:rsidRPr="00F65BED" w:rsidRDefault="00595184" w:rsidP="0083483F">
            <w:pPr>
              <w:spacing w:line="256" w:lineRule="auto"/>
              <w:rPr>
                <w:rFonts w:eastAsia="Calibri" w:cs="Times New Roman"/>
                <w:sz w:val="20"/>
                <w:lang w:eastAsia="en-US"/>
              </w:rPr>
            </w:pPr>
            <w:r w:rsidRPr="00F65BED">
              <w:rPr>
                <w:rFonts w:eastAsia="Calibri" w:cs="Times New Roman"/>
                <w:sz w:val="20"/>
                <w:lang w:eastAsia="en-US"/>
              </w:rPr>
              <w:t xml:space="preserve">Доля юридических лиц, не являющихся </w:t>
            </w:r>
            <w:r>
              <w:rPr>
                <w:rFonts w:eastAsia="Calibri" w:cs="Times New Roman"/>
                <w:sz w:val="20"/>
                <w:lang w:eastAsia="en-US"/>
              </w:rPr>
              <w:t>муниципальными</w:t>
            </w:r>
            <w:r w:rsidRPr="00F65BED">
              <w:rPr>
                <w:rFonts w:eastAsia="Calibri" w:cs="Times New Roman"/>
                <w:sz w:val="20"/>
                <w:lang w:eastAsia="en-US"/>
              </w:rPr>
              <w:t xml:space="preserve"> учреждениями, индивидуальных предпринимателей, имеющих высокий уровень потенциала для конкуренции с </w:t>
            </w:r>
            <w:r>
              <w:rPr>
                <w:rFonts w:eastAsia="Calibri" w:cs="Times New Roman"/>
                <w:sz w:val="20"/>
                <w:lang w:eastAsia="en-US"/>
              </w:rPr>
              <w:t>муниципальными</w:t>
            </w:r>
            <w:r w:rsidRPr="00F65BED">
              <w:rPr>
                <w:rFonts w:eastAsia="Calibri" w:cs="Times New Roman"/>
                <w:sz w:val="20"/>
                <w:lang w:eastAsia="en-US"/>
              </w:rPr>
              <w:t xml:space="preserve"> учреждениями при отборе исполнителей услуг в целях оказания </w:t>
            </w:r>
            <w:r>
              <w:rPr>
                <w:rFonts w:eastAsia="Calibri" w:cs="Times New Roman"/>
                <w:sz w:val="20"/>
                <w:lang w:eastAsia="en-US"/>
              </w:rPr>
              <w:t>муниципальных</w:t>
            </w:r>
            <w:r w:rsidRPr="00F65BED">
              <w:rPr>
                <w:rFonts w:eastAsia="Calibri" w:cs="Times New Roman"/>
                <w:sz w:val="20"/>
                <w:lang w:eastAsia="en-US"/>
              </w:rPr>
              <w:t xml:space="preserve"> услуг в социальной сфере</w:t>
            </w:r>
            <w:r>
              <w:rPr>
                <w:rFonts w:eastAsia="Calibri" w:cs="Times New Roman"/>
                <w:sz w:val="20"/>
                <w:lang w:eastAsia="en-US"/>
              </w:rPr>
              <w:t xml:space="preserve"> по направлению деятельности «</w:t>
            </w:r>
            <w:r w:rsidRPr="00F65BED">
              <w:rPr>
                <w:rFonts w:eastAsia="Calibri" w:cs="Times New Roman"/>
                <w:sz w:val="20"/>
                <w:lang w:eastAsia="en-US"/>
              </w:rPr>
              <w:t>реализаци</w:t>
            </w:r>
            <w:r>
              <w:rPr>
                <w:rFonts w:eastAsia="Calibri" w:cs="Times New Roman"/>
                <w:sz w:val="20"/>
                <w:lang w:eastAsia="en-US"/>
              </w:rPr>
              <w:t>я</w:t>
            </w:r>
            <w:r w:rsidRPr="00F65BED">
              <w:rPr>
                <w:rFonts w:eastAsia="Calibri" w:cs="Times New Roman"/>
                <w:sz w:val="20"/>
                <w:lang w:eastAsia="en-US"/>
              </w:rPr>
              <w:t xml:space="preserve"> дополнительных общеразвивающих программ</w:t>
            </w:r>
            <w:r>
              <w:rPr>
                <w:rFonts w:eastAsia="Calibri" w:cs="Times New Roman"/>
                <w:sz w:val="20"/>
                <w:lang w:eastAsia="en-US"/>
              </w:rPr>
              <w:t xml:space="preserve"> для детей» </w:t>
            </w:r>
            <w:r w:rsidRPr="00F65BED">
              <w:rPr>
                <w:rFonts w:eastAsia="Calibri" w:cs="Times New Roman"/>
                <w:sz w:val="20"/>
                <w:lang w:eastAsia="en-US"/>
              </w:rPr>
              <w:t>в общем объеме организаций, оказывающих указанные услуги, процент</w:t>
            </w:r>
          </w:p>
        </w:tc>
        <w:tc>
          <w:tcPr>
            <w:tcW w:w="1545" w:type="dxa"/>
          </w:tcPr>
          <w:p w14:paraId="2D855D78" w14:textId="77777777" w:rsidR="00595184" w:rsidRPr="00F65BED" w:rsidRDefault="00595184" w:rsidP="0083483F">
            <w:pPr>
              <w:spacing w:line="256" w:lineRule="auto"/>
              <w:jc w:val="left"/>
              <w:rPr>
                <w:rFonts w:eastAsia="Calibri" w:cs="Times New Roman"/>
                <w:sz w:val="20"/>
                <w:lang w:eastAsia="en-US"/>
              </w:rPr>
            </w:pPr>
            <w:r w:rsidRPr="00F65BED">
              <w:rPr>
                <w:rFonts w:eastAsia="Calibri" w:cs="Times New Roman"/>
                <w:sz w:val="20"/>
                <w:lang w:eastAsia="en-US"/>
              </w:rPr>
              <w:t xml:space="preserve">значение: </w:t>
            </w:r>
            <w:r>
              <w:rPr>
                <w:rFonts w:eastAsia="Calibri" w:cs="Times New Roman"/>
                <w:sz w:val="20"/>
                <w:lang w:eastAsia="en-US"/>
              </w:rPr>
              <w:t>___</w:t>
            </w:r>
          </w:p>
          <w:p w14:paraId="705F8F72" w14:textId="77777777" w:rsidR="00595184" w:rsidRPr="00F65BED" w:rsidRDefault="00595184" w:rsidP="0083483F">
            <w:pPr>
              <w:spacing w:line="256" w:lineRule="auto"/>
              <w:jc w:val="left"/>
              <w:rPr>
                <w:rFonts w:eastAsia="Calibri" w:cs="Times New Roman"/>
                <w:sz w:val="20"/>
                <w:lang w:eastAsia="en-US"/>
              </w:rPr>
            </w:pPr>
            <w:r w:rsidRPr="00F65BED">
              <w:rPr>
                <w:rFonts w:eastAsia="Calibri" w:cs="Times New Roman"/>
                <w:sz w:val="20"/>
                <w:lang w:eastAsia="en-US"/>
              </w:rPr>
              <w:t>год: 2023</w:t>
            </w:r>
          </w:p>
        </w:tc>
        <w:tc>
          <w:tcPr>
            <w:tcW w:w="1545" w:type="dxa"/>
          </w:tcPr>
          <w:p w14:paraId="1D0EF3DD" w14:textId="77777777" w:rsidR="00595184" w:rsidRPr="00F65BED" w:rsidRDefault="00595184" w:rsidP="0083483F">
            <w:pPr>
              <w:spacing w:line="256" w:lineRule="auto"/>
              <w:jc w:val="left"/>
              <w:rPr>
                <w:rFonts w:eastAsia="Calibri" w:cs="Times New Roman"/>
                <w:sz w:val="20"/>
                <w:lang w:eastAsia="en-US"/>
              </w:rPr>
            </w:pPr>
            <w:r w:rsidRPr="00F65BED">
              <w:rPr>
                <w:rFonts w:eastAsia="Calibri" w:cs="Times New Roman"/>
                <w:sz w:val="20"/>
                <w:lang w:eastAsia="en-US"/>
              </w:rPr>
              <w:t xml:space="preserve">значение: </w:t>
            </w:r>
            <w:r>
              <w:rPr>
                <w:rFonts w:eastAsia="Calibri" w:cs="Times New Roman"/>
                <w:sz w:val="20"/>
                <w:lang w:eastAsia="en-US"/>
              </w:rPr>
              <w:t>____</w:t>
            </w:r>
          </w:p>
          <w:p w14:paraId="61AE2B0B" w14:textId="77777777" w:rsidR="00595184" w:rsidRPr="00F65BED" w:rsidRDefault="00595184" w:rsidP="0083483F">
            <w:pPr>
              <w:spacing w:line="256" w:lineRule="auto"/>
              <w:jc w:val="left"/>
              <w:rPr>
                <w:rFonts w:eastAsia="Calibri" w:cs="Times New Roman"/>
                <w:sz w:val="20"/>
                <w:lang w:eastAsia="en-US"/>
              </w:rPr>
            </w:pPr>
            <w:r w:rsidRPr="00F65BED">
              <w:rPr>
                <w:rFonts w:eastAsia="Calibri" w:cs="Times New Roman"/>
                <w:sz w:val="20"/>
                <w:lang w:eastAsia="en-US"/>
              </w:rPr>
              <w:t>год: 2024</w:t>
            </w:r>
          </w:p>
        </w:tc>
        <w:tc>
          <w:tcPr>
            <w:tcW w:w="1842" w:type="dxa"/>
          </w:tcPr>
          <w:p w14:paraId="71B622F4" w14:textId="77777777" w:rsidR="00595184" w:rsidRPr="00F65BED" w:rsidRDefault="00595184" w:rsidP="0083483F">
            <w:pPr>
              <w:spacing w:line="256" w:lineRule="auto"/>
              <w:jc w:val="center"/>
              <w:rPr>
                <w:rFonts w:eastAsia="Calibri" w:cs="Times New Roman"/>
                <w:sz w:val="20"/>
                <w:lang w:eastAsia="en-US"/>
              </w:rPr>
            </w:pPr>
          </w:p>
        </w:tc>
      </w:tr>
      <w:tr w:rsidR="00595184" w:rsidRPr="00F65BED" w14:paraId="1D21D950" w14:textId="77777777" w:rsidTr="0083483F">
        <w:tc>
          <w:tcPr>
            <w:tcW w:w="1153" w:type="dxa"/>
            <w:vMerge w:val="restart"/>
          </w:tcPr>
          <w:p w14:paraId="736180F5" w14:textId="77777777" w:rsidR="00595184" w:rsidRPr="00F65BED" w:rsidRDefault="00595184" w:rsidP="0083483F">
            <w:pPr>
              <w:spacing w:line="256" w:lineRule="auto"/>
              <w:jc w:val="center"/>
              <w:rPr>
                <w:rFonts w:eastAsia="Calibri" w:cs="Times New Roman"/>
                <w:sz w:val="20"/>
                <w:lang w:eastAsia="en-US"/>
              </w:rPr>
            </w:pPr>
            <w:r w:rsidRPr="00F65BED">
              <w:rPr>
                <w:rFonts w:eastAsia="Calibri" w:cs="Times New Roman"/>
                <w:sz w:val="20"/>
                <w:lang w:eastAsia="en-US"/>
              </w:rPr>
              <w:t>3.</w:t>
            </w:r>
          </w:p>
        </w:tc>
        <w:tc>
          <w:tcPr>
            <w:tcW w:w="2753" w:type="dxa"/>
            <w:vMerge w:val="restart"/>
          </w:tcPr>
          <w:p w14:paraId="7E9D20E0" w14:textId="77777777" w:rsidR="00595184" w:rsidRPr="00F65BED" w:rsidRDefault="00595184" w:rsidP="0083483F">
            <w:pPr>
              <w:spacing w:line="256" w:lineRule="auto"/>
              <w:jc w:val="left"/>
              <w:rPr>
                <w:rFonts w:eastAsia="Calibri" w:cs="Times New Roman"/>
                <w:sz w:val="20"/>
                <w:lang w:eastAsia="en-US"/>
              </w:rPr>
            </w:pPr>
            <w:r w:rsidRPr="00F65BED">
              <w:rPr>
                <w:rFonts w:eastAsia="Calibri" w:cs="Times New Roman"/>
                <w:sz w:val="20"/>
                <w:lang w:eastAsia="en-US"/>
              </w:rPr>
              <w:t xml:space="preserve">Увеличение охвата услугами/доступа к услугам </w:t>
            </w:r>
          </w:p>
        </w:tc>
        <w:tc>
          <w:tcPr>
            <w:tcW w:w="1788" w:type="dxa"/>
          </w:tcPr>
          <w:p w14:paraId="6D03248A" w14:textId="77777777" w:rsidR="00595184" w:rsidRPr="00F65BED" w:rsidRDefault="00595184" w:rsidP="0083483F">
            <w:pPr>
              <w:spacing w:line="256" w:lineRule="auto"/>
              <w:jc w:val="left"/>
              <w:rPr>
                <w:rFonts w:eastAsia="Calibri" w:cs="Times New Roman"/>
                <w:sz w:val="20"/>
                <w:lang w:eastAsia="en-US"/>
              </w:rPr>
            </w:pPr>
            <w:r w:rsidRPr="00F65BED">
              <w:rPr>
                <w:rFonts w:eastAsia="Calibri" w:cs="Times New Roman"/>
                <w:sz w:val="20"/>
                <w:lang w:eastAsia="en-US"/>
              </w:rPr>
              <w:t>Процесс</w:t>
            </w:r>
          </w:p>
        </w:tc>
        <w:tc>
          <w:tcPr>
            <w:tcW w:w="4683" w:type="dxa"/>
          </w:tcPr>
          <w:p w14:paraId="2C9DA304" w14:textId="77777777" w:rsidR="00595184" w:rsidRPr="00F65BED" w:rsidRDefault="00595184" w:rsidP="0083483F">
            <w:pPr>
              <w:spacing w:line="256" w:lineRule="auto"/>
              <w:rPr>
                <w:rFonts w:eastAsia="Calibri" w:cs="Times New Roman"/>
                <w:sz w:val="20"/>
                <w:lang w:eastAsia="en-US"/>
              </w:rPr>
            </w:pPr>
            <w:r w:rsidRPr="00F65BED">
              <w:rPr>
                <w:rFonts w:eastAsia="Calibri" w:cs="Times New Roman"/>
                <w:sz w:val="20"/>
                <w:lang w:eastAsia="en-US"/>
              </w:rPr>
              <w:t xml:space="preserve">Информационная кампания для потребителей </w:t>
            </w:r>
            <w:r>
              <w:rPr>
                <w:rFonts w:eastAsia="Calibri" w:cs="Times New Roman"/>
                <w:sz w:val="20"/>
                <w:lang w:eastAsia="en-US"/>
              </w:rPr>
              <w:t>муниципальных</w:t>
            </w:r>
            <w:r w:rsidRPr="00F65BED">
              <w:rPr>
                <w:rFonts w:eastAsia="Calibri" w:cs="Times New Roman"/>
                <w:sz w:val="20"/>
                <w:lang w:eastAsia="en-US"/>
              </w:rPr>
              <w:t xml:space="preserve"> услуг в социальной сфере</w:t>
            </w:r>
            <w:r>
              <w:rPr>
                <w:rFonts w:eastAsia="Calibri" w:cs="Times New Roman"/>
                <w:sz w:val="20"/>
                <w:lang w:eastAsia="en-US"/>
              </w:rPr>
              <w:t xml:space="preserve"> по направлению деятельности «</w:t>
            </w:r>
            <w:r w:rsidRPr="00F65BED">
              <w:rPr>
                <w:rFonts w:eastAsia="Calibri" w:cs="Times New Roman"/>
                <w:sz w:val="20"/>
                <w:lang w:eastAsia="en-US"/>
              </w:rPr>
              <w:t>реализаци</w:t>
            </w:r>
            <w:r>
              <w:rPr>
                <w:rFonts w:eastAsia="Calibri" w:cs="Times New Roman"/>
                <w:sz w:val="20"/>
                <w:lang w:eastAsia="en-US"/>
              </w:rPr>
              <w:t>я</w:t>
            </w:r>
            <w:r w:rsidRPr="00F65BED">
              <w:rPr>
                <w:rFonts w:eastAsia="Calibri" w:cs="Times New Roman"/>
                <w:sz w:val="20"/>
                <w:lang w:eastAsia="en-US"/>
              </w:rPr>
              <w:t xml:space="preserve"> дополнительных общеразвивающих программ</w:t>
            </w:r>
            <w:r>
              <w:rPr>
                <w:rFonts w:eastAsia="Calibri" w:cs="Times New Roman"/>
                <w:sz w:val="20"/>
                <w:lang w:eastAsia="en-US"/>
              </w:rPr>
              <w:t xml:space="preserve"> для детей»</w:t>
            </w:r>
            <w:r w:rsidRPr="00F65BED">
              <w:rPr>
                <w:rFonts w:eastAsia="Calibri" w:cs="Times New Roman"/>
                <w:sz w:val="20"/>
                <w:lang w:eastAsia="en-US"/>
              </w:rPr>
              <w:t xml:space="preserve"> (далее – потребитель услуг) и исполнителей услуг</w:t>
            </w:r>
          </w:p>
        </w:tc>
        <w:tc>
          <w:tcPr>
            <w:tcW w:w="1545" w:type="dxa"/>
          </w:tcPr>
          <w:p w14:paraId="3683A50C" w14:textId="77777777" w:rsidR="00595184" w:rsidRDefault="00595184" w:rsidP="0083483F">
            <w:pPr>
              <w:spacing w:line="256" w:lineRule="auto"/>
              <w:jc w:val="left"/>
              <w:rPr>
                <w:rFonts w:eastAsia="Calibri" w:cs="Times New Roman"/>
                <w:sz w:val="20"/>
                <w:lang w:eastAsia="en-US"/>
              </w:rPr>
            </w:pPr>
            <w:r>
              <w:rPr>
                <w:rFonts w:eastAsia="Calibri" w:cs="Times New Roman"/>
                <w:sz w:val="20"/>
                <w:lang w:eastAsia="en-US"/>
              </w:rPr>
              <w:t>значение:</w:t>
            </w:r>
          </w:p>
          <w:p w14:paraId="735F99F8" w14:textId="77777777" w:rsidR="00595184" w:rsidRPr="00F65BED" w:rsidRDefault="00595184" w:rsidP="0083483F">
            <w:pPr>
              <w:spacing w:line="256" w:lineRule="auto"/>
              <w:jc w:val="left"/>
              <w:rPr>
                <w:rFonts w:eastAsia="Calibri" w:cs="Times New Roman"/>
                <w:sz w:val="20"/>
                <w:lang w:eastAsia="en-US"/>
              </w:rPr>
            </w:pPr>
            <w:r w:rsidRPr="00F65BED">
              <w:rPr>
                <w:rFonts w:eastAsia="Calibri" w:cs="Times New Roman"/>
                <w:sz w:val="20"/>
                <w:lang w:eastAsia="en-US"/>
              </w:rPr>
              <w:t>проведена</w:t>
            </w:r>
          </w:p>
          <w:p w14:paraId="35A2AC6A" w14:textId="77777777" w:rsidR="00595184" w:rsidRPr="00F65BED" w:rsidRDefault="00595184" w:rsidP="0083483F">
            <w:pPr>
              <w:spacing w:line="256" w:lineRule="auto"/>
              <w:jc w:val="left"/>
              <w:rPr>
                <w:rFonts w:eastAsia="Calibri" w:cs="Times New Roman"/>
                <w:sz w:val="20"/>
                <w:lang w:eastAsia="en-US"/>
              </w:rPr>
            </w:pPr>
            <w:r w:rsidRPr="00F65BED">
              <w:rPr>
                <w:rFonts w:eastAsia="Calibri" w:cs="Times New Roman"/>
                <w:sz w:val="20"/>
                <w:lang w:eastAsia="en-US"/>
              </w:rPr>
              <w:t>год: 2023</w:t>
            </w:r>
          </w:p>
        </w:tc>
        <w:tc>
          <w:tcPr>
            <w:tcW w:w="1545" w:type="dxa"/>
          </w:tcPr>
          <w:p w14:paraId="3CBD38F2" w14:textId="77777777" w:rsidR="00595184" w:rsidRDefault="00595184" w:rsidP="0083483F">
            <w:pPr>
              <w:spacing w:line="256" w:lineRule="auto"/>
              <w:jc w:val="left"/>
              <w:rPr>
                <w:rFonts w:eastAsia="Calibri" w:cs="Times New Roman"/>
                <w:sz w:val="20"/>
                <w:lang w:eastAsia="en-US"/>
              </w:rPr>
            </w:pPr>
            <w:r>
              <w:rPr>
                <w:rFonts w:eastAsia="Calibri" w:cs="Times New Roman"/>
                <w:sz w:val="20"/>
                <w:lang w:eastAsia="en-US"/>
              </w:rPr>
              <w:t>значение:</w:t>
            </w:r>
          </w:p>
          <w:p w14:paraId="423E7EF8" w14:textId="77777777" w:rsidR="00595184" w:rsidRPr="00F65BED" w:rsidRDefault="00595184" w:rsidP="0083483F">
            <w:pPr>
              <w:spacing w:line="256" w:lineRule="auto"/>
              <w:jc w:val="left"/>
              <w:rPr>
                <w:rFonts w:eastAsia="Calibri" w:cs="Times New Roman"/>
                <w:sz w:val="20"/>
                <w:lang w:eastAsia="en-US"/>
              </w:rPr>
            </w:pPr>
            <w:r w:rsidRPr="00F65BED">
              <w:rPr>
                <w:rFonts w:eastAsia="Calibri" w:cs="Times New Roman"/>
                <w:sz w:val="20"/>
                <w:lang w:eastAsia="en-US"/>
              </w:rPr>
              <w:t>проведена</w:t>
            </w:r>
          </w:p>
          <w:p w14:paraId="7299CEE0" w14:textId="77777777" w:rsidR="00595184" w:rsidRPr="00F65BED" w:rsidRDefault="00595184" w:rsidP="0083483F">
            <w:pPr>
              <w:spacing w:line="256" w:lineRule="auto"/>
              <w:jc w:val="left"/>
              <w:rPr>
                <w:rFonts w:eastAsia="Calibri" w:cs="Times New Roman"/>
                <w:sz w:val="20"/>
                <w:lang w:eastAsia="en-US"/>
              </w:rPr>
            </w:pPr>
            <w:r w:rsidRPr="00F65BED">
              <w:rPr>
                <w:rFonts w:eastAsia="Calibri" w:cs="Times New Roman"/>
                <w:sz w:val="20"/>
                <w:lang w:eastAsia="en-US"/>
              </w:rPr>
              <w:t>год: 2024</w:t>
            </w:r>
          </w:p>
        </w:tc>
        <w:tc>
          <w:tcPr>
            <w:tcW w:w="1842" w:type="dxa"/>
          </w:tcPr>
          <w:p w14:paraId="11A25EF7" w14:textId="77777777" w:rsidR="00595184" w:rsidRPr="00F65BED" w:rsidRDefault="00595184" w:rsidP="0083483F">
            <w:pPr>
              <w:spacing w:line="256" w:lineRule="auto"/>
              <w:jc w:val="center"/>
              <w:rPr>
                <w:rFonts w:eastAsia="Calibri" w:cs="Times New Roman"/>
                <w:sz w:val="20"/>
                <w:lang w:eastAsia="en-US"/>
              </w:rPr>
            </w:pPr>
          </w:p>
        </w:tc>
      </w:tr>
      <w:tr w:rsidR="00595184" w:rsidRPr="00F65BED" w14:paraId="00F0832B" w14:textId="77777777" w:rsidTr="0083483F">
        <w:trPr>
          <w:trHeight w:val="735"/>
        </w:trPr>
        <w:tc>
          <w:tcPr>
            <w:tcW w:w="1153" w:type="dxa"/>
            <w:vMerge/>
          </w:tcPr>
          <w:p w14:paraId="369A92A7" w14:textId="77777777" w:rsidR="00595184" w:rsidRPr="00F65BED" w:rsidRDefault="00595184" w:rsidP="0083483F">
            <w:pPr>
              <w:spacing w:line="256" w:lineRule="auto"/>
              <w:jc w:val="left"/>
              <w:rPr>
                <w:rFonts w:eastAsia="Calibri" w:cs="Times New Roman"/>
                <w:sz w:val="20"/>
                <w:lang w:eastAsia="en-US"/>
              </w:rPr>
            </w:pPr>
          </w:p>
        </w:tc>
        <w:tc>
          <w:tcPr>
            <w:tcW w:w="2753" w:type="dxa"/>
            <w:vMerge/>
          </w:tcPr>
          <w:p w14:paraId="62F8DA2C" w14:textId="77777777" w:rsidR="00595184" w:rsidRPr="00F65BED" w:rsidRDefault="00595184" w:rsidP="0083483F">
            <w:pPr>
              <w:spacing w:line="256" w:lineRule="auto"/>
              <w:jc w:val="left"/>
              <w:rPr>
                <w:rFonts w:eastAsia="Calibri" w:cs="Times New Roman"/>
                <w:sz w:val="20"/>
                <w:lang w:eastAsia="en-US"/>
              </w:rPr>
            </w:pPr>
          </w:p>
        </w:tc>
        <w:tc>
          <w:tcPr>
            <w:tcW w:w="1788" w:type="dxa"/>
            <w:vMerge w:val="restart"/>
          </w:tcPr>
          <w:p w14:paraId="7FD6AB16" w14:textId="77777777" w:rsidR="00595184" w:rsidRPr="00F65BED" w:rsidRDefault="00595184" w:rsidP="0083483F">
            <w:pPr>
              <w:spacing w:line="256" w:lineRule="auto"/>
              <w:jc w:val="left"/>
              <w:rPr>
                <w:rFonts w:eastAsia="Calibri" w:cs="Times New Roman"/>
                <w:sz w:val="20"/>
                <w:lang w:eastAsia="en-US"/>
              </w:rPr>
            </w:pPr>
            <w:r w:rsidRPr="00F65BED">
              <w:rPr>
                <w:rFonts w:eastAsia="Calibri" w:cs="Times New Roman"/>
                <w:sz w:val="20"/>
                <w:lang w:eastAsia="en-US"/>
              </w:rPr>
              <w:t xml:space="preserve">Промежуточный результат </w:t>
            </w:r>
          </w:p>
        </w:tc>
        <w:tc>
          <w:tcPr>
            <w:tcW w:w="4683" w:type="dxa"/>
            <w:vMerge w:val="restart"/>
          </w:tcPr>
          <w:p w14:paraId="696E7AC7" w14:textId="77777777" w:rsidR="00595184" w:rsidRPr="00F65BED" w:rsidRDefault="00595184" w:rsidP="0083483F">
            <w:pPr>
              <w:spacing w:line="256" w:lineRule="auto"/>
              <w:rPr>
                <w:rFonts w:eastAsia="Calibri" w:cs="Times New Roman"/>
                <w:sz w:val="20"/>
                <w:lang w:eastAsia="en-US"/>
              </w:rPr>
            </w:pPr>
            <w:r w:rsidRPr="00F65BED">
              <w:rPr>
                <w:rFonts w:eastAsia="Calibri" w:cs="Times New Roman"/>
                <w:sz w:val="20"/>
                <w:lang w:eastAsia="en-US"/>
              </w:rPr>
              <w:t>Доля детей в возрасте от 5 до 18 лет, охваченных дополнительным образованием</w:t>
            </w:r>
          </w:p>
        </w:tc>
        <w:tc>
          <w:tcPr>
            <w:tcW w:w="1545" w:type="dxa"/>
            <w:vMerge w:val="restart"/>
          </w:tcPr>
          <w:p w14:paraId="4E691403" w14:textId="77777777" w:rsidR="00595184" w:rsidRDefault="00595184" w:rsidP="0083483F">
            <w:pPr>
              <w:spacing w:line="256" w:lineRule="auto"/>
              <w:jc w:val="left"/>
              <w:rPr>
                <w:rFonts w:eastAsia="Calibri" w:cs="Times New Roman"/>
                <w:sz w:val="20"/>
                <w:lang w:eastAsia="en-US"/>
              </w:rPr>
            </w:pPr>
            <w:r w:rsidRPr="00F65BED">
              <w:rPr>
                <w:rFonts w:eastAsia="Calibri" w:cs="Times New Roman"/>
                <w:sz w:val="20"/>
                <w:lang w:eastAsia="en-US"/>
              </w:rPr>
              <w:t>значение:</w:t>
            </w:r>
            <w:r>
              <w:rPr>
                <w:rFonts w:eastAsia="Calibri" w:cs="Times New Roman"/>
                <w:sz w:val="20"/>
                <w:lang w:eastAsia="en-US"/>
              </w:rPr>
              <w:t xml:space="preserve"> ___</w:t>
            </w:r>
          </w:p>
          <w:p w14:paraId="30318A43" w14:textId="77777777" w:rsidR="00595184" w:rsidRPr="00F65BED" w:rsidRDefault="00595184" w:rsidP="0083483F">
            <w:pPr>
              <w:spacing w:line="256" w:lineRule="auto"/>
              <w:jc w:val="left"/>
              <w:rPr>
                <w:rFonts w:eastAsia="Calibri" w:cs="Times New Roman"/>
                <w:sz w:val="20"/>
                <w:lang w:eastAsia="en-US"/>
              </w:rPr>
            </w:pPr>
            <w:r w:rsidRPr="00F65BED">
              <w:rPr>
                <w:rFonts w:eastAsia="Calibri" w:cs="Times New Roman"/>
                <w:sz w:val="20"/>
                <w:lang w:eastAsia="en-US"/>
              </w:rPr>
              <w:t>год</w:t>
            </w:r>
            <w:r>
              <w:rPr>
                <w:rFonts w:eastAsia="Calibri" w:cs="Times New Roman"/>
                <w:sz w:val="20"/>
                <w:lang w:eastAsia="en-US"/>
              </w:rPr>
              <w:t xml:space="preserve">: </w:t>
            </w:r>
            <w:r w:rsidRPr="00F65BED">
              <w:rPr>
                <w:rFonts w:eastAsia="Calibri" w:cs="Times New Roman"/>
                <w:sz w:val="20"/>
                <w:lang w:eastAsia="en-US"/>
              </w:rPr>
              <w:t>2023</w:t>
            </w:r>
          </w:p>
        </w:tc>
        <w:tc>
          <w:tcPr>
            <w:tcW w:w="1545" w:type="dxa"/>
            <w:vMerge w:val="restart"/>
          </w:tcPr>
          <w:p w14:paraId="7791F7A4" w14:textId="77777777" w:rsidR="00595184" w:rsidRPr="00F65BED" w:rsidRDefault="00595184" w:rsidP="0083483F">
            <w:pPr>
              <w:spacing w:line="256" w:lineRule="auto"/>
              <w:jc w:val="left"/>
              <w:rPr>
                <w:rFonts w:eastAsia="Calibri" w:cs="Times New Roman"/>
                <w:sz w:val="20"/>
                <w:lang w:eastAsia="en-US"/>
              </w:rPr>
            </w:pPr>
            <w:r w:rsidRPr="00F65BED">
              <w:rPr>
                <w:rFonts w:eastAsia="Calibri" w:cs="Times New Roman"/>
                <w:sz w:val="20"/>
                <w:lang w:eastAsia="en-US"/>
              </w:rPr>
              <w:t>значение:</w:t>
            </w:r>
            <w:r>
              <w:rPr>
                <w:rFonts w:eastAsia="Calibri" w:cs="Times New Roman"/>
                <w:sz w:val="20"/>
                <w:lang w:eastAsia="en-US"/>
              </w:rPr>
              <w:t xml:space="preserve"> ___</w:t>
            </w:r>
            <w:r w:rsidRPr="00F65BED">
              <w:rPr>
                <w:rFonts w:eastAsia="Calibri" w:cs="Times New Roman"/>
                <w:sz w:val="20"/>
                <w:lang w:eastAsia="en-US"/>
              </w:rPr>
              <w:t xml:space="preserve"> </w:t>
            </w:r>
          </w:p>
          <w:p w14:paraId="35D63D79" w14:textId="77777777" w:rsidR="00595184" w:rsidRPr="00F65BED" w:rsidRDefault="00595184" w:rsidP="0083483F">
            <w:pPr>
              <w:spacing w:line="256" w:lineRule="auto"/>
              <w:jc w:val="left"/>
              <w:rPr>
                <w:rFonts w:eastAsia="Calibri" w:cs="Times New Roman"/>
                <w:sz w:val="20"/>
                <w:lang w:eastAsia="en-US"/>
              </w:rPr>
            </w:pPr>
            <w:r w:rsidRPr="00F65BED">
              <w:rPr>
                <w:rFonts w:eastAsia="Calibri" w:cs="Times New Roman"/>
                <w:sz w:val="20"/>
                <w:lang w:eastAsia="en-US"/>
              </w:rPr>
              <w:t>год: 2024</w:t>
            </w:r>
          </w:p>
        </w:tc>
        <w:tc>
          <w:tcPr>
            <w:tcW w:w="1842" w:type="dxa"/>
          </w:tcPr>
          <w:p w14:paraId="77011E33" w14:textId="77777777" w:rsidR="00595184" w:rsidRPr="00F65BED" w:rsidRDefault="00595184" w:rsidP="0083483F">
            <w:pPr>
              <w:spacing w:line="256" w:lineRule="auto"/>
              <w:jc w:val="center"/>
              <w:rPr>
                <w:rFonts w:eastAsia="Calibri" w:cs="Times New Roman"/>
                <w:sz w:val="20"/>
                <w:lang w:eastAsia="en-US"/>
              </w:rPr>
            </w:pPr>
          </w:p>
        </w:tc>
      </w:tr>
      <w:tr w:rsidR="00595184" w:rsidRPr="00F65BED" w14:paraId="407D061E" w14:textId="77777777" w:rsidTr="0083483F">
        <w:trPr>
          <w:trHeight w:val="735"/>
        </w:trPr>
        <w:tc>
          <w:tcPr>
            <w:tcW w:w="1153" w:type="dxa"/>
            <w:vMerge/>
          </w:tcPr>
          <w:p w14:paraId="25E4A6D2" w14:textId="77777777" w:rsidR="00595184" w:rsidRPr="00F65BED" w:rsidRDefault="00595184" w:rsidP="0083483F">
            <w:pPr>
              <w:spacing w:line="256" w:lineRule="auto"/>
              <w:jc w:val="left"/>
              <w:rPr>
                <w:rFonts w:eastAsia="Calibri" w:cs="Times New Roman"/>
                <w:sz w:val="20"/>
                <w:lang w:eastAsia="en-US"/>
              </w:rPr>
            </w:pPr>
          </w:p>
        </w:tc>
        <w:tc>
          <w:tcPr>
            <w:tcW w:w="2753" w:type="dxa"/>
            <w:vMerge/>
          </w:tcPr>
          <w:p w14:paraId="4FE0817C" w14:textId="77777777" w:rsidR="00595184" w:rsidRPr="00F65BED" w:rsidRDefault="00595184" w:rsidP="0083483F">
            <w:pPr>
              <w:spacing w:line="256" w:lineRule="auto"/>
              <w:jc w:val="left"/>
              <w:rPr>
                <w:rFonts w:eastAsia="Calibri" w:cs="Times New Roman"/>
                <w:sz w:val="20"/>
                <w:lang w:eastAsia="en-US"/>
              </w:rPr>
            </w:pPr>
          </w:p>
        </w:tc>
        <w:tc>
          <w:tcPr>
            <w:tcW w:w="1788" w:type="dxa"/>
            <w:vMerge/>
          </w:tcPr>
          <w:p w14:paraId="72D4440E" w14:textId="77777777" w:rsidR="00595184" w:rsidRPr="00F65BED" w:rsidRDefault="00595184" w:rsidP="0083483F">
            <w:pPr>
              <w:spacing w:line="256" w:lineRule="auto"/>
              <w:jc w:val="left"/>
              <w:rPr>
                <w:rFonts w:eastAsia="Calibri" w:cs="Times New Roman"/>
                <w:sz w:val="20"/>
                <w:lang w:eastAsia="en-US"/>
              </w:rPr>
            </w:pPr>
          </w:p>
        </w:tc>
        <w:tc>
          <w:tcPr>
            <w:tcW w:w="4683" w:type="dxa"/>
            <w:vMerge/>
          </w:tcPr>
          <w:p w14:paraId="5443B2B0" w14:textId="77777777" w:rsidR="00595184" w:rsidRPr="00F65BED" w:rsidRDefault="00595184" w:rsidP="0083483F">
            <w:pPr>
              <w:spacing w:line="256" w:lineRule="auto"/>
              <w:rPr>
                <w:rFonts w:eastAsia="Calibri" w:cs="Times New Roman"/>
                <w:sz w:val="20"/>
                <w:lang w:eastAsia="en-US"/>
              </w:rPr>
            </w:pPr>
          </w:p>
        </w:tc>
        <w:tc>
          <w:tcPr>
            <w:tcW w:w="1545" w:type="dxa"/>
            <w:vMerge/>
          </w:tcPr>
          <w:p w14:paraId="442AEF77" w14:textId="77777777" w:rsidR="00595184" w:rsidRPr="00F65BED" w:rsidRDefault="00595184" w:rsidP="0083483F">
            <w:pPr>
              <w:spacing w:line="256" w:lineRule="auto"/>
              <w:jc w:val="left"/>
              <w:rPr>
                <w:rFonts w:eastAsia="Calibri" w:cs="Times New Roman"/>
                <w:sz w:val="20"/>
                <w:lang w:eastAsia="en-US"/>
              </w:rPr>
            </w:pPr>
          </w:p>
        </w:tc>
        <w:tc>
          <w:tcPr>
            <w:tcW w:w="1545" w:type="dxa"/>
            <w:vMerge/>
          </w:tcPr>
          <w:p w14:paraId="3E3186CA" w14:textId="77777777" w:rsidR="00595184" w:rsidRPr="00F65BED" w:rsidRDefault="00595184" w:rsidP="0083483F">
            <w:pPr>
              <w:spacing w:line="256" w:lineRule="auto"/>
              <w:jc w:val="left"/>
              <w:rPr>
                <w:rFonts w:eastAsia="Calibri" w:cs="Times New Roman"/>
                <w:sz w:val="20"/>
                <w:lang w:eastAsia="en-US"/>
              </w:rPr>
            </w:pPr>
          </w:p>
        </w:tc>
        <w:tc>
          <w:tcPr>
            <w:tcW w:w="1842" w:type="dxa"/>
          </w:tcPr>
          <w:p w14:paraId="0D0CD611" w14:textId="77777777" w:rsidR="00595184" w:rsidRPr="00F65BED" w:rsidRDefault="00595184" w:rsidP="0083483F">
            <w:pPr>
              <w:spacing w:line="256" w:lineRule="auto"/>
              <w:jc w:val="center"/>
              <w:rPr>
                <w:rFonts w:eastAsia="Calibri" w:cs="Times New Roman"/>
                <w:sz w:val="20"/>
                <w:lang w:eastAsia="en-US"/>
              </w:rPr>
            </w:pPr>
          </w:p>
        </w:tc>
      </w:tr>
      <w:tr w:rsidR="00595184" w:rsidRPr="00F65BED" w14:paraId="3996C30D" w14:textId="77777777" w:rsidTr="0083483F">
        <w:tc>
          <w:tcPr>
            <w:tcW w:w="1153" w:type="dxa"/>
            <w:vMerge/>
          </w:tcPr>
          <w:p w14:paraId="176092BB" w14:textId="77777777" w:rsidR="00595184" w:rsidRPr="00F65BED" w:rsidRDefault="00595184" w:rsidP="0083483F">
            <w:pPr>
              <w:spacing w:line="256" w:lineRule="auto"/>
              <w:jc w:val="left"/>
              <w:rPr>
                <w:rFonts w:eastAsia="Calibri" w:cs="Times New Roman"/>
                <w:sz w:val="20"/>
                <w:lang w:eastAsia="en-US"/>
              </w:rPr>
            </w:pPr>
          </w:p>
        </w:tc>
        <w:tc>
          <w:tcPr>
            <w:tcW w:w="2753" w:type="dxa"/>
            <w:vMerge/>
          </w:tcPr>
          <w:p w14:paraId="6EE9BDA3" w14:textId="77777777" w:rsidR="00595184" w:rsidRPr="00F65BED" w:rsidRDefault="00595184" w:rsidP="0083483F">
            <w:pPr>
              <w:spacing w:line="256" w:lineRule="auto"/>
              <w:jc w:val="left"/>
              <w:rPr>
                <w:rFonts w:eastAsia="Calibri" w:cs="Times New Roman"/>
                <w:sz w:val="20"/>
                <w:lang w:eastAsia="en-US"/>
              </w:rPr>
            </w:pPr>
          </w:p>
        </w:tc>
        <w:tc>
          <w:tcPr>
            <w:tcW w:w="1788" w:type="dxa"/>
            <w:vMerge w:val="restart"/>
          </w:tcPr>
          <w:p w14:paraId="181D0EC7" w14:textId="77777777" w:rsidR="00595184" w:rsidRPr="00F65BED" w:rsidRDefault="00595184" w:rsidP="0083483F">
            <w:pPr>
              <w:spacing w:line="256" w:lineRule="auto"/>
              <w:jc w:val="left"/>
              <w:rPr>
                <w:rFonts w:eastAsia="Calibri" w:cs="Times New Roman"/>
                <w:sz w:val="20"/>
                <w:lang w:eastAsia="en-US"/>
              </w:rPr>
            </w:pPr>
            <w:r w:rsidRPr="00F65BED">
              <w:rPr>
                <w:rFonts w:eastAsia="Calibri" w:cs="Times New Roman"/>
                <w:sz w:val="20"/>
                <w:lang w:eastAsia="en-US"/>
              </w:rPr>
              <w:t xml:space="preserve">Итоговый результат </w:t>
            </w:r>
          </w:p>
        </w:tc>
        <w:tc>
          <w:tcPr>
            <w:tcW w:w="4683" w:type="dxa"/>
          </w:tcPr>
          <w:p w14:paraId="2DCCA5CF" w14:textId="77777777" w:rsidR="00595184" w:rsidRPr="00F65BED" w:rsidRDefault="00595184" w:rsidP="0083483F">
            <w:pPr>
              <w:spacing w:line="256" w:lineRule="auto"/>
              <w:rPr>
                <w:rFonts w:eastAsia="Calibri" w:cs="Times New Roman"/>
                <w:sz w:val="20"/>
                <w:lang w:eastAsia="en-US"/>
              </w:rPr>
            </w:pPr>
            <w:r w:rsidRPr="00F65BED">
              <w:rPr>
                <w:rFonts w:eastAsia="Calibri" w:cs="Times New Roman"/>
                <w:sz w:val="20"/>
                <w:lang w:eastAsia="en-US"/>
              </w:rPr>
              <w:t xml:space="preserve">Общее количество потребителей </w:t>
            </w:r>
            <w:r>
              <w:rPr>
                <w:rFonts w:eastAsia="Calibri" w:cs="Times New Roman"/>
                <w:sz w:val="20"/>
                <w:lang w:eastAsia="en-US"/>
              </w:rPr>
              <w:t>муниципальных</w:t>
            </w:r>
            <w:r w:rsidRPr="00F65BED">
              <w:rPr>
                <w:rFonts w:eastAsia="Calibri" w:cs="Times New Roman"/>
                <w:sz w:val="20"/>
                <w:lang w:eastAsia="en-US"/>
              </w:rPr>
              <w:t xml:space="preserve"> услуг в социальной сфере</w:t>
            </w:r>
            <w:r>
              <w:rPr>
                <w:rFonts w:eastAsia="Calibri" w:cs="Times New Roman"/>
                <w:sz w:val="20"/>
                <w:lang w:eastAsia="en-US"/>
              </w:rPr>
              <w:t xml:space="preserve"> по направлению деятельности «</w:t>
            </w:r>
            <w:r w:rsidRPr="00F65BED">
              <w:rPr>
                <w:rFonts w:eastAsia="Calibri" w:cs="Times New Roman"/>
                <w:sz w:val="20"/>
                <w:lang w:eastAsia="en-US"/>
              </w:rPr>
              <w:t>реализаци</w:t>
            </w:r>
            <w:r>
              <w:rPr>
                <w:rFonts w:eastAsia="Calibri" w:cs="Times New Roman"/>
                <w:sz w:val="20"/>
                <w:lang w:eastAsia="en-US"/>
              </w:rPr>
              <w:t>я</w:t>
            </w:r>
            <w:r w:rsidRPr="00F65BED">
              <w:rPr>
                <w:rFonts w:eastAsia="Calibri" w:cs="Times New Roman"/>
                <w:sz w:val="20"/>
                <w:lang w:eastAsia="en-US"/>
              </w:rPr>
              <w:t xml:space="preserve"> дополнительных общеразвивающих программ</w:t>
            </w:r>
            <w:r>
              <w:rPr>
                <w:rFonts w:eastAsia="Calibri" w:cs="Times New Roman"/>
                <w:sz w:val="20"/>
                <w:lang w:eastAsia="en-US"/>
              </w:rPr>
              <w:t xml:space="preserve"> для детей»</w:t>
            </w:r>
            <w:r w:rsidRPr="00F65BED">
              <w:rPr>
                <w:rFonts w:eastAsia="Calibri" w:cs="Times New Roman"/>
                <w:sz w:val="20"/>
                <w:lang w:eastAsia="en-US"/>
              </w:rPr>
              <w:t xml:space="preserve">, человек </w:t>
            </w:r>
          </w:p>
        </w:tc>
        <w:tc>
          <w:tcPr>
            <w:tcW w:w="1545" w:type="dxa"/>
          </w:tcPr>
          <w:p w14:paraId="1F01D4E9" w14:textId="77777777" w:rsidR="00595184" w:rsidRPr="00F65BED" w:rsidRDefault="00595184" w:rsidP="0083483F">
            <w:pPr>
              <w:spacing w:line="256" w:lineRule="auto"/>
              <w:jc w:val="left"/>
              <w:rPr>
                <w:rFonts w:eastAsia="Calibri" w:cs="Times New Roman"/>
                <w:sz w:val="20"/>
                <w:lang w:eastAsia="en-US"/>
              </w:rPr>
            </w:pPr>
            <w:r w:rsidRPr="00F65BED">
              <w:rPr>
                <w:rFonts w:eastAsia="Calibri" w:cs="Times New Roman"/>
                <w:sz w:val="20"/>
                <w:lang w:eastAsia="en-US"/>
              </w:rPr>
              <w:t>значение: ___</w:t>
            </w:r>
          </w:p>
          <w:p w14:paraId="2451B8E7" w14:textId="77777777" w:rsidR="00595184" w:rsidRPr="00F65BED" w:rsidRDefault="00595184" w:rsidP="0083483F">
            <w:pPr>
              <w:spacing w:line="256" w:lineRule="auto"/>
              <w:jc w:val="left"/>
              <w:rPr>
                <w:rFonts w:eastAsia="Calibri" w:cs="Times New Roman"/>
                <w:sz w:val="20"/>
                <w:lang w:eastAsia="en-US"/>
              </w:rPr>
            </w:pPr>
            <w:r w:rsidRPr="00F65BED">
              <w:rPr>
                <w:rFonts w:eastAsia="Calibri" w:cs="Times New Roman"/>
                <w:sz w:val="20"/>
                <w:lang w:eastAsia="en-US"/>
              </w:rPr>
              <w:t>год: 2023</w:t>
            </w:r>
          </w:p>
        </w:tc>
        <w:tc>
          <w:tcPr>
            <w:tcW w:w="1545" w:type="dxa"/>
          </w:tcPr>
          <w:p w14:paraId="6E2F299E" w14:textId="77777777" w:rsidR="00595184" w:rsidRPr="00F65BED" w:rsidRDefault="00595184" w:rsidP="0083483F">
            <w:pPr>
              <w:spacing w:line="256" w:lineRule="auto"/>
              <w:jc w:val="left"/>
              <w:rPr>
                <w:rFonts w:eastAsia="Calibri" w:cs="Times New Roman"/>
                <w:sz w:val="20"/>
                <w:lang w:eastAsia="en-US"/>
              </w:rPr>
            </w:pPr>
            <w:r w:rsidRPr="00F65BED">
              <w:rPr>
                <w:rFonts w:eastAsia="Calibri" w:cs="Times New Roman"/>
                <w:sz w:val="20"/>
                <w:lang w:eastAsia="en-US"/>
              </w:rPr>
              <w:t>значение: ___</w:t>
            </w:r>
          </w:p>
          <w:p w14:paraId="225C78FA" w14:textId="77777777" w:rsidR="00595184" w:rsidRPr="00F65BED" w:rsidRDefault="00595184" w:rsidP="0083483F">
            <w:pPr>
              <w:spacing w:line="256" w:lineRule="auto"/>
              <w:jc w:val="left"/>
              <w:rPr>
                <w:rFonts w:eastAsia="Calibri" w:cs="Times New Roman"/>
                <w:sz w:val="20"/>
                <w:lang w:eastAsia="en-US"/>
              </w:rPr>
            </w:pPr>
            <w:r w:rsidRPr="00F65BED">
              <w:rPr>
                <w:rFonts w:eastAsia="Calibri" w:cs="Times New Roman"/>
                <w:sz w:val="20"/>
                <w:lang w:eastAsia="en-US"/>
              </w:rPr>
              <w:t>год: 2024</w:t>
            </w:r>
          </w:p>
        </w:tc>
        <w:tc>
          <w:tcPr>
            <w:tcW w:w="1842" w:type="dxa"/>
          </w:tcPr>
          <w:p w14:paraId="5099DBEC" w14:textId="77777777" w:rsidR="00595184" w:rsidRPr="00F65BED" w:rsidRDefault="00595184" w:rsidP="0083483F">
            <w:pPr>
              <w:spacing w:line="256" w:lineRule="auto"/>
              <w:jc w:val="center"/>
              <w:rPr>
                <w:rFonts w:eastAsia="Calibri" w:cs="Times New Roman"/>
                <w:sz w:val="20"/>
                <w:lang w:eastAsia="en-US"/>
              </w:rPr>
            </w:pPr>
          </w:p>
        </w:tc>
      </w:tr>
      <w:tr w:rsidR="00595184" w:rsidRPr="00F65BED" w14:paraId="6DE63E81" w14:textId="77777777" w:rsidTr="0083483F">
        <w:tc>
          <w:tcPr>
            <w:tcW w:w="1153" w:type="dxa"/>
            <w:vMerge/>
          </w:tcPr>
          <w:p w14:paraId="67C5AD27" w14:textId="77777777" w:rsidR="00595184" w:rsidRPr="00F65BED" w:rsidRDefault="00595184" w:rsidP="0083483F">
            <w:pPr>
              <w:spacing w:line="256" w:lineRule="auto"/>
              <w:jc w:val="left"/>
              <w:rPr>
                <w:rFonts w:eastAsia="Calibri" w:cs="Times New Roman"/>
                <w:sz w:val="20"/>
                <w:lang w:eastAsia="en-US"/>
              </w:rPr>
            </w:pPr>
          </w:p>
        </w:tc>
        <w:tc>
          <w:tcPr>
            <w:tcW w:w="2753" w:type="dxa"/>
            <w:vMerge/>
          </w:tcPr>
          <w:p w14:paraId="25908C6F" w14:textId="77777777" w:rsidR="00595184" w:rsidRPr="00F65BED" w:rsidRDefault="00595184" w:rsidP="0083483F">
            <w:pPr>
              <w:spacing w:line="256" w:lineRule="auto"/>
              <w:jc w:val="left"/>
              <w:rPr>
                <w:rFonts w:eastAsia="Calibri" w:cs="Times New Roman"/>
                <w:sz w:val="20"/>
                <w:lang w:eastAsia="en-US"/>
              </w:rPr>
            </w:pPr>
          </w:p>
        </w:tc>
        <w:tc>
          <w:tcPr>
            <w:tcW w:w="1788" w:type="dxa"/>
            <w:vMerge/>
          </w:tcPr>
          <w:p w14:paraId="35683AF1" w14:textId="77777777" w:rsidR="00595184" w:rsidRPr="00F65BED" w:rsidRDefault="00595184" w:rsidP="0083483F">
            <w:pPr>
              <w:spacing w:line="256" w:lineRule="auto"/>
              <w:jc w:val="left"/>
              <w:rPr>
                <w:rFonts w:eastAsia="Calibri" w:cs="Times New Roman"/>
                <w:sz w:val="20"/>
                <w:lang w:eastAsia="en-US"/>
              </w:rPr>
            </w:pPr>
          </w:p>
        </w:tc>
        <w:tc>
          <w:tcPr>
            <w:tcW w:w="4683" w:type="dxa"/>
          </w:tcPr>
          <w:p w14:paraId="7AAA075D" w14:textId="77777777" w:rsidR="00595184" w:rsidRPr="00F65BED" w:rsidRDefault="00595184" w:rsidP="0083483F">
            <w:pPr>
              <w:spacing w:line="256" w:lineRule="auto"/>
              <w:rPr>
                <w:rFonts w:eastAsia="Calibri" w:cs="Times New Roman"/>
                <w:sz w:val="20"/>
                <w:lang w:eastAsia="en-US"/>
              </w:rPr>
            </w:pPr>
            <w:r w:rsidRPr="00F65BED">
              <w:rPr>
                <w:rFonts w:eastAsia="Calibri" w:cs="Times New Roman"/>
                <w:sz w:val="20"/>
                <w:lang w:eastAsia="en-US"/>
              </w:rPr>
              <w:t xml:space="preserve">Количество потребителей услуг, получивших </w:t>
            </w:r>
            <w:r>
              <w:rPr>
                <w:rFonts w:eastAsia="Calibri" w:cs="Times New Roman"/>
                <w:sz w:val="20"/>
                <w:lang w:eastAsia="en-US"/>
              </w:rPr>
              <w:t>муниципальную</w:t>
            </w:r>
            <w:r w:rsidRPr="00F65BED">
              <w:rPr>
                <w:rFonts w:eastAsia="Calibri" w:cs="Times New Roman"/>
                <w:sz w:val="20"/>
                <w:lang w:eastAsia="en-US"/>
              </w:rPr>
              <w:t xml:space="preserve"> услугу в социальной сфере, </w:t>
            </w:r>
            <w:r>
              <w:rPr>
                <w:rFonts w:eastAsia="Calibri" w:cs="Times New Roman"/>
                <w:sz w:val="20"/>
                <w:lang w:eastAsia="en-US"/>
              </w:rPr>
              <w:t>по направлению деятельности «</w:t>
            </w:r>
            <w:r w:rsidRPr="00F65BED">
              <w:rPr>
                <w:rFonts w:eastAsia="Calibri" w:cs="Times New Roman"/>
                <w:sz w:val="20"/>
                <w:lang w:eastAsia="en-US"/>
              </w:rPr>
              <w:t>реализаци</w:t>
            </w:r>
            <w:r>
              <w:rPr>
                <w:rFonts w:eastAsia="Calibri" w:cs="Times New Roman"/>
                <w:sz w:val="20"/>
                <w:lang w:eastAsia="en-US"/>
              </w:rPr>
              <w:t>я</w:t>
            </w:r>
            <w:r w:rsidRPr="00F65BED">
              <w:rPr>
                <w:rFonts w:eastAsia="Calibri" w:cs="Times New Roman"/>
                <w:sz w:val="20"/>
                <w:lang w:eastAsia="en-US"/>
              </w:rPr>
              <w:t xml:space="preserve"> дополнительных общеразвивающих программ</w:t>
            </w:r>
            <w:r>
              <w:rPr>
                <w:rFonts w:eastAsia="Calibri" w:cs="Times New Roman"/>
                <w:sz w:val="20"/>
                <w:lang w:eastAsia="en-US"/>
              </w:rPr>
              <w:t xml:space="preserve"> для </w:t>
            </w:r>
            <w:r>
              <w:rPr>
                <w:rFonts w:eastAsia="Calibri" w:cs="Times New Roman"/>
                <w:sz w:val="20"/>
                <w:lang w:eastAsia="en-US"/>
              </w:rPr>
              <w:lastRenderedPageBreak/>
              <w:t xml:space="preserve">детей» </w:t>
            </w:r>
            <w:r w:rsidRPr="00F65BED">
              <w:rPr>
                <w:rFonts w:eastAsia="Calibri" w:cs="Times New Roman"/>
                <w:sz w:val="20"/>
                <w:lang w:eastAsia="en-US"/>
              </w:rPr>
              <w:t xml:space="preserve">у исполнителей услуг, не являющихся </w:t>
            </w:r>
            <w:r>
              <w:rPr>
                <w:rFonts w:eastAsia="Calibri" w:cs="Times New Roman"/>
                <w:sz w:val="20"/>
                <w:lang w:eastAsia="en-US"/>
              </w:rPr>
              <w:t>муниципальными</w:t>
            </w:r>
            <w:r w:rsidRPr="00F65BED">
              <w:rPr>
                <w:rFonts w:eastAsia="Calibri" w:cs="Times New Roman"/>
                <w:sz w:val="20"/>
                <w:lang w:eastAsia="en-US"/>
              </w:rPr>
              <w:t xml:space="preserve"> учреждениями, человек</w:t>
            </w:r>
          </w:p>
        </w:tc>
        <w:tc>
          <w:tcPr>
            <w:tcW w:w="1545" w:type="dxa"/>
          </w:tcPr>
          <w:p w14:paraId="67E9767D" w14:textId="77777777" w:rsidR="00595184" w:rsidRPr="00F65BED" w:rsidRDefault="00595184" w:rsidP="0083483F">
            <w:pPr>
              <w:spacing w:line="256" w:lineRule="auto"/>
              <w:jc w:val="left"/>
              <w:rPr>
                <w:rFonts w:eastAsia="Calibri" w:cs="Times New Roman"/>
                <w:sz w:val="20"/>
                <w:lang w:eastAsia="en-US"/>
              </w:rPr>
            </w:pPr>
            <w:r w:rsidRPr="00F65BED">
              <w:rPr>
                <w:rFonts w:eastAsia="Calibri" w:cs="Times New Roman"/>
                <w:sz w:val="20"/>
                <w:lang w:eastAsia="en-US"/>
              </w:rPr>
              <w:lastRenderedPageBreak/>
              <w:t xml:space="preserve">значение: </w:t>
            </w:r>
            <w:r>
              <w:rPr>
                <w:rFonts w:eastAsia="Calibri" w:cs="Times New Roman"/>
                <w:sz w:val="20"/>
                <w:lang w:eastAsia="en-US"/>
              </w:rPr>
              <w:t>___</w:t>
            </w:r>
          </w:p>
          <w:p w14:paraId="0273956C" w14:textId="77777777" w:rsidR="00595184" w:rsidRPr="00F65BED" w:rsidRDefault="00595184" w:rsidP="0083483F">
            <w:pPr>
              <w:spacing w:line="256" w:lineRule="auto"/>
              <w:jc w:val="left"/>
              <w:rPr>
                <w:rFonts w:eastAsia="Calibri" w:cs="Times New Roman"/>
                <w:sz w:val="20"/>
                <w:lang w:eastAsia="en-US"/>
              </w:rPr>
            </w:pPr>
            <w:r w:rsidRPr="00F65BED">
              <w:rPr>
                <w:rFonts w:eastAsia="Calibri" w:cs="Times New Roman"/>
                <w:sz w:val="20"/>
                <w:lang w:eastAsia="en-US"/>
              </w:rPr>
              <w:t>год: 2023</w:t>
            </w:r>
          </w:p>
        </w:tc>
        <w:tc>
          <w:tcPr>
            <w:tcW w:w="1545" w:type="dxa"/>
          </w:tcPr>
          <w:p w14:paraId="2737F4F3" w14:textId="77777777" w:rsidR="00595184" w:rsidRPr="00F65BED" w:rsidRDefault="00595184" w:rsidP="0083483F">
            <w:pPr>
              <w:spacing w:line="256" w:lineRule="auto"/>
              <w:jc w:val="left"/>
              <w:rPr>
                <w:rFonts w:eastAsia="Calibri" w:cs="Times New Roman"/>
                <w:sz w:val="20"/>
                <w:lang w:eastAsia="en-US"/>
              </w:rPr>
            </w:pPr>
            <w:r w:rsidRPr="00F65BED">
              <w:rPr>
                <w:rFonts w:eastAsia="Calibri" w:cs="Times New Roman"/>
                <w:sz w:val="20"/>
                <w:lang w:eastAsia="en-US"/>
              </w:rPr>
              <w:t xml:space="preserve">значение: </w:t>
            </w:r>
            <w:r>
              <w:rPr>
                <w:rFonts w:eastAsia="Calibri" w:cs="Times New Roman"/>
                <w:sz w:val="20"/>
                <w:lang w:eastAsia="en-US"/>
              </w:rPr>
              <w:t>____</w:t>
            </w:r>
          </w:p>
          <w:p w14:paraId="28BCE845" w14:textId="77777777" w:rsidR="00595184" w:rsidRPr="00F65BED" w:rsidRDefault="00595184" w:rsidP="0083483F">
            <w:pPr>
              <w:spacing w:line="256" w:lineRule="auto"/>
              <w:jc w:val="left"/>
              <w:rPr>
                <w:rFonts w:eastAsia="Calibri" w:cs="Times New Roman"/>
                <w:sz w:val="20"/>
                <w:lang w:eastAsia="en-US"/>
              </w:rPr>
            </w:pPr>
            <w:r w:rsidRPr="00F65BED">
              <w:rPr>
                <w:rFonts w:eastAsia="Calibri" w:cs="Times New Roman"/>
                <w:sz w:val="20"/>
                <w:lang w:eastAsia="en-US"/>
              </w:rPr>
              <w:t>год: 2024</w:t>
            </w:r>
          </w:p>
        </w:tc>
        <w:tc>
          <w:tcPr>
            <w:tcW w:w="1842" w:type="dxa"/>
          </w:tcPr>
          <w:p w14:paraId="72276F50" w14:textId="77777777" w:rsidR="00595184" w:rsidRPr="00F65BED" w:rsidRDefault="00595184" w:rsidP="0083483F">
            <w:pPr>
              <w:spacing w:line="256" w:lineRule="auto"/>
              <w:jc w:val="center"/>
              <w:rPr>
                <w:rFonts w:eastAsia="Calibri" w:cs="Times New Roman"/>
                <w:sz w:val="20"/>
                <w:lang w:eastAsia="en-US"/>
              </w:rPr>
            </w:pPr>
          </w:p>
        </w:tc>
      </w:tr>
      <w:tr w:rsidR="00595184" w:rsidRPr="00F65BED" w14:paraId="6835DB05" w14:textId="77777777" w:rsidTr="0083483F">
        <w:tc>
          <w:tcPr>
            <w:tcW w:w="1153" w:type="dxa"/>
            <w:vMerge w:val="restart"/>
          </w:tcPr>
          <w:p w14:paraId="34F8D12D" w14:textId="77777777" w:rsidR="00595184" w:rsidRPr="00F65BED" w:rsidRDefault="00595184" w:rsidP="0083483F">
            <w:pPr>
              <w:spacing w:line="256" w:lineRule="auto"/>
              <w:jc w:val="center"/>
              <w:rPr>
                <w:rFonts w:eastAsia="Calibri" w:cs="Times New Roman"/>
                <w:sz w:val="20"/>
                <w:lang w:eastAsia="en-US"/>
              </w:rPr>
            </w:pPr>
            <w:r w:rsidRPr="00F65BED">
              <w:rPr>
                <w:rFonts w:eastAsia="Calibri" w:cs="Times New Roman"/>
                <w:sz w:val="20"/>
                <w:lang w:eastAsia="en-US"/>
              </w:rPr>
              <w:t>4.</w:t>
            </w:r>
          </w:p>
        </w:tc>
        <w:tc>
          <w:tcPr>
            <w:tcW w:w="2753" w:type="dxa"/>
            <w:vMerge w:val="restart"/>
          </w:tcPr>
          <w:p w14:paraId="487D7DFE" w14:textId="77777777" w:rsidR="00595184" w:rsidRPr="00F65BED" w:rsidRDefault="00595184" w:rsidP="0083483F">
            <w:pPr>
              <w:spacing w:line="256" w:lineRule="auto"/>
              <w:jc w:val="left"/>
              <w:rPr>
                <w:rFonts w:eastAsia="Calibri" w:cs="Times New Roman"/>
                <w:sz w:val="20"/>
                <w:lang w:eastAsia="en-US"/>
              </w:rPr>
            </w:pPr>
            <w:r w:rsidRPr="00F65BED">
              <w:rPr>
                <w:rFonts w:eastAsia="Calibri" w:cs="Times New Roman"/>
                <w:sz w:val="20"/>
                <w:lang w:eastAsia="en-US"/>
              </w:rPr>
              <w:t xml:space="preserve">Повышение качества оказанных услуг </w:t>
            </w:r>
          </w:p>
        </w:tc>
        <w:tc>
          <w:tcPr>
            <w:tcW w:w="1788" w:type="dxa"/>
          </w:tcPr>
          <w:p w14:paraId="11576087" w14:textId="77777777" w:rsidR="00595184" w:rsidRPr="00F65BED" w:rsidRDefault="00595184" w:rsidP="0083483F">
            <w:pPr>
              <w:spacing w:line="256" w:lineRule="auto"/>
              <w:jc w:val="left"/>
              <w:rPr>
                <w:rFonts w:eastAsia="Calibri" w:cs="Times New Roman"/>
                <w:sz w:val="20"/>
                <w:lang w:eastAsia="en-US"/>
              </w:rPr>
            </w:pPr>
            <w:r w:rsidRPr="00F65BED">
              <w:rPr>
                <w:rFonts w:eastAsia="Calibri" w:cs="Times New Roman"/>
                <w:sz w:val="20"/>
                <w:lang w:eastAsia="en-US"/>
              </w:rPr>
              <w:t>Процесс</w:t>
            </w:r>
          </w:p>
        </w:tc>
        <w:tc>
          <w:tcPr>
            <w:tcW w:w="4683" w:type="dxa"/>
          </w:tcPr>
          <w:p w14:paraId="601EDA0E" w14:textId="77777777" w:rsidR="00595184" w:rsidRPr="00F65BED" w:rsidRDefault="00595184" w:rsidP="0083483F">
            <w:pPr>
              <w:spacing w:line="256" w:lineRule="auto"/>
              <w:rPr>
                <w:rFonts w:eastAsia="Calibri" w:cs="Times New Roman"/>
                <w:sz w:val="20"/>
                <w:lang w:eastAsia="en-US"/>
              </w:rPr>
            </w:pPr>
            <w:r w:rsidRPr="00F65BED">
              <w:rPr>
                <w:rFonts w:eastAsia="Calibri" w:cs="Times New Roman"/>
                <w:sz w:val="20"/>
                <w:lang w:eastAsia="en-US"/>
              </w:rPr>
              <w:t xml:space="preserve">Определение стандартов (порядков) оказания </w:t>
            </w:r>
            <w:r>
              <w:rPr>
                <w:rFonts w:eastAsia="Calibri" w:cs="Times New Roman"/>
                <w:sz w:val="20"/>
                <w:lang w:eastAsia="en-US"/>
              </w:rPr>
              <w:t>муниципальных</w:t>
            </w:r>
            <w:r w:rsidRPr="00F65BED">
              <w:rPr>
                <w:rFonts w:eastAsia="Calibri" w:cs="Times New Roman"/>
                <w:sz w:val="20"/>
                <w:lang w:eastAsia="en-US"/>
              </w:rPr>
              <w:t xml:space="preserve"> услуг в социальной сфере</w:t>
            </w:r>
            <w:r>
              <w:rPr>
                <w:rFonts w:eastAsia="Calibri" w:cs="Times New Roman"/>
                <w:sz w:val="20"/>
                <w:lang w:eastAsia="en-US"/>
              </w:rPr>
              <w:t xml:space="preserve"> по направлению деятельности «</w:t>
            </w:r>
            <w:r w:rsidRPr="00F65BED">
              <w:rPr>
                <w:rFonts w:eastAsia="Calibri" w:cs="Times New Roman"/>
                <w:sz w:val="20"/>
                <w:lang w:eastAsia="en-US"/>
              </w:rPr>
              <w:t>реализаци</w:t>
            </w:r>
            <w:r>
              <w:rPr>
                <w:rFonts w:eastAsia="Calibri" w:cs="Times New Roman"/>
                <w:sz w:val="20"/>
                <w:lang w:eastAsia="en-US"/>
              </w:rPr>
              <w:t>я</w:t>
            </w:r>
            <w:r w:rsidRPr="00F65BED">
              <w:rPr>
                <w:rFonts w:eastAsia="Calibri" w:cs="Times New Roman"/>
                <w:sz w:val="20"/>
                <w:lang w:eastAsia="en-US"/>
              </w:rPr>
              <w:t xml:space="preserve"> дополнительных общеразвивающих программ</w:t>
            </w:r>
            <w:r>
              <w:rPr>
                <w:rFonts w:eastAsia="Calibri" w:cs="Times New Roman"/>
                <w:sz w:val="20"/>
                <w:lang w:eastAsia="en-US"/>
              </w:rPr>
              <w:t xml:space="preserve"> для детей»</w:t>
            </w:r>
            <w:r w:rsidRPr="00F65BED">
              <w:rPr>
                <w:rFonts w:eastAsia="Calibri" w:cs="Times New Roman"/>
                <w:sz w:val="20"/>
                <w:lang w:eastAsia="en-US"/>
              </w:rPr>
              <w:t>, и минимальных требований к качеству их оказания</w:t>
            </w:r>
          </w:p>
        </w:tc>
        <w:tc>
          <w:tcPr>
            <w:tcW w:w="1545" w:type="dxa"/>
          </w:tcPr>
          <w:p w14:paraId="1AA04213" w14:textId="77777777" w:rsidR="00595184" w:rsidRPr="00F65BED" w:rsidRDefault="00595184" w:rsidP="0083483F">
            <w:pPr>
              <w:spacing w:line="256" w:lineRule="auto"/>
              <w:jc w:val="left"/>
              <w:rPr>
                <w:rFonts w:eastAsia="Calibri" w:cs="Times New Roman"/>
                <w:sz w:val="20"/>
                <w:lang w:eastAsia="en-US"/>
              </w:rPr>
            </w:pPr>
            <w:r w:rsidRPr="00F65BED">
              <w:rPr>
                <w:rFonts w:eastAsia="Calibri" w:cs="Times New Roman"/>
                <w:sz w:val="20"/>
                <w:lang w:eastAsia="en-US"/>
              </w:rPr>
              <w:t>значение: да</w:t>
            </w:r>
          </w:p>
          <w:p w14:paraId="11139777" w14:textId="77777777" w:rsidR="00595184" w:rsidRPr="00F65BED" w:rsidRDefault="00595184" w:rsidP="0083483F">
            <w:pPr>
              <w:spacing w:line="256" w:lineRule="auto"/>
              <w:jc w:val="left"/>
              <w:rPr>
                <w:rFonts w:eastAsia="Calibri" w:cs="Times New Roman"/>
                <w:sz w:val="20"/>
                <w:lang w:eastAsia="en-US"/>
              </w:rPr>
            </w:pPr>
            <w:r w:rsidRPr="00F65BED">
              <w:rPr>
                <w:rFonts w:eastAsia="Calibri" w:cs="Times New Roman"/>
                <w:sz w:val="20"/>
                <w:lang w:eastAsia="en-US"/>
              </w:rPr>
              <w:t>год: 2023</w:t>
            </w:r>
          </w:p>
        </w:tc>
        <w:tc>
          <w:tcPr>
            <w:tcW w:w="1545" w:type="dxa"/>
          </w:tcPr>
          <w:p w14:paraId="37A66B6D" w14:textId="77777777" w:rsidR="00595184" w:rsidRPr="00F65BED" w:rsidRDefault="00595184" w:rsidP="0083483F">
            <w:pPr>
              <w:spacing w:line="256" w:lineRule="auto"/>
              <w:jc w:val="left"/>
              <w:rPr>
                <w:rFonts w:eastAsia="Calibri" w:cs="Times New Roman"/>
                <w:sz w:val="20"/>
                <w:lang w:eastAsia="en-US"/>
              </w:rPr>
            </w:pPr>
            <w:r w:rsidRPr="00F65BED">
              <w:rPr>
                <w:rFonts w:eastAsia="Calibri" w:cs="Times New Roman"/>
                <w:sz w:val="20"/>
                <w:lang w:eastAsia="en-US"/>
              </w:rPr>
              <w:t>значение: да</w:t>
            </w:r>
          </w:p>
          <w:p w14:paraId="0673FB1C" w14:textId="77777777" w:rsidR="00595184" w:rsidRPr="00F65BED" w:rsidRDefault="00595184" w:rsidP="0083483F">
            <w:pPr>
              <w:spacing w:line="256" w:lineRule="auto"/>
              <w:jc w:val="left"/>
              <w:rPr>
                <w:rFonts w:eastAsia="Calibri" w:cs="Times New Roman"/>
                <w:sz w:val="20"/>
                <w:lang w:eastAsia="en-US"/>
              </w:rPr>
            </w:pPr>
            <w:r w:rsidRPr="00F65BED">
              <w:rPr>
                <w:rFonts w:eastAsia="Calibri" w:cs="Times New Roman"/>
                <w:sz w:val="20"/>
                <w:lang w:eastAsia="en-US"/>
              </w:rPr>
              <w:t>год: 2024</w:t>
            </w:r>
          </w:p>
        </w:tc>
        <w:tc>
          <w:tcPr>
            <w:tcW w:w="1842" w:type="dxa"/>
          </w:tcPr>
          <w:p w14:paraId="2A7511BA" w14:textId="77777777" w:rsidR="00595184" w:rsidRPr="00F65BED" w:rsidRDefault="00595184" w:rsidP="0083483F">
            <w:pPr>
              <w:spacing w:line="256" w:lineRule="auto"/>
              <w:jc w:val="center"/>
              <w:rPr>
                <w:rFonts w:eastAsia="Calibri" w:cs="Times New Roman"/>
                <w:sz w:val="20"/>
                <w:lang w:eastAsia="en-US"/>
              </w:rPr>
            </w:pPr>
          </w:p>
        </w:tc>
      </w:tr>
      <w:tr w:rsidR="00595184" w:rsidRPr="00F65BED" w14:paraId="21740B0D" w14:textId="77777777" w:rsidTr="0083483F">
        <w:tc>
          <w:tcPr>
            <w:tcW w:w="1153" w:type="dxa"/>
            <w:vMerge/>
          </w:tcPr>
          <w:p w14:paraId="75202F79" w14:textId="77777777" w:rsidR="00595184" w:rsidRPr="00F65BED" w:rsidRDefault="00595184" w:rsidP="0083483F">
            <w:pPr>
              <w:spacing w:line="256" w:lineRule="auto"/>
              <w:jc w:val="left"/>
              <w:rPr>
                <w:rFonts w:eastAsia="Calibri" w:cs="Times New Roman"/>
                <w:sz w:val="20"/>
                <w:lang w:eastAsia="en-US"/>
              </w:rPr>
            </w:pPr>
          </w:p>
        </w:tc>
        <w:tc>
          <w:tcPr>
            <w:tcW w:w="2753" w:type="dxa"/>
            <w:vMerge/>
          </w:tcPr>
          <w:p w14:paraId="6ECA1AEF" w14:textId="77777777" w:rsidR="00595184" w:rsidRPr="00F65BED" w:rsidRDefault="00595184" w:rsidP="0083483F">
            <w:pPr>
              <w:spacing w:line="256" w:lineRule="auto"/>
              <w:jc w:val="left"/>
              <w:rPr>
                <w:rFonts w:eastAsia="Calibri" w:cs="Times New Roman"/>
                <w:sz w:val="20"/>
                <w:lang w:eastAsia="en-US"/>
              </w:rPr>
            </w:pPr>
          </w:p>
        </w:tc>
        <w:tc>
          <w:tcPr>
            <w:tcW w:w="1788" w:type="dxa"/>
          </w:tcPr>
          <w:p w14:paraId="5A7824E7" w14:textId="77777777" w:rsidR="00595184" w:rsidRPr="00F65BED" w:rsidRDefault="00595184" w:rsidP="0083483F">
            <w:pPr>
              <w:spacing w:line="256" w:lineRule="auto"/>
              <w:jc w:val="left"/>
              <w:rPr>
                <w:rFonts w:eastAsia="Calibri" w:cs="Times New Roman"/>
                <w:sz w:val="20"/>
                <w:lang w:eastAsia="en-US"/>
              </w:rPr>
            </w:pPr>
            <w:r w:rsidRPr="00F65BED">
              <w:rPr>
                <w:rFonts w:eastAsia="Calibri" w:cs="Times New Roman"/>
                <w:sz w:val="20"/>
                <w:lang w:eastAsia="en-US"/>
              </w:rPr>
              <w:t xml:space="preserve">Процесс </w:t>
            </w:r>
          </w:p>
        </w:tc>
        <w:tc>
          <w:tcPr>
            <w:tcW w:w="4683" w:type="dxa"/>
          </w:tcPr>
          <w:p w14:paraId="4E2CA947" w14:textId="77777777" w:rsidR="00595184" w:rsidRPr="00F65BED" w:rsidRDefault="00595184" w:rsidP="0083483F">
            <w:pPr>
              <w:spacing w:line="256" w:lineRule="auto"/>
              <w:rPr>
                <w:rFonts w:eastAsia="Calibri" w:cs="Times New Roman"/>
                <w:sz w:val="20"/>
                <w:lang w:eastAsia="en-US"/>
              </w:rPr>
            </w:pPr>
            <w:r w:rsidRPr="00F65BED">
              <w:rPr>
                <w:rFonts w:eastAsia="Calibri" w:cs="Times New Roman"/>
                <w:sz w:val="20"/>
                <w:lang w:eastAsia="en-US"/>
              </w:rPr>
              <w:t>Создание системы мониторинга и оценки</w:t>
            </w:r>
            <w:r w:rsidRPr="00F65BED">
              <w:rPr>
                <w:rFonts w:eastAsia="Calibri" w:cs="Times New Roman"/>
                <w:sz w:val="20"/>
                <w:lang w:eastAsia="en-US"/>
              </w:rPr>
              <w:br/>
              <w:t xml:space="preserve"> (в т.</w:t>
            </w:r>
            <w:r>
              <w:rPr>
                <w:rFonts w:eastAsia="Calibri" w:cs="Times New Roman"/>
                <w:sz w:val="20"/>
                <w:lang w:eastAsia="en-US"/>
              </w:rPr>
              <w:t xml:space="preserve"> </w:t>
            </w:r>
            <w:r w:rsidRPr="00F65BED">
              <w:rPr>
                <w:rFonts w:eastAsia="Calibri" w:cs="Times New Roman"/>
                <w:sz w:val="20"/>
                <w:lang w:eastAsia="en-US"/>
              </w:rPr>
              <w:t xml:space="preserve">ч. информационной системы при наличии возможности) качества оказания </w:t>
            </w:r>
            <w:r>
              <w:rPr>
                <w:rFonts w:eastAsia="Calibri" w:cs="Times New Roman"/>
                <w:sz w:val="20"/>
                <w:lang w:eastAsia="en-US"/>
              </w:rPr>
              <w:t>муниципальных</w:t>
            </w:r>
            <w:r w:rsidRPr="00F65BED">
              <w:rPr>
                <w:rFonts w:eastAsia="Calibri" w:cs="Times New Roman"/>
                <w:sz w:val="20"/>
                <w:lang w:eastAsia="en-US"/>
              </w:rPr>
              <w:t xml:space="preserve"> услуг в социальной сфере</w:t>
            </w:r>
            <w:r>
              <w:rPr>
                <w:rFonts w:eastAsia="Calibri" w:cs="Times New Roman"/>
                <w:sz w:val="20"/>
                <w:lang w:eastAsia="en-US"/>
              </w:rPr>
              <w:t xml:space="preserve"> по направлению деятельности «</w:t>
            </w:r>
            <w:r w:rsidRPr="00F65BED">
              <w:rPr>
                <w:rFonts w:eastAsia="Calibri" w:cs="Times New Roman"/>
                <w:sz w:val="20"/>
                <w:lang w:eastAsia="en-US"/>
              </w:rPr>
              <w:t>реализаци</w:t>
            </w:r>
            <w:r>
              <w:rPr>
                <w:rFonts w:eastAsia="Calibri" w:cs="Times New Roman"/>
                <w:sz w:val="20"/>
                <w:lang w:eastAsia="en-US"/>
              </w:rPr>
              <w:t>я</w:t>
            </w:r>
            <w:r w:rsidRPr="00F65BED">
              <w:rPr>
                <w:rFonts w:eastAsia="Calibri" w:cs="Times New Roman"/>
                <w:sz w:val="20"/>
                <w:lang w:eastAsia="en-US"/>
              </w:rPr>
              <w:t xml:space="preserve"> дополнительных общеразвивающих программ</w:t>
            </w:r>
            <w:r>
              <w:rPr>
                <w:rFonts w:eastAsia="Calibri" w:cs="Times New Roman"/>
                <w:sz w:val="20"/>
                <w:lang w:eastAsia="en-US"/>
              </w:rPr>
              <w:t xml:space="preserve"> для детей»</w:t>
            </w:r>
          </w:p>
        </w:tc>
        <w:tc>
          <w:tcPr>
            <w:tcW w:w="1545" w:type="dxa"/>
          </w:tcPr>
          <w:p w14:paraId="2266F032" w14:textId="77777777" w:rsidR="00595184" w:rsidRPr="00F65BED" w:rsidRDefault="00595184" w:rsidP="0083483F">
            <w:pPr>
              <w:spacing w:line="256" w:lineRule="auto"/>
              <w:jc w:val="left"/>
              <w:rPr>
                <w:rFonts w:eastAsia="Calibri" w:cs="Times New Roman"/>
                <w:sz w:val="20"/>
                <w:lang w:eastAsia="en-US"/>
              </w:rPr>
            </w:pPr>
            <w:r w:rsidRPr="00F65BED">
              <w:rPr>
                <w:rFonts w:eastAsia="Calibri" w:cs="Times New Roman"/>
                <w:sz w:val="20"/>
                <w:lang w:eastAsia="en-US"/>
              </w:rPr>
              <w:t>значение: подготовка</w:t>
            </w:r>
          </w:p>
          <w:p w14:paraId="62197B1D" w14:textId="77777777" w:rsidR="00595184" w:rsidRPr="00F65BED" w:rsidRDefault="00595184" w:rsidP="0083483F">
            <w:pPr>
              <w:spacing w:line="256" w:lineRule="auto"/>
              <w:jc w:val="left"/>
              <w:rPr>
                <w:rFonts w:eastAsia="Calibri" w:cs="Times New Roman"/>
                <w:sz w:val="20"/>
                <w:lang w:eastAsia="en-US"/>
              </w:rPr>
            </w:pPr>
            <w:r w:rsidRPr="00F65BED">
              <w:rPr>
                <w:rFonts w:eastAsia="Calibri" w:cs="Times New Roman"/>
                <w:sz w:val="20"/>
                <w:lang w:eastAsia="en-US"/>
              </w:rPr>
              <w:t>год: 2023</w:t>
            </w:r>
          </w:p>
        </w:tc>
        <w:tc>
          <w:tcPr>
            <w:tcW w:w="1545" w:type="dxa"/>
          </w:tcPr>
          <w:p w14:paraId="0694F648" w14:textId="77777777" w:rsidR="00595184" w:rsidRPr="00F65BED" w:rsidRDefault="00595184" w:rsidP="0083483F">
            <w:pPr>
              <w:spacing w:line="256" w:lineRule="auto"/>
              <w:jc w:val="left"/>
              <w:rPr>
                <w:rFonts w:eastAsia="Calibri" w:cs="Times New Roman"/>
                <w:sz w:val="20"/>
                <w:lang w:eastAsia="en-US"/>
              </w:rPr>
            </w:pPr>
            <w:r w:rsidRPr="00F65BED">
              <w:rPr>
                <w:rFonts w:eastAsia="Calibri" w:cs="Times New Roman"/>
                <w:sz w:val="20"/>
                <w:lang w:eastAsia="en-US"/>
              </w:rPr>
              <w:t>значение: завершение</w:t>
            </w:r>
          </w:p>
          <w:p w14:paraId="1BB8ED78" w14:textId="77777777" w:rsidR="00595184" w:rsidRPr="00F65BED" w:rsidRDefault="00595184" w:rsidP="0083483F">
            <w:pPr>
              <w:spacing w:line="256" w:lineRule="auto"/>
              <w:jc w:val="left"/>
              <w:rPr>
                <w:rFonts w:eastAsia="Calibri" w:cs="Times New Roman"/>
                <w:sz w:val="20"/>
                <w:lang w:eastAsia="en-US"/>
              </w:rPr>
            </w:pPr>
            <w:r w:rsidRPr="00F65BED">
              <w:rPr>
                <w:rFonts w:eastAsia="Calibri" w:cs="Times New Roman"/>
                <w:sz w:val="20"/>
                <w:lang w:eastAsia="en-US"/>
              </w:rPr>
              <w:t>год: 2024</w:t>
            </w:r>
          </w:p>
        </w:tc>
        <w:tc>
          <w:tcPr>
            <w:tcW w:w="1842" w:type="dxa"/>
          </w:tcPr>
          <w:p w14:paraId="207AC8BF" w14:textId="77777777" w:rsidR="00595184" w:rsidRPr="00F65BED" w:rsidRDefault="00595184" w:rsidP="0083483F">
            <w:pPr>
              <w:spacing w:line="256" w:lineRule="auto"/>
              <w:jc w:val="center"/>
              <w:rPr>
                <w:rFonts w:eastAsia="Calibri" w:cs="Times New Roman"/>
                <w:sz w:val="20"/>
                <w:lang w:eastAsia="en-US"/>
              </w:rPr>
            </w:pPr>
          </w:p>
        </w:tc>
      </w:tr>
      <w:tr w:rsidR="00595184" w:rsidRPr="00F65BED" w14:paraId="6BD20303" w14:textId="77777777" w:rsidTr="0083483F">
        <w:tc>
          <w:tcPr>
            <w:tcW w:w="1153" w:type="dxa"/>
            <w:vMerge/>
          </w:tcPr>
          <w:p w14:paraId="7BD8A605" w14:textId="77777777" w:rsidR="00595184" w:rsidRPr="00F65BED" w:rsidRDefault="00595184" w:rsidP="0083483F">
            <w:pPr>
              <w:spacing w:line="256" w:lineRule="auto"/>
              <w:jc w:val="left"/>
              <w:rPr>
                <w:rFonts w:eastAsia="Calibri" w:cs="Times New Roman"/>
                <w:sz w:val="20"/>
                <w:lang w:eastAsia="en-US"/>
              </w:rPr>
            </w:pPr>
          </w:p>
        </w:tc>
        <w:tc>
          <w:tcPr>
            <w:tcW w:w="2753" w:type="dxa"/>
            <w:vMerge/>
          </w:tcPr>
          <w:p w14:paraId="416605C7" w14:textId="77777777" w:rsidR="00595184" w:rsidRPr="00F65BED" w:rsidRDefault="00595184" w:rsidP="0083483F">
            <w:pPr>
              <w:spacing w:line="256" w:lineRule="auto"/>
              <w:jc w:val="left"/>
              <w:rPr>
                <w:rFonts w:eastAsia="Calibri" w:cs="Times New Roman"/>
                <w:sz w:val="20"/>
                <w:lang w:eastAsia="en-US"/>
              </w:rPr>
            </w:pPr>
          </w:p>
        </w:tc>
        <w:tc>
          <w:tcPr>
            <w:tcW w:w="1788" w:type="dxa"/>
          </w:tcPr>
          <w:p w14:paraId="01F875CB" w14:textId="77777777" w:rsidR="00595184" w:rsidRPr="00F65BED" w:rsidRDefault="00595184" w:rsidP="0083483F">
            <w:pPr>
              <w:spacing w:line="256" w:lineRule="auto"/>
              <w:jc w:val="left"/>
              <w:rPr>
                <w:rFonts w:eastAsia="Calibri" w:cs="Times New Roman"/>
                <w:sz w:val="20"/>
                <w:lang w:eastAsia="en-US"/>
              </w:rPr>
            </w:pPr>
            <w:r w:rsidRPr="00F65BED">
              <w:rPr>
                <w:rFonts w:eastAsia="Calibri" w:cs="Times New Roman"/>
                <w:sz w:val="20"/>
                <w:lang w:eastAsia="en-US"/>
              </w:rPr>
              <w:t>Процесс</w:t>
            </w:r>
          </w:p>
        </w:tc>
        <w:tc>
          <w:tcPr>
            <w:tcW w:w="4683" w:type="dxa"/>
          </w:tcPr>
          <w:p w14:paraId="33CB9FB3" w14:textId="77777777" w:rsidR="00595184" w:rsidRPr="00F65BED" w:rsidRDefault="00595184" w:rsidP="0083483F">
            <w:pPr>
              <w:spacing w:line="256" w:lineRule="auto"/>
              <w:rPr>
                <w:rFonts w:eastAsia="Calibri" w:cs="Times New Roman"/>
                <w:sz w:val="20"/>
                <w:lang w:eastAsia="en-US"/>
              </w:rPr>
            </w:pPr>
            <w:r w:rsidRPr="00F65BED">
              <w:rPr>
                <w:rFonts w:eastAsia="Calibri" w:cs="Times New Roman"/>
                <w:sz w:val="20"/>
                <w:lang w:eastAsia="en-US"/>
              </w:rPr>
              <w:t xml:space="preserve">Наличие </w:t>
            </w:r>
            <w:r>
              <w:rPr>
                <w:rFonts w:eastAsia="Calibri" w:cs="Times New Roman"/>
                <w:sz w:val="20"/>
                <w:lang w:eastAsia="en-US"/>
              </w:rPr>
              <w:t xml:space="preserve">в </w:t>
            </w:r>
            <w:r w:rsidRPr="00F65BED">
              <w:rPr>
                <w:rFonts w:eastAsia="Calibri" w:cs="Times New Roman"/>
                <w:sz w:val="20"/>
                <w:lang w:eastAsia="en-US"/>
              </w:rPr>
              <w:t xml:space="preserve">органе </w:t>
            </w:r>
            <w:r>
              <w:rPr>
                <w:rFonts w:eastAsia="Calibri" w:cs="Times New Roman"/>
                <w:sz w:val="20"/>
                <w:lang w:eastAsia="en-US"/>
              </w:rPr>
              <w:t>местного самоуправления</w:t>
            </w:r>
            <w:r w:rsidRPr="00F65BED">
              <w:rPr>
                <w:rFonts w:eastAsia="Calibri" w:cs="Times New Roman"/>
                <w:sz w:val="20"/>
                <w:lang w:eastAsia="en-US"/>
              </w:rPr>
              <w:t xml:space="preserve">, осуществляющем регулирование оказания </w:t>
            </w:r>
            <w:r>
              <w:rPr>
                <w:rFonts w:eastAsia="Calibri" w:cs="Times New Roman"/>
                <w:sz w:val="20"/>
                <w:lang w:eastAsia="en-US"/>
              </w:rPr>
              <w:t>муниципальных</w:t>
            </w:r>
            <w:r w:rsidRPr="00F65BED">
              <w:rPr>
                <w:rFonts w:eastAsia="Calibri" w:cs="Times New Roman"/>
                <w:sz w:val="20"/>
                <w:lang w:eastAsia="en-US"/>
              </w:rPr>
              <w:t xml:space="preserve"> услуг в социальной сфере</w:t>
            </w:r>
            <w:r>
              <w:rPr>
                <w:rFonts w:eastAsia="Calibri" w:cs="Times New Roman"/>
                <w:sz w:val="20"/>
                <w:lang w:eastAsia="en-US"/>
              </w:rPr>
              <w:t xml:space="preserve"> по направлению деятельности «</w:t>
            </w:r>
            <w:r w:rsidRPr="00F65BED">
              <w:rPr>
                <w:rFonts w:eastAsia="Calibri" w:cs="Times New Roman"/>
                <w:sz w:val="20"/>
                <w:lang w:eastAsia="en-US"/>
              </w:rPr>
              <w:t>реализаци</w:t>
            </w:r>
            <w:r>
              <w:rPr>
                <w:rFonts w:eastAsia="Calibri" w:cs="Times New Roman"/>
                <w:sz w:val="20"/>
                <w:lang w:eastAsia="en-US"/>
              </w:rPr>
              <w:t>я</w:t>
            </w:r>
            <w:r w:rsidRPr="00F65BED">
              <w:rPr>
                <w:rFonts w:eastAsia="Calibri" w:cs="Times New Roman"/>
                <w:sz w:val="20"/>
                <w:lang w:eastAsia="en-US"/>
              </w:rPr>
              <w:t xml:space="preserve"> дополнительных общеразвивающих программ</w:t>
            </w:r>
            <w:r>
              <w:rPr>
                <w:rFonts w:eastAsia="Calibri" w:cs="Times New Roman"/>
                <w:sz w:val="20"/>
                <w:lang w:eastAsia="en-US"/>
              </w:rPr>
              <w:t xml:space="preserve"> для детей»</w:t>
            </w:r>
            <w:r w:rsidRPr="00F65BED">
              <w:rPr>
                <w:rFonts w:eastAsia="Calibri" w:cs="Times New Roman"/>
                <w:sz w:val="20"/>
                <w:lang w:eastAsia="en-US"/>
              </w:rPr>
              <w:t>,</w:t>
            </w:r>
            <w:r>
              <w:rPr>
                <w:rFonts w:eastAsia="Calibri" w:cs="Times New Roman"/>
                <w:sz w:val="20"/>
                <w:lang w:eastAsia="en-US"/>
              </w:rPr>
              <w:t xml:space="preserve"> </w:t>
            </w:r>
            <w:r w:rsidRPr="00F65BED">
              <w:rPr>
                <w:rFonts w:eastAsia="Calibri" w:cs="Times New Roman"/>
                <w:sz w:val="20"/>
                <w:lang w:eastAsia="en-US"/>
              </w:rPr>
              <w:t>структурного</w:t>
            </w:r>
            <w:r>
              <w:rPr>
                <w:rFonts w:eastAsia="Calibri" w:cs="Times New Roman"/>
                <w:sz w:val="20"/>
                <w:lang w:eastAsia="en-US"/>
              </w:rPr>
              <w:t xml:space="preserve"> </w:t>
            </w:r>
            <w:r w:rsidRPr="00F65BED">
              <w:rPr>
                <w:rFonts w:eastAsia="Calibri" w:cs="Times New Roman"/>
                <w:sz w:val="20"/>
                <w:lang w:eastAsia="en-US"/>
              </w:rPr>
              <w:t>подразделения, осуществляющего монитори</w:t>
            </w:r>
            <w:r>
              <w:rPr>
                <w:rFonts w:eastAsia="Calibri" w:cs="Times New Roman"/>
                <w:sz w:val="20"/>
                <w:lang w:eastAsia="en-US"/>
              </w:rPr>
              <w:t>н</w:t>
            </w:r>
            <w:r w:rsidRPr="00F65BED">
              <w:rPr>
                <w:rFonts w:eastAsia="Calibri" w:cs="Times New Roman"/>
                <w:sz w:val="20"/>
                <w:lang w:eastAsia="en-US"/>
              </w:rPr>
              <w:t>г оказания таких услуг в соответствии со стандартом (порядком) их оказания (далее – структурное подразделение), а также перечня мероприятий по проведению указанного мониторинга и показателей реализации таких мероприятий (далее – чек-лист)</w:t>
            </w:r>
          </w:p>
        </w:tc>
        <w:tc>
          <w:tcPr>
            <w:tcW w:w="1545" w:type="dxa"/>
          </w:tcPr>
          <w:p w14:paraId="25BA5D4A" w14:textId="77777777" w:rsidR="00595184" w:rsidRPr="00F65BED" w:rsidRDefault="00595184" w:rsidP="0083483F">
            <w:pPr>
              <w:spacing w:line="256" w:lineRule="auto"/>
              <w:jc w:val="left"/>
              <w:rPr>
                <w:rFonts w:eastAsia="Calibri" w:cs="Times New Roman"/>
                <w:sz w:val="20"/>
                <w:lang w:eastAsia="en-US"/>
              </w:rPr>
            </w:pPr>
            <w:r w:rsidRPr="00F65BED">
              <w:rPr>
                <w:rFonts w:eastAsia="Calibri" w:cs="Times New Roman"/>
                <w:sz w:val="20"/>
                <w:lang w:eastAsia="en-US"/>
              </w:rPr>
              <w:t>значение: отсутствует</w:t>
            </w:r>
          </w:p>
          <w:p w14:paraId="7999A065" w14:textId="77777777" w:rsidR="00595184" w:rsidRPr="00F65BED" w:rsidRDefault="00595184" w:rsidP="0083483F">
            <w:pPr>
              <w:spacing w:line="256" w:lineRule="auto"/>
              <w:jc w:val="left"/>
              <w:rPr>
                <w:rFonts w:eastAsia="Calibri" w:cs="Times New Roman"/>
                <w:sz w:val="20"/>
                <w:lang w:eastAsia="en-US"/>
              </w:rPr>
            </w:pPr>
            <w:r w:rsidRPr="00F65BED">
              <w:rPr>
                <w:rFonts w:eastAsia="Calibri" w:cs="Times New Roman"/>
                <w:sz w:val="20"/>
                <w:lang w:eastAsia="en-US"/>
              </w:rPr>
              <w:t>год: 2023</w:t>
            </w:r>
          </w:p>
        </w:tc>
        <w:tc>
          <w:tcPr>
            <w:tcW w:w="1545" w:type="dxa"/>
          </w:tcPr>
          <w:p w14:paraId="15AB2B98" w14:textId="77777777" w:rsidR="00595184" w:rsidRPr="00F65BED" w:rsidRDefault="00595184" w:rsidP="0083483F">
            <w:pPr>
              <w:spacing w:line="256" w:lineRule="auto"/>
              <w:jc w:val="left"/>
              <w:rPr>
                <w:rFonts w:eastAsia="Calibri" w:cs="Times New Roman"/>
                <w:sz w:val="20"/>
                <w:lang w:eastAsia="en-US"/>
              </w:rPr>
            </w:pPr>
            <w:r w:rsidRPr="00F65BED">
              <w:rPr>
                <w:rFonts w:eastAsia="Calibri" w:cs="Times New Roman"/>
                <w:sz w:val="20"/>
                <w:lang w:eastAsia="en-US"/>
              </w:rPr>
              <w:t>значение: создано</w:t>
            </w:r>
          </w:p>
          <w:p w14:paraId="62B42515" w14:textId="77777777" w:rsidR="00595184" w:rsidRPr="00F65BED" w:rsidRDefault="00595184" w:rsidP="0083483F">
            <w:pPr>
              <w:spacing w:line="256" w:lineRule="auto"/>
              <w:jc w:val="left"/>
              <w:rPr>
                <w:rFonts w:eastAsia="Calibri" w:cs="Times New Roman"/>
                <w:sz w:val="20"/>
                <w:lang w:eastAsia="en-US"/>
              </w:rPr>
            </w:pPr>
            <w:r w:rsidRPr="00F65BED">
              <w:rPr>
                <w:rFonts w:eastAsia="Calibri" w:cs="Times New Roman"/>
                <w:sz w:val="20"/>
                <w:lang w:eastAsia="en-US"/>
              </w:rPr>
              <w:t>год: 2024</w:t>
            </w:r>
          </w:p>
        </w:tc>
        <w:tc>
          <w:tcPr>
            <w:tcW w:w="1842" w:type="dxa"/>
          </w:tcPr>
          <w:p w14:paraId="33FF7FAE" w14:textId="77777777" w:rsidR="00595184" w:rsidRPr="00F65BED" w:rsidRDefault="00595184" w:rsidP="0083483F">
            <w:pPr>
              <w:spacing w:line="256" w:lineRule="auto"/>
              <w:jc w:val="center"/>
              <w:rPr>
                <w:rFonts w:eastAsia="Calibri" w:cs="Times New Roman"/>
                <w:sz w:val="20"/>
                <w:lang w:eastAsia="en-US"/>
              </w:rPr>
            </w:pPr>
          </w:p>
        </w:tc>
      </w:tr>
      <w:tr w:rsidR="00595184" w:rsidRPr="00F65BED" w14:paraId="622FCEE9" w14:textId="77777777" w:rsidTr="0083483F">
        <w:tc>
          <w:tcPr>
            <w:tcW w:w="1153" w:type="dxa"/>
            <w:vMerge/>
          </w:tcPr>
          <w:p w14:paraId="72CA6AE5" w14:textId="77777777" w:rsidR="00595184" w:rsidRPr="00F65BED" w:rsidRDefault="00595184" w:rsidP="0083483F">
            <w:pPr>
              <w:spacing w:line="256" w:lineRule="auto"/>
              <w:jc w:val="left"/>
              <w:rPr>
                <w:rFonts w:eastAsia="Calibri" w:cs="Times New Roman"/>
                <w:sz w:val="20"/>
                <w:lang w:eastAsia="en-US"/>
              </w:rPr>
            </w:pPr>
          </w:p>
        </w:tc>
        <w:tc>
          <w:tcPr>
            <w:tcW w:w="2753" w:type="dxa"/>
            <w:vMerge/>
          </w:tcPr>
          <w:p w14:paraId="5A73C71B" w14:textId="77777777" w:rsidR="00595184" w:rsidRPr="00F65BED" w:rsidRDefault="00595184" w:rsidP="0083483F">
            <w:pPr>
              <w:spacing w:line="256" w:lineRule="auto"/>
              <w:jc w:val="left"/>
              <w:rPr>
                <w:rFonts w:eastAsia="Calibri" w:cs="Times New Roman"/>
                <w:sz w:val="20"/>
                <w:lang w:eastAsia="en-US"/>
              </w:rPr>
            </w:pPr>
          </w:p>
        </w:tc>
        <w:tc>
          <w:tcPr>
            <w:tcW w:w="1788" w:type="dxa"/>
          </w:tcPr>
          <w:p w14:paraId="26AA30A6" w14:textId="77777777" w:rsidR="00595184" w:rsidRPr="00F65BED" w:rsidRDefault="00595184" w:rsidP="0083483F">
            <w:pPr>
              <w:spacing w:line="256" w:lineRule="auto"/>
              <w:jc w:val="left"/>
              <w:rPr>
                <w:rFonts w:eastAsia="Calibri" w:cs="Times New Roman"/>
                <w:sz w:val="20"/>
                <w:lang w:eastAsia="en-US"/>
              </w:rPr>
            </w:pPr>
            <w:r w:rsidRPr="00F65BED">
              <w:rPr>
                <w:rFonts w:eastAsia="Calibri" w:cs="Times New Roman"/>
                <w:sz w:val="20"/>
                <w:lang w:eastAsia="en-US"/>
              </w:rPr>
              <w:t xml:space="preserve">Промежуточный результат </w:t>
            </w:r>
          </w:p>
        </w:tc>
        <w:tc>
          <w:tcPr>
            <w:tcW w:w="4683" w:type="dxa"/>
          </w:tcPr>
          <w:p w14:paraId="6A1921F9" w14:textId="77777777" w:rsidR="00595184" w:rsidRPr="00F65BED" w:rsidRDefault="00595184" w:rsidP="0083483F">
            <w:pPr>
              <w:spacing w:line="256" w:lineRule="auto"/>
              <w:rPr>
                <w:rFonts w:eastAsia="Calibri" w:cs="Times New Roman"/>
                <w:sz w:val="20"/>
                <w:lang w:eastAsia="en-US"/>
              </w:rPr>
            </w:pPr>
            <w:r w:rsidRPr="00F65BED">
              <w:rPr>
                <w:rFonts w:eastAsia="Calibri" w:cs="Times New Roman"/>
                <w:sz w:val="20"/>
                <w:lang w:eastAsia="en-US"/>
              </w:rPr>
              <w:t xml:space="preserve">Доля юридических лиц, индивидуальных предпринимателей, физических лиц – производителей товаров, работ, услуг, оказывающих </w:t>
            </w:r>
            <w:r>
              <w:rPr>
                <w:rFonts w:eastAsia="Calibri" w:cs="Times New Roman"/>
                <w:sz w:val="20"/>
                <w:lang w:eastAsia="en-US"/>
              </w:rPr>
              <w:t>муниципальные</w:t>
            </w:r>
            <w:r w:rsidRPr="00F65BED">
              <w:rPr>
                <w:rFonts w:eastAsia="Calibri" w:cs="Times New Roman"/>
                <w:sz w:val="20"/>
                <w:lang w:eastAsia="en-US"/>
              </w:rPr>
              <w:t xml:space="preserve"> услуги в социальной сфере</w:t>
            </w:r>
            <w:r>
              <w:rPr>
                <w:rFonts w:eastAsia="Calibri" w:cs="Times New Roman"/>
                <w:sz w:val="20"/>
                <w:lang w:eastAsia="en-US"/>
              </w:rPr>
              <w:t xml:space="preserve"> по направлению деятельности «</w:t>
            </w:r>
            <w:r w:rsidRPr="00F65BED">
              <w:rPr>
                <w:rFonts w:eastAsia="Calibri" w:cs="Times New Roman"/>
                <w:sz w:val="20"/>
                <w:lang w:eastAsia="en-US"/>
              </w:rPr>
              <w:t>реализаци</w:t>
            </w:r>
            <w:r>
              <w:rPr>
                <w:rFonts w:eastAsia="Calibri" w:cs="Times New Roman"/>
                <w:sz w:val="20"/>
                <w:lang w:eastAsia="en-US"/>
              </w:rPr>
              <w:t>я</w:t>
            </w:r>
            <w:r w:rsidRPr="00F65BED">
              <w:rPr>
                <w:rFonts w:eastAsia="Calibri" w:cs="Times New Roman"/>
                <w:sz w:val="20"/>
                <w:lang w:eastAsia="en-US"/>
              </w:rPr>
              <w:t xml:space="preserve"> дополнительных общеразвивающих программ</w:t>
            </w:r>
            <w:r>
              <w:rPr>
                <w:rFonts w:eastAsia="Calibri" w:cs="Times New Roman"/>
                <w:sz w:val="20"/>
                <w:lang w:eastAsia="en-US"/>
              </w:rPr>
              <w:t xml:space="preserve"> для детей»</w:t>
            </w:r>
            <w:r w:rsidRPr="00F65BED">
              <w:rPr>
                <w:rFonts w:eastAsia="Calibri" w:cs="Times New Roman"/>
                <w:sz w:val="20"/>
                <w:lang w:eastAsia="en-US"/>
              </w:rPr>
              <w:t xml:space="preserve">, проводящих мониторинг оказания таких услуг в соответствии со стандартом (порядком) оказания </w:t>
            </w:r>
            <w:r>
              <w:rPr>
                <w:rFonts w:eastAsia="Calibri" w:cs="Times New Roman"/>
                <w:sz w:val="20"/>
                <w:lang w:eastAsia="en-US"/>
              </w:rPr>
              <w:t>муниципальных</w:t>
            </w:r>
            <w:r w:rsidRPr="00F65BED">
              <w:rPr>
                <w:rFonts w:eastAsia="Calibri" w:cs="Times New Roman"/>
                <w:sz w:val="20"/>
                <w:lang w:eastAsia="en-US"/>
              </w:rPr>
              <w:t xml:space="preserve"> услуг в социальной </w:t>
            </w:r>
            <w:r w:rsidRPr="00F65BED">
              <w:rPr>
                <w:rFonts w:eastAsia="Calibri" w:cs="Times New Roman"/>
                <w:sz w:val="20"/>
                <w:lang w:eastAsia="en-US"/>
              </w:rPr>
              <w:lastRenderedPageBreak/>
              <w:t>сфере, процент</w:t>
            </w:r>
          </w:p>
        </w:tc>
        <w:tc>
          <w:tcPr>
            <w:tcW w:w="1545" w:type="dxa"/>
          </w:tcPr>
          <w:p w14:paraId="61394D35" w14:textId="77777777" w:rsidR="00595184" w:rsidRDefault="00595184" w:rsidP="0083483F">
            <w:pPr>
              <w:spacing w:line="256" w:lineRule="auto"/>
              <w:jc w:val="left"/>
              <w:rPr>
                <w:rFonts w:eastAsia="Calibri" w:cs="Times New Roman"/>
                <w:sz w:val="20"/>
                <w:lang w:eastAsia="en-US"/>
              </w:rPr>
            </w:pPr>
            <w:r w:rsidRPr="00F65BED">
              <w:rPr>
                <w:rFonts w:eastAsia="Calibri" w:cs="Times New Roman"/>
                <w:sz w:val="20"/>
                <w:lang w:eastAsia="en-US"/>
              </w:rPr>
              <w:lastRenderedPageBreak/>
              <w:t>значение:</w:t>
            </w:r>
            <w:r>
              <w:rPr>
                <w:rFonts w:eastAsia="Calibri" w:cs="Times New Roman"/>
                <w:sz w:val="20"/>
                <w:lang w:eastAsia="en-US"/>
              </w:rPr>
              <w:t xml:space="preserve"> ___</w:t>
            </w:r>
          </w:p>
          <w:p w14:paraId="6E53DED7" w14:textId="77777777" w:rsidR="00595184" w:rsidRPr="00F65BED" w:rsidRDefault="00595184" w:rsidP="0083483F">
            <w:pPr>
              <w:spacing w:line="256" w:lineRule="auto"/>
              <w:jc w:val="left"/>
              <w:rPr>
                <w:rFonts w:eastAsia="Calibri" w:cs="Times New Roman"/>
                <w:sz w:val="20"/>
                <w:lang w:eastAsia="en-US"/>
              </w:rPr>
            </w:pPr>
            <w:r w:rsidRPr="00F65BED">
              <w:rPr>
                <w:rFonts w:eastAsia="Calibri" w:cs="Times New Roman"/>
                <w:sz w:val="20"/>
                <w:lang w:eastAsia="en-US"/>
              </w:rPr>
              <w:t>год: 2023</w:t>
            </w:r>
          </w:p>
        </w:tc>
        <w:tc>
          <w:tcPr>
            <w:tcW w:w="1545" w:type="dxa"/>
          </w:tcPr>
          <w:p w14:paraId="2298D039" w14:textId="77777777" w:rsidR="00595184" w:rsidRDefault="00595184" w:rsidP="0083483F">
            <w:pPr>
              <w:spacing w:line="256" w:lineRule="auto"/>
              <w:jc w:val="left"/>
              <w:rPr>
                <w:rFonts w:eastAsia="Calibri" w:cs="Times New Roman"/>
                <w:sz w:val="20"/>
                <w:lang w:eastAsia="en-US"/>
              </w:rPr>
            </w:pPr>
            <w:r w:rsidRPr="00F65BED">
              <w:rPr>
                <w:rFonts w:eastAsia="Calibri" w:cs="Times New Roman"/>
                <w:sz w:val="20"/>
                <w:lang w:eastAsia="en-US"/>
              </w:rPr>
              <w:t>значение:</w:t>
            </w:r>
            <w:r>
              <w:rPr>
                <w:rFonts w:eastAsia="Calibri" w:cs="Times New Roman"/>
                <w:sz w:val="20"/>
                <w:lang w:eastAsia="en-US"/>
              </w:rPr>
              <w:t xml:space="preserve"> ___</w:t>
            </w:r>
          </w:p>
          <w:p w14:paraId="5B78E6C2" w14:textId="77777777" w:rsidR="00595184" w:rsidRPr="00F65BED" w:rsidRDefault="00595184" w:rsidP="0083483F">
            <w:pPr>
              <w:spacing w:line="256" w:lineRule="auto"/>
              <w:jc w:val="left"/>
              <w:rPr>
                <w:rFonts w:eastAsia="Calibri" w:cs="Times New Roman"/>
                <w:sz w:val="20"/>
                <w:lang w:eastAsia="en-US"/>
              </w:rPr>
            </w:pPr>
            <w:r w:rsidRPr="00F65BED">
              <w:rPr>
                <w:rFonts w:eastAsia="Calibri" w:cs="Times New Roman"/>
                <w:sz w:val="20"/>
                <w:lang w:eastAsia="en-US"/>
              </w:rPr>
              <w:t>год: 2024</w:t>
            </w:r>
          </w:p>
        </w:tc>
        <w:tc>
          <w:tcPr>
            <w:tcW w:w="1842" w:type="dxa"/>
          </w:tcPr>
          <w:p w14:paraId="48398854" w14:textId="77777777" w:rsidR="00595184" w:rsidRPr="00F65BED" w:rsidRDefault="00595184" w:rsidP="0083483F">
            <w:pPr>
              <w:spacing w:line="256" w:lineRule="auto"/>
              <w:jc w:val="center"/>
              <w:rPr>
                <w:rFonts w:eastAsia="Calibri" w:cs="Times New Roman"/>
                <w:sz w:val="20"/>
                <w:lang w:eastAsia="en-US"/>
              </w:rPr>
            </w:pPr>
          </w:p>
        </w:tc>
      </w:tr>
      <w:tr w:rsidR="00595184" w:rsidRPr="00F65BED" w14:paraId="35F9345A" w14:textId="77777777" w:rsidTr="0083483F">
        <w:tc>
          <w:tcPr>
            <w:tcW w:w="1153" w:type="dxa"/>
            <w:vMerge/>
          </w:tcPr>
          <w:p w14:paraId="5F21BD06" w14:textId="77777777" w:rsidR="00595184" w:rsidRPr="00F65BED" w:rsidRDefault="00595184" w:rsidP="0083483F">
            <w:pPr>
              <w:spacing w:line="256" w:lineRule="auto"/>
              <w:jc w:val="left"/>
              <w:rPr>
                <w:rFonts w:eastAsia="Calibri" w:cs="Times New Roman"/>
                <w:sz w:val="20"/>
                <w:lang w:eastAsia="en-US"/>
              </w:rPr>
            </w:pPr>
          </w:p>
        </w:tc>
        <w:tc>
          <w:tcPr>
            <w:tcW w:w="2753" w:type="dxa"/>
            <w:vMerge/>
          </w:tcPr>
          <w:p w14:paraId="2C5D7D1A" w14:textId="77777777" w:rsidR="00595184" w:rsidRPr="00F65BED" w:rsidRDefault="00595184" w:rsidP="0083483F">
            <w:pPr>
              <w:spacing w:line="256" w:lineRule="auto"/>
              <w:jc w:val="left"/>
              <w:rPr>
                <w:rFonts w:eastAsia="Calibri" w:cs="Times New Roman"/>
                <w:sz w:val="20"/>
                <w:lang w:eastAsia="en-US"/>
              </w:rPr>
            </w:pPr>
          </w:p>
        </w:tc>
        <w:tc>
          <w:tcPr>
            <w:tcW w:w="1788" w:type="dxa"/>
          </w:tcPr>
          <w:p w14:paraId="199513D5" w14:textId="77777777" w:rsidR="00595184" w:rsidRPr="00F65BED" w:rsidRDefault="00595184" w:rsidP="0083483F">
            <w:pPr>
              <w:spacing w:line="256" w:lineRule="auto"/>
              <w:jc w:val="left"/>
              <w:rPr>
                <w:rFonts w:eastAsia="Calibri" w:cs="Times New Roman"/>
                <w:sz w:val="20"/>
                <w:lang w:eastAsia="en-US"/>
              </w:rPr>
            </w:pPr>
            <w:r w:rsidRPr="00F65BED">
              <w:rPr>
                <w:rFonts w:eastAsia="Calibri" w:cs="Times New Roman"/>
                <w:sz w:val="20"/>
                <w:lang w:eastAsia="en-US"/>
              </w:rPr>
              <w:t xml:space="preserve">Итоговый результат </w:t>
            </w:r>
          </w:p>
        </w:tc>
        <w:tc>
          <w:tcPr>
            <w:tcW w:w="4683" w:type="dxa"/>
          </w:tcPr>
          <w:p w14:paraId="07268D80" w14:textId="77777777" w:rsidR="00595184" w:rsidRPr="00F65BED" w:rsidRDefault="00595184" w:rsidP="0083483F">
            <w:pPr>
              <w:spacing w:line="256" w:lineRule="auto"/>
              <w:rPr>
                <w:rFonts w:eastAsia="Calibri" w:cs="Times New Roman"/>
                <w:sz w:val="20"/>
                <w:lang w:eastAsia="en-US"/>
              </w:rPr>
            </w:pPr>
            <w:r w:rsidRPr="00F65BED">
              <w:rPr>
                <w:rFonts w:eastAsia="Calibri" w:cs="Times New Roman"/>
                <w:sz w:val="20"/>
                <w:lang w:eastAsia="en-US"/>
              </w:rPr>
              <w:t xml:space="preserve">Доля соответствия показателей, определенных в рамках мероприятий по проведению мониторинга оказания </w:t>
            </w:r>
            <w:r>
              <w:rPr>
                <w:rFonts w:eastAsia="Calibri" w:cs="Times New Roman"/>
                <w:sz w:val="20"/>
                <w:lang w:eastAsia="en-US"/>
              </w:rPr>
              <w:t>муниципальных</w:t>
            </w:r>
            <w:r w:rsidRPr="00F65BED">
              <w:rPr>
                <w:rFonts w:eastAsia="Calibri" w:cs="Times New Roman"/>
                <w:sz w:val="20"/>
                <w:lang w:eastAsia="en-US"/>
              </w:rPr>
              <w:t xml:space="preserve"> услуг в социальной сфере</w:t>
            </w:r>
            <w:r>
              <w:rPr>
                <w:rFonts w:eastAsia="Calibri" w:cs="Times New Roman"/>
                <w:sz w:val="20"/>
                <w:lang w:eastAsia="en-US"/>
              </w:rPr>
              <w:t xml:space="preserve"> по направлению деятельности «</w:t>
            </w:r>
            <w:r w:rsidRPr="00F65BED">
              <w:rPr>
                <w:rFonts w:eastAsia="Calibri" w:cs="Times New Roman"/>
                <w:sz w:val="20"/>
                <w:lang w:eastAsia="en-US"/>
              </w:rPr>
              <w:t>реализаци</w:t>
            </w:r>
            <w:r>
              <w:rPr>
                <w:rFonts w:eastAsia="Calibri" w:cs="Times New Roman"/>
                <w:sz w:val="20"/>
                <w:lang w:eastAsia="en-US"/>
              </w:rPr>
              <w:t>я</w:t>
            </w:r>
            <w:r w:rsidRPr="00F65BED">
              <w:rPr>
                <w:rFonts w:eastAsia="Calibri" w:cs="Times New Roman"/>
                <w:sz w:val="20"/>
                <w:lang w:eastAsia="en-US"/>
              </w:rPr>
              <w:t xml:space="preserve"> дополнительных общеразвивающих программ</w:t>
            </w:r>
            <w:r>
              <w:rPr>
                <w:rFonts w:eastAsia="Calibri" w:cs="Times New Roman"/>
                <w:sz w:val="20"/>
                <w:lang w:eastAsia="en-US"/>
              </w:rPr>
              <w:t xml:space="preserve"> для детей»</w:t>
            </w:r>
            <w:r w:rsidRPr="00F65BED">
              <w:rPr>
                <w:rFonts w:eastAsia="Calibri" w:cs="Times New Roman"/>
                <w:sz w:val="20"/>
                <w:lang w:eastAsia="en-US"/>
              </w:rPr>
              <w:t>, показателям, включенным в чек-лист, определенная в ходе указанного мониторинга, проводимого структурным подразделением, процент</w:t>
            </w:r>
          </w:p>
        </w:tc>
        <w:tc>
          <w:tcPr>
            <w:tcW w:w="1545" w:type="dxa"/>
          </w:tcPr>
          <w:p w14:paraId="6D0F2709" w14:textId="77777777" w:rsidR="00595184" w:rsidRDefault="00595184" w:rsidP="0083483F">
            <w:pPr>
              <w:spacing w:line="256" w:lineRule="auto"/>
              <w:jc w:val="left"/>
              <w:rPr>
                <w:rFonts w:eastAsia="Calibri" w:cs="Times New Roman"/>
                <w:sz w:val="20"/>
                <w:lang w:eastAsia="en-US"/>
              </w:rPr>
            </w:pPr>
            <w:r w:rsidRPr="00F65BED">
              <w:rPr>
                <w:rFonts w:eastAsia="Calibri" w:cs="Times New Roman"/>
                <w:sz w:val="20"/>
                <w:lang w:eastAsia="en-US"/>
              </w:rPr>
              <w:t xml:space="preserve">значение: </w:t>
            </w:r>
            <w:r>
              <w:rPr>
                <w:rFonts w:eastAsia="Calibri" w:cs="Times New Roman"/>
                <w:sz w:val="20"/>
                <w:lang w:eastAsia="en-US"/>
              </w:rPr>
              <w:t>___</w:t>
            </w:r>
          </w:p>
          <w:p w14:paraId="795985AB" w14:textId="77777777" w:rsidR="00595184" w:rsidRPr="00F65BED" w:rsidRDefault="00595184" w:rsidP="0083483F">
            <w:pPr>
              <w:spacing w:line="256" w:lineRule="auto"/>
              <w:jc w:val="left"/>
              <w:rPr>
                <w:rFonts w:eastAsia="Calibri" w:cs="Times New Roman"/>
                <w:sz w:val="20"/>
                <w:lang w:eastAsia="en-US"/>
              </w:rPr>
            </w:pPr>
            <w:r w:rsidRPr="00F65BED">
              <w:rPr>
                <w:rFonts w:eastAsia="Calibri" w:cs="Times New Roman"/>
                <w:sz w:val="20"/>
                <w:lang w:eastAsia="en-US"/>
              </w:rPr>
              <w:t>год: 2023</w:t>
            </w:r>
          </w:p>
        </w:tc>
        <w:tc>
          <w:tcPr>
            <w:tcW w:w="1545" w:type="dxa"/>
          </w:tcPr>
          <w:p w14:paraId="7A69E5A2" w14:textId="77777777" w:rsidR="00595184" w:rsidRDefault="00595184" w:rsidP="0083483F">
            <w:pPr>
              <w:spacing w:line="256" w:lineRule="auto"/>
              <w:jc w:val="left"/>
              <w:rPr>
                <w:rFonts w:eastAsia="Calibri" w:cs="Times New Roman"/>
                <w:sz w:val="20"/>
                <w:lang w:eastAsia="en-US"/>
              </w:rPr>
            </w:pPr>
            <w:r w:rsidRPr="00F65BED">
              <w:rPr>
                <w:rFonts w:eastAsia="Calibri" w:cs="Times New Roman"/>
                <w:sz w:val="20"/>
                <w:lang w:eastAsia="en-US"/>
              </w:rPr>
              <w:t xml:space="preserve">значение: </w:t>
            </w:r>
            <w:r>
              <w:rPr>
                <w:rFonts w:eastAsia="Calibri" w:cs="Times New Roman"/>
                <w:sz w:val="20"/>
                <w:lang w:eastAsia="en-US"/>
              </w:rPr>
              <w:t>___</w:t>
            </w:r>
          </w:p>
          <w:p w14:paraId="4B9B6313" w14:textId="77777777" w:rsidR="00595184" w:rsidRPr="00F65BED" w:rsidRDefault="00595184" w:rsidP="0083483F">
            <w:pPr>
              <w:spacing w:line="256" w:lineRule="auto"/>
              <w:jc w:val="left"/>
              <w:rPr>
                <w:rFonts w:eastAsia="Calibri" w:cs="Times New Roman"/>
                <w:sz w:val="20"/>
                <w:lang w:eastAsia="en-US"/>
              </w:rPr>
            </w:pPr>
            <w:r w:rsidRPr="00F65BED">
              <w:rPr>
                <w:rFonts w:eastAsia="Calibri" w:cs="Times New Roman"/>
                <w:sz w:val="20"/>
                <w:lang w:eastAsia="en-US"/>
              </w:rPr>
              <w:t>год: 2024</w:t>
            </w:r>
          </w:p>
        </w:tc>
        <w:tc>
          <w:tcPr>
            <w:tcW w:w="1842" w:type="dxa"/>
          </w:tcPr>
          <w:p w14:paraId="2334A70C" w14:textId="77777777" w:rsidR="00595184" w:rsidRPr="00F65BED" w:rsidRDefault="00595184" w:rsidP="0083483F">
            <w:pPr>
              <w:spacing w:line="256" w:lineRule="auto"/>
              <w:jc w:val="center"/>
              <w:rPr>
                <w:rFonts w:eastAsia="Calibri" w:cs="Times New Roman"/>
                <w:sz w:val="20"/>
                <w:lang w:eastAsia="en-US"/>
              </w:rPr>
            </w:pPr>
          </w:p>
        </w:tc>
      </w:tr>
      <w:tr w:rsidR="00595184" w:rsidRPr="00F65BED" w14:paraId="5F082664" w14:textId="77777777" w:rsidTr="0083483F">
        <w:tc>
          <w:tcPr>
            <w:tcW w:w="1153" w:type="dxa"/>
            <w:vMerge w:val="restart"/>
          </w:tcPr>
          <w:p w14:paraId="345A34FE" w14:textId="77777777" w:rsidR="00595184" w:rsidRPr="00F65BED" w:rsidRDefault="00595184" w:rsidP="0083483F">
            <w:pPr>
              <w:spacing w:line="256" w:lineRule="auto"/>
              <w:jc w:val="center"/>
              <w:rPr>
                <w:rFonts w:eastAsia="Calibri" w:cs="Times New Roman"/>
                <w:sz w:val="20"/>
                <w:lang w:eastAsia="en-US"/>
              </w:rPr>
            </w:pPr>
            <w:r w:rsidRPr="00F65BED">
              <w:rPr>
                <w:rFonts w:eastAsia="Calibri" w:cs="Times New Roman"/>
                <w:sz w:val="20"/>
                <w:lang w:eastAsia="en-US"/>
              </w:rPr>
              <w:t>5.</w:t>
            </w:r>
          </w:p>
        </w:tc>
        <w:tc>
          <w:tcPr>
            <w:tcW w:w="2753" w:type="dxa"/>
            <w:vMerge w:val="restart"/>
          </w:tcPr>
          <w:p w14:paraId="03AFB504" w14:textId="77777777" w:rsidR="00595184" w:rsidRPr="00F65BED" w:rsidRDefault="00595184" w:rsidP="0083483F">
            <w:pPr>
              <w:spacing w:line="256" w:lineRule="auto"/>
              <w:jc w:val="left"/>
              <w:rPr>
                <w:rFonts w:eastAsia="Calibri" w:cs="Times New Roman"/>
                <w:sz w:val="20"/>
                <w:lang w:eastAsia="en-US"/>
              </w:rPr>
            </w:pPr>
            <w:r w:rsidRPr="00F65BED">
              <w:rPr>
                <w:rFonts w:eastAsia="Calibri" w:cs="Times New Roman"/>
                <w:sz w:val="20"/>
                <w:lang w:eastAsia="en-US"/>
              </w:rPr>
              <w:t xml:space="preserve">Рост удовлетворенности граждан оказанием </w:t>
            </w:r>
            <w:r>
              <w:rPr>
                <w:rFonts w:eastAsia="Calibri" w:cs="Times New Roman"/>
                <w:sz w:val="20"/>
                <w:lang w:eastAsia="en-US"/>
              </w:rPr>
              <w:t>муниципальных</w:t>
            </w:r>
            <w:r w:rsidRPr="00F65BED">
              <w:rPr>
                <w:rFonts w:eastAsia="Calibri" w:cs="Times New Roman"/>
                <w:sz w:val="20"/>
                <w:lang w:eastAsia="en-US"/>
              </w:rPr>
              <w:t xml:space="preserve"> услуг в социальной сфере</w:t>
            </w:r>
          </w:p>
        </w:tc>
        <w:tc>
          <w:tcPr>
            <w:tcW w:w="1788" w:type="dxa"/>
          </w:tcPr>
          <w:p w14:paraId="06C00B89" w14:textId="77777777" w:rsidR="00595184" w:rsidRPr="00F65BED" w:rsidRDefault="00595184" w:rsidP="0083483F">
            <w:pPr>
              <w:spacing w:line="256" w:lineRule="auto"/>
              <w:jc w:val="left"/>
              <w:rPr>
                <w:rFonts w:eastAsia="Calibri" w:cs="Times New Roman"/>
                <w:sz w:val="20"/>
                <w:lang w:eastAsia="en-US"/>
              </w:rPr>
            </w:pPr>
            <w:r w:rsidRPr="00F65BED">
              <w:rPr>
                <w:rFonts w:eastAsia="Calibri" w:cs="Times New Roman"/>
                <w:sz w:val="20"/>
                <w:lang w:eastAsia="en-US"/>
              </w:rPr>
              <w:t>Процесс</w:t>
            </w:r>
          </w:p>
        </w:tc>
        <w:tc>
          <w:tcPr>
            <w:tcW w:w="4683" w:type="dxa"/>
          </w:tcPr>
          <w:p w14:paraId="10873946" w14:textId="77777777" w:rsidR="00595184" w:rsidRPr="00F65BED" w:rsidRDefault="00595184" w:rsidP="0083483F">
            <w:pPr>
              <w:spacing w:line="256" w:lineRule="auto"/>
              <w:rPr>
                <w:rFonts w:eastAsia="Calibri" w:cs="Times New Roman"/>
                <w:sz w:val="20"/>
                <w:lang w:eastAsia="en-US"/>
              </w:rPr>
            </w:pPr>
            <w:r w:rsidRPr="00F65BED">
              <w:rPr>
                <w:rFonts w:eastAsia="Calibri" w:cs="Times New Roman"/>
                <w:sz w:val="20"/>
                <w:lang w:eastAsia="en-US"/>
              </w:rPr>
              <w:t xml:space="preserve">Создание механизмов обратной связи исполнителей услуг с потребителями услуг, которым указанные исполнители услуг оказали </w:t>
            </w:r>
            <w:r>
              <w:rPr>
                <w:rFonts w:eastAsia="Calibri" w:cs="Times New Roman"/>
                <w:sz w:val="20"/>
                <w:lang w:eastAsia="en-US"/>
              </w:rPr>
              <w:t>муниципальные</w:t>
            </w:r>
            <w:r w:rsidRPr="00F65BED">
              <w:rPr>
                <w:rFonts w:eastAsia="Calibri" w:cs="Times New Roman"/>
                <w:sz w:val="20"/>
                <w:lang w:eastAsia="en-US"/>
              </w:rPr>
              <w:t xml:space="preserve"> услуги в социальной сфере</w:t>
            </w:r>
            <w:r>
              <w:rPr>
                <w:rFonts w:eastAsia="Calibri" w:cs="Times New Roman"/>
                <w:sz w:val="20"/>
                <w:lang w:eastAsia="en-US"/>
              </w:rPr>
              <w:t xml:space="preserve"> по направлению деятельности «</w:t>
            </w:r>
            <w:r w:rsidRPr="00F65BED">
              <w:rPr>
                <w:rFonts w:eastAsia="Calibri" w:cs="Times New Roman"/>
                <w:sz w:val="20"/>
                <w:lang w:eastAsia="en-US"/>
              </w:rPr>
              <w:t>реализаци</w:t>
            </w:r>
            <w:r>
              <w:rPr>
                <w:rFonts w:eastAsia="Calibri" w:cs="Times New Roman"/>
                <w:sz w:val="20"/>
                <w:lang w:eastAsia="en-US"/>
              </w:rPr>
              <w:t>я</w:t>
            </w:r>
            <w:r w:rsidRPr="00F65BED">
              <w:rPr>
                <w:rFonts w:eastAsia="Calibri" w:cs="Times New Roman"/>
                <w:sz w:val="20"/>
                <w:lang w:eastAsia="en-US"/>
              </w:rPr>
              <w:t xml:space="preserve"> дополнительных общеразвивающих программ</w:t>
            </w:r>
            <w:r>
              <w:rPr>
                <w:rFonts w:eastAsia="Calibri" w:cs="Times New Roman"/>
                <w:sz w:val="20"/>
                <w:lang w:eastAsia="en-US"/>
              </w:rPr>
              <w:t xml:space="preserve"> для детей»</w:t>
            </w:r>
          </w:p>
        </w:tc>
        <w:tc>
          <w:tcPr>
            <w:tcW w:w="1545" w:type="dxa"/>
          </w:tcPr>
          <w:p w14:paraId="2EACF63E" w14:textId="77777777" w:rsidR="00595184" w:rsidRPr="00F65BED" w:rsidRDefault="00595184" w:rsidP="0083483F">
            <w:pPr>
              <w:spacing w:line="256" w:lineRule="auto"/>
              <w:jc w:val="left"/>
              <w:rPr>
                <w:rFonts w:eastAsia="Calibri" w:cs="Times New Roman"/>
                <w:sz w:val="20"/>
                <w:lang w:eastAsia="en-US"/>
              </w:rPr>
            </w:pPr>
            <w:r w:rsidRPr="00F65BED">
              <w:rPr>
                <w:rFonts w:eastAsia="Calibri" w:cs="Times New Roman"/>
                <w:sz w:val="20"/>
                <w:lang w:eastAsia="en-US"/>
              </w:rPr>
              <w:t>значение: подготовка</w:t>
            </w:r>
          </w:p>
          <w:p w14:paraId="3C6F6AC3" w14:textId="77777777" w:rsidR="00595184" w:rsidRPr="00F65BED" w:rsidRDefault="00595184" w:rsidP="0083483F">
            <w:pPr>
              <w:spacing w:line="256" w:lineRule="auto"/>
              <w:jc w:val="left"/>
              <w:rPr>
                <w:rFonts w:eastAsia="Calibri" w:cs="Times New Roman"/>
                <w:sz w:val="20"/>
                <w:lang w:eastAsia="en-US"/>
              </w:rPr>
            </w:pPr>
            <w:r w:rsidRPr="00F65BED">
              <w:rPr>
                <w:rFonts w:eastAsia="Calibri" w:cs="Times New Roman"/>
                <w:sz w:val="20"/>
                <w:lang w:eastAsia="en-US"/>
              </w:rPr>
              <w:t>год: 2023</w:t>
            </w:r>
          </w:p>
        </w:tc>
        <w:tc>
          <w:tcPr>
            <w:tcW w:w="1545" w:type="dxa"/>
          </w:tcPr>
          <w:p w14:paraId="195F8433" w14:textId="77777777" w:rsidR="00595184" w:rsidRPr="00F65BED" w:rsidRDefault="00595184" w:rsidP="0083483F">
            <w:pPr>
              <w:spacing w:line="256" w:lineRule="auto"/>
              <w:jc w:val="left"/>
              <w:rPr>
                <w:rFonts w:eastAsia="Calibri" w:cs="Times New Roman"/>
                <w:sz w:val="20"/>
                <w:lang w:eastAsia="en-US"/>
              </w:rPr>
            </w:pPr>
            <w:r w:rsidRPr="00F65BED">
              <w:rPr>
                <w:rFonts w:eastAsia="Calibri" w:cs="Times New Roman"/>
                <w:sz w:val="20"/>
                <w:lang w:eastAsia="en-US"/>
              </w:rPr>
              <w:t>значение: механизмы созданы</w:t>
            </w:r>
          </w:p>
          <w:p w14:paraId="005F4557" w14:textId="77777777" w:rsidR="00595184" w:rsidRPr="00F65BED" w:rsidRDefault="00595184" w:rsidP="0083483F">
            <w:pPr>
              <w:spacing w:line="256" w:lineRule="auto"/>
              <w:jc w:val="left"/>
              <w:rPr>
                <w:rFonts w:eastAsia="Calibri" w:cs="Times New Roman"/>
                <w:sz w:val="20"/>
                <w:lang w:eastAsia="en-US"/>
              </w:rPr>
            </w:pPr>
            <w:r w:rsidRPr="00F65BED">
              <w:rPr>
                <w:rFonts w:eastAsia="Calibri" w:cs="Times New Roman"/>
                <w:sz w:val="20"/>
                <w:lang w:eastAsia="en-US"/>
              </w:rPr>
              <w:t>год: 2024</w:t>
            </w:r>
          </w:p>
        </w:tc>
        <w:tc>
          <w:tcPr>
            <w:tcW w:w="1842" w:type="dxa"/>
          </w:tcPr>
          <w:p w14:paraId="61F3BF8B" w14:textId="77777777" w:rsidR="00595184" w:rsidRPr="00F65BED" w:rsidRDefault="00595184" w:rsidP="0083483F">
            <w:pPr>
              <w:spacing w:line="256" w:lineRule="auto"/>
              <w:jc w:val="center"/>
              <w:rPr>
                <w:rFonts w:eastAsia="Calibri" w:cs="Times New Roman"/>
                <w:sz w:val="20"/>
                <w:lang w:eastAsia="en-US"/>
              </w:rPr>
            </w:pPr>
          </w:p>
        </w:tc>
      </w:tr>
      <w:tr w:rsidR="00595184" w:rsidRPr="00F65BED" w14:paraId="1EF38102" w14:textId="77777777" w:rsidTr="0083483F">
        <w:tc>
          <w:tcPr>
            <w:tcW w:w="1153" w:type="dxa"/>
            <w:vMerge/>
          </w:tcPr>
          <w:p w14:paraId="56B5ABF5" w14:textId="77777777" w:rsidR="00595184" w:rsidRPr="00F65BED" w:rsidRDefault="00595184" w:rsidP="0083483F">
            <w:pPr>
              <w:spacing w:line="256" w:lineRule="auto"/>
              <w:jc w:val="left"/>
              <w:rPr>
                <w:rFonts w:eastAsia="Calibri" w:cs="Times New Roman"/>
                <w:sz w:val="20"/>
                <w:lang w:eastAsia="en-US"/>
              </w:rPr>
            </w:pPr>
          </w:p>
        </w:tc>
        <w:tc>
          <w:tcPr>
            <w:tcW w:w="2753" w:type="dxa"/>
            <w:vMerge/>
          </w:tcPr>
          <w:p w14:paraId="1292C9D9" w14:textId="77777777" w:rsidR="00595184" w:rsidRPr="00F65BED" w:rsidRDefault="00595184" w:rsidP="0083483F">
            <w:pPr>
              <w:spacing w:line="256" w:lineRule="auto"/>
              <w:jc w:val="left"/>
              <w:rPr>
                <w:rFonts w:eastAsia="Calibri" w:cs="Times New Roman"/>
                <w:sz w:val="20"/>
                <w:lang w:eastAsia="en-US"/>
              </w:rPr>
            </w:pPr>
          </w:p>
        </w:tc>
        <w:tc>
          <w:tcPr>
            <w:tcW w:w="1788" w:type="dxa"/>
          </w:tcPr>
          <w:p w14:paraId="24563644" w14:textId="77777777" w:rsidR="00595184" w:rsidRPr="00F65BED" w:rsidRDefault="00595184" w:rsidP="0083483F">
            <w:pPr>
              <w:spacing w:line="256" w:lineRule="auto"/>
              <w:jc w:val="left"/>
              <w:rPr>
                <w:rFonts w:eastAsia="Calibri" w:cs="Times New Roman"/>
                <w:sz w:val="20"/>
                <w:lang w:eastAsia="en-US"/>
              </w:rPr>
            </w:pPr>
            <w:r w:rsidRPr="00F65BED">
              <w:rPr>
                <w:rFonts w:eastAsia="Calibri" w:cs="Times New Roman"/>
                <w:sz w:val="20"/>
                <w:lang w:eastAsia="en-US"/>
              </w:rPr>
              <w:t xml:space="preserve">Промежуточный результат </w:t>
            </w:r>
          </w:p>
        </w:tc>
        <w:tc>
          <w:tcPr>
            <w:tcW w:w="4683" w:type="dxa"/>
          </w:tcPr>
          <w:p w14:paraId="1A6C9D88" w14:textId="77777777" w:rsidR="00595184" w:rsidRPr="00F65BED" w:rsidRDefault="00595184" w:rsidP="0083483F">
            <w:pPr>
              <w:spacing w:line="256" w:lineRule="auto"/>
              <w:rPr>
                <w:rFonts w:eastAsia="Calibri" w:cs="Times New Roman"/>
                <w:sz w:val="20"/>
                <w:lang w:eastAsia="en-US"/>
              </w:rPr>
            </w:pPr>
            <w:r w:rsidRPr="00F65BED">
              <w:rPr>
                <w:rFonts w:eastAsia="Calibri" w:cs="Times New Roman"/>
                <w:sz w:val="20"/>
                <w:lang w:eastAsia="en-US"/>
              </w:rPr>
              <w:t xml:space="preserve">Доля исполнителей услуг, оказывающих </w:t>
            </w:r>
            <w:r>
              <w:rPr>
                <w:rFonts w:eastAsia="Calibri" w:cs="Times New Roman"/>
                <w:sz w:val="20"/>
                <w:lang w:eastAsia="en-US"/>
              </w:rPr>
              <w:t>муниципальные</w:t>
            </w:r>
            <w:r w:rsidRPr="00F65BED">
              <w:rPr>
                <w:rFonts w:eastAsia="Calibri" w:cs="Times New Roman"/>
                <w:sz w:val="20"/>
                <w:lang w:eastAsia="en-US"/>
              </w:rPr>
              <w:t xml:space="preserve"> услуги в социальной сфере</w:t>
            </w:r>
            <w:r>
              <w:rPr>
                <w:rFonts w:eastAsia="Calibri" w:cs="Times New Roman"/>
                <w:sz w:val="20"/>
                <w:lang w:eastAsia="en-US"/>
              </w:rPr>
              <w:t xml:space="preserve"> по направлению деятельности «</w:t>
            </w:r>
            <w:r w:rsidRPr="00F65BED">
              <w:rPr>
                <w:rFonts w:eastAsia="Calibri" w:cs="Times New Roman"/>
                <w:sz w:val="20"/>
                <w:lang w:eastAsia="en-US"/>
              </w:rPr>
              <w:t>реализаци</w:t>
            </w:r>
            <w:r>
              <w:rPr>
                <w:rFonts w:eastAsia="Calibri" w:cs="Times New Roman"/>
                <w:sz w:val="20"/>
                <w:lang w:eastAsia="en-US"/>
              </w:rPr>
              <w:t>я</w:t>
            </w:r>
            <w:r w:rsidRPr="00F65BED">
              <w:rPr>
                <w:rFonts w:eastAsia="Calibri" w:cs="Times New Roman"/>
                <w:sz w:val="20"/>
                <w:lang w:eastAsia="en-US"/>
              </w:rPr>
              <w:t xml:space="preserve"> дополнительных общеразвивающих программ</w:t>
            </w:r>
            <w:r>
              <w:rPr>
                <w:rFonts w:eastAsia="Calibri" w:cs="Times New Roman"/>
                <w:sz w:val="20"/>
                <w:lang w:eastAsia="en-US"/>
              </w:rPr>
              <w:t xml:space="preserve"> для детей»</w:t>
            </w:r>
            <w:r w:rsidRPr="00F65BED">
              <w:rPr>
                <w:rFonts w:eastAsia="Calibri" w:cs="Times New Roman"/>
                <w:sz w:val="20"/>
                <w:lang w:eastAsia="en-US"/>
              </w:rPr>
              <w:t xml:space="preserve">, проводящих мониторинг удовлетворенности потребителей услуг, которым указанные исполнители оказали </w:t>
            </w:r>
            <w:r>
              <w:rPr>
                <w:rFonts w:eastAsia="Calibri" w:cs="Times New Roman"/>
                <w:sz w:val="20"/>
                <w:lang w:eastAsia="en-US"/>
              </w:rPr>
              <w:t>муниципальные</w:t>
            </w:r>
            <w:r w:rsidRPr="00F65BED">
              <w:rPr>
                <w:rFonts w:eastAsia="Calibri" w:cs="Times New Roman"/>
                <w:sz w:val="20"/>
                <w:lang w:eastAsia="en-US"/>
              </w:rPr>
              <w:t xml:space="preserve"> услуги в социальной сфере</w:t>
            </w:r>
            <w:r>
              <w:rPr>
                <w:rFonts w:eastAsia="Calibri" w:cs="Times New Roman"/>
                <w:sz w:val="20"/>
                <w:lang w:eastAsia="en-US"/>
              </w:rPr>
              <w:t xml:space="preserve"> по направлению деятельности «</w:t>
            </w:r>
            <w:r w:rsidRPr="00F65BED">
              <w:rPr>
                <w:rFonts w:eastAsia="Calibri" w:cs="Times New Roman"/>
                <w:sz w:val="20"/>
                <w:lang w:eastAsia="en-US"/>
              </w:rPr>
              <w:t>реализаци</w:t>
            </w:r>
            <w:r>
              <w:rPr>
                <w:rFonts w:eastAsia="Calibri" w:cs="Times New Roman"/>
                <w:sz w:val="20"/>
                <w:lang w:eastAsia="en-US"/>
              </w:rPr>
              <w:t>я</w:t>
            </w:r>
            <w:r w:rsidRPr="00F65BED">
              <w:rPr>
                <w:rFonts w:eastAsia="Calibri" w:cs="Times New Roman"/>
                <w:sz w:val="20"/>
                <w:lang w:eastAsia="en-US"/>
              </w:rPr>
              <w:t xml:space="preserve"> дополнительных общеразвивающих программ</w:t>
            </w:r>
            <w:r>
              <w:rPr>
                <w:rFonts w:eastAsia="Calibri" w:cs="Times New Roman"/>
                <w:sz w:val="20"/>
                <w:lang w:eastAsia="en-US"/>
              </w:rPr>
              <w:t xml:space="preserve"> для детей»</w:t>
            </w:r>
            <w:r w:rsidRPr="00F65BED">
              <w:rPr>
                <w:rFonts w:eastAsia="Calibri" w:cs="Times New Roman"/>
                <w:sz w:val="20"/>
                <w:lang w:eastAsia="en-US"/>
              </w:rPr>
              <w:t>, качеством оказанных услуг, процент</w:t>
            </w:r>
          </w:p>
        </w:tc>
        <w:tc>
          <w:tcPr>
            <w:tcW w:w="1545" w:type="dxa"/>
          </w:tcPr>
          <w:p w14:paraId="53E4212E" w14:textId="77777777" w:rsidR="00595184" w:rsidRPr="00F65BED" w:rsidRDefault="00595184" w:rsidP="0083483F">
            <w:pPr>
              <w:spacing w:line="256" w:lineRule="auto"/>
              <w:jc w:val="left"/>
              <w:rPr>
                <w:rFonts w:eastAsia="Calibri" w:cs="Times New Roman"/>
                <w:sz w:val="20"/>
                <w:lang w:eastAsia="en-US"/>
              </w:rPr>
            </w:pPr>
            <w:r w:rsidRPr="00F65BED">
              <w:rPr>
                <w:rFonts w:eastAsia="Calibri" w:cs="Times New Roman"/>
                <w:sz w:val="20"/>
                <w:lang w:eastAsia="en-US"/>
              </w:rPr>
              <w:t xml:space="preserve">значение: </w:t>
            </w:r>
            <w:r>
              <w:rPr>
                <w:rFonts w:eastAsia="Calibri" w:cs="Times New Roman"/>
                <w:sz w:val="20"/>
                <w:lang w:eastAsia="en-US"/>
              </w:rPr>
              <w:t>___</w:t>
            </w:r>
          </w:p>
          <w:p w14:paraId="71D9B315" w14:textId="77777777" w:rsidR="00595184" w:rsidRPr="00F65BED" w:rsidRDefault="00595184" w:rsidP="0083483F">
            <w:pPr>
              <w:spacing w:line="256" w:lineRule="auto"/>
              <w:jc w:val="left"/>
              <w:rPr>
                <w:rFonts w:eastAsia="Calibri" w:cs="Times New Roman"/>
                <w:sz w:val="20"/>
                <w:lang w:eastAsia="en-US"/>
              </w:rPr>
            </w:pPr>
            <w:r w:rsidRPr="00F65BED">
              <w:rPr>
                <w:rFonts w:eastAsia="Calibri" w:cs="Times New Roman"/>
                <w:sz w:val="20"/>
                <w:lang w:eastAsia="en-US"/>
              </w:rPr>
              <w:t>год: 2023</w:t>
            </w:r>
          </w:p>
        </w:tc>
        <w:tc>
          <w:tcPr>
            <w:tcW w:w="1545" w:type="dxa"/>
          </w:tcPr>
          <w:p w14:paraId="47B81082" w14:textId="77777777" w:rsidR="00595184" w:rsidRDefault="00595184" w:rsidP="0083483F">
            <w:pPr>
              <w:spacing w:line="256" w:lineRule="auto"/>
              <w:jc w:val="left"/>
              <w:rPr>
                <w:rFonts w:eastAsia="Calibri" w:cs="Times New Roman"/>
                <w:sz w:val="20"/>
                <w:lang w:eastAsia="en-US"/>
              </w:rPr>
            </w:pPr>
            <w:r w:rsidRPr="00F65BED">
              <w:rPr>
                <w:rFonts w:eastAsia="Calibri" w:cs="Times New Roman"/>
                <w:sz w:val="20"/>
                <w:lang w:eastAsia="en-US"/>
              </w:rPr>
              <w:t xml:space="preserve">значение: </w:t>
            </w:r>
            <w:r>
              <w:rPr>
                <w:rFonts w:eastAsia="Calibri" w:cs="Times New Roman"/>
                <w:sz w:val="20"/>
                <w:lang w:eastAsia="en-US"/>
              </w:rPr>
              <w:t>____</w:t>
            </w:r>
          </w:p>
          <w:p w14:paraId="7B5E2A02" w14:textId="77777777" w:rsidR="00595184" w:rsidRPr="00F65BED" w:rsidRDefault="00595184" w:rsidP="0083483F">
            <w:pPr>
              <w:spacing w:line="256" w:lineRule="auto"/>
              <w:jc w:val="left"/>
              <w:rPr>
                <w:rFonts w:eastAsia="Calibri" w:cs="Times New Roman"/>
                <w:sz w:val="20"/>
                <w:lang w:eastAsia="en-US"/>
              </w:rPr>
            </w:pPr>
            <w:r w:rsidRPr="00F65BED">
              <w:rPr>
                <w:rFonts w:eastAsia="Calibri" w:cs="Times New Roman"/>
                <w:sz w:val="20"/>
                <w:lang w:eastAsia="en-US"/>
              </w:rPr>
              <w:t>год: 2024</w:t>
            </w:r>
          </w:p>
        </w:tc>
        <w:tc>
          <w:tcPr>
            <w:tcW w:w="1842" w:type="dxa"/>
          </w:tcPr>
          <w:p w14:paraId="667E864F" w14:textId="77777777" w:rsidR="00595184" w:rsidRPr="00F65BED" w:rsidRDefault="00595184" w:rsidP="0083483F">
            <w:pPr>
              <w:spacing w:line="256" w:lineRule="auto"/>
              <w:jc w:val="center"/>
              <w:rPr>
                <w:rFonts w:eastAsia="Calibri" w:cs="Times New Roman"/>
                <w:sz w:val="20"/>
                <w:lang w:eastAsia="en-US"/>
              </w:rPr>
            </w:pPr>
          </w:p>
        </w:tc>
      </w:tr>
      <w:tr w:rsidR="00595184" w:rsidRPr="00F65BED" w14:paraId="1475AB30" w14:textId="77777777" w:rsidTr="0083483F">
        <w:trPr>
          <w:trHeight w:val="504"/>
        </w:trPr>
        <w:tc>
          <w:tcPr>
            <w:tcW w:w="1153" w:type="dxa"/>
            <w:vMerge/>
          </w:tcPr>
          <w:p w14:paraId="7EA8EA50" w14:textId="77777777" w:rsidR="00595184" w:rsidRPr="00F65BED" w:rsidRDefault="00595184" w:rsidP="0083483F">
            <w:pPr>
              <w:spacing w:line="256" w:lineRule="auto"/>
              <w:jc w:val="left"/>
              <w:rPr>
                <w:rFonts w:eastAsia="Calibri" w:cs="Times New Roman"/>
                <w:sz w:val="20"/>
                <w:lang w:eastAsia="en-US"/>
              </w:rPr>
            </w:pPr>
          </w:p>
        </w:tc>
        <w:tc>
          <w:tcPr>
            <w:tcW w:w="2753" w:type="dxa"/>
            <w:vMerge/>
          </w:tcPr>
          <w:p w14:paraId="3131EEEF" w14:textId="77777777" w:rsidR="00595184" w:rsidRPr="00F65BED" w:rsidRDefault="00595184" w:rsidP="0083483F">
            <w:pPr>
              <w:spacing w:line="256" w:lineRule="auto"/>
              <w:jc w:val="left"/>
              <w:rPr>
                <w:rFonts w:eastAsia="Calibri" w:cs="Times New Roman"/>
                <w:sz w:val="20"/>
                <w:lang w:eastAsia="en-US"/>
              </w:rPr>
            </w:pPr>
          </w:p>
        </w:tc>
        <w:tc>
          <w:tcPr>
            <w:tcW w:w="1788" w:type="dxa"/>
          </w:tcPr>
          <w:p w14:paraId="63A801A4" w14:textId="77777777" w:rsidR="00595184" w:rsidRPr="00F65BED" w:rsidRDefault="00595184" w:rsidP="0083483F">
            <w:pPr>
              <w:spacing w:line="256" w:lineRule="auto"/>
              <w:jc w:val="left"/>
              <w:rPr>
                <w:rFonts w:eastAsia="Calibri" w:cs="Times New Roman"/>
                <w:sz w:val="20"/>
                <w:lang w:eastAsia="en-US"/>
              </w:rPr>
            </w:pPr>
            <w:r w:rsidRPr="00F65BED">
              <w:rPr>
                <w:rFonts w:eastAsia="Calibri" w:cs="Times New Roman"/>
                <w:sz w:val="20"/>
                <w:lang w:eastAsia="en-US"/>
              </w:rPr>
              <w:t xml:space="preserve">Итоговый результат </w:t>
            </w:r>
          </w:p>
        </w:tc>
        <w:tc>
          <w:tcPr>
            <w:tcW w:w="4683" w:type="dxa"/>
          </w:tcPr>
          <w:p w14:paraId="3F53E0F9" w14:textId="77777777" w:rsidR="00595184" w:rsidRPr="00F65BED" w:rsidRDefault="00595184" w:rsidP="0083483F">
            <w:pPr>
              <w:spacing w:line="256" w:lineRule="auto"/>
              <w:rPr>
                <w:rFonts w:eastAsia="Calibri" w:cs="Times New Roman"/>
                <w:sz w:val="20"/>
                <w:lang w:eastAsia="en-US"/>
              </w:rPr>
            </w:pPr>
            <w:r w:rsidRPr="00F65BED">
              <w:rPr>
                <w:rFonts w:eastAsia="Calibri" w:cs="Times New Roman"/>
                <w:sz w:val="20"/>
                <w:lang w:eastAsia="en-US"/>
              </w:rPr>
              <w:t xml:space="preserve">Процент потребителей услуг, удовлетворенных качеством </w:t>
            </w:r>
            <w:r>
              <w:rPr>
                <w:rFonts w:eastAsia="Calibri" w:cs="Times New Roman"/>
                <w:sz w:val="20"/>
                <w:lang w:eastAsia="en-US"/>
              </w:rPr>
              <w:t>муниципальных</w:t>
            </w:r>
            <w:r w:rsidRPr="00F65BED">
              <w:rPr>
                <w:rFonts w:eastAsia="Calibri" w:cs="Times New Roman"/>
                <w:sz w:val="20"/>
                <w:lang w:eastAsia="en-US"/>
              </w:rPr>
              <w:t xml:space="preserve"> услуг в социальной сфере</w:t>
            </w:r>
            <w:r>
              <w:rPr>
                <w:rFonts w:eastAsia="Calibri" w:cs="Times New Roman"/>
                <w:sz w:val="20"/>
                <w:lang w:eastAsia="en-US"/>
              </w:rPr>
              <w:t xml:space="preserve"> по направлению деятельности «</w:t>
            </w:r>
            <w:r w:rsidRPr="00F65BED">
              <w:rPr>
                <w:rFonts w:eastAsia="Calibri" w:cs="Times New Roman"/>
                <w:sz w:val="20"/>
                <w:lang w:eastAsia="en-US"/>
              </w:rPr>
              <w:t>реализаци</w:t>
            </w:r>
            <w:r>
              <w:rPr>
                <w:rFonts w:eastAsia="Calibri" w:cs="Times New Roman"/>
                <w:sz w:val="20"/>
                <w:lang w:eastAsia="en-US"/>
              </w:rPr>
              <w:t>я</w:t>
            </w:r>
            <w:r w:rsidRPr="00F65BED">
              <w:rPr>
                <w:rFonts w:eastAsia="Calibri" w:cs="Times New Roman"/>
                <w:sz w:val="20"/>
                <w:lang w:eastAsia="en-US"/>
              </w:rPr>
              <w:t xml:space="preserve"> дополнительных общеразвивающих программ</w:t>
            </w:r>
            <w:r>
              <w:rPr>
                <w:rFonts w:eastAsia="Calibri" w:cs="Times New Roman"/>
                <w:sz w:val="20"/>
                <w:lang w:eastAsia="en-US"/>
              </w:rPr>
              <w:t xml:space="preserve"> для детей»</w:t>
            </w:r>
            <w:r w:rsidRPr="00F65BED">
              <w:rPr>
                <w:rFonts w:eastAsia="Calibri" w:cs="Times New Roman"/>
                <w:sz w:val="20"/>
                <w:lang w:eastAsia="en-US"/>
              </w:rPr>
              <w:t>, оказанных исполнителями услуг, от общего числа потребителей услуг, определенный по результатам мониторинга удовлетворенности потребителей услуг</w:t>
            </w:r>
          </w:p>
        </w:tc>
        <w:tc>
          <w:tcPr>
            <w:tcW w:w="1545" w:type="dxa"/>
          </w:tcPr>
          <w:p w14:paraId="0FEA759E" w14:textId="77777777" w:rsidR="00595184" w:rsidRPr="00F65BED" w:rsidRDefault="00595184" w:rsidP="0083483F">
            <w:pPr>
              <w:spacing w:line="256" w:lineRule="auto"/>
              <w:jc w:val="left"/>
              <w:rPr>
                <w:rFonts w:eastAsia="Calibri" w:cs="Times New Roman"/>
                <w:sz w:val="20"/>
                <w:lang w:eastAsia="en-US"/>
              </w:rPr>
            </w:pPr>
            <w:r w:rsidRPr="00F65BED">
              <w:rPr>
                <w:rFonts w:eastAsia="Calibri" w:cs="Times New Roman"/>
                <w:sz w:val="20"/>
                <w:lang w:eastAsia="en-US"/>
              </w:rPr>
              <w:t xml:space="preserve">значение: </w:t>
            </w:r>
            <w:r>
              <w:rPr>
                <w:rFonts w:eastAsia="Calibri" w:cs="Times New Roman"/>
                <w:sz w:val="20"/>
                <w:lang w:eastAsia="en-US"/>
              </w:rPr>
              <w:t>___</w:t>
            </w:r>
          </w:p>
          <w:p w14:paraId="30AEFAFA" w14:textId="77777777" w:rsidR="00595184" w:rsidRPr="00F65BED" w:rsidRDefault="00595184" w:rsidP="0083483F">
            <w:pPr>
              <w:spacing w:line="256" w:lineRule="auto"/>
              <w:jc w:val="left"/>
              <w:rPr>
                <w:rFonts w:eastAsia="Calibri" w:cs="Times New Roman"/>
                <w:sz w:val="20"/>
                <w:lang w:eastAsia="en-US"/>
              </w:rPr>
            </w:pPr>
            <w:r w:rsidRPr="00F65BED">
              <w:rPr>
                <w:rFonts w:eastAsia="Calibri" w:cs="Times New Roman"/>
                <w:sz w:val="20"/>
                <w:lang w:eastAsia="en-US"/>
              </w:rPr>
              <w:t>год: 2023</w:t>
            </w:r>
          </w:p>
        </w:tc>
        <w:tc>
          <w:tcPr>
            <w:tcW w:w="1545" w:type="dxa"/>
          </w:tcPr>
          <w:p w14:paraId="43DF14B9" w14:textId="77777777" w:rsidR="00595184" w:rsidRPr="00F65BED" w:rsidRDefault="00595184" w:rsidP="0083483F">
            <w:pPr>
              <w:spacing w:line="256" w:lineRule="auto"/>
              <w:jc w:val="left"/>
              <w:rPr>
                <w:rFonts w:eastAsia="Calibri" w:cs="Times New Roman"/>
                <w:sz w:val="20"/>
                <w:lang w:eastAsia="en-US"/>
              </w:rPr>
            </w:pPr>
            <w:r w:rsidRPr="00F65BED">
              <w:rPr>
                <w:rFonts w:eastAsia="Calibri" w:cs="Times New Roman"/>
                <w:sz w:val="20"/>
                <w:lang w:eastAsia="en-US"/>
              </w:rPr>
              <w:t xml:space="preserve">значение: </w:t>
            </w:r>
            <w:r>
              <w:rPr>
                <w:rFonts w:eastAsia="Calibri" w:cs="Times New Roman"/>
                <w:sz w:val="20"/>
                <w:lang w:eastAsia="en-US"/>
              </w:rPr>
              <w:t>____</w:t>
            </w:r>
          </w:p>
          <w:p w14:paraId="602AD71F" w14:textId="77777777" w:rsidR="00595184" w:rsidRPr="00F65BED" w:rsidRDefault="00595184" w:rsidP="0083483F">
            <w:pPr>
              <w:spacing w:line="256" w:lineRule="auto"/>
              <w:jc w:val="left"/>
              <w:rPr>
                <w:rFonts w:eastAsia="Calibri" w:cs="Times New Roman"/>
                <w:sz w:val="20"/>
                <w:lang w:eastAsia="en-US"/>
              </w:rPr>
            </w:pPr>
            <w:r w:rsidRPr="00F65BED">
              <w:rPr>
                <w:rFonts w:eastAsia="Calibri" w:cs="Times New Roman"/>
                <w:sz w:val="20"/>
                <w:lang w:eastAsia="en-US"/>
              </w:rPr>
              <w:t>год: 2024</w:t>
            </w:r>
          </w:p>
        </w:tc>
        <w:tc>
          <w:tcPr>
            <w:tcW w:w="1842" w:type="dxa"/>
          </w:tcPr>
          <w:p w14:paraId="668B98E6" w14:textId="77777777" w:rsidR="00595184" w:rsidRPr="00F65BED" w:rsidRDefault="00595184" w:rsidP="0083483F">
            <w:pPr>
              <w:spacing w:line="256" w:lineRule="auto"/>
              <w:jc w:val="center"/>
              <w:rPr>
                <w:rFonts w:eastAsia="Calibri" w:cs="Times New Roman"/>
                <w:sz w:val="20"/>
                <w:lang w:eastAsia="en-US"/>
              </w:rPr>
            </w:pPr>
          </w:p>
        </w:tc>
      </w:tr>
    </w:tbl>
    <w:p w14:paraId="01351F0B" w14:textId="77777777" w:rsidR="007B1BCB" w:rsidRDefault="007B1BCB">
      <w:pPr>
        <w:sectPr w:rsidR="007B1BCB" w:rsidSect="00595184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6DF48ADC" w14:textId="77777777" w:rsidR="007B1BCB" w:rsidRPr="00B96383" w:rsidRDefault="007B1BCB" w:rsidP="007B1BCB">
      <w:pPr>
        <w:spacing w:line="240" w:lineRule="auto"/>
        <w:rPr>
          <w:rFonts w:eastAsia="Calibri" w:cs="Times New Roman"/>
          <w:szCs w:val="28"/>
        </w:rPr>
      </w:pPr>
      <w:r>
        <w:lastRenderedPageBreak/>
        <w:t xml:space="preserve">                                                                                               </w:t>
      </w:r>
      <w:r w:rsidR="00F66669">
        <w:t xml:space="preserve">         </w:t>
      </w:r>
      <w:r>
        <w:t xml:space="preserve">  </w:t>
      </w:r>
      <w:r w:rsidR="00F66669">
        <w:rPr>
          <w:rFonts w:eastAsia="Calibri" w:cs="Times New Roman"/>
          <w:szCs w:val="28"/>
        </w:rPr>
        <w:t>Утвержден</w:t>
      </w:r>
    </w:p>
    <w:p w14:paraId="59801E05" w14:textId="77777777" w:rsidR="007B1BCB" w:rsidRPr="00B96383" w:rsidRDefault="007B1BCB" w:rsidP="007B1BCB">
      <w:pPr>
        <w:spacing w:line="240" w:lineRule="auto"/>
        <w:jc w:val="right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 xml:space="preserve"> п</w:t>
      </w:r>
      <w:r w:rsidRPr="00B96383">
        <w:rPr>
          <w:rFonts w:eastAsia="Calibri" w:cs="Times New Roman"/>
          <w:szCs w:val="28"/>
        </w:rPr>
        <w:t>остановлени</w:t>
      </w:r>
      <w:r w:rsidR="00F66669">
        <w:rPr>
          <w:rFonts w:eastAsia="Calibri" w:cs="Times New Roman"/>
          <w:szCs w:val="28"/>
        </w:rPr>
        <w:t>ем</w:t>
      </w:r>
      <w:r w:rsidRPr="00B96383">
        <w:rPr>
          <w:rFonts w:eastAsia="Calibri" w:cs="Times New Roman"/>
          <w:szCs w:val="28"/>
        </w:rPr>
        <w:t xml:space="preserve"> Администрации</w:t>
      </w:r>
    </w:p>
    <w:p w14:paraId="230C9430" w14:textId="77777777" w:rsidR="007B1BCB" w:rsidRPr="00B96383" w:rsidRDefault="007B1BCB" w:rsidP="007B1BCB">
      <w:pPr>
        <w:spacing w:line="240" w:lineRule="auto"/>
        <w:jc w:val="right"/>
        <w:rPr>
          <w:rFonts w:eastAsia="Calibri" w:cs="Times New Roman"/>
          <w:szCs w:val="28"/>
        </w:rPr>
      </w:pPr>
      <w:r w:rsidRPr="00B96383">
        <w:rPr>
          <w:rFonts w:eastAsia="Calibri" w:cs="Times New Roman"/>
          <w:szCs w:val="28"/>
        </w:rPr>
        <w:t>Атяшевского муниципального</w:t>
      </w:r>
    </w:p>
    <w:p w14:paraId="349DBE45" w14:textId="77777777" w:rsidR="007B1BCB" w:rsidRPr="00B96383" w:rsidRDefault="007B1BCB" w:rsidP="007B1BCB">
      <w:pPr>
        <w:spacing w:line="240" w:lineRule="auto"/>
        <w:jc w:val="right"/>
        <w:rPr>
          <w:rFonts w:eastAsia="Calibri" w:cs="Times New Roman"/>
          <w:szCs w:val="28"/>
        </w:rPr>
      </w:pPr>
      <w:r w:rsidRPr="00B96383">
        <w:rPr>
          <w:rFonts w:eastAsia="Calibri" w:cs="Times New Roman"/>
          <w:szCs w:val="28"/>
        </w:rPr>
        <w:t xml:space="preserve"> района Республики Мордовия</w:t>
      </w:r>
    </w:p>
    <w:p w14:paraId="229925D3" w14:textId="77777777" w:rsidR="007B1BCB" w:rsidRPr="00B96383" w:rsidRDefault="007B1BCB" w:rsidP="007B1BCB">
      <w:pPr>
        <w:spacing w:line="240" w:lineRule="auto"/>
        <w:jc w:val="right"/>
        <w:rPr>
          <w:rFonts w:eastAsia="Calibri" w:cs="Times New Roman"/>
          <w:szCs w:val="28"/>
        </w:rPr>
      </w:pPr>
      <w:r w:rsidRPr="00B96383">
        <w:rPr>
          <w:rFonts w:eastAsia="Calibri" w:cs="Times New Roman"/>
          <w:szCs w:val="28"/>
        </w:rPr>
        <w:t>от __________№__________</w:t>
      </w:r>
    </w:p>
    <w:p w14:paraId="684CD170" w14:textId="77777777" w:rsidR="007B1BCB" w:rsidRPr="00B96383" w:rsidRDefault="007B1BCB" w:rsidP="007B1BCB">
      <w:pPr>
        <w:pStyle w:val="ConsPlusNormal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660BA1F5" w14:textId="77777777" w:rsidR="007B1BCB" w:rsidRPr="00B96383" w:rsidRDefault="007B1BCB" w:rsidP="007B1BCB">
      <w:pPr>
        <w:spacing w:line="360" w:lineRule="auto"/>
        <w:ind w:firstLine="709"/>
        <w:rPr>
          <w:rFonts w:cs="Times New Roman"/>
          <w:szCs w:val="28"/>
          <w:lang w:eastAsia="en-US"/>
        </w:rPr>
      </w:pPr>
    </w:p>
    <w:p w14:paraId="67511FE6" w14:textId="77777777" w:rsidR="007B1BCB" w:rsidRDefault="007B1BCB" w:rsidP="007B1BCB">
      <w:pPr>
        <w:spacing w:line="276" w:lineRule="auto"/>
        <w:ind w:firstLine="709"/>
        <w:jc w:val="center"/>
        <w:rPr>
          <w:rFonts w:eastAsia="Calibri" w:cs="Times New Roman"/>
          <w:b/>
          <w:bCs/>
          <w:szCs w:val="28"/>
        </w:rPr>
      </w:pPr>
      <w:r w:rsidRPr="00B96383">
        <w:rPr>
          <w:rFonts w:cs="Times New Roman"/>
          <w:b/>
          <w:szCs w:val="28"/>
          <w:lang w:eastAsia="en-US"/>
        </w:rPr>
        <w:t xml:space="preserve">Состав рабочей группы по организации оказания муниципальных услуг в социальной сфере </w:t>
      </w:r>
      <w:r w:rsidRPr="00B96383">
        <w:rPr>
          <w:rFonts w:cs="Times New Roman"/>
          <w:b/>
          <w:bCs/>
          <w:szCs w:val="28"/>
          <w:lang w:eastAsia="en-US"/>
        </w:rPr>
        <w:t>по реализации дополнительных общеразвивающих программ для детей</w:t>
      </w:r>
      <w:r w:rsidRPr="00B96383">
        <w:rPr>
          <w:rFonts w:eastAsia="Calibri" w:cs="Times New Roman"/>
          <w:b/>
          <w:bCs/>
          <w:szCs w:val="28"/>
        </w:rPr>
        <w:t xml:space="preserve"> на </w:t>
      </w:r>
      <w:r w:rsidRPr="00B96383">
        <w:rPr>
          <w:rFonts w:eastAsia="Calibri" w:cs="Times New Roman"/>
          <w:b/>
          <w:szCs w:val="28"/>
        </w:rPr>
        <w:t>террито</w:t>
      </w:r>
      <w:r w:rsidRPr="00B96383">
        <w:rPr>
          <w:rFonts w:eastAsia="Calibri" w:cs="Times New Roman"/>
          <w:b/>
          <w:bCs/>
          <w:szCs w:val="28"/>
        </w:rPr>
        <w:t>рии</w:t>
      </w:r>
    </w:p>
    <w:p w14:paraId="2E41A9F9" w14:textId="77777777" w:rsidR="007B1BCB" w:rsidRDefault="007B1BCB" w:rsidP="007B1BCB">
      <w:pPr>
        <w:spacing w:line="276" w:lineRule="auto"/>
        <w:ind w:firstLine="709"/>
        <w:jc w:val="center"/>
        <w:rPr>
          <w:rFonts w:eastAsia="Calibri" w:cs="Times New Roman"/>
          <w:b/>
          <w:bCs/>
          <w:szCs w:val="28"/>
        </w:rPr>
      </w:pPr>
      <w:r w:rsidRPr="00B96383">
        <w:rPr>
          <w:rFonts w:eastAsia="Calibri" w:cs="Times New Roman"/>
          <w:b/>
          <w:bCs/>
          <w:szCs w:val="28"/>
        </w:rPr>
        <w:t xml:space="preserve"> Атяшевского муниципального района Республики Мордовия</w:t>
      </w:r>
    </w:p>
    <w:p w14:paraId="2822931F" w14:textId="77777777" w:rsidR="007B1BCB" w:rsidRPr="00B96383" w:rsidRDefault="007B1BCB" w:rsidP="007B1BCB">
      <w:pPr>
        <w:spacing w:line="276" w:lineRule="auto"/>
        <w:ind w:firstLine="709"/>
        <w:jc w:val="center"/>
        <w:rPr>
          <w:rFonts w:cs="Times New Roman"/>
          <w:b/>
          <w:szCs w:val="28"/>
          <w:lang w:eastAsia="en-US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2"/>
      </w:tblGrid>
      <w:tr w:rsidR="007B1BCB" w:rsidRPr="00B96383" w14:paraId="72A5626C" w14:textId="77777777" w:rsidTr="00234A45">
        <w:trPr>
          <w:trHeight w:val="269"/>
        </w:trPr>
        <w:tc>
          <w:tcPr>
            <w:tcW w:w="4672" w:type="dxa"/>
          </w:tcPr>
          <w:p w14:paraId="5172C1AF" w14:textId="77777777" w:rsidR="007B1BCB" w:rsidRPr="00B96383" w:rsidRDefault="007B1BCB" w:rsidP="00234A45">
            <w:pPr>
              <w:spacing w:line="360" w:lineRule="auto"/>
              <w:jc w:val="center"/>
              <w:rPr>
                <w:rFonts w:cs="Times New Roman"/>
                <w:szCs w:val="28"/>
                <w:lang w:eastAsia="en-US"/>
              </w:rPr>
            </w:pPr>
            <w:r w:rsidRPr="00B96383">
              <w:rPr>
                <w:rFonts w:cs="Times New Roman"/>
                <w:szCs w:val="28"/>
                <w:lang w:eastAsia="en-US"/>
              </w:rPr>
              <w:t>Фамилия, имя, отчество</w:t>
            </w:r>
          </w:p>
        </w:tc>
        <w:tc>
          <w:tcPr>
            <w:tcW w:w="4672" w:type="dxa"/>
          </w:tcPr>
          <w:p w14:paraId="3A7D43F8" w14:textId="77777777" w:rsidR="007B1BCB" w:rsidRPr="00B96383" w:rsidRDefault="007B1BCB" w:rsidP="00234A45">
            <w:pPr>
              <w:spacing w:line="360" w:lineRule="auto"/>
              <w:jc w:val="center"/>
              <w:rPr>
                <w:rFonts w:cs="Times New Roman"/>
                <w:szCs w:val="28"/>
                <w:lang w:eastAsia="en-US"/>
              </w:rPr>
            </w:pPr>
            <w:r w:rsidRPr="00B96383">
              <w:rPr>
                <w:rFonts w:cs="Times New Roman"/>
                <w:szCs w:val="28"/>
                <w:lang w:eastAsia="en-US"/>
              </w:rPr>
              <w:t>Должность</w:t>
            </w:r>
          </w:p>
        </w:tc>
      </w:tr>
      <w:tr w:rsidR="007B1BCB" w:rsidRPr="00B96383" w14:paraId="3344CE4A" w14:textId="77777777" w:rsidTr="00234A45">
        <w:trPr>
          <w:trHeight w:val="1128"/>
        </w:trPr>
        <w:tc>
          <w:tcPr>
            <w:tcW w:w="4672" w:type="dxa"/>
          </w:tcPr>
          <w:p w14:paraId="4DBDC790" w14:textId="77777777" w:rsidR="007B1BCB" w:rsidRPr="00B96383" w:rsidRDefault="007B1BCB" w:rsidP="00234A45">
            <w:pPr>
              <w:spacing w:line="360" w:lineRule="auto"/>
              <w:rPr>
                <w:rFonts w:cs="Times New Roman"/>
                <w:szCs w:val="28"/>
                <w:lang w:eastAsia="en-US"/>
              </w:rPr>
            </w:pPr>
            <w:proofErr w:type="spellStart"/>
            <w:r w:rsidRPr="00B96383">
              <w:rPr>
                <w:rFonts w:cs="Times New Roman"/>
                <w:szCs w:val="28"/>
                <w:lang w:eastAsia="en-US"/>
              </w:rPr>
              <w:t>Бухаркина</w:t>
            </w:r>
            <w:proofErr w:type="spellEnd"/>
            <w:r w:rsidRPr="00B96383">
              <w:rPr>
                <w:rFonts w:cs="Times New Roman"/>
                <w:szCs w:val="28"/>
                <w:lang w:eastAsia="en-US"/>
              </w:rPr>
              <w:t xml:space="preserve"> Наталья Михайловна</w:t>
            </w:r>
          </w:p>
        </w:tc>
        <w:tc>
          <w:tcPr>
            <w:tcW w:w="4672" w:type="dxa"/>
          </w:tcPr>
          <w:p w14:paraId="049DC2BF" w14:textId="77777777" w:rsidR="007B1BCB" w:rsidRPr="00B96383" w:rsidRDefault="007B1BCB" w:rsidP="00234A45">
            <w:pPr>
              <w:spacing w:line="276" w:lineRule="auto"/>
              <w:rPr>
                <w:rFonts w:cs="Times New Roman"/>
                <w:szCs w:val="28"/>
                <w:lang w:eastAsia="en-US"/>
              </w:rPr>
            </w:pPr>
            <w:r w:rsidRPr="00B96383">
              <w:rPr>
                <w:rFonts w:cs="Times New Roman"/>
                <w:szCs w:val="28"/>
                <w:lang w:eastAsia="en-US"/>
              </w:rPr>
              <w:t>Заместитель Главы района по социальным вопросам – начальник  управления образования Администрации Атяшевского муниципального района, председатель</w:t>
            </w:r>
            <w:r w:rsidR="00F66669">
              <w:rPr>
                <w:rFonts w:cs="Times New Roman"/>
                <w:szCs w:val="28"/>
                <w:lang w:eastAsia="en-US"/>
              </w:rPr>
              <w:t xml:space="preserve"> рабочей группы</w:t>
            </w:r>
          </w:p>
        </w:tc>
      </w:tr>
      <w:tr w:rsidR="007B1BCB" w:rsidRPr="00B96383" w14:paraId="3B356B51" w14:textId="77777777" w:rsidTr="00234A45">
        <w:trPr>
          <w:trHeight w:val="699"/>
        </w:trPr>
        <w:tc>
          <w:tcPr>
            <w:tcW w:w="9344" w:type="dxa"/>
            <w:gridSpan w:val="2"/>
          </w:tcPr>
          <w:p w14:paraId="71AAA97F" w14:textId="77777777" w:rsidR="007B1BCB" w:rsidRPr="00B96383" w:rsidRDefault="007B1BCB" w:rsidP="00234A45">
            <w:pPr>
              <w:spacing w:line="276" w:lineRule="auto"/>
              <w:rPr>
                <w:rFonts w:cs="Times New Roman"/>
                <w:szCs w:val="28"/>
                <w:lang w:eastAsia="en-US"/>
              </w:rPr>
            </w:pPr>
            <w:r w:rsidRPr="00B96383">
              <w:rPr>
                <w:rFonts w:cs="Times New Roman"/>
                <w:szCs w:val="28"/>
                <w:lang w:eastAsia="en-US"/>
              </w:rPr>
              <w:t>Члены комиссии</w:t>
            </w:r>
            <w:r w:rsidR="00D75CE7">
              <w:rPr>
                <w:rFonts w:cs="Times New Roman"/>
                <w:szCs w:val="28"/>
                <w:lang w:eastAsia="en-US"/>
              </w:rPr>
              <w:t>:</w:t>
            </w:r>
          </w:p>
        </w:tc>
      </w:tr>
      <w:tr w:rsidR="007B1BCB" w:rsidRPr="00B96383" w14:paraId="154CE0D4" w14:textId="77777777" w:rsidTr="00234A45">
        <w:trPr>
          <w:trHeight w:val="1271"/>
        </w:trPr>
        <w:tc>
          <w:tcPr>
            <w:tcW w:w="4672" w:type="dxa"/>
          </w:tcPr>
          <w:p w14:paraId="0B62D7C6" w14:textId="77777777" w:rsidR="007B1BCB" w:rsidRPr="00B96383" w:rsidRDefault="007B1BCB" w:rsidP="00234A45">
            <w:pPr>
              <w:spacing w:line="360" w:lineRule="auto"/>
              <w:rPr>
                <w:rFonts w:cs="Times New Roman"/>
                <w:szCs w:val="28"/>
                <w:lang w:eastAsia="en-US"/>
              </w:rPr>
            </w:pPr>
            <w:r w:rsidRPr="00B96383">
              <w:rPr>
                <w:rFonts w:cs="Times New Roman"/>
                <w:szCs w:val="28"/>
                <w:lang w:eastAsia="en-US"/>
              </w:rPr>
              <w:t>Артамонова Нина Андреевна</w:t>
            </w:r>
          </w:p>
        </w:tc>
        <w:tc>
          <w:tcPr>
            <w:tcW w:w="4672" w:type="dxa"/>
          </w:tcPr>
          <w:p w14:paraId="69FC7622" w14:textId="77777777" w:rsidR="007B1BCB" w:rsidRPr="00B96383" w:rsidRDefault="007B1BCB" w:rsidP="00234A45">
            <w:pPr>
              <w:spacing w:line="276" w:lineRule="auto"/>
              <w:rPr>
                <w:rFonts w:cs="Times New Roman"/>
                <w:szCs w:val="28"/>
                <w:lang w:eastAsia="en-US"/>
              </w:rPr>
            </w:pPr>
            <w:r w:rsidRPr="00B96383">
              <w:rPr>
                <w:rFonts w:cs="Times New Roman"/>
                <w:szCs w:val="28"/>
                <w:lang w:eastAsia="en-US"/>
              </w:rPr>
              <w:t>Консультант по кадровым вопросам Управления образования Администрации Атяшевского муниципального района</w:t>
            </w:r>
            <w:r w:rsidR="00F66669">
              <w:rPr>
                <w:rFonts w:cs="Times New Roman"/>
                <w:szCs w:val="28"/>
                <w:lang w:eastAsia="en-US"/>
              </w:rPr>
              <w:t>, секретарь рабочей группы</w:t>
            </w:r>
          </w:p>
        </w:tc>
      </w:tr>
      <w:tr w:rsidR="007B1BCB" w:rsidRPr="00B96383" w14:paraId="03E42193" w14:textId="77777777" w:rsidTr="00234A45">
        <w:trPr>
          <w:trHeight w:val="1271"/>
        </w:trPr>
        <w:tc>
          <w:tcPr>
            <w:tcW w:w="4672" w:type="dxa"/>
          </w:tcPr>
          <w:p w14:paraId="4159DCC3" w14:textId="77777777" w:rsidR="007B1BCB" w:rsidRPr="00B96383" w:rsidRDefault="007B1BCB" w:rsidP="00234A45">
            <w:pPr>
              <w:spacing w:line="360" w:lineRule="auto"/>
              <w:rPr>
                <w:rFonts w:cs="Times New Roman"/>
                <w:szCs w:val="28"/>
                <w:lang w:eastAsia="en-US"/>
              </w:rPr>
            </w:pPr>
            <w:r w:rsidRPr="00B96383">
              <w:rPr>
                <w:rFonts w:cs="Times New Roman"/>
                <w:szCs w:val="28"/>
                <w:lang w:eastAsia="en-US"/>
              </w:rPr>
              <w:t>Гребнева Людмила Геннадьевна</w:t>
            </w:r>
          </w:p>
        </w:tc>
        <w:tc>
          <w:tcPr>
            <w:tcW w:w="4672" w:type="dxa"/>
          </w:tcPr>
          <w:p w14:paraId="2F770413" w14:textId="77777777" w:rsidR="007B1BCB" w:rsidRPr="00B96383" w:rsidRDefault="007B1BCB" w:rsidP="00234A45">
            <w:pPr>
              <w:spacing w:line="276" w:lineRule="auto"/>
              <w:rPr>
                <w:rFonts w:cs="Times New Roman"/>
                <w:szCs w:val="28"/>
                <w:lang w:eastAsia="en-US"/>
              </w:rPr>
            </w:pPr>
            <w:r w:rsidRPr="00B96383">
              <w:rPr>
                <w:rFonts w:cs="Times New Roman"/>
                <w:szCs w:val="28"/>
                <w:lang w:eastAsia="en-US"/>
              </w:rPr>
              <w:t>Начальник правового управления Администрации Атяшевского муниципального района;</w:t>
            </w:r>
          </w:p>
        </w:tc>
      </w:tr>
      <w:tr w:rsidR="007B1BCB" w:rsidRPr="00B96383" w14:paraId="1AEECF53" w14:textId="77777777" w:rsidTr="00234A45">
        <w:trPr>
          <w:trHeight w:val="1248"/>
        </w:trPr>
        <w:tc>
          <w:tcPr>
            <w:tcW w:w="4672" w:type="dxa"/>
          </w:tcPr>
          <w:p w14:paraId="61E8C19E" w14:textId="77777777" w:rsidR="007B1BCB" w:rsidRPr="00B96383" w:rsidRDefault="007B1BCB" w:rsidP="00234A45">
            <w:pPr>
              <w:spacing w:line="360" w:lineRule="auto"/>
              <w:rPr>
                <w:rFonts w:cs="Times New Roman"/>
                <w:szCs w:val="28"/>
                <w:lang w:eastAsia="en-US"/>
              </w:rPr>
            </w:pPr>
            <w:proofErr w:type="spellStart"/>
            <w:r w:rsidRPr="00B96383">
              <w:rPr>
                <w:rFonts w:cs="Times New Roman"/>
                <w:szCs w:val="28"/>
                <w:lang w:eastAsia="en-US"/>
              </w:rPr>
              <w:t>Живаева</w:t>
            </w:r>
            <w:proofErr w:type="spellEnd"/>
            <w:r w:rsidRPr="00B96383">
              <w:rPr>
                <w:rFonts w:cs="Times New Roman"/>
                <w:szCs w:val="28"/>
                <w:lang w:eastAsia="en-US"/>
              </w:rPr>
              <w:t xml:space="preserve"> Наталья Ивановна</w:t>
            </w:r>
          </w:p>
        </w:tc>
        <w:tc>
          <w:tcPr>
            <w:tcW w:w="4672" w:type="dxa"/>
          </w:tcPr>
          <w:p w14:paraId="3958B399" w14:textId="77777777" w:rsidR="007B1BCB" w:rsidRPr="00B96383" w:rsidRDefault="007B1BCB" w:rsidP="00234A45">
            <w:pPr>
              <w:spacing w:line="276" w:lineRule="auto"/>
              <w:rPr>
                <w:rFonts w:cs="Times New Roman"/>
                <w:szCs w:val="28"/>
                <w:lang w:eastAsia="en-US"/>
              </w:rPr>
            </w:pPr>
            <w:r w:rsidRPr="00B96383">
              <w:rPr>
                <w:rFonts w:cs="Times New Roman"/>
                <w:szCs w:val="28"/>
                <w:lang w:eastAsia="en-US"/>
              </w:rPr>
              <w:t>Директор МКУ «Центр обслуживания муниципальных учреждений» (по согласованию);</w:t>
            </w:r>
          </w:p>
        </w:tc>
      </w:tr>
      <w:tr w:rsidR="007B1BCB" w:rsidRPr="00B96383" w14:paraId="48B36624" w14:textId="77777777" w:rsidTr="00234A45">
        <w:trPr>
          <w:trHeight w:val="1266"/>
        </w:trPr>
        <w:tc>
          <w:tcPr>
            <w:tcW w:w="4672" w:type="dxa"/>
          </w:tcPr>
          <w:p w14:paraId="5694555A" w14:textId="77777777" w:rsidR="007B1BCB" w:rsidRPr="00B96383" w:rsidRDefault="007B1BCB" w:rsidP="00234A45">
            <w:pPr>
              <w:spacing w:line="360" w:lineRule="auto"/>
              <w:rPr>
                <w:rFonts w:cs="Times New Roman"/>
                <w:szCs w:val="28"/>
                <w:lang w:eastAsia="en-US"/>
              </w:rPr>
            </w:pPr>
            <w:r w:rsidRPr="00B96383">
              <w:rPr>
                <w:rFonts w:cs="Times New Roman"/>
                <w:szCs w:val="28"/>
                <w:lang w:eastAsia="en-US"/>
              </w:rPr>
              <w:t>Карева Александра Анатольевна</w:t>
            </w:r>
          </w:p>
        </w:tc>
        <w:tc>
          <w:tcPr>
            <w:tcW w:w="4672" w:type="dxa"/>
          </w:tcPr>
          <w:p w14:paraId="139B525D" w14:textId="77777777" w:rsidR="007B1BCB" w:rsidRPr="00B96383" w:rsidRDefault="007B1BCB" w:rsidP="00234A45">
            <w:pPr>
              <w:spacing w:line="276" w:lineRule="auto"/>
              <w:rPr>
                <w:rFonts w:cs="Times New Roman"/>
                <w:szCs w:val="28"/>
                <w:lang w:eastAsia="en-US"/>
              </w:rPr>
            </w:pPr>
            <w:r w:rsidRPr="00B96383">
              <w:rPr>
                <w:rFonts w:cs="Times New Roman"/>
                <w:szCs w:val="28"/>
                <w:lang w:eastAsia="en-US"/>
              </w:rPr>
              <w:t xml:space="preserve">Заместитель начальника финансового управления Администрации Атяшевского муниципального района; </w:t>
            </w:r>
          </w:p>
        </w:tc>
      </w:tr>
      <w:tr w:rsidR="007B1BCB" w:rsidRPr="00B96383" w14:paraId="67F1F2A5" w14:textId="77777777" w:rsidTr="00234A45">
        <w:trPr>
          <w:trHeight w:val="1270"/>
        </w:trPr>
        <w:tc>
          <w:tcPr>
            <w:tcW w:w="4672" w:type="dxa"/>
          </w:tcPr>
          <w:p w14:paraId="2562614D" w14:textId="77777777" w:rsidR="007B1BCB" w:rsidRPr="00B96383" w:rsidRDefault="007B1BCB" w:rsidP="00234A45">
            <w:pPr>
              <w:spacing w:line="360" w:lineRule="auto"/>
              <w:rPr>
                <w:rFonts w:cs="Times New Roman"/>
                <w:szCs w:val="28"/>
                <w:lang w:eastAsia="en-US"/>
              </w:rPr>
            </w:pPr>
            <w:proofErr w:type="spellStart"/>
            <w:r w:rsidRPr="00B96383">
              <w:rPr>
                <w:rFonts w:cs="Times New Roman"/>
                <w:szCs w:val="28"/>
                <w:lang w:eastAsia="en-US"/>
              </w:rPr>
              <w:lastRenderedPageBreak/>
              <w:t>Пиянзина</w:t>
            </w:r>
            <w:proofErr w:type="spellEnd"/>
            <w:r w:rsidRPr="00B96383">
              <w:rPr>
                <w:rFonts w:cs="Times New Roman"/>
                <w:szCs w:val="28"/>
                <w:lang w:eastAsia="en-US"/>
              </w:rPr>
              <w:t xml:space="preserve"> Ольга Васильевна</w:t>
            </w:r>
          </w:p>
        </w:tc>
        <w:tc>
          <w:tcPr>
            <w:tcW w:w="4672" w:type="dxa"/>
          </w:tcPr>
          <w:p w14:paraId="4A3B81DE" w14:textId="77777777" w:rsidR="007B1BCB" w:rsidRPr="00B96383" w:rsidRDefault="007B1BCB" w:rsidP="00234A45">
            <w:pPr>
              <w:spacing w:line="276" w:lineRule="auto"/>
              <w:rPr>
                <w:rFonts w:cs="Times New Roman"/>
                <w:szCs w:val="28"/>
                <w:lang w:eastAsia="en-US"/>
              </w:rPr>
            </w:pPr>
            <w:r w:rsidRPr="00B96383">
              <w:rPr>
                <w:rFonts w:cs="Times New Roman"/>
                <w:szCs w:val="28"/>
                <w:lang w:eastAsia="en-US"/>
              </w:rPr>
              <w:t>Экономист МКУ «Центр обслуживания муниципальных учреждений» (по согласованию).</w:t>
            </w:r>
          </w:p>
        </w:tc>
      </w:tr>
    </w:tbl>
    <w:p w14:paraId="47F68B58" w14:textId="77777777" w:rsidR="00595184" w:rsidRDefault="00595184"/>
    <w:p w14:paraId="584C7BEB" w14:textId="77777777" w:rsidR="00595184" w:rsidRDefault="00595184"/>
    <w:p w14:paraId="093AD51E" w14:textId="77777777" w:rsidR="00595184" w:rsidRDefault="00595184"/>
    <w:p w14:paraId="310EA535" w14:textId="77777777" w:rsidR="00595184" w:rsidRDefault="00595184"/>
    <w:p w14:paraId="19E4BCC5" w14:textId="77777777" w:rsidR="00595184" w:rsidRDefault="00595184"/>
    <w:p w14:paraId="772A9539" w14:textId="77777777" w:rsidR="00595184" w:rsidRDefault="00595184"/>
    <w:p w14:paraId="37ABACBC" w14:textId="77777777" w:rsidR="00595184" w:rsidRDefault="00595184">
      <w:pPr>
        <w:sectPr w:rsidR="00595184" w:rsidSect="007B1BCB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500E7A0B" w14:textId="77777777" w:rsidR="00595184" w:rsidRDefault="00595184"/>
    <w:sectPr w:rsidR="00595184" w:rsidSect="007B1BC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DE0C58"/>
    <w:multiLevelType w:val="hybridMultilevel"/>
    <w:tmpl w:val="654C781E"/>
    <w:lvl w:ilvl="0" w:tplc="BA92EF30">
      <w:start w:val="1"/>
      <w:numFmt w:val="decimal"/>
      <w:lvlText w:val="%1."/>
      <w:lvlJc w:val="left"/>
      <w:pPr>
        <w:ind w:left="720" w:hanging="360"/>
      </w:pPr>
    </w:lvl>
    <w:lvl w:ilvl="1" w:tplc="C6C044BC" w:tentative="1">
      <w:start w:val="1"/>
      <w:numFmt w:val="lowerLetter"/>
      <w:lvlText w:val="%2."/>
      <w:lvlJc w:val="left"/>
      <w:pPr>
        <w:ind w:left="1440" w:hanging="360"/>
      </w:pPr>
    </w:lvl>
    <w:lvl w:ilvl="2" w:tplc="5064A684" w:tentative="1">
      <w:start w:val="1"/>
      <w:numFmt w:val="lowerRoman"/>
      <w:lvlText w:val="%3."/>
      <w:lvlJc w:val="right"/>
      <w:pPr>
        <w:ind w:left="2160" w:hanging="180"/>
      </w:pPr>
    </w:lvl>
    <w:lvl w:ilvl="3" w:tplc="B9385068" w:tentative="1">
      <w:start w:val="1"/>
      <w:numFmt w:val="decimal"/>
      <w:lvlText w:val="%4."/>
      <w:lvlJc w:val="left"/>
      <w:pPr>
        <w:ind w:left="2880" w:hanging="360"/>
      </w:pPr>
    </w:lvl>
    <w:lvl w:ilvl="4" w:tplc="3C1A0996" w:tentative="1">
      <w:start w:val="1"/>
      <w:numFmt w:val="lowerLetter"/>
      <w:lvlText w:val="%5."/>
      <w:lvlJc w:val="left"/>
      <w:pPr>
        <w:ind w:left="3600" w:hanging="360"/>
      </w:pPr>
    </w:lvl>
    <w:lvl w:ilvl="5" w:tplc="FE5212FC" w:tentative="1">
      <w:start w:val="1"/>
      <w:numFmt w:val="lowerRoman"/>
      <w:lvlText w:val="%6."/>
      <w:lvlJc w:val="right"/>
      <w:pPr>
        <w:ind w:left="4320" w:hanging="180"/>
      </w:pPr>
    </w:lvl>
    <w:lvl w:ilvl="6" w:tplc="9BF237DA" w:tentative="1">
      <w:start w:val="1"/>
      <w:numFmt w:val="decimal"/>
      <w:lvlText w:val="%7."/>
      <w:lvlJc w:val="left"/>
      <w:pPr>
        <w:ind w:left="5040" w:hanging="360"/>
      </w:pPr>
    </w:lvl>
    <w:lvl w:ilvl="7" w:tplc="F1525EEC" w:tentative="1">
      <w:start w:val="1"/>
      <w:numFmt w:val="lowerLetter"/>
      <w:lvlText w:val="%8."/>
      <w:lvlJc w:val="left"/>
      <w:pPr>
        <w:ind w:left="5760" w:hanging="360"/>
      </w:pPr>
    </w:lvl>
    <w:lvl w:ilvl="8" w:tplc="FC1EB7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2A0219"/>
    <w:multiLevelType w:val="hybridMultilevel"/>
    <w:tmpl w:val="74DED814"/>
    <w:lvl w:ilvl="0" w:tplc="122ED166">
      <w:start w:val="1"/>
      <w:numFmt w:val="decimal"/>
      <w:lvlText w:val="%1."/>
      <w:lvlJc w:val="left"/>
      <w:pPr>
        <w:ind w:left="1428" w:hanging="360"/>
      </w:pPr>
    </w:lvl>
    <w:lvl w:ilvl="1" w:tplc="C1CEB2E0" w:tentative="1">
      <w:start w:val="1"/>
      <w:numFmt w:val="lowerLetter"/>
      <w:lvlText w:val="%2."/>
      <w:lvlJc w:val="left"/>
      <w:pPr>
        <w:ind w:left="2148" w:hanging="360"/>
      </w:pPr>
    </w:lvl>
    <w:lvl w:ilvl="2" w:tplc="E4982D1C" w:tentative="1">
      <w:start w:val="1"/>
      <w:numFmt w:val="lowerRoman"/>
      <w:lvlText w:val="%3."/>
      <w:lvlJc w:val="right"/>
      <w:pPr>
        <w:ind w:left="2868" w:hanging="360"/>
      </w:pPr>
    </w:lvl>
    <w:lvl w:ilvl="3" w:tplc="F1C0000A" w:tentative="1">
      <w:start w:val="1"/>
      <w:numFmt w:val="decimal"/>
      <w:lvlText w:val="%4."/>
      <w:lvlJc w:val="left"/>
      <w:pPr>
        <w:ind w:left="3588" w:hanging="360"/>
      </w:pPr>
    </w:lvl>
    <w:lvl w:ilvl="4" w:tplc="D2F0C78E" w:tentative="1">
      <w:start w:val="1"/>
      <w:numFmt w:val="lowerLetter"/>
      <w:lvlText w:val="%5."/>
      <w:lvlJc w:val="left"/>
      <w:pPr>
        <w:ind w:left="4308" w:hanging="360"/>
      </w:pPr>
    </w:lvl>
    <w:lvl w:ilvl="5" w:tplc="1838828C" w:tentative="1">
      <w:start w:val="1"/>
      <w:numFmt w:val="lowerRoman"/>
      <w:lvlText w:val="%6."/>
      <w:lvlJc w:val="right"/>
      <w:pPr>
        <w:ind w:left="5028" w:hanging="360"/>
      </w:pPr>
    </w:lvl>
    <w:lvl w:ilvl="6" w:tplc="931C42D8" w:tentative="1">
      <w:start w:val="1"/>
      <w:numFmt w:val="decimal"/>
      <w:lvlText w:val="%7."/>
      <w:lvlJc w:val="left"/>
      <w:pPr>
        <w:ind w:left="5749" w:hanging="360"/>
      </w:pPr>
    </w:lvl>
    <w:lvl w:ilvl="7" w:tplc="B4C6C122" w:tentative="1">
      <w:start w:val="1"/>
      <w:numFmt w:val="lowerLetter"/>
      <w:lvlText w:val="%8."/>
      <w:lvlJc w:val="left"/>
      <w:pPr>
        <w:ind w:left="6469" w:hanging="360"/>
      </w:pPr>
    </w:lvl>
    <w:lvl w:ilvl="8" w:tplc="ACC6A1F0" w:tentative="1">
      <w:start w:val="1"/>
      <w:numFmt w:val="lowerRoman"/>
      <w:lvlText w:val="%9."/>
      <w:lvlJc w:val="right"/>
      <w:pPr>
        <w:ind w:left="7189" w:hanging="360"/>
      </w:pPr>
    </w:lvl>
  </w:abstractNum>
  <w:abstractNum w:abstractNumId="2" w15:restartNumberingAfterBreak="0">
    <w:nsid w:val="33AB6F34"/>
    <w:multiLevelType w:val="hybridMultilevel"/>
    <w:tmpl w:val="6F849226"/>
    <w:lvl w:ilvl="0" w:tplc="4A02C080">
      <w:start w:val="3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68BE19E8"/>
    <w:multiLevelType w:val="hybridMultilevel"/>
    <w:tmpl w:val="579C6984"/>
    <w:lvl w:ilvl="0" w:tplc="72B02416">
      <w:start w:val="1"/>
      <w:numFmt w:val="decimal"/>
      <w:lvlText w:val="%1)"/>
      <w:lvlJc w:val="left"/>
      <w:pPr>
        <w:ind w:left="1429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776C2DD1"/>
    <w:multiLevelType w:val="hybridMultilevel"/>
    <w:tmpl w:val="E4088FC8"/>
    <w:lvl w:ilvl="0" w:tplc="8B969DDC">
      <w:start w:val="1"/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 w:tplc="746015F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70F296F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B330B94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57ACB30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4F2478C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E00AA06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9918D12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DD70B85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 w16cid:durableId="1483542865">
    <w:abstractNumId w:val="1"/>
  </w:num>
  <w:num w:numId="2" w16cid:durableId="2089764367">
    <w:abstractNumId w:val="2"/>
  </w:num>
  <w:num w:numId="3" w16cid:durableId="403795730">
    <w:abstractNumId w:val="3"/>
  </w:num>
  <w:num w:numId="4" w16cid:durableId="1606183939">
    <w:abstractNumId w:val="4"/>
  </w:num>
  <w:num w:numId="5" w16cid:durableId="13838241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22AE"/>
    <w:rsid w:val="000E22AE"/>
    <w:rsid w:val="00196182"/>
    <w:rsid w:val="001B3DEF"/>
    <w:rsid w:val="001C4045"/>
    <w:rsid w:val="0023362D"/>
    <w:rsid w:val="0028609F"/>
    <w:rsid w:val="002F0179"/>
    <w:rsid w:val="002F6A5A"/>
    <w:rsid w:val="00420137"/>
    <w:rsid w:val="00595184"/>
    <w:rsid w:val="005D3748"/>
    <w:rsid w:val="005E198B"/>
    <w:rsid w:val="006256D9"/>
    <w:rsid w:val="0064273E"/>
    <w:rsid w:val="007B1BCB"/>
    <w:rsid w:val="008258E5"/>
    <w:rsid w:val="008C160F"/>
    <w:rsid w:val="00960EA4"/>
    <w:rsid w:val="00A331A9"/>
    <w:rsid w:val="00B53F42"/>
    <w:rsid w:val="00B642BC"/>
    <w:rsid w:val="00D75CE7"/>
    <w:rsid w:val="00DA307A"/>
    <w:rsid w:val="00E04A2C"/>
    <w:rsid w:val="00EF6160"/>
    <w:rsid w:val="00F437FF"/>
    <w:rsid w:val="00F66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F51224"/>
  <w15:docId w15:val="{43DF7000-0B9F-44BB-9778-B71196F2C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E22AE"/>
    <w:pPr>
      <w:spacing w:after="0" w:line="360" w:lineRule="atLeast"/>
      <w:jc w:val="both"/>
    </w:pPr>
    <w:rPr>
      <w:rFonts w:ascii="Times New Roman" w:eastAsiaTheme="minorEastAsia" w:hAnsi="Times New Roman"/>
      <w:sz w:val="28"/>
      <w:lang w:eastAsia="ru-RU"/>
    </w:rPr>
  </w:style>
  <w:style w:type="paragraph" w:styleId="3">
    <w:name w:val="heading 3"/>
    <w:basedOn w:val="a"/>
    <w:next w:val="a"/>
    <w:link w:val="30"/>
    <w:qFormat/>
    <w:rsid w:val="0023362D"/>
    <w:pPr>
      <w:keepNext/>
      <w:spacing w:line="240" w:lineRule="auto"/>
      <w:ind w:firstLine="720"/>
      <w:jc w:val="center"/>
      <w:outlineLvl w:val="2"/>
    </w:pPr>
    <w:rPr>
      <w:rFonts w:eastAsia="Times New Roman" w:cs="Times New Roman"/>
      <w:b/>
      <w:sz w:val="52"/>
      <w:szCs w:val="20"/>
    </w:rPr>
  </w:style>
  <w:style w:type="paragraph" w:styleId="5">
    <w:name w:val="heading 5"/>
    <w:basedOn w:val="a"/>
    <w:next w:val="a"/>
    <w:link w:val="50"/>
    <w:qFormat/>
    <w:rsid w:val="0023362D"/>
    <w:pPr>
      <w:keepNext/>
      <w:spacing w:line="240" w:lineRule="auto"/>
      <w:jc w:val="center"/>
      <w:outlineLvl w:val="4"/>
    </w:pPr>
    <w:rPr>
      <w:rFonts w:eastAsia="Times New Roman" w:cs="Times New Roman"/>
      <w:sz w:val="3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22AE"/>
    <w:pPr>
      <w:ind w:left="720"/>
      <w:contextualSpacing/>
    </w:pPr>
  </w:style>
  <w:style w:type="character" w:customStyle="1" w:styleId="Heading2Char">
    <w:name w:val="Heading 2 Char"/>
    <w:uiPriority w:val="9"/>
    <w:rsid w:val="00B53F4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23362D"/>
    <w:rPr>
      <w:rFonts w:ascii="Times New Roman" w:eastAsia="Times New Roman" w:hAnsi="Times New Roman" w:cs="Times New Roman"/>
      <w:b/>
      <w:sz w:val="52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23362D"/>
    <w:rPr>
      <w:rFonts w:ascii="Times New Roman" w:eastAsia="Times New Roman" w:hAnsi="Times New Roman" w:cs="Times New Roman"/>
      <w:sz w:val="36"/>
      <w:szCs w:val="20"/>
      <w:lang w:eastAsia="ru-RU"/>
    </w:rPr>
  </w:style>
  <w:style w:type="table" w:styleId="a4">
    <w:name w:val="Table Grid"/>
    <w:basedOn w:val="a1"/>
    <w:uiPriority w:val="39"/>
    <w:rsid w:val="005951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uiPriority w:val="99"/>
    <w:qFormat/>
    <w:rsid w:val="00595184"/>
    <w:pPr>
      <w:widowControl w:val="0"/>
      <w:spacing w:after="0" w:line="240" w:lineRule="auto"/>
    </w:pPr>
    <w:rPr>
      <w:rFonts w:eastAsia="Times New Roman" w:cs="Calibri"/>
      <w:szCs w:val="20"/>
      <w:lang w:eastAsia="ru-RU"/>
    </w:rPr>
  </w:style>
  <w:style w:type="table" w:customStyle="1" w:styleId="1">
    <w:name w:val="Сетка таблицы1"/>
    <w:basedOn w:val="a1"/>
    <w:uiPriority w:val="39"/>
    <w:rsid w:val="005951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ADA275-BF6D-49A7-A6CF-E3306D9482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1881</Words>
  <Characters>10722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Общая</cp:lastModifiedBy>
  <cp:revision>2</cp:revision>
  <cp:lastPrinted>2023-04-12T08:00:00Z</cp:lastPrinted>
  <dcterms:created xsi:type="dcterms:W3CDTF">2023-04-19T07:45:00Z</dcterms:created>
  <dcterms:modified xsi:type="dcterms:W3CDTF">2023-04-19T07:45:00Z</dcterms:modified>
</cp:coreProperties>
</file>