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3C3" w:rsidRPr="008123C3" w:rsidRDefault="008123C3" w:rsidP="008123C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8123C3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П О С Т А Н О В Л Е Н И Е</w:t>
      </w:r>
    </w:p>
    <w:p w:rsidR="008123C3" w:rsidRPr="008123C3" w:rsidRDefault="008123C3" w:rsidP="008123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3C3" w:rsidRPr="008123C3" w:rsidRDefault="008123C3" w:rsidP="008123C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8123C3">
        <w:rPr>
          <w:rFonts w:ascii="Times New Roman" w:eastAsia="Times New Roman" w:hAnsi="Times New Roman" w:cs="Times New Roman"/>
          <w:sz w:val="36"/>
          <w:szCs w:val="20"/>
          <w:lang w:eastAsia="ru-RU"/>
        </w:rPr>
        <w:t>ГЛАВЫ АТЯШЕВСКОГО</w:t>
      </w:r>
    </w:p>
    <w:p w:rsidR="008123C3" w:rsidRDefault="008123C3" w:rsidP="008123C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8123C3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МУНИЦИПАЛЬНОГО РАЙОНА</w:t>
      </w:r>
    </w:p>
    <w:p w:rsidR="0043748E" w:rsidRPr="0043748E" w:rsidRDefault="0043748E" w:rsidP="0043748E">
      <w:pPr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3748E">
        <w:rPr>
          <w:rFonts w:ascii="Times New Roman" w:eastAsia="Times New Roman" w:hAnsi="Times New Roman" w:cs="Times New Roman"/>
          <w:sz w:val="36"/>
          <w:szCs w:val="20"/>
          <w:lang w:eastAsia="ru-RU"/>
        </w:rPr>
        <w:t>РЕСПУБЛИКИ МОРДОВИЯ</w:t>
      </w:r>
    </w:p>
    <w:p w:rsidR="0043748E" w:rsidRPr="008123C3" w:rsidRDefault="0043748E" w:rsidP="008123C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8123C3" w:rsidRPr="008123C3" w:rsidRDefault="00DB0024" w:rsidP="00DB0024">
      <w:pPr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30.03.2023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2</w:t>
      </w:r>
    </w:p>
    <w:p w:rsidR="008123C3" w:rsidRPr="008123C3" w:rsidRDefault="00EA2416" w:rsidP="00812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</w:t>
      </w:r>
      <w:r w:rsidR="009707EE"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  <w:r w:rsidR="008123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  <w:r w:rsidR="008123C3" w:rsidRPr="008123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</w:t>
      </w:r>
      <w:r w:rsidR="009707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576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9707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________</w:t>
      </w:r>
      <w:r w:rsidR="008123C3" w:rsidRPr="008123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 </w:t>
      </w:r>
    </w:p>
    <w:p w:rsidR="00257602" w:rsidRDefault="00257602" w:rsidP="00812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23C3" w:rsidRPr="008123C3" w:rsidRDefault="008123C3" w:rsidP="00812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8123C3">
        <w:rPr>
          <w:rFonts w:ascii="Times New Roman" w:eastAsia="Times New Roman" w:hAnsi="Times New Roman" w:cs="Times New Roman"/>
          <w:sz w:val="24"/>
          <w:szCs w:val="20"/>
          <w:lang w:eastAsia="ru-RU"/>
        </w:rPr>
        <w:t>рп</w:t>
      </w:r>
      <w:proofErr w:type="spellEnd"/>
      <w:r w:rsidRPr="008123C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2576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123C3">
        <w:rPr>
          <w:rFonts w:ascii="Times New Roman" w:eastAsia="Times New Roman" w:hAnsi="Times New Roman" w:cs="Times New Roman"/>
          <w:sz w:val="24"/>
          <w:szCs w:val="20"/>
          <w:lang w:eastAsia="ru-RU"/>
        </w:rPr>
        <w:t>Атяшево</w:t>
      </w:r>
    </w:p>
    <w:p w:rsidR="008123C3" w:rsidRPr="008123C3" w:rsidRDefault="008123C3" w:rsidP="008123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23C3" w:rsidRPr="008123C3" w:rsidRDefault="008123C3" w:rsidP="008123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23C3" w:rsidRPr="008123C3" w:rsidRDefault="008123C3" w:rsidP="008123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23C3" w:rsidRPr="008123C3" w:rsidRDefault="008123C3" w:rsidP="00A54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2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назначении публичных слушаний</w:t>
      </w:r>
    </w:p>
    <w:p w:rsidR="008123C3" w:rsidRPr="008123C3" w:rsidRDefault="008123C3" w:rsidP="008123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3C3" w:rsidRPr="008123C3" w:rsidRDefault="008123C3" w:rsidP="00812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3C3" w:rsidRPr="008123C3" w:rsidRDefault="008123C3" w:rsidP="0081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28 Федерального закона от 6 октября 2003 года N 131-ФЗ «Об общих принципах организации местного самоуправления в Российской Федерации», Уставом Атяшевского муниципального района</w:t>
      </w:r>
      <w:r w:rsidR="0025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Мордовия</w:t>
      </w: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Решением Совета депутатов Атяшевского муниципального района от 1</w:t>
      </w:r>
      <w:r w:rsidR="007F2F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7F2FDE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="007F2FD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F2FDE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F2FDE" w:rsidRPr="007F2F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организации и проведения публичных слушаний, общественных обсуждений в Атяшевском муниципальном районе Республики Мордовия</w:t>
      </w: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5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23C3" w:rsidRPr="008123C3" w:rsidRDefault="008123C3" w:rsidP="008123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3C3" w:rsidRDefault="008123C3" w:rsidP="00812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8123C3" w:rsidRDefault="008123C3" w:rsidP="00812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3C3" w:rsidRPr="008123C3" w:rsidRDefault="008123C3" w:rsidP="0081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Вынести на публичные слушания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депутатов</w:t>
      </w: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602"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 муниципального района</w:t>
      </w:r>
      <w:r w:rsidR="0025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Мордовия</w:t>
      </w:r>
      <w:r w:rsidR="00257602"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исполнении бюджета Атяшевского муниципального района</w:t>
      </w:r>
      <w:r w:rsidR="0025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Мордовия</w:t>
      </w: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25760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год». </w:t>
      </w:r>
    </w:p>
    <w:p w:rsidR="008123C3" w:rsidRPr="008123C3" w:rsidRDefault="008123C3" w:rsidP="0081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депутатов</w:t>
      </w: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6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7602"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бюджета Атяшевского муниципального района</w:t>
      </w:r>
      <w:r w:rsidR="0025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Мордовия</w:t>
      </w:r>
      <w:r w:rsidR="00257602"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25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257602"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год»</w:t>
      </w: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районной газете «Вперед».</w:t>
      </w:r>
    </w:p>
    <w:p w:rsidR="008123C3" w:rsidRPr="008123C3" w:rsidRDefault="008123C3" w:rsidP="00812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Определить, что публичные слушания будут проводиться </w:t>
      </w:r>
      <w:r w:rsidR="00EA24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76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</w:t>
      </w:r>
      <w:r w:rsidR="00EA24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26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Зале заседаний Администрации Атяшевского муниципального района, расположенном по адресу: </w:t>
      </w:r>
      <w:proofErr w:type="spellStart"/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>. Атяшево, ул.</w:t>
      </w:r>
      <w:r w:rsidR="0025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Центральная, д.</w:t>
      </w:r>
      <w:r w:rsidR="0025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 </w:t>
      </w:r>
      <w:r w:rsidR="00EA24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7F2F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00 минут.</w:t>
      </w:r>
    </w:p>
    <w:p w:rsidR="008123C3" w:rsidRPr="008123C3" w:rsidRDefault="008123C3" w:rsidP="008123C3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Установить, что организация и проведение публичных слушаний осуществляется рабочей группой (приложение 1).</w:t>
      </w:r>
    </w:p>
    <w:p w:rsidR="008123C3" w:rsidRPr="008123C3" w:rsidRDefault="008123C3" w:rsidP="008123C3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Предложения по </w:t>
      </w:r>
      <w:r w:rsidR="00C30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рабочей группой в соответствии с прилагаемой формой внесения предложений (приложение 2).</w:t>
      </w:r>
    </w:p>
    <w:p w:rsidR="008123C3" w:rsidRPr="008123C3" w:rsidRDefault="008123C3" w:rsidP="008123C3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812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</w:t>
      </w:r>
      <w:r w:rsidR="00613D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</w:t>
      </w: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рабочей группой до </w:t>
      </w:r>
      <w:r w:rsidR="00EA24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76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A24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26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адресу: </w:t>
      </w:r>
      <w:proofErr w:type="spellStart"/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Атяшево, </w:t>
      </w:r>
      <w:r w:rsidR="00257602"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25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602"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Центральная, д.</w:t>
      </w:r>
      <w:r w:rsidR="0025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602"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>, (тел. 2-31-09) с 8 ч. 30 мин. до 17 ч. 30 мин., кроме субботы и воскресенья.</w:t>
      </w:r>
    </w:p>
    <w:p w:rsidR="008123C3" w:rsidRPr="008123C3" w:rsidRDefault="008123C3" w:rsidP="008123C3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Обсуждение проект</w:t>
      </w:r>
      <w:r w:rsidR="00C30A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порядке, установленном Положением о порядке организации и проведения публичных слушаний</w:t>
      </w:r>
      <w:r w:rsidR="0025760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общественных обсуждений</w:t>
      </w: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Атяшевском муниципальном районе</w:t>
      </w:r>
      <w:r w:rsidR="0025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Мордовия</w:t>
      </w: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3C3" w:rsidRPr="008123C3" w:rsidRDefault="008123C3" w:rsidP="008123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Результаты публичных слушаний будут рассматриваться Советом депутатов Атяшевского муниципального района </w:t>
      </w:r>
      <w:r w:rsidR="0025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Мордовия </w:t>
      </w: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по проект</w:t>
      </w:r>
      <w:r w:rsidR="005826A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Положением о порядке организации и проведения публичных слушаний</w:t>
      </w:r>
      <w:r w:rsidR="0025760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общественных обсуждений</w:t>
      </w: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Атяшевском муниципальном районе</w:t>
      </w:r>
      <w:r w:rsidR="0025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Мордовия</w:t>
      </w: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3C3" w:rsidRPr="008123C3" w:rsidRDefault="008123C3" w:rsidP="008123C3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Настоящее решение вступает в силу </w:t>
      </w:r>
      <w:r w:rsidR="00257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его </w:t>
      </w:r>
      <w:r w:rsidR="0025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подписания и подлежит </w:t>
      </w: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</w:t>
      </w:r>
      <w:r w:rsidR="00257602">
        <w:rPr>
          <w:rFonts w:ascii="Times New Roman" w:eastAsia="Times New Roman" w:hAnsi="Times New Roman" w:cs="Times New Roman"/>
          <w:sz w:val="28"/>
          <w:szCs w:val="28"/>
          <w:lang w:eastAsia="ru-RU"/>
        </w:rPr>
        <w:t>ю и размещению на сайте органов местного самоуправления Атяшевского муниципального района Республики Мордовия</w:t>
      </w:r>
      <w:r w:rsidR="00CF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</w:t>
      </w: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3C3" w:rsidRPr="008123C3" w:rsidRDefault="008123C3" w:rsidP="00812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3C3" w:rsidRPr="008123C3" w:rsidRDefault="008123C3" w:rsidP="00812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3C3" w:rsidRPr="008123C3" w:rsidRDefault="00CF304D" w:rsidP="00812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23C3"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123C3"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Атяшевского </w:t>
      </w:r>
    </w:p>
    <w:p w:rsidR="008123C3" w:rsidRPr="008123C3" w:rsidRDefault="008123C3" w:rsidP="00812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</w:t>
      </w:r>
      <w:r w:rsidR="00EC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F304D">
        <w:rPr>
          <w:rFonts w:ascii="Times New Roman" w:eastAsia="Times New Roman" w:hAnsi="Times New Roman" w:cs="Times New Roman"/>
          <w:sz w:val="28"/>
          <w:szCs w:val="28"/>
          <w:lang w:eastAsia="ru-RU"/>
        </w:rPr>
        <w:t>К.Н. Николаев</w:t>
      </w: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23C3" w:rsidRPr="008123C3" w:rsidRDefault="008123C3" w:rsidP="00812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23C3" w:rsidRPr="008123C3" w:rsidRDefault="008123C3" w:rsidP="00812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3C3" w:rsidRPr="008123C3" w:rsidRDefault="008123C3" w:rsidP="00812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3C3" w:rsidRPr="008123C3" w:rsidRDefault="008123C3" w:rsidP="00812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3C3" w:rsidRPr="008123C3" w:rsidRDefault="008123C3" w:rsidP="00812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3C3" w:rsidRPr="008123C3" w:rsidRDefault="008123C3" w:rsidP="00812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3C3" w:rsidRPr="008123C3" w:rsidRDefault="008123C3" w:rsidP="00812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3C3" w:rsidRPr="008123C3" w:rsidRDefault="008123C3" w:rsidP="00812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3C3" w:rsidRPr="008123C3" w:rsidRDefault="008123C3" w:rsidP="00812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3C3" w:rsidRPr="008123C3" w:rsidRDefault="008123C3" w:rsidP="00812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3C3" w:rsidRPr="008123C3" w:rsidRDefault="008123C3" w:rsidP="00812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3C3" w:rsidRPr="008123C3" w:rsidRDefault="008123C3" w:rsidP="00812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3C3" w:rsidRPr="008123C3" w:rsidRDefault="008123C3" w:rsidP="00812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3C3" w:rsidRPr="008123C3" w:rsidRDefault="008123C3" w:rsidP="00812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3C3" w:rsidRPr="008123C3" w:rsidRDefault="008123C3" w:rsidP="00812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3C3" w:rsidRPr="008123C3" w:rsidRDefault="008123C3" w:rsidP="008123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23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</w:t>
      </w:r>
    </w:p>
    <w:p w:rsidR="008123C3" w:rsidRPr="008123C3" w:rsidRDefault="008123C3" w:rsidP="008123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3C3" w:rsidRPr="008123C3" w:rsidRDefault="008123C3" w:rsidP="008123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3C3" w:rsidRPr="008123C3" w:rsidRDefault="008123C3" w:rsidP="008123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3C3" w:rsidRPr="008123C3" w:rsidRDefault="008123C3" w:rsidP="008123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3C3" w:rsidRPr="008123C3" w:rsidRDefault="008123C3" w:rsidP="008123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3C3" w:rsidRPr="008123C3" w:rsidRDefault="008123C3" w:rsidP="008123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3C3" w:rsidRDefault="008123C3" w:rsidP="008123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5A03" w:rsidRDefault="00EC5A03" w:rsidP="008123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5A03" w:rsidRDefault="00EC5A03" w:rsidP="008123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5A03" w:rsidRDefault="00EC5A03" w:rsidP="008123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5A03" w:rsidRPr="008123C3" w:rsidRDefault="00EC5A03" w:rsidP="008123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3C3" w:rsidRPr="008123C3" w:rsidRDefault="008123C3" w:rsidP="008123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3C3" w:rsidRPr="008123C3" w:rsidRDefault="008123C3" w:rsidP="008123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3C3" w:rsidRPr="008123C3" w:rsidRDefault="008123C3" w:rsidP="008123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3C3" w:rsidRPr="008123C3" w:rsidRDefault="008123C3" w:rsidP="008123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23C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</w:t>
      </w:r>
      <w:r w:rsidRPr="008123C3">
        <w:rPr>
          <w:rFonts w:ascii="Times New Roman" w:eastAsia="Times New Roman" w:hAnsi="Times New Roman" w:cs="Times New Roman"/>
          <w:sz w:val="26"/>
          <w:szCs w:val="20"/>
          <w:lang w:eastAsia="ru-RU"/>
        </w:rPr>
        <w:t>Приложение 1</w:t>
      </w:r>
    </w:p>
    <w:p w:rsidR="008123C3" w:rsidRPr="008123C3" w:rsidRDefault="008123C3" w:rsidP="008123C3">
      <w:pPr>
        <w:spacing w:after="0" w:line="240" w:lineRule="auto"/>
        <w:ind w:left="468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123C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к Постановлению Главы</w:t>
      </w:r>
    </w:p>
    <w:p w:rsidR="008123C3" w:rsidRDefault="008123C3" w:rsidP="008123C3">
      <w:pPr>
        <w:keepNext/>
        <w:spacing w:after="0" w:line="240" w:lineRule="auto"/>
        <w:ind w:left="4680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123C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Атяшевского муниципального района</w:t>
      </w:r>
    </w:p>
    <w:p w:rsidR="005826AA" w:rsidRPr="008123C3" w:rsidRDefault="005826AA" w:rsidP="008123C3">
      <w:pPr>
        <w:keepNext/>
        <w:spacing w:after="0" w:line="240" w:lineRule="auto"/>
        <w:ind w:left="4680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Республики Мордовия</w:t>
      </w:r>
    </w:p>
    <w:p w:rsidR="008123C3" w:rsidRPr="008123C3" w:rsidRDefault="008123C3" w:rsidP="008123C3">
      <w:pPr>
        <w:spacing w:after="0" w:line="240" w:lineRule="auto"/>
        <w:ind w:left="468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123C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от </w:t>
      </w:r>
      <w:r w:rsidR="00DB0024">
        <w:rPr>
          <w:rFonts w:ascii="Times New Roman" w:eastAsia="Times New Roman" w:hAnsi="Times New Roman" w:cs="Times New Roman"/>
          <w:sz w:val="26"/>
          <w:szCs w:val="20"/>
          <w:lang w:eastAsia="ru-RU"/>
        </w:rPr>
        <w:t>30 марта</w:t>
      </w:r>
      <w:r w:rsidR="00DD3B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20</w:t>
      </w:r>
      <w:r w:rsidR="00EA2416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5826A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3 </w:t>
      </w:r>
      <w:r w:rsidR="00DD3B9F">
        <w:rPr>
          <w:rFonts w:ascii="Times New Roman" w:eastAsia="Times New Roman" w:hAnsi="Times New Roman" w:cs="Times New Roman"/>
          <w:sz w:val="26"/>
          <w:szCs w:val="20"/>
          <w:lang w:eastAsia="ru-RU"/>
        </w:rPr>
        <w:t>г.</w:t>
      </w:r>
      <w:r w:rsidRPr="008123C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№</w:t>
      </w:r>
      <w:r w:rsidR="00DD3B9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DB0024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</w:p>
    <w:p w:rsidR="008123C3" w:rsidRPr="008123C3" w:rsidRDefault="008123C3" w:rsidP="008123C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8123C3" w:rsidRPr="008123C3" w:rsidRDefault="008123C3" w:rsidP="00613D95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Arial" w:eastAsia="Times New Roman" w:hAnsi="Arial" w:cs="Arial"/>
          <w:b/>
          <w:bCs/>
          <w:color w:val="008080"/>
          <w:sz w:val="26"/>
          <w:szCs w:val="20"/>
          <w:lang w:eastAsia="ru-RU"/>
        </w:rPr>
      </w:pPr>
      <w:r w:rsidRPr="00812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группа</w:t>
      </w:r>
      <w:r w:rsidRPr="00812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по организации и проведению публичных слушаний </w:t>
      </w:r>
    </w:p>
    <w:p w:rsidR="008123C3" w:rsidRPr="008123C3" w:rsidRDefault="008123C3" w:rsidP="0081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3C3" w:rsidRPr="008123C3" w:rsidRDefault="008123C3" w:rsidP="0081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3C3" w:rsidRPr="008123C3" w:rsidRDefault="008123C3" w:rsidP="0081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51"/>
        <w:gridCol w:w="7120"/>
      </w:tblGrid>
      <w:tr w:rsidR="00613D95" w:rsidRPr="00613D95" w:rsidTr="00472F25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613D95" w:rsidRPr="00613D95" w:rsidRDefault="00613D95" w:rsidP="0061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Алешина М.С.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613D95" w:rsidRPr="00613D95" w:rsidRDefault="00613D95" w:rsidP="00613D9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заместитель Главы района по экономике – начальник Финансового управления Администрации Атяшевского муниципального района, руководитель группы;</w:t>
            </w:r>
          </w:p>
          <w:p w:rsidR="00613D95" w:rsidRPr="00613D95" w:rsidRDefault="00613D95" w:rsidP="00613D9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13D95" w:rsidRPr="00613D95" w:rsidTr="00472F25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613D95" w:rsidRDefault="00613D95" w:rsidP="0061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1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Сюмкин</w:t>
            </w:r>
            <w:proofErr w:type="spellEnd"/>
            <w:r w:rsidRPr="0061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А.М.</w:t>
            </w:r>
          </w:p>
          <w:p w:rsidR="00C30AA7" w:rsidRDefault="00C30AA7" w:rsidP="0061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0AA7" w:rsidRDefault="00C30AA7" w:rsidP="0061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0AA7" w:rsidRDefault="00C30AA7" w:rsidP="0061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26AA" w:rsidRDefault="005826AA" w:rsidP="0061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0AA7" w:rsidRPr="00613D95" w:rsidRDefault="00C30AA7" w:rsidP="0061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Бектяшкина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Н.А.</w:t>
            </w:r>
          </w:p>
          <w:p w:rsidR="00613D95" w:rsidRPr="00613D95" w:rsidRDefault="00613D95" w:rsidP="0061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13D95" w:rsidRPr="00613D95" w:rsidRDefault="00613D95" w:rsidP="0061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13D95" w:rsidRPr="00613D95" w:rsidRDefault="00613D95" w:rsidP="0061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13D95" w:rsidRPr="00613D95" w:rsidRDefault="00613D95" w:rsidP="0061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Гребнева Л.Г.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613D95" w:rsidRPr="00613D95" w:rsidRDefault="00613D95" w:rsidP="00613D9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района – начальник управления делами Администрации Атяшевского муниципального района, заместитель руководителя группы;</w:t>
            </w:r>
          </w:p>
          <w:p w:rsidR="00C30AA7" w:rsidRDefault="00C30AA7" w:rsidP="00C30AA7">
            <w:pPr>
              <w:spacing w:after="0" w:line="240" w:lineRule="auto"/>
              <w:ind w:left="810" w:hanging="4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13D95" w:rsidRPr="00613D95" w:rsidRDefault="00C30AA7" w:rsidP="00C30AA7">
            <w:pPr>
              <w:spacing w:after="0" w:line="240" w:lineRule="auto"/>
              <w:ind w:left="741" w:hanging="4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5826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начальника Финансового управления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61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Атяшевского муниципального района по бюджету;</w:t>
            </w:r>
          </w:p>
          <w:p w:rsidR="00C30AA7" w:rsidRDefault="00C30AA7" w:rsidP="00C30AA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13D95" w:rsidRPr="00613D95" w:rsidRDefault="00613D95" w:rsidP="00613D9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правового управления Администрации Атяшевского муниципального района;</w:t>
            </w:r>
          </w:p>
          <w:p w:rsidR="00613D95" w:rsidRPr="00613D95" w:rsidRDefault="00613D95" w:rsidP="00613D9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13D95" w:rsidRPr="00613D95" w:rsidTr="00472F25"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613D95" w:rsidRPr="00613D95" w:rsidRDefault="00613D95" w:rsidP="0061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1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Елеськина</w:t>
            </w:r>
            <w:proofErr w:type="spellEnd"/>
            <w:r w:rsidRPr="0061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Л.С.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</w:tcPr>
          <w:p w:rsidR="00613D95" w:rsidRPr="00613D95" w:rsidRDefault="00613D95" w:rsidP="00613D9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постоянной комиссии Совета депутатов Атяшевского </w:t>
            </w:r>
            <w:proofErr w:type="spellStart"/>
            <w:r w:rsidRPr="0061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Атяшевского</w:t>
            </w:r>
            <w:proofErr w:type="spellEnd"/>
            <w:r w:rsidRPr="0061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по бюджету, финансам и налогам;</w:t>
            </w:r>
          </w:p>
          <w:p w:rsidR="00613D95" w:rsidRPr="00613D95" w:rsidRDefault="00613D95" w:rsidP="00613D9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13D95" w:rsidRPr="00613D95" w:rsidTr="00472F25">
        <w:trPr>
          <w:trHeight w:val="729"/>
        </w:trPr>
        <w:tc>
          <w:tcPr>
            <w:tcW w:w="2451" w:type="dxa"/>
            <w:tcBorders>
              <w:top w:val="nil"/>
              <w:left w:val="nil"/>
              <w:right w:val="nil"/>
            </w:tcBorders>
          </w:tcPr>
          <w:p w:rsidR="00613D95" w:rsidRPr="00613D95" w:rsidRDefault="00613D95" w:rsidP="0061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Карева А.А.</w:t>
            </w:r>
          </w:p>
        </w:tc>
        <w:tc>
          <w:tcPr>
            <w:tcW w:w="7120" w:type="dxa"/>
            <w:tcBorders>
              <w:top w:val="nil"/>
              <w:left w:val="nil"/>
              <w:right w:val="nil"/>
            </w:tcBorders>
          </w:tcPr>
          <w:p w:rsidR="00613D95" w:rsidRPr="00613D95" w:rsidRDefault="00613D95" w:rsidP="00613D9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D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начальника Финансового управления Администрации Атяшевского муниципального района по бюджету</w:t>
            </w:r>
            <w:r w:rsidR="005826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613D95" w:rsidRPr="00613D95" w:rsidTr="00472F25">
        <w:trPr>
          <w:trHeight w:val="2320"/>
        </w:trPr>
        <w:tc>
          <w:tcPr>
            <w:tcW w:w="2451" w:type="dxa"/>
            <w:tcBorders>
              <w:left w:val="nil"/>
              <w:bottom w:val="nil"/>
              <w:right w:val="nil"/>
            </w:tcBorders>
          </w:tcPr>
          <w:p w:rsidR="00613D95" w:rsidRPr="00613D95" w:rsidRDefault="00613D95" w:rsidP="0061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0" w:type="dxa"/>
            <w:tcBorders>
              <w:left w:val="nil"/>
              <w:bottom w:val="nil"/>
              <w:right w:val="nil"/>
            </w:tcBorders>
          </w:tcPr>
          <w:p w:rsidR="00613D95" w:rsidRDefault="00613D95" w:rsidP="00613D95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5A03" w:rsidRDefault="00EC5A03" w:rsidP="00613D95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5A03" w:rsidRPr="00613D95" w:rsidRDefault="00EC5A03" w:rsidP="00613D95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123C3" w:rsidRPr="008123C3" w:rsidRDefault="008123C3" w:rsidP="0081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3C3" w:rsidRPr="008123C3" w:rsidRDefault="008123C3" w:rsidP="0081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3C3" w:rsidRDefault="008123C3" w:rsidP="0081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3" w:rsidRPr="008123C3" w:rsidRDefault="00EC5A03" w:rsidP="0081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3C3" w:rsidRPr="008123C3" w:rsidRDefault="008123C3" w:rsidP="0081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3C3" w:rsidRDefault="008123C3" w:rsidP="00613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D95" w:rsidRPr="008123C3" w:rsidRDefault="00613D95" w:rsidP="00613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3C3" w:rsidRPr="008123C3" w:rsidRDefault="008123C3" w:rsidP="005826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23C3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 xml:space="preserve">                                                                              Приложение 2</w:t>
      </w:r>
    </w:p>
    <w:p w:rsidR="008123C3" w:rsidRPr="008123C3" w:rsidRDefault="008123C3" w:rsidP="008123C3">
      <w:pPr>
        <w:spacing w:after="0" w:line="240" w:lineRule="auto"/>
        <w:ind w:left="468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123C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к Постановлению Главы</w:t>
      </w:r>
    </w:p>
    <w:p w:rsidR="008123C3" w:rsidRPr="008123C3" w:rsidRDefault="008123C3" w:rsidP="008123C3">
      <w:pPr>
        <w:keepNext/>
        <w:spacing w:after="0" w:line="240" w:lineRule="auto"/>
        <w:ind w:left="4680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123C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Атяшевского муниципального района</w:t>
      </w:r>
    </w:p>
    <w:p w:rsidR="005826AA" w:rsidRPr="008123C3" w:rsidRDefault="008123C3" w:rsidP="005826AA">
      <w:pPr>
        <w:keepNext/>
        <w:spacing w:after="0" w:line="240" w:lineRule="auto"/>
        <w:ind w:left="4680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123C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</w:t>
      </w:r>
      <w:r w:rsidR="005826AA">
        <w:rPr>
          <w:rFonts w:ascii="Times New Roman" w:eastAsia="Times New Roman" w:hAnsi="Times New Roman" w:cs="Times New Roman"/>
          <w:sz w:val="26"/>
          <w:szCs w:val="24"/>
          <w:lang w:eastAsia="ru-RU"/>
        </w:rPr>
        <w:t>Республики Мордовия</w:t>
      </w:r>
    </w:p>
    <w:p w:rsidR="008123C3" w:rsidRDefault="005826AA" w:rsidP="00DB0024">
      <w:pPr>
        <w:spacing w:after="0" w:line="240" w:lineRule="auto"/>
        <w:ind w:left="468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123C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</w:t>
      </w:r>
      <w:r w:rsidR="00DB0024" w:rsidRPr="008123C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DB0024">
        <w:rPr>
          <w:rFonts w:ascii="Times New Roman" w:eastAsia="Times New Roman" w:hAnsi="Times New Roman" w:cs="Times New Roman"/>
          <w:sz w:val="26"/>
          <w:szCs w:val="20"/>
          <w:lang w:eastAsia="ru-RU"/>
        </w:rPr>
        <w:t>30 марта 2023 г.</w:t>
      </w:r>
      <w:r w:rsidR="00DB0024" w:rsidRPr="008123C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№</w:t>
      </w:r>
      <w:r w:rsidR="00DB002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2</w:t>
      </w:r>
    </w:p>
    <w:p w:rsidR="00DB0024" w:rsidRPr="008123C3" w:rsidRDefault="00DB0024" w:rsidP="00DB0024">
      <w:pPr>
        <w:spacing w:after="0" w:line="240" w:lineRule="auto"/>
        <w:ind w:left="46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8123C3" w:rsidRPr="008123C3" w:rsidRDefault="008123C3" w:rsidP="008123C3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23C3" w:rsidRPr="008123C3" w:rsidRDefault="008123C3" w:rsidP="008123C3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2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внесения предложений</w:t>
      </w:r>
      <w:r w:rsidRPr="00812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8123C3" w:rsidRPr="008123C3" w:rsidRDefault="008123C3" w:rsidP="008123C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960"/>
        <w:gridCol w:w="1019"/>
        <w:gridCol w:w="1178"/>
        <w:gridCol w:w="1178"/>
        <w:gridCol w:w="1286"/>
        <w:gridCol w:w="1058"/>
        <w:gridCol w:w="1210"/>
        <w:gridCol w:w="1064"/>
      </w:tblGrid>
      <w:tr w:rsidR="008123C3" w:rsidRPr="008123C3" w:rsidTr="007F2FDE">
        <w:trPr>
          <w:cantSplit/>
          <w:trHeight w:val="552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C3" w:rsidRPr="008123C3" w:rsidRDefault="008123C3" w:rsidP="0081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23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  <w:p w:rsidR="008123C3" w:rsidRPr="008123C3" w:rsidRDefault="008123C3" w:rsidP="0081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23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п\п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C3" w:rsidRPr="008123C3" w:rsidRDefault="008123C3" w:rsidP="0081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23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Раздел,</w:t>
            </w:r>
          </w:p>
          <w:p w:rsidR="008123C3" w:rsidRPr="008123C3" w:rsidRDefault="008123C3" w:rsidP="0081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23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пункт,</w:t>
            </w:r>
          </w:p>
          <w:p w:rsidR="008123C3" w:rsidRPr="008123C3" w:rsidRDefault="008123C3" w:rsidP="0081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23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абзац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C3" w:rsidRPr="008123C3" w:rsidRDefault="008123C3" w:rsidP="008123C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23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Текст проекта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C3" w:rsidRPr="008123C3" w:rsidRDefault="008123C3" w:rsidP="0081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проекта поправки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C3" w:rsidRPr="008123C3" w:rsidRDefault="008123C3" w:rsidP="0081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проекта с учетом поправки</w:t>
            </w:r>
          </w:p>
        </w:tc>
        <w:tc>
          <w:tcPr>
            <w:tcW w:w="4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C3" w:rsidRPr="008123C3" w:rsidRDefault="008123C3" w:rsidP="0081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23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Кем внесена поправка</w:t>
            </w:r>
          </w:p>
        </w:tc>
      </w:tr>
      <w:tr w:rsidR="008123C3" w:rsidRPr="008123C3" w:rsidTr="007F2FDE">
        <w:trPr>
          <w:cantSplit/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C3" w:rsidRPr="008123C3" w:rsidRDefault="008123C3" w:rsidP="0081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C3" w:rsidRPr="008123C3" w:rsidRDefault="008123C3" w:rsidP="0081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C3" w:rsidRPr="008123C3" w:rsidRDefault="008123C3" w:rsidP="0081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C3" w:rsidRPr="008123C3" w:rsidRDefault="008123C3" w:rsidP="0081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C3" w:rsidRPr="008123C3" w:rsidRDefault="008123C3" w:rsidP="0081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C3" w:rsidRPr="008123C3" w:rsidRDefault="008123C3" w:rsidP="0081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23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Фамилия, имя, отчество, внесшего </w:t>
            </w:r>
            <w:proofErr w:type="spellStart"/>
            <w:r w:rsidRPr="008123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предложе</w:t>
            </w:r>
            <w:proofErr w:type="spellEnd"/>
            <w:r w:rsidRPr="008123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  <w:p w:rsidR="008123C3" w:rsidRPr="008123C3" w:rsidRDefault="008123C3" w:rsidP="0081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123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ние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C3" w:rsidRPr="008123C3" w:rsidRDefault="008123C3" w:rsidP="0081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8123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Домаш-ний</w:t>
            </w:r>
            <w:proofErr w:type="spellEnd"/>
            <w:proofErr w:type="gramEnd"/>
            <w:r w:rsidRPr="008123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адрес, телефон</w:t>
            </w:r>
          </w:p>
          <w:p w:rsidR="008123C3" w:rsidRPr="008123C3" w:rsidRDefault="008123C3" w:rsidP="0081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C3" w:rsidRPr="008123C3" w:rsidRDefault="008123C3" w:rsidP="0081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23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Данные о </w:t>
            </w:r>
            <w:proofErr w:type="spellStart"/>
            <w:r w:rsidRPr="008123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докумен</w:t>
            </w:r>
            <w:proofErr w:type="spellEnd"/>
            <w:r w:rsidRPr="008123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  <w:p w:rsidR="008123C3" w:rsidRPr="008123C3" w:rsidRDefault="008123C3" w:rsidP="0081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23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те, </w:t>
            </w:r>
            <w:proofErr w:type="spellStart"/>
            <w:r w:rsidRPr="008123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удостове</w:t>
            </w:r>
            <w:proofErr w:type="spellEnd"/>
            <w:r w:rsidRPr="008123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  <w:p w:rsidR="008123C3" w:rsidRPr="008123C3" w:rsidRDefault="008123C3" w:rsidP="0081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123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ряющем</w:t>
            </w:r>
            <w:proofErr w:type="spellEnd"/>
            <w:r w:rsidRPr="008123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личность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C3" w:rsidRPr="008123C3" w:rsidRDefault="008123C3" w:rsidP="0081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23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</w:t>
            </w:r>
          </w:p>
          <w:p w:rsidR="008123C3" w:rsidRPr="008123C3" w:rsidRDefault="008123C3" w:rsidP="0081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23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работы</w:t>
            </w:r>
          </w:p>
          <w:p w:rsidR="008123C3" w:rsidRPr="008123C3" w:rsidRDefault="008123C3" w:rsidP="0081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23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(учебы)</w:t>
            </w:r>
          </w:p>
        </w:tc>
      </w:tr>
      <w:tr w:rsidR="008123C3" w:rsidRPr="008123C3" w:rsidTr="007F2FDE">
        <w:trPr>
          <w:trHeight w:val="55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C3" w:rsidRPr="008123C3" w:rsidRDefault="008123C3" w:rsidP="0081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23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C3" w:rsidRPr="008123C3" w:rsidRDefault="008123C3" w:rsidP="0081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C3" w:rsidRPr="008123C3" w:rsidRDefault="008123C3" w:rsidP="008123C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C3" w:rsidRPr="008123C3" w:rsidRDefault="008123C3" w:rsidP="0081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C3" w:rsidRPr="008123C3" w:rsidRDefault="008123C3" w:rsidP="0081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C3" w:rsidRPr="008123C3" w:rsidRDefault="008123C3" w:rsidP="0081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C3" w:rsidRPr="008123C3" w:rsidRDefault="008123C3" w:rsidP="0081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C3" w:rsidRPr="008123C3" w:rsidRDefault="008123C3" w:rsidP="0081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C3" w:rsidRPr="008123C3" w:rsidRDefault="008123C3" w:rsidP="0081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123C3" w:rsidRPr="008123C3" w:rsidTr="007F2FDE">
        <w:trPr>
          <w:trHeight w:val="55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C3" w:rsidRPr="008123C3" w:rsidRDefault="008123C3" w:rsidP="0081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C3" w:rsidRPr="008123C3" w:rsidRDefault="008123C3" w:rsidP="0081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C3" w:rsidRPr="008123C3" w:rsidRDefault="008123C3" w:rsidP="008123C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C3" w:rsidRPr="008123C3" w:rsidRDefault="008123C3" w:rsidP="0081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C3" w:rsidRPr="008123C3" w:rsidRDefault="008123C3" w:rsidP="0081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C3" w:rsidRPr="008123C3" w:rsidRDefault="008123C3" w:rsidP="0081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C3" w:rsidRPr="008123C3" w:rsidRDefault="008123C3" w:rsidP="0081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C3" w:rsidRPr="008123C3" w:rsidRDefault="008123C3" w:rsidP="0081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C3" w:rsidRPr="008123C3" w:rsidRDefault="008123C3" w:rsidP="0081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8123C3" w:rsidRPr="008123C3" w:rsidRDefault="008123C3" w:rsidP="0081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A19" w:rsidRDefault="000A2A19"/>
    <w:sectPr w:rsidR="000A2A19" w:rsidSect="00A546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92F99"/>
    <w:multiLevelType w:val="hybridMultilevel"/>
    <w:tmpl w:val="6B1A43E0"/>
    <w:lvl w:ilvl="0" w:tplc="ABC66432">
      <w:start w:val="4"/>
      <w:numFmt w:val="bullet"/>
      <w:lvlText w:val="-"/>
      <w:lvlJc w:val="left"/>
      <w:pPr>
        <w:tabs>
          <w:tab w:val="num" w:pos="756"/>
        </w:tabs>
        <w:ind w:left="756" w:hanging="396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3B376760"/>
    <w:multiLevelType w:val="hybridMultilevel"/>
    <w:tmpl w:val="A6769036"/>
    <w:lvl w:ilvl="0" w:tplc="2D8232F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3C3"/>
    <w:rsid w:val="000A2A19"/>
    <w:rsid w:val="00257602"/>
    <w:rsid w:val="0043748E"/>
    <w:rsid w:val="004C1DFD"/>
    <w:rsid w:val="004F6C2A"/>
    <w:rsid w:val="005826AA"/>
    <w:rsid w:val="00613D95"/>
    <w:rsid w:val="007F2FDE"/>
    <w:rsid w:val="008123C3"/>
    <w:rsid w:val="009707EE"/>
    <w:rsid w:val="00991F8B"/>
    <w:rsid w:val="00A546FD"/>
    <w:rsid w:val="00C30AA7"/>
    <w:rsid w:val="00CF304D"/>
    <w:rsid w:val="00DB0024"/>
    <w:rsid w:val="00DD3B9F"/>
    <w:rsid w:val="00EA2416"/>
    <w:rsid w:val="00EC5A03"/>
    <w:rsid w:val="00EF7B74"/>
    <w:rsid w:val="00FD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ED30"/>
  <w15:docId w15:val="{6FB4700B-1666-4187-B7AC-30A37601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F7B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B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 Карева</cp:lastModifiedBy>
  <cp:revision>9</cp:revision>
  <cp:lastPrinted>2023-03-29T06:19:00Z</cp:lastPrinted>
  <dcterms:created xsi:type="dcterms:W3CDTF">2020-04-01T12:19:00Z</dcterms:created>
  <dcterms:modified xsi:type="dcterms:W3CDTF">2023-04-03T11:53:00Z</dcterms:modified>
</cp:coreProperties>
</file>