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38CF7" w14:textId="77777777" w:rsidR="001C0356" w:rsidRPr="001C0356" w:rsidRDefault="001C0356" w:rsidP="001C0356">
      <w:pPr>
        <w:keepNext/>
        <w:jc w:val="center"/>
        <w:outlineLvl w:val="2"/>
        <w:rPr>
          <w:b/>
          <w:sz w:val="48"/>
          <w:lang w:val="ru-RU"/>
        </w:rPr>
      </w:pPr>
      <w:r w:rsidRPr="001C0356">
        <w:rPr>
          <w:b/>
          <w:sz w:val="48"/>
          <w:lang w:val="ru-RU"/>
        </w:rPr>
        <w:t>П О С Т А Н О В Л Е Н И Е</w:t>
      </w:r>
    </w:p>
    <w:p w14:paraId="504399B9" w14:textId="77777777" w:rsidR="001C0356" w:rsidRPr="001C0356" w:rsidRDefault="001C0356" w:rsidP="001C0356">
      <w:pPr>
        <w:keepNext/>
        <w:jc w:val="center"/>
        <w:outlineLvl w:val="4"/>
        <w:rPr>
          <w:sz w:val="36"/>
          <w:lang w:val="ru-RU"/>
        </w:rPr>
      </w:pPr>
    </w:p>
    <w:p w14:paraId="4C6D3EAD" w14:textId="77777777" w:rsidR="001C0356" w:rsidRPr="001C0356" w:rsidRDefault="001C0356" w:rsidP="001C0356">
      <w:pPr>
        <w:keepNext/>
        <w:jc w:val="center"/>
        <w:outlineLvl w:val="4"/>
        <w:rPr>
          <w:sz w:val="36"/>
          <w:lang w:val="ru-RU"/>
        </w:rPr>
      </w:pPr>
      <w:r w:rsidRPr="001C0356">
        <w:rPr>
          <w:sz w:val="36"/>
          <w:lang w:val="ru-RU"/>
        </w:rPr>
        <w:t xml:space="preserve">АДМИНИСТРАЦИИ АТЯШЕВСКОГО </w:t>
      </w:r>
    </w:p>
    <w:p w14:paraId="160A3EFA" w14:textId="77777777" w:rsidR="001C0356" w:rsidRPr="001C0356" w:rsidRDefault="001C0356" w:rsidP="001C0356">
      <w:pPr>
        <w:keepNext/>
        <w:jc w:val="center"/>
        <w:outlineLvl w:val="4"/>
        <w:rPr>
          <w:sz w:val="36"/>
          <w:lang w:val="ru-RU"/>
        </w:rPr>
      </w:pPr>
      <w:r w:rsidRPr="001C0356">
        <w:rPr>
          <w:sz w:val="36"/>
          <w:lang w:val="ru-RU"/>
        </w:rPr>
        <w:t>МУНИЦИПАЛЬНОГО РАЙОНА</w:t>
      </w:r>
    </w:p>
    <w:p w14:paraId="221EC547" w14:textId="77777777" w:rsidR="001C0356" w:rsidRPr="001C0356" w:rsidRDefault="001C0356" w:rsidP="001C0356">
      <w:pPr>
        <w:jc w:val="center"/>
        <w:rPr>
          <w:sz w:val="36"/>
          <w:szCs w:val="36"/>
          <w:lang w:val="ru-RU"/>
        </w:rPr>
      </w:pPr>
      <w:r w:rsidRPr="001C0356">
        <w:rPr>
          <w:sz w:val="36"/>
          <w:szCs w:val="36"/>
          <w:lang w:val="ru-RU"/>
        </w:rPr>
        <w:t>РЕСПУБЛИКИ МОРДОВИЯ</w:t>
      </w:r>
    </w:p>
    <w:p w14:paraId="11830113" w14:textId="77777777" w:rsidR="001C0356" w:rsidRPr="001C0356" w:rsidRDefault="001C0356" w:rsidP="001C0356">
      <w:pPr>
        <w:spacing w:line="276" w:lineRule="auto"/>
        <w:rPr>
          <w:rFonts w:eastAsia="Calibri"/>
          <w:sz w:val="28"/>
          <w:szCs w:val="22"/>
          <w:lang w:val="ru-RU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1544"/>
        <w:gridCol w:w="6116"/>
        <w:gridCol w:w="484"/>
        <w:gridCol w:w="672"/>
      </w:tblGrid>
      <w:tr w:rsidR="001C0356" w:rsidRPr="008952FE" w14:paraId="7847A3FF" w14:textId="77777777" w:rsidTr="00AE180E">
        <w:tc>
          <w:tcPr>
            <w:tcW w:w="542" w:type="dxa"/>
            <w:tcBorders>
              <w:top w:val="nil"/>
              <w:bottom w:val="nil"/>
            </w:tcBorders>
          </w:tcPr>
          <w:p w14:paraId="69CCE5EE" w14:textId="77777777" w:rsidR="001C0356" w:rsidRPr="008952FE" w:rsidRDefault="001C0356" w:rsidP="00AE180E">
            <w:pPr>
              <w:rPr>
                <w:sz w:val="28"/>
              </w:rPr>
            </w:pPr>
            <w:r>
              <w:rPr>
                <w:sz w:val="28"/>
              </w:rPr>
              <w:t>о</w:t>
            </w:r>
            <w:r w:rsidRPr="008952FE">
              <w:rPr>
                <w:sz w:val="28"/>
              </w:rPr>
              <w:t>т</w:t>
            </w:r>
          </w:p>
        </w:tc>
        <w:tc>
          <w:tcPr>
            <w:tcW w:w="1551" w:type="dxa"/>
          </w:tcPr>
          <w:p w14:paraId="749DC5DB" w14:textId="58AAB01A" w:rsidR="001C0356" w:rsidRPr="001C0356" w:rsidRDefault="001C0356" w:rsidP="00AE180E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6.11.2025</w:t>
            </w:r>
          </w:p>
        </w:tc>
        <w:tc>
          <w:tcPr>
            <w:tcW w:w="6320" w:type="dxa"/>
            <w:tcBorders>
              <w:top w:val="nil"/>
              <w:bottom w:val="nil"/>
            </w:tcBorders>
          </w:tcPr>
          <w:p w14:paraId="63BC6010" w14:textId="77777777" w:rsidR="001C0356" w:rsidRPr="008952FE" w:rsidRDefault="001C0356" w:rsidP="00AE180E">
            <w:pPr>
              <w:rPr>
                <w:sz w:val="28"/>
              </w:rPr>
            </w:pPr>
          </w:p>
        </w:tc>
        <w:tc>
          <w:tcPr>
            <w:tcW w:w="484" w:type="dxa"/>
            <w:tcBorders>
              <w:top w:val="nil"/>
              <w:bottom w:val="nil"/>
            </w:tcBorders>
          </w:tcPr>
          <w:p w14:paraId="4CBE293E" w14:textId="77777777" w:rsidR="001C0356" w:rsidRPr="008952FE" w:rsidRDefault="001C0356" w:rsidP="00AE180E">
            <w:pPr>
              <w:rPr>
                <w:sz w:val="28"/>
              </w:rPr>
            </w:pPr>
            <w:r w:rsidRPr="008952FE">
              <w:rPr>
                <w:sz w:val="28"/>
              </w:rPr>
              <w:t>№</w:t>
            </w:r>
          </w:p>
        </w:tc>
        <w:tc>
          <w:tcPr>
            <w:tcW w:w="673" w:type="dxa"/>
          </w:tcPr>
          <w:p w14:paraId="36410AC9" w14:textId="500B9470" w:rsidR="001C0356" w:rsidRPr="001C0356" w:rsidRDefault="001C0356" w:rsidP="00AE180E">
            <w:pPr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497</w:t>
            </w:r>
          </w:p>
        </w:tc>
      </w:tr>
    </w:tbl>
    <w:p w14:paraId="6F6B6BD0" w14:textId="77777777" w:rsidR="001C0356" w:rsidRPr="00E53F0C" w:rsidRDefault="001C0356" w:rsidP="001C0356">
      <w:pPr>
        <w:spacing w:line="276" w:lineRule="auto"/>
        <w:jc w:val="center"/>
        <w:rPr>
          <w:rFonts w:eastAsia="Calibri"/>
          <w:sz w:val="22"/>
          <w:szCs w:val="22"/>
        </w:rPr>
      </w:pPr>
      <w:r w:rsidRPr="00E53F0C">
        <w:rPr>
          <w:rFonts w:eastAsia="Calibri"/>
          <w:sz w:val="22"/>
          <w:szCs w:val="22"/>
        </w:rPr>
        <w:t>рп.Атяшево</w:t>
      </w:r>
    </w:p>
    <w:p w14:paraId="07140646" w14:textId="77777777" w:rsidR="001C0356" w:rsidRDefault="001C0356" w:rsidP="001C03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26415AB6" w14:textId="77777777" w:rsidR="001C0356" w:rsidRDefault="001C0356" w:rsidP="001C0356">
      <w:pPr>
        <w:autoSpaceDE w:val="0"/>
        <w:autoSpaceDN w:val="0"/>
        <w:adjustRightInd w:val="0"/>
        <w:rPr>
          <w:b/>
          <w:i/>
          <w:color w:val="0070C0"/>
          <w:sz w:val="28"/>
          <w:szCs w:val="28"/>
        </w:rPr>
      </w:pPr>
    </w:p>
    <w:p w14:paraId="3441C332" w14:textId="77777777" w:rsidR="001C0356" w:rsidRPr="00743769" w:rsidRDefault="001C0356" w:rsidP="001C035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9D8A870" w14:textId="77777777" w:rsidR="0066425E" w:rsidRDefault="0066425E" w:rsidP="001711F8">
      <w:pPr>
        <w:shd w:val="clear" w:color="auto" w:fill="FFFFFF"/>
        <w:spacing w:line="360" w:lineRule="atLeast"/>
        <w:ind w:firstLine="709"/>
        <w:jc w:val="center"/>
        <w:rPr>
          <w:b/>
          <w:sz w:val="28"/>
          <w:szCs w:val="28"/>
          <w:lang w:val="ru-RU"/>
        </w:rPr>
      </w:pPr>
    </w:p>
    <w:p w14:paraId="67C2C08E" w14:textId="77777777" w:rsidR="0066425E" w:rsidRDefault="0066425E" w:rsidP="001711F8">
      <w:pPr>
        <w:shd w:val="clear" w:color="auto" w:fill="FFFFFF"/>
        <w:spacing w:line="360" w:lineRule="atLeast"/>
        <w:ind w:firstLine="709"/>
        <w:jc w:val="center"/>
        <w:rPr>
          <w:b/>
          <w:sz w:val="28"/>
          <w:szCs w:val="28"/>
          <w:lang w:val="ru-RU"/>
        </w:rPr>
      </w:pPr>
    </w:p>
    <w:p w14:paraId="3561E8B2" w14:textId="77777777" w:rsidR="004052CC" w:rsidRPr="001711F8" w:rsidRDefault="00785577" w:rsidP="004052CC">
      <w:pPr>
        <w:shd w:val="clear" w:color="auto" w:fill="FFFFFF"/>
        <w:spacing w:line="360" w:lineRule="atLeast"/>
        <w:ind w:firstLine="709"/>
        <w:jc w:val="center"/>
        <w:rPr>
          <w:b/>
          <w:sz w:val="28"/>
          <w:szCs w:val="28"/>
          <w:lang w:val="ru-RU"/>
        </w:rPr>
      </w:pPr>
      <w:bookmarkStart w:id="0" w:name="_Hlk213232122"/>
      <w:r w:rsidRPr="001711F8">
        <w:rPr>
          <w:b/>
          <w:sz w:val="28"/>
          <w:szCs w:val="28"/>
          <w:lang w:val="ru-RU"/>
        </w:rPr>
        <w:t xml:space="preserve">О внесении изменений в Состав комиссии </w:t>
      </w:r>
      <w:r w:rsidR="004052CC" w:rsidRPr="001711F8">
        <w:rPr>
          <w:rFonts w:eastAsia="Arial"/>
          <w:b/>
          <w:sz w:val="28"/>
          <w:szCs w:val="28"/>
          <w:lang w:val="ru-RU"/>
        </w:rPr>
        <w:t>по</w:t>
      </w:r>
      <w:r w:rsidR="004052CC">
        <w:rPr>
          <w:rFonts w:eastAsia="Arial"/>
          <w:b/>
          <w:sz w:val="28"/>
          <w:szCs w:val="28"/>
          <w:lang w:val="ru-RU"/>
        </w:rPr>
        <w:t xml:space="preserve"> обеспечению безопасности  дорожного движения Администрации</w:t>
      </w:r>
      <w:r w:rsidR="004052CC" w:rsidRPr="001711F8">
        <w:rPr>
          <w:rFonts w:eastAsia="Arial"/>
          <w:b/>
          <w:sz w:val="28"/>
          <w:szCs w:val="28"/>
          <w:lang w:val="ru-RU"/>
        </w:rPr>
        <w:t xml:space="preserve"> Атяшевского муниципального района</w:t>
      </w:r>
    </w:p>
    <w:p w14:paraId="0828B7BB" w14:textId="77777777" w:rsidR="00785577" w:rsidRPr="004052CC" w:rsidRDefault="00785577" w:rsidP="004052CC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  <w:lang w:val="ru-RU"/>
        </w:rPr>
      </w:pPr>
    </w:p>
    <w:bookmarkEnd w:id="0"/>
    <w:p w14:paraId="1D1D23DA" w14:textId="77777777" w:rsidR="00C40437" w:rsidRDefault="00785577" w:rsidP="00E51393">
      <w:pPr>
        <w:jc w:val="both"/>
        <w:rPr>
          <w:rFonts w:eastAsia="Arial"/>
          <w:sz w:val="28"/>
          <w:szCs w:val="28"/>
          <w:lang w:val="ru-RU"/>
        </w:rPr>
      </w:pPr>
      <w:r w:rsidRPr="004052CC">
        <w:rPr>
          <w:rFonts w:eastAsiaTheme="minorHAnsi"/>
          <w:lang w:val="ru-RU"/>
        </w:rPr>
        <w:t xml:space="preserve">   </w:t>
      </w:r>
      <w:r w:rsidR="004052CC">
        <w:rPr>
          <w:rFonts w:eastAsiaTheme="minorHAnsi"/>
          <w:lang w:val="ru-RU"/>
        </w:rPr>
        <w:tab/>
      </w:r>
      <w:r w:rsidRPr="00C40437">
        <w:rPr>
          <w:rFonts w:eastAsiaTheme="minorHAnsi"/>
          <w:sz w:val="28"/>
          <w:szCs w:val="28"/>
          <w:lang w:val="ru-RU"/>
        </w:rPr>
        <w:t xml:space="preserve">  </w:t>
      </w:r>
      <w:r w:rsidRPr="00CE5562">
        <w:rPr>
          <w:sz w:val="28"/>
          <w:szCs w:val="28"/>
          <w:lang w:val="ru-RU"/>
        </w:rPr>
        <w:t>1.</w:t>
      </w:r>
      <w:r w:rsidR="00CE5562">
        <w:rPr>
          <w:sz w:val="28"/>
          <w:szCs w:val="28"/>
          <w:lang w:val="ru-RU"/>
        </w:rPr>
        <w:t xml:space="preserve"> </w:t>
      </w:r>
      <w:r w:rsidR="00E51393" w:rsidRPr="00CE5562">
        <w:rPr>
          <w:sz w:val="28"/>
          <w:szCs w:val="28"/>
          <w:lang w:val="ru-RU"/>
        </w:rPr>
        <w:t>Внести</w:t>
      </w:r>
      <w:r w:rsidR="00C40437">
        <w:rPr>
          <w:sz w:val="28"/>
          <w:szCs w:val="28"/>
          <w:lang w:val="ru-RU"/>
        </w:rPr>
        <w:t xml:space="preserve"> </w:t>
      </w:r>
      <w:r w:rsidR="00E51393" w:rsidRPr="00CE5562">
        <w:rPr>
          <w:sz w:val="28"/>
          <w:szCs w:val="28"/>
          <w:lang w:val="ru-RU"/>
        </w:rPr>
        <w:t xml:space="preserve"> в</w:t>
      </w:r>
      <w:r w:rsidR="00C40437">
        <w:rPr>
          <w:sz w:val="28"/>
          <w:szCs w:val="28"/>
          <w:lang w:val="ru-RU"/>
        </w:rPr>
        <w:t xml:space="preserve"> </w:t>
      </w:r>
      <w:r w:rsidRPr="00CE5562">
        <w:rPr>
          <w:sz w:val="28"/>
          <w:szCs w:val="28"/>
          <w:lang w:val="ru-RU"/>
        </w:rPr>
        <w:t xml:space="preserve"> Состав комиссии </w:t>
      </w:r>
      <w:r w:rsidR="004052CC" w:rsidRPr="00CE5562">
        <w:rPr>
          <w:rFonts w:eastAsia="Arial"/>
          <w:sz w:val="28"/>
          <w:szCs w:val="28"/>
          <w:lang w:val="ru-RU"/>
        </w:rPr>
        <w:t xml:space="preserve">по обеспечению </w:t>
      </w:r>
      <w:r w:rsidR="00E51393" w:rsidRPr="00CE5562">
        <w:rPr>
          <w:rFonts w:eastAsia="Arial"/>
          <w:sz w:val="28"/>
          <w:szCs w:val="28"/>
          <w:lang w:val="ru-RU"/>
        </w:rPr>
        <w:t>безопасности дорожного</w:t>
      </w:r>
      <w:r w:rsidR="004052CC" w:rsidRPr="00CE5562">
        <w:rPr>
          <w:rFonts w:eastAsia="Arial"/>
          <w:sz w:val="28"/>
          <w:szCs w:val="28"/>
          <w:lang w:val="ru-RU"/>
        </w:rPr>
        <w:t xml:space="preserve"> движения</w:t>
      </w:r>
      <w:r w:rsidR="00C40437">
        <w:rPr>
          <w:rFonts w:eastAsia="Arial"/>
          <w:sz w:val="28"/>
          <w:szCs w:val="28"/>
          <w:lang w:val="ru-RU"/>
        </w:rPr>
        <w:t xml:space="preserve"> </w:t>
      </w:r>
      <w:r w:rsidR="00E51393" w:rsidRPr="00CE5562">
        <w:rPr>
          <w:rFonts w:eastAsia="Arial"/>
          <w:sz w:val="28"/>
          <w:szCs w:val="28"/>
          <w:lang w:val="ru-RU"/>
        </w:rPr>
        <w:t>Администрации</w:t>
      </w:r>
      <w:r w:rsidR="00C40437">
        <w:rPr>
          <w:rFonts w:eastAsia="Arial"/>
          <w:sz w:val="28"/>
          <w:szCs w:val="28"/>
          <w:lang w:val="ru-RU"/>
        </w:rPr>
        <w:t xml:space="preserve"> </w:t>
      </w:r>
      <w:r w:rsidR="00CE5562" w:rsidRPr="00CE5562">
        <w:rPr>
          <w:rFonts w:eastAsia="Arial"/>
          <w:sz w:val="28"/>
          <w:szCs w:val="28"/>
          <w:lang w:val="ru-RU"/>
        </w:rPr>
        <w:t>Атяшевского</w:t>
      </w:r>
      <w:r w:rsidR="00C40437">
        <w:rPr>
          <w:rFonts w:eastAsia="Arial"/>
          <w:sz w:val="28"/>
          <w:szCs w:val="28"/>
          <w:lang w:val="ru-RU"/>
        </w:rPr>
        <w:t xml:space="preserve"> </w:t>
      </w:r>
      <w:r w:rsidR="00CE5562" w:rsidRPr="00CE5562">
        <w:rPr>
          <w:rFonts w:eastAsia="Arial"/>
          <w:sz w:val="28"/>
          <w:szCs w:val="28"/>
          <w:lang w:val="ru-RU"/>
        </w:rPr>
        <w:t>муниципального района</w:t>
      </w:r>
      <w:r w:rsidR="00E51393" w:rsidRPr="00CE5562">
        <w:rPr>
          <w:rFonts w:eastAsia="Arial"/>
          <w:sz w:val="28"/>
          <w:szCs w:val="28"/>
          <w:lang w:val="ru-RU"/>
        </w:rPr>
        <w:t xml:space="preserve">, утвержденный Постановлением Администрации </w:t>
      </w:r>
      <w:r w:rsidR="00CE5562" w:rsidRPr="00CE5562">
        <w:rPr>
          <w:rFonts w:eastAsia="Arial"/>
          <w:sz w:val="28"/>
          <w:szCs w:val="28"/>
          <w:lang w:val="ru-RU"/>
        </w:rPr>
        <w:t>Атяшевского муниципального</w:t>
      </w:r>
      <w:r w:rsidR="00E51393" w:rsidRPr="00CE5562">
        <w:rPr>
          <w:rFonts w:eastAsia="Arial"/>
          <w:sz w:val="28"/>
          <w:szCs w:val="28"/>
          <w:lang w:val="ru-RU"/>
        </w:rPr>
        <w:t xml:space="preserve"> района от 21.06.2017 г.№ 302 следующие изменения:</w:t>
      </w:r>
    </w:p>
    <w:p w14:paraId="01F52E67" w14:textId="77777777" w:rsidR="00785577" w:rsidRPr="00C40437" w:rsidRDefault="004052CC" w:rsidP="00E51393">
      <w:pPr>
        <w:jc w:val="both"/>
        <w:rPr>
          <w:rFonts w:eastAsiaTheme="minorEastAsia"/>
          <w:sz w:val="28"/>
          <w:szCs w:val="28"/>
          <w:lang w:val="ru-RU"/>
        </w:rPr>
      </w:pPr>
      <w:r w:rsidRPr="00CE5562">
        <w:rPr>
          <w:sz w:val="28"/>
          <w:szCs w:val="28"/>
          <w:lang w:val="ru-RU"/>
        </w:rPr>
        <w:t xml:space="preserve">    </w:t>
      </w:r>
      <w:r w:rsidRPr="00CE5562">
        <w:rPr>
          <w:sz w:val="28"/>
          <w:szCs w:val="28"/>
          <w:lang w:val="ru-RU"/>
        </w:rPr>
        <w:tab/>
        <w:t xml:space="preserve">  </w:t>
      </w:r>
      <w:r w:rsidRPr="00C40437">
        <w:rPr>
          <w:sz w:val="28"/>
          <w:szCs w:val="28"/>
          <w:lang w:val="ru-RU"/>
        </w:rPr>
        <w:t xml:space="preserve">Состав комиссии </w:t>
      </w:r>
      <w:r w:rsidRPr="00C40437">
        <w:rPr>
          <w:rFonts w:eastAsia="Arial"/>
          <w:sz w:val="28"/>
          <w:szCs w:val="28"/>
          <w:lang w:val="ru-RU"/>
        </w:rPr>
        <w:t xml:space="preserve">по обеспечению </w:t>
      </w:r>
      <w:r w:rsidR="00E51393" w:rsidRPr="00C40437">
        <w:rPr>
          <w:rFonts w:eastAsia="Arial"/>
          <w:sz w:val="28"/>
          <w:szCs w:val="28"/>
          <w:lang w:val="ru-RU"/>
        </w:rPr>
        <w:t>безопасности дорожного</w:t>
      </w:r>
      <w:r w:rsidRPr="00C40437">
        <w:rPr>
          <w:rFonts w:eastAsia="Arial"/>
          <w:sz w:val="28"/>
          <w:szCs w:val="28"/>
          <w:lang w:val="ru-RU"/>
        </w:rPr>
        <w:t xml:space="preserve"> движения Администрации Атяшевского муниципального района </w:t>
      </w:r>
      <w:r w:rsidR="00785577" w:rsidRPr="00C40437">
        <w:rPr>
          <w:rFonts w:eastAsiaTheme="minorEastAsia"/>
          <w:sz w:val="28"/>
          <w:szCs w:val="28"/>
          <w:lang w:val="ru-RU"/>
        </w:rPr>
        <w:t>изложить в следующей редакции:</w:t>
      </w:r>
    </w:p>
    <w:p w14:paraId="3601CE7B" w14:textId="77777777" w:rsidR="00785577" w:rsidRPr="00C40437" w:rsidRDefault="00785577" w:rsidP="0078557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Cs/>
          <w:color w:val="26282F"/>
          <w:sz w:val="28"/>
          <w:szCs w:val="28"/>
          <w:lang w:val="ru-RU"/>
        </w:rPr>
      </w:pPr>
    </w:p>
    <w:p w14:paraId="7E5B0CD7" w14:textId="77777777" w:rsidR="00785577" w:rsidRPr="00C40437" w:rsidRDefault="00785577" w:rsidP="0078557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Cs/>
          <w:color w:val="26282F"/>
          <w:sz w:val="28"/>
          <w:szCs w:val="28"/>
          <w:lang w:val="ru-RU"/>
        </w:rPr>
      </w:pPr>
      <w:r w:rsidRPr="00C40437">
        <w:rPr>
          <w:rFonts w:eastAsiaTheme="minorEastAsia"/>
          <w:bCs/>
          <w:color w:val="26282F"/>
          <w:sz w:val="28"/>
          <w:szCs w:val="28"/>
          <w:lang w:val="ru-RU"/>
        </w:rPr>
        <w:t>«Утвержден</w:t>
      </w:r>
      <w:r w:rsidRPr="00C40437">
        <w:rPr>
          <w:rFonts w:eastAsiaTheme="minorEastAsia"/>
          <w:bCs/>
          <w:color w:val="26282F"/>
          <w:sz w:val="28"/>
          <w:szCs w:val="28"/>
          <w:lang w:val="ru-RU"/>
        </w:rPr>
        <w:br/>
      </w:r>
      <w:hyperlink w:anchor="sub_0" w:history="1">
        <w:r w:rsidRPr="00C40437">
          <w:rPr>
            <w:rFonts w:eastAsiaTheme="minorEastAsia"/>
            <w:sz w:val="28"/>
            <w:szCs w:val="28"/>
            <w:lang w:val="ru-RU"/>
          </w:rPr>
          <w:t>Постановлением</w:t>
        </w:r>
      </w:hyperlink>
      <w:r w:rsidRPr="00C40437">
        <w:rPr>
          <w:rFonts w:eastAsiaTheme="minorEastAsia"/>
          <w:bCs/>
          <w:color w:val="26282F"/>
          <w:sz w:val="28"/>
          <w:szCs w:val="28"/>
          <w:lang w:val="ru-RU"/>
        </w:rPr>
        <w:t xml:space="preserve"> Администрации</w:t>
      </w:r>
      <w:r w:rsidRPr="00C40437">
        <w:rPr>
          <w:rFonts w:eastAsiaTheme="minorEastAsia"/>
          <w:bCs/>
          <w:color w:val="26282F"/>
          <w:sz w:val="28"/>
          <w:szCs w:val="28"/>
          <w:lang w:val="ru-RU"/>
        </w:rPr>
        <w:br/>
        <w:t>Атяшевского муниципального района</w:t>
      </w:r>
    </w:p>
    <w:p w14:paraId="060881E1" w14:textId="77777777" w:rsidR="00785577" w:rsidRPr="00C40437" w:rsidRDefault="00785577" w:rsidP="00785577">
      <w:pPr>
        <w:widowControl w:val="0"/>
        <w:autoSpaceDE w:val="0"/>
        <w:autoSpaceDN w:val="0"/>
        <w:adjustRightInd w:val="0"/>
        <w:ind w:firstLine="720"/>
        <w:jc w:val="right"/>
        <w:rPr>
          <w:rFonts w:eastAsiaTheme="minorEastAsia"/>
          <w:bCs/>
          <w:color w:val="26282F"/>
          <w:sz w:val="28"/>
          <w:szCs w:val="28"/>
          <w:lang w:val="ru-RU"/>
        </w:rPr>
      </w:pPr>
      <w:r w:rsidRPr="00C40437">
        <w:rPr>
          <w:rFonts w:eastAsiaTheme="minorEastAsia"/>
          <w:bCs/>
          <w:color w:val="26282F"/>
          <w:sz w:val="28"/>
          <w:szCs w:val="28"/>
          <w:lang w:val="ru-RU"/>
        </w:rPr>
        <w:t>Республики Мордовия</w:t>
      </w:r>
      <w:r w:rsidRPr="00C40437">
        <w:rPr>
          <w:rFonts w:eastAsiaTheme="minorEastAsia"/>
          <w:bCs/>
          <w:color w:val="26282F"/>
          <w:sz w:val="28"/>
          <w:szCs w:val="28"/>
          <w:lang w:val="ru-RU"/>
        </w:rPr>
        <w:br/>
        <w:t>от_________________г. №_______</w:t>
      </w:r>
    </w:p>
    <w:p w14:paraId="0F6B4C43" w14:textId="77777777" w:rsidR="004052CC" w:rsidRPr="00C40437" w:rsidRDefault="004052CC" w:rsidP="0078557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sz w:val="28"/>
          <w:szCs w:val="28"/>
          <w:lang w:val="ru-RU"/>
        </w:rPr>
      </w:pPr>
    </w:p>
    <w:p w14:paraId="225970AC" w14:textId="77777777" w:rsidR="00785577" w:rsidRPr="004052CC" w:rsidRDefault="00785577" w:rsidP="0078557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sz w:val="28"/>
          <w:szCs w:val="28"/>
          <w:lang w:val="ru-RU"/>
        </w:rPr>
      </w:pPr>
      <w:r w:rsidRPr="004052CC">
        <w:rPr>
          <w:b/>
          <w:sz w:val="28"/>
          <w:szCs w:val="28"/>
          <w:lang w:val="ru-RU"/>
        </w:rPr>
        <w:t xml:space="preserve">Состав </w:t>
      </w:r>
    </w:p>
    <w:p w14:paraId="5C443127" w14:textId="77777777" w:rsidR="00785577" w:rsidRPr="004052CC" w:rsidRDefault="00785577" w:rsidP="0078557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color w:val="26282F"/>
          <w:sz w:val="28"/>
          <w:szCs w:val="28"/>
          <w:lang w:val="ru-RU"/>
        </w:rPr>
      </w:pPr>
      <w:r w:rsidRPr="004052CC">
        <w:rPr>
          <w:b/>
          <w:sz w:val="28"/>
          <w:szCs w:val="28"/>
          <w:lang w:val="ru-RU"/>
        </w:rPr>
        <w:t xml:space="preserve">комиссии </w:t>
      </w:r>
      <w:r w:rsidRPr="004052CC">
        <w:rPr>
          <w:rFonts w:eastAsiaTheme="minorEastAsia"/>
          <w:b/>
          <w:sz w:val="28"/>
          <w:szCs w:val="28"/>
          <w:lang w:val="ru-RU"/>
        </w:rPr>
        <w:t>по</w:t>
      </w:r>
      <w:r w:rsidR="004052CC" w:rsidRPr="004052CC">
        <w:rPr>
          <w:b/>
          <w:sz w:val="28"/>
          <w:szCs w:val="28"/>
          <w:lang w:val="ru-RU"/>
        </w:rPr>
        <w:t xml:space="preserve"> </w:t>
      </w:r>
      <w:r w:rsidR="004052CC" w:rsidRPr="004052CC">
        <w:rPr>
          <w:rFonts w:eastAsia="Arial"/>
          <w:b/>
          <w:sz w:val="28"/>
          <w:szCs w:val="28"/>
          <w:lang w:val="ru-RU"/>
        </w:rPr>
        <w:t>обеспечению безопасности  дорожного движения Администрации Атяшевского муниципального района</w:t>
      </w:r>
      <w:r w:rsidRPr="004052CC">
        <w:rPr>
          <w:rFonts w:eastAsia="Arial"/>
          <w:b/>
          <w:sz w:val="28"/>
          <w:szCs w:val="28"/>
          <w:lang w:val="ru-RU"/>
        </w:rPr>
        <w:t xml:space="preserve"> </w:t>
      </w:r>
    </w:p>
    <w:p w14:paraId="3F1E87A0" w14:textId="77777777" w:rsidR="004052CC" w:rsidRPr="00856C35" w:rsidRDefault="004052CC" w:rsidP="001711F8">
      <w:pPr>
        <w:jc w:val="both"/>
        <w:rPr>
          <w:sz w:val="28"/>
          <w:szCs w:val="28"/>
          <w:lang w:val="ru-RU"/>
        </w:rPr>
      </w:pPr>
    </w:p>
    <w:tbl>
      <w:tblPr>
        <w:tblW w:w="9781" w:type="dxa"/>
        <w:tblInd w:w="-1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Look w:val="04A0" w:firstRow="1" w:lastRow="0" w:firstColumn="1" w:lastColumn="0" w:noHBand="0" w:noVBand="1"/>
      </w:tblPr>
      <w:tblGrid>
        <w:gridCol w:w="3261"/>
        <w:gridCol w:w="6520"/>
      </w:tblGrid>
      <w:tr w:rsidR="004052CC" w:rsidRPr="001C0356" w14:paraId="78D48CC3" w14:textId="77777777" w:rsidTr="00CE5562">
        <w:tc>
          <w:tcPr>
            <w:tcW w:w="32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45D287" w14:textId="77777777" w:rsidR="004052CC" w:rsidRDefault="00CE5562" w:rsidP="004052C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Николаев Константин</w:t>
            </w:r>
          </w:p>
          <w:p w14:paraId="3EAA50DF" w14:textId="77777777" w:rsidR="00CE5562" w:rsidRPr="00CE5562" w:rsidRDefault="00CE5562" w:rsidP="004052C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Николаевич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ED4DF6" w14:textId="77777777" w:rsidR="004052CC" w:rsidRPr="00E51393" w:rsidRDefault="004052CC" w:rsidP="004052CC">
            <w:pPr>
              <w:jc w:val="both"/>
              <w:rPr>
                <w:sz w:val="28"/>
                <w:szCs w:val="28"/>
                <w:lang w:val="ru-RU"/>
              </w:rPr>
            </w:pPr>
            <w:r w:rsidRPr="00E51393">
              <w:rPr>
                <w:sz w:val="28"/>
                <w:szCs w:val="28"/>
                <w:lang w:val="ru-RU"/>
              </w:rPr>
              <w:t>-Глава Атяшевского муниципального района Республики Мордовия, председатель комиссии;</w:t>
            </w:r>
          </w:p>
        </w:tc>
      </w:tr>
      <w:tr w:rsidR="004052CC" w:rsidRPr="001C0356" w14:paraId="630AB39A" w14:textId="77777777" w:rsidTr="00CE5562">
        <w:tc>
          <w:tcPr>
            <w:tcW w:w="32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29101A" w14:textId="77777777" w:rsidR="004052CC" w:rsidRPr="00E51393" w:rsidRDefault="004052CC" w:rsidP="004052CC">
            <w:pPr>
              <w:jc w:val="both"/>
              <w:rPr>
                <w:sz w:val="28"/>
                <w:szCs w:val="28"/>
                <w:lang w:val="ru-RU"/>
              </w:rPr>
            </w:pPr>
            <w:r w:rsidRPr="00E51393">
              <w:rPr>
                <w:sz w:val="28"/>
                <w:szCs w:val="28"/>
              </w:rPr>
              <w:t> </w:t>
            </w:r>
          </w:p>
          <w:p w14:paraId="7B5B6146" w14:textId="77777777" w:rsidR="00CE5562" w:rsidRDefault="004052CC" w:rsidP="004052CC">
            <w:pPr>
              <w:jc w:val="both"/>
              <w:rPr>
                <w:sz w:val="28"/>
                <w:szCs w:val="28"/>
                <w:lang w:val="ru-RU"/>
              </w:rPr>
            </w:pPr>
            <w:r w:rsidRPr="00E51393">
              <w:rPr>
                <w:sz w:val="28"/>
                <w:szCs w:val="28"/>
                <w:lang w:val="ru-RU"/>
              </w:rPr>
              <w:t xml:space="preserve">Серов Александр </w:t>
            </w:r>
          </w:p>
          <w:p w14:paraId="7BAFC498" w14:textId="77777777" w:rsidR="004052CC" w:rsidRPr="00E51393" w:rsidRDefault="004052CC" w:rsidP="004052CC">
            <w:pPr>
              <w:jc w:val="both"/>
              <w:rPr>
                <w:sz w:val="28"/>
                <w:szCs w:val="28"/>
                <w:lang w:val="ru-RU"/>
              </w:rPr>
            </w:pPr>
            <w:r w:rsidRPr="00E51393">
              <w:rPr>
                <w:sz w:val="28"/>
                <w:szCs w:val="28"/>
                <w:lang w:val="ru-RU"/>
              </w:rPr>
              <w:t>Иванович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5F953" w14:textId="77777777" w:rsidR="004052CC" w:rsidRPr="00E51393" w:rsidRDefault="004052CC" w:rsidP="00C5283A">
            <w:pPr>
              <w:jc w:val="both"/>
              <w:rPr>
                <w:sz w:val="28"/>
                <w:szCs w:val="28"/>
                <w:lang w:val="ru-RU"/>
              </w:rPr>
            </w:pPr>
            <w:r w:rsidRPr="00E51393">
              <w:rPr>
                <w:sz w:val="28"/>
                <w:szCs w:val="28"/>
              </w:rPr>
              <w:t> </w:t>
            </w:r>
            <w:r w:rsidRPr="00E51393">
              <w:rPr>
                <w:sz w:val="28"/>
                <w:szCs w:val="28"/>
                <w:lang w:val="ru-RU"/>
              </w:rPr>
              <w:t>-Заместитель Главы Атяшевского муниципального района по комплексному развитию, первый заместитель председателя комиссии;</w:t>
            </w:r>
          </w:p>
        </w:tc>
      </w:tr>
      <w:tr w:rsidR="004052CC" w:rsidRPr="001C0356" w14:paraId="0E328DFB" w14:textId="77777777" w:rsidTr="00CE5562">
        <w:tc>
          <w:tcPr>
            <w:tcW w:w="32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98FB9B" w14:textId="77777777" w:rsidR="004052CC" w:rsidRPr="00CE5562" w:rsidRDefault="00CE5562" w:rsidP="00CE5562">
            <w:pPr>
              <w:rPr>
                <w:sz w:val="28"/>
                <w:szCs w:val="28"/>
                <w:lang w:val="ru-RU"/>
              </w:rPr>
            </w:pPr>
            <w:r w:rsidRPr="00CE5562">
              <w:rPr>
                <w:sz w:val="28"/>
                <w:szCs w:val="28"/>
                <w:lang w:val="ru-RU"/>
              </w:rPr>
              <w:lastRenderedPageBreak/>
              <w:t>Шурыгин Валерий Александрович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F928ED" w14:textId="77777777" w:rsidR="004052CC" w:rsidRDefault="004052CC" w:rsidP="004052CC">
            <w:pPr>
              <w:jc w:val="both"/>
              <w:rPr>
                <w:sz w:val="28"/>
                <w:szCs w:val="28"/>
                <w:lang w:val="ru-RU"/>
              </w:rPr>
            </w:pPr>
            <w:r w:rsidRPr="00E51393">
              <w:rPr>
                <w:sz w:val="28"/>
                <w:szCs w:val="28"/>
                <w:lang w:val="ru-RU"/>
              </w:rPr>
              <w:t>-Глава Администрации Атяшевского городского поселения Атяшевского муниципального района Республики Мордовия, заместитель председателя комиссии</w:t>
            </w:r>
            <w:r w:rsidR="00E51393" w:rsidRPr="00E51393">
              <w:rPr>
                <w:sz w:val="28"/>
                <w:szCs w:val="28"/>
                <w:lang w:val="ru-RU"/>
              </w:rPr>
              <w:t xml:space="preserve"> (по согласованию)</w:t>
            </w:r>
            <w:r w:rsidRPr="00E51393">
              <w:rPr>
                <w:sz w:val="28"/>
                <w:szCs w:val="28"/>
                <w:lang w:val="ru-RU"/>
              </w:rPr>
              <w:t>;</w:t>
            </w:r>
          </w:p>
          <w:p w14:paraId="08A3C7BF" w14:textId="77777777" w:rsidR="00D27194" w:rsidRPr="00E51393" w:rsidRDefault="00D27194" w:rsidP="004052C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052CC" w:rsidRPr="001C0356" w14:paraId="22ACFE70" w14:textId="77777777" w:rsidTr="00CE5562">
        <w:tc>
          <w:tcPr>
            <w:tcW w:w="32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7D9460" w14:textId="77777777" w:rsidR="00CE5562" w:rsidRDefault="004052CC" w:rsidP="004052CC">
            <w:pPr>
              <w:jc w:val="both"/>
              <w:rPr>
                <w:sz w:val="28"/>
                <w:szCs w:val="28"/>
                <w:lang w:val="ru-RU"/>
              </w:rPr>
            </w:pPr>
            <w:r w:rsidRPr="00E51393">
              <w:rPr>
                <w:sz w:val="28"/>
                <w:szCs w:val="28"/>
                <w:lang w:val="ru-RU"/>
              </w:rPr>
              <w:t xml:space="preserve">Бухаркина Татьяна  </w:t>
            </w:r>
          </w:p>
          <w:p w14:paraId="20B1F793" w14:textId="77777777" w:rsidR="004052CC" w:rsidRPr="00E51393" w:rsidRDefault="004052CC" w:rsidP="004052CC">
            <w:pPr>
              <w:jc w:val="both"/>
              <w:rPr>
                <w:sz w:val="28"/>
                <w:szCs w:val="28"/>
                <w:lang w:val="ru-RU"/>
              </w:rPr>
            </w:pPr>
            <w:r w:rsidRPr="00E51393">
              <w:rPr>
                <w:sz w:val="28"/>
                <w:szCs w:val="28"/>
                <w:lang w:val="ru-RU"/>
              </w:rPr>
              <w:t>Анатольевна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738DEE" w14:textId="77777777" w:rsidR="004052CC" w:rsidRDefault="004052CC" w:rsidP="004052CC">
            <w:pPr>
              <w:jc w:val="both"/>
              <w:rPr>
                <w:sz w:val="28"/>
                <w:szCs w:val="28"/>
                <w:lang w:val="ru-RU"/>
              </w:rPr>
            </w:pPr>
            <w:r w:rsidRPr="00E51393">
              <w:rPr>
                <w:sz w:val="28"/>
                <w:szCs w:val="28"/>
                <w:lang w:val="ru-RU"/>
              </w:rPr>
              <w:t>-</w:t>
            </w:r>
            <w:r w:rsidR="00CE5562">
              <w:rPr>
                <w:sz w:val="28"/>
                <w:szCs w:val="28"/>
                <w:lang w:val="ru-RU"/>
              </w:rPr>
              <w:t>Н</w:t>
            </w:r>
            <w:r w:rsidRPr="00E51393">
              <w:rPr>
                <w:sz w:val="28"/>
                <w:szCs w:val="28"/>
                <w:lang w:val="ru-RU"/>
              </w:rPr>
              <w:t>ачальник управления строительства, архитектуры и жилищно-коммунального хозяйства Администрации Атяшевского муниципального района Республики Мордовия, секретарь комиссии;</w:t>
            </w:r>
          </w:p>
          <w:p w14:paraId="7A18C0E5" w14:textId="77777777" w:rsidR="00D27194" w:rsidRPr="00E51393" w:rsidRDefault="00D27194" w:rsidP="004052C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61A9E23B" w14:textId="77777777" w:rsidR="004052CC" w:rsidRPr="00E51393" w:rsidRDefault="004052CC" w:rsidP="004052CC">
      <w:pPr>
        <w:jc w:val="both"/>
        <w:rPr>
          <w:sz w:val="28"/>
          <w:szCs w:val="28"/>
          <w:lang w:val="ru-RU"/>
        </w:rPr>
      </w:pPr>
    </w:p>
    <w:tbl>
      <w:tblPr>
        <w:tblW w:w="9781" w:type="dxa"/>
        <w:tblInd w:w="-1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Look w:val="04A0" w:firstRow="1" w:lastRow="0" w:firstColumn="1" w:lastColumn="0" w:noHBand="0" w:noVBand="1"/>
      </w:tblPr>
      <w:tblGrid>
        <w:gridCol w:w="3261"/>
        <w:gridCol w:w="6520"/>
      </w:tblGrid>
      <w:tr w:rsidR="004052CC" w:rsidRPr="00E51393" w14:paraId="6262ED34" w14:textId="77777777" w:rsidTr="00E51393">
        <w:tc>
          <w:tcPr>
            <w:tcW w:w="978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58DF94" w14:textId="77777777" w:rsidR="004052CC" w:rsidRPr="00E51393" w:rsidRDefault="004052CC" w:rsidP="004052CC">
            <w:pPr>
              <w:jc w:val="both"/>
              <w:rPr>
                <w:b/>
                <w:sz w:val="28"/>
                <w:szCs w:val="28"/>
              </w:rPr>
            </w:pPr>
            <w:r w:rsidRPr="00E51393">
              <w:rPr>
                <w:b/>
                <w:sz w:val="28"/>
                <w:szCs w:val="28"/>
              </w:rPr>
              <w:t>Члены комиссии:</w:t>
            </w:r>
          </w:p>
          <w:p w14:paraId="65860B0D" w14:textId="77777777" w:rsidR="004052CC" w:rsidRPr="00E51393" w:rsidRDefault="004052CC" w:rsidP="004052CC">
            <w:pPr>
              <w:jc w:val="both"/>
              <w:rPr>
                <w:sz w:val="28"/>
                <w:szCs w:val="28"/>
              </w:rPr>
            </w:pPr>
            <w:r w:rsidRPr="00E51393">
              <w:rPr>
                <w:sz w:val="28"/>
                <w:szCs w:val="28"/>
              </w:rPr>
              <w:t> </w:t>
            </w:r>
          </w:p>
        </w:tc>
      </w:tr>
      <w:tr w:rsidR="004052CC" w:rsidRPr="00E51393" w14:paraId="678B824F" w14:textId="77777777" w:rsidTr="00CE5562">
        <w:tc>
          <w:tcPr>
            <w:tcW w:w="32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2CAEC" w14:textId="77777777" w:rsidR="00CE5562" w:rsidRDefault="00856C35" w:rsidP="004052CC">
            <w:pPr>
              <w:jc w:val="both"/>
              <w:rPr>
                <w:sz w:val="28"/>
                <w:szCs w:val="28"/>
                <w:lang w:val="ru-RU"/>
              </w:rPr>
            </w:pPr>
            <w:r w:rsidRPr="00E51393">
              <w:rPr>
                <w:sz w:val="28"/>
                <w:szCs w:val="28"/>
                <w:lang w:val="ru-RU"/>
              </w:rPr>
              <w:t xml:space="preserve">Абрамов  Сергей </w:t>
            </w:r>
          </w:p>
          <w:p w14:paraId="1F9F69D9" w14:textId="77777777" w:rsidR="004052CC" w:rsidRPr="00E51393" w:rsidRDefault="00856C35" w:rsidP="004052CC">
            <w:pPr>
              <w:jc w:val="both"/>
              <w:rPr>
                <w:sz w:val="28"/>
                <w:szCs w:val="28"/>
                <w:lang w:val="ru-RU"/>
              </w:rPr>
            </w:pPr>
            <w:r w:rsidRPr="00E51393">
              <w:rPr>
                <w:sz w:val="28"/>
                <w:szCs w:val="28"/>
                <w:lang w:val="ru-RU"/>
              </w:rPr>
              <w:t>Владимирович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C6074" w14:textId="77777777" w:rsidR="004052CC" w:rsidRDefault="00856C35" w:rsidP="00C5283A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E51393">
              <w:rPr>
                <w:rFonts w:eastAsia="Arial"/>
                <w:color w:val="000000"/>
                <w:sz w:val="28"/>
                <w:szCs w:val="28"/>
                <w:lang w:val="ru-RU"/>
              </w:rPr>
              <w:t xml:space="preserve">Начальник Атяшевского участка Общества с ограниченной ответственностью </w:t>
            </w:r>
            <w:r w:rsidRPr="00E51393">
              <w:rPr>
                <w:rFonts w:eastAsia="Arial"/>
                <w:color w:val="000000"/>
                <w:sz w:val="28"/>
                <w:szCs w:val="28"/>
              </w:rPr>
              <w:t>«Мапо-Транс» (по согласованию);</w:t>
            </w:r>
          </w:p>
          <w:p w14:paraId="0CFD2BF1" w14:textId="77777777" w:rsidR="00D27194" w:rsidRPr="00E51393" w:rsidRDefault="00D27194" w:rsidP="00C5283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052CC" w:rsidRPr="001C0356" w14:paraId="7B37FE8B" w14:textId="77777777" w:rsidTr="00CE5562">
        <w:tc>
          <w:tcPr>
            <w:tcW w:w="32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12EEA8" w14:textId="77777777" w:rsidR="00CE5562" w:rsidRDefault="004052CC" w:rsidP="004052CC">
            <w:pPr>
              <w:jc w:val="both"/>
              <w:rPr>
                <w:sz w:val="28"/>
                <w:szCs w:val="28"/>
              </w:rPr>
            </w:pPr>
            <w:r w:rsidRPr="00E51393">
              <w:rPr>
                <w:sz w:val="28"/>
                <w:szCs w:val="28"/>
              </w:rPr>
              <w:t>Гребнева Людмила</w:t>
            </w:r>
          </w:p>
          <w:p w14:paraId="675A9AB1" w14:textId="77777777" w:rsidR="004052CC" w:rsidRPr="00E51393" w:rsidRDefault="004052CC" w:rsidP="004052CC">
            <w:pPr>
              <w:jc w:val="both"/>
              <w:rPr>
                <w:sz w:val="28"/>
                <w:szCs w:val="28"/>
              </w:rPr>
            </w:pPr>
            <w:r w:rsidRPr="00E51393">
              <w:rPr>
                <w:sz w:val="28"/>
                <w:szCs w:val="28"/>
              </w:rPr>
              <w:t xml:space="preserve"> Геннадьевна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D554A" w14:textId="77777777" w:rsidR="004052CC" w:rsidRDefault="00CE5562" w:rsidP="00C5283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-Начальник </w:t>
            </w:r>
            <w:r w:rsidR="00CA6FBF">
              <w:rPr>
                <w:sz w:val="28"/>
                <w:szCs w:val="28"/>
                <w:lang w:val="ru-RU"/>
              </w:rPr>
              <w:t>информационно-</w:t>
            </w:r>
            <w:r>
              <w:rPr>
                <w:sz w:val="28"/>
                <w:szCs w:val="28"/>
                <w:lang w:val="ru-RU"/>
              </w:rPr>
              <w:t>правового управления Администрации Атяшевского муниципального района Республики Мордовия</w:t>
            </w:r>
          </w:p>
          <w:p w14:paraId="40EDBB52" w14:textId="77777777" w:rsidR="00D27194" w:rsidRPr="00E51393" w:rsidRDefault="00D27194" w:rsidP="00C5283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052CC" w:rsidRPr="001C0356" w14:paraId="63EC059C" w14:textId="77777777" w:rsidTr="00CE5562">
        <w:tc>
          <w:tcPr>
            <w:tcW w:w="32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D1ED2" w14:textId="77777777" w:rsidR="004052CC" w:rsidRPr="00E51393" w:rsidRDefault="004052CC" w:rsidP="004052CC">
            <w:pPr>
              <w:jc w:val="both"/>
              <w:rPr>
                <w:sz w:val="28"/>
                <w:szCs w:val="28"/>
              </w:rPr>
            </w:pPr>
            <w:r w:rsidRPr="00E51393">
              <w:rPr>
                <w:sz w:val="28"/>
                <w:szCs w:val="28"/>
              </w:rPr>
              <w:t>Карасев Вячеслав</w:t>
            </w:r>
          </w:p>
          <w:p w14:paraId="14042FBD" w14:textId="77777777" w:rsidR="004052CC" w:rsidRPr="00E51393" w:rsidRDefault="004052CC" w:rsidP="004052CC">
            <w:pPr>
              <w:jc w:val="both"/>
              <w:rPr>
                <w:sz w:val="28"/>
                <w:szCs w:val="28"/>
              </w:rPr>
            </w:pPr>
            <w:r w:rsidRPr="00E51393">
              <w:rPr>
                <w:sz w:val="28"/>
                <w:szCs w:val="28"/>
              </w:rPr>
              <w:t>Анатольевич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82A24" w14:textId="77777777" w:rsidR="004052CC" w:rsidRDefault="004052CC" w:rsidP="004052CC">
            <w:pPr>
              <w:jc w:val="both"/>
              <w:rPr>
                <w:sz w:val="28"/>
                <w:szCs w:val="28"/>
                <w:lang w:val="ru-RU"/>
              </w:rPr>
            </w:pPr>
            <w:r w:rsidRPr="00E51393">
              <w:rPr>
                <w:sz w:val="28"/>
                <w:szCs w:val="28"/>
                <w:lang w:val="ru-RU"/>
              </w:rPr>
              <w:t>-</w:t>
            </w:r>
            <w:r w:rsidR="00CE5562">
              <w:rPr>
                <w:sz w:val="28"/>
                <w:szCs w:val="28"/>
                <w:lang w:val="ru-RU"/>
              </w:rPr>
              <w:t>Г</w:t>
            </w:r>
            <w:r w:rsidRPr="00E51393">
              <w:rPr>
                <w:sz w:val="28"/>
                <w:szCs w:val="28"/>
                <w:lang w:val="ru-RU"/>
              </w:rPr>
              <w:t>лавный врач государственного бюджетного учреждения здравоохранения Республики Мордовия «Атяшевская районная больница» (по согласованию);</w:t>
            </w:r>
          </w:p>
          <w:p w14:paraId="7165A807" w14:textId="77777777" w:rsidR="00D27194" w:rsidRPr="00E51393" w:rsidRDefault="00D27194" w:rsidP="004052C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052CC" w:rsidRPr="001C0356" w14:paraId="582C774C" w14:textId="77777777" w:rsidTr="00CE5562">
        <w:tc>
          <w:tcPr>
            <w:tcW w:w="32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A00F41" w14:textId="77777777" w:rsidR="004052CC" w:rsidRPr="00CA6FBF" w:rsidRDefault="00CA6FBF" w:rsidP="004052C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Лаврен</w:t>
            </w:r>
            <w:r w:rsidR="00D2757C"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>ьева Юлия Васильевна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762BCC" w14:textId="77777777" w:rsidR="004052CC" w:rsidRPr="00AE60CA" w:rsidRDefault="004052CC" w:rsidP="00CE5562">
            <w:pPr>
              <w:jc w:val="both"/>
              <w:rPr>
                <w:sz w:val="28"/>
                <w:szCs w:val="28"/>
                <w:lang w:val="ru-RU"/>
              </w:rPr>
            </w:pPr>
            <w:r w:rsidRPr="00E51393">
              <w:rPr>
                <w:sz w:val="28"/>
                <w:szCs w:val="28"/>
                <w:lang w:val="ru-RU"/>
              </w:rPr>
              <w:t>-</w:t>
            </w:r>
            <w:r w:rsidR="00CE5562">
              <w:rPr>
                <w:sz w:val="28"/>
                <w:szCs w:val="28"/>
                <w:lang w:val="ru-RU"/>
              </w:rPr>
              <w:t>Г</w:t>
            </w:r>
            <w:r w:rsidRPr="00E51393">
              <w:rPr>
                <w:sz w:val="28"/>
                <w:szCs w:val="28"/>
                <w:lang w:val="ru-RU"/>
              </w:rPr>
              <w:t>лавный редактор автономного некоммерческого учреждения "Редакция газеты «Вперед» (по согласованию);</w:t>
            </w:r>
            <w:r w:rsidRPr="00E51393">
              <w:rPr>
                <w:sz w:val="28"/>
                <w:szCs w:val="28"/>
              </w:rPr>
              <w:t> </w:t>
            </w:r>
          </w:p>
          <w:p w14:paraId="1B7AFC44" w14:textId="77777777" w:rsidR="00D27194" w:rsidRPr="00E51393" w:rsidRDefault="00D27194" w:rsidP="00CE5562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5283A" w:rsidRPr="001C0356" w14:paraId="6C186BB3" w14:textId="77777777" w:rsidTr="00CE5562">
        <w:tc>
          <w:tcPr>
            <w:tcW w:w="32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97A19" w14:textId="77777777" w:rsidR="00CE5562" w:rsidRDefault="00C5283A" w:rsidP="004052CC">
            <w:pPr>
              <w:jc w:val="both"/>
              <w:rPr>
                <w:sz w:val="28"/>
                <w:szCs w:val="28"/>
                <w:lang w:val="ru-RU"/>
              </w:rPr>
            </w:pPr>
            <w:r w:rsidRPr="00E51393">
              <w:rPr>
                <w:sz w:val="28"/>
                <w:szCs w:val="28"/>
                <w:lang w:val="ru-RU"/>
              </w:rPr>
              <w:t xml:space="preserve">Мешков Андрей </w:t>
            </w:r>
          </w:p>
          <w:p w14:paraId="63FDE29A" w14:textId="77777777" w:rsidR="00C5283A" w:rsidRPr="00E51393" w:rsidRDefault="00C5283A" w:rsidP="004052CC">
            <w:pPr>
              <w:jc w:val="both"/>
              <w:rPr>
                <w:sz w:val="28"/>
                <w:szCs w:val="28"/>
                <w:lang w:val="ru-RU"/>
              </w:rPr>
            </w:pPr>
            <w:r w:rsidRPr="00E51393">
              <w:rPr>
                <w:sz w:val="28"/>
                <w:szCs w:val="28"/>
                <w:lang w:val="ru-RU"/>
              </w:rPr>
              <w:t>Александрович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B1FC4" w14:textId="77777777" w:rsidR="00C5283A" w:rsidRDefault="00C5283A" w:rsidP="004052CC">
            <w:pPr>
              <w:jc w:val="both"/>
              <w:rPr>
                <w:sz w:val="28"/>
                <w:szCs w:val="28"/>
                <w:lang w:val="ru-RU"/>
              </w:rPr>
            </w:pPr>
            <w:r w:rsidRPr="00E51393">
              <w:rPr>
                <w:sz w:val="28"/>
                <w:szCs w:val="28"/>
                <w:lang w:val="ru-RU"/>
              </w:rPr>
              <w:t>-</w:t>
            </w:r>
            <w:r w:rsidR="00CE5562">
              <w:rPr>
                <w:sz w:val="28"/>
                <w:szCs w:val="28"/>
                <w:lang w:val="ru-RU"/>
              </w:rPr>
              <w:t>Д</w:t>
            </w:r>
            <w:r w:rsidRPr="00E51393">
              <w:rPr>
                <w:sz w:val="28"/>
                <w:szCs w:val="28"/>
                <w:lang w:val="ru-RU"/>
              </w:rPr>
              <w:t>иректор Муниципального  предприятия Атяшевского  городского поселения Атяшевского  муниципального  района Республики Мордовия  «Жилищно-коммунальное хозяйства»</w:t>
            </w:r>
            <w:r w:rsidR="00C40437">
              <w:rPr>
                <w:sz w:val="28"/>
                <w:szCs w:val="28"/>
                <w:lang w:val="ru-RU"/>
              </w:rPr>
              <w:t xml:space="preserve"> </w:t>
            </w:r>
            <w:r w:rsidRPr="00E51393">
              <w:rPr>
                <w:sz w:val="28"/>
                <w:szCs w:val="28"/>
                <w:lang w:val="ru-RU"/>
              </w:rPr>
              <w:t>(по согласованию)</w:t>
            </w:r>
            <w:r w:rsidR="00D27194">
              <w:rPr>
                <w:sz w:val="28"/>
                <w:szCs w:val="28"/>
                <w:lang w:val="ru-RU"/>
              </w:rPr>
              <w:t>;</w:t>
            </w:r>
          </w:p>
          <w:p w14:paraId="602E524E" w14:textId="77777777" w:rsidR="00D27194" w:rsidRPr="00E51393" w:rsidRDefault="00D27194" w:rsidP="004052CC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5283A" w:rsidRPr="001C0356" w14:paraId="2CFD6954" w14:textId="77777777" w:rsidTr="00CE5562">
        <w:tc>
          <w:tcPr>
            <w:tcW w:w="32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8AB68" w14:textId="77777777" w:rsidR="00CE5562" w:rsidRDefault="00C5283A" w:rsidP="00C5283A">
            <w:pPr>
              <w:jc w:val="both"/>
              <w:rPr>
                <w:sz w:val="28"/>
                <w:szCs w:val="28"/>
              </w:rPr>
            </w:pPr>
            <w:r w:rsidRPr="00E51393">
              <w:rPr>
                <w:sz w:val="28"/>
                <w:szCs w:val="28"/>
              </w:rPr>
              <w:t xml:space="preserve">Моисеев Антон </w:t>
            </w:r>
          </w:p>
          <w:p w14:paraId="1C04BEE0" w14:textId="77777777" w:rsidR="00C5283A" w:rsidRPr="00E51393" w:rsidRDefault="00C5283A" w:rsidP="00C5283A">
            <w:pPr>
              <w:jc w:val="both"/>
              <w:rPr>
                <w:sz w:val="28"/>
                <w:szCs w:val="28"/>
              </w:rPr>
            </w:pPr>
            <w:r w:rsidRPr="00E51393">
              <w:rPr>
                <w:sz w:val="28"/>
                <w:szCs w:val="28"/>
              </w:rPr>
              <w:t>Владимирович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B6838" w14:textId="77777777" w:rsidR="00C5283A" w:rsidRDefault="00CE5562" w:rsidP="00C5283A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C5283A" w:rsidRPr="00E51393">
              <w:rPr>
                <w:sz w:val="28"/>
                <w:szCs w:val="28"/>
                <w:lang w:val="ru-RU"/>
              </w:rPr>
              <w:t>Начальник отделения Госавтоинспекции ММО МВД России «Ардатовский» (по согласованию);</w:t>
            </w:r>
          </w:p>
          <w:p w14:paraId="1F7A2C2C" w14:textId="77777777" w:rsidR="00D27194" w:rsidRPr="00E51393" w:rsidRDefault="00D27194" w:rsidP="00C5283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5283A" w:rsidRPr="001C0356" w14:paraId="6113E6F5" w14:textId="77777777" w:rsidTr="00CE5562">
        <w:tc>
          <w:tcPr>
            <w:tcW w:w="32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E9116" w14:textId="77777777" w:rsidR="00C5283A" w:rsidRPr="00E51393" w:rsidRDefault="00C5283A" w:rsidP="00C5283A">
            <w:pPr>
              <w:jc w:val="both"/>
              <w:rPr>
                <w:sz w:val="28"/>
                <w:szCs w:val="28"/>
              </w:rPr>
            </w:pPr>
            <w:r w:rsidRPr="00E51393">
              <w:rPr>
                <w:sz w:val="28"/>
                <w:szCs w:val="28"/>
              </w:rPr>
              <w:t>Пальтин</w:t>
            </w:r>
          </w:p>
          <w:p w14:paraId="79D0BD19" w14:textId="77777777" w:rsidR="00C5283A" w:rsidRPr="00E51393" w:rsidRDefault="00C5283A" w:rsidP="00C5283A">
            <w:pPr>
              <w:jc w:val="both"/>
              <w:rPr>
                <w:sz w:val="28"/>
                <w:szCs w:val="28"/>
              </w:rPr>
            </w:pPr>
            <w:r w:rsidRPr="00E51393">
              <w:rPr>
                <w:sz w:val="28"/>
                <w:szCs w:val="28"/>
              </w:rPr>
              <w:t>Николай Иванович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36C8E" w14:textId="77777777" w:rsidR="00C5283A" w:rsidRDefault="00C5283A" w:rsidP="00E51393">
            <w:pPr>
              <w:jc w:val="both"/>
              <w:rPr>
                <w:sz w:val="28"/>
                <w:szCs w:val="28"/>
                <w:lang w:val="ru-RU"/>
              </w:rPr>
            </w:pPr>
            <w:r w:rsidRPr="00CE5562">
              <w:rPr>
                <w:sz w:val="28"/>
                <w:szCs w:val="28"/>
                <w:lang w:val="ru-RU"/>
              </w:rPr>
              <w:t>-</w:t>
            </w:r>
            <w:r w:rsidR="00CE5562">
              <w:rPr>
                <w:sz w:val="28"/>
                <w:szCs w:val="28"/>
                <w:lang w:val="ru-RU"/>
              </w:rPr>
              <w:t>Начальник отдела надзорной деятельности  и профилактической  работы Ардатовского, Атяшевского  и Большеигнатовского  районов УНД и ГУ  МЧС России по Республике Мордовия (по согласованию);</w:t>
            </w:r>
          </w:p>
          <w:p w14:paraId="309862D2" w14:textId="77777777" w:rsidR="00D27194" w:rsidRPr="00CE5562" w:rsidRDefault="00D27194" w:rsidP="00E5139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5283A" w:rsidRPr="001C0356" w14:paraId="3A13C303" w14:textId="77777777" w:rsidTr="00CE5562">
        <w:tc>
          <w:tcPr>
            <w:tcW w:w="32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02895" w14:textId="77777777" w:rsidR="00CE5562" w:rsidRDefault="00C5283A" w:rsidP="00C5283A">
            <w:pPr>
              <w:jc w:val="both"/>
              <w:rPr>
                <w:sz w:val="28"/>
                <w:szCs w:val="28"/>
                <w:lang w:val="ru-RU"/>
              </w:rPr>
            </w:pPr>
            <w:r w:rsidRPr="00E51393">
              <w:rPr>
                <w:sz w:val="28"/>
                <w:szCs w:val="28"/>
                <w:lang w:val="ru-RU"/>
              </w:rPr>
              <w:t>Татаркина Светлана</w:t>
            </w:r>
          </w:p>
          <w:p w14:paraId="5C71C554" w14:textId="77777777" w:rsidR="00C5283A" w:rsidRPr="00E51393" w:rsidRDefault="00C5283A" w:rsidP="00C5283A">
            <w:pPr>
              <w:jc w:val="both"/>
              <w:rPr>
                <w:sz w:val="28"/>
                <w:szCs w:val="28"/>
                <w:lang w:val="ru-RU"/>
              </w:rPr>
            </w:pPr>
            <w:r w:rsidRPr="00E51393">
              <w:rPr>
                <w:sz w:val="28"/>
                <w:szCs w:val="28"/>
                <w:lang w:val="ru-RU"/>
              </w:rPr>
              <w:t xml:space="preserve"> Николаевна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C0242" w14:textId="77777777" w:rsidR="00C5283A" w:rsidRDefault="00C5283A" w:rsidP="00C5283A">
            <w:pPr>
              <w:jc w:val="both"/>
              <w:rPr>
                <w:sz w:val="28"/>
                <w:szCs w:val="28"/>
                <w:lang w:val="ru-RU"/>
              </w:rPr>
            </w:pPr>
            <w:r w:rsidRPr="00E51393">
              <w:rPr>
                <w:sz w:val="28"/>
                <w:szCs w:val="28"/>
                <w:lang w:val="ru-RU"/>
              </w:rPr>
              <w:t>-</w:t>
            </w:r>
            <w:r w:rsidR="00CE5562">
              <w:rPr>
                <w:sz w:val="28"/>
                <w:szCs w:val="28"/>
                <w:lang w:val="ru-RU"/>
              </w:rPr>
              <w:t>Н</w:t>
            </w:r>
            <w:r w:rsidRPr="00E51393">
              <w:rPr>
                <w:sz w:val="28"/>
                <w:szCs w:val="28"/>
                <w:lang w:val="ru-RU"/>
              </w:rPr>
              <w:t>ачальник железнодорожной станции Атяшево (по согласованию)</w:t>
            </w:r>
            <w:r w:rsidR="00CE5562">
              <w:rPr>
                <w:sz w:val="28"/>
                <w:szCs w:val="28"/>
                <w:lang w:val="ru-RU"/>
              </w:rPr>
              <w:t>;</w:t>
            </w:r>
          </w:p>
          <w:p w14:paraId="48DF502E" w14:textId="77777777" w:rsidR="00D27194" w:rsidRPr="00E51393" w:rsidRDefault="00D27194" w:rsidP="00C5283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56C35" w:rsidRPr="001C0356" w14:paraId="50B379F2" w14:textId="77777777" w:rsidTr="00CE5562">
        <w:tc>
          <w:tcPr>
            <w:tcW w:w="32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D1CD0" w14:textId="77777777" w:rsidR="00CE5562" w:rsidRDefault="00856C35" w:rsidP="00C5283A">
            <w:pPr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E51393">
              <w:rPr>
                <w:rFonts w:eastAsia="Arial"/>
                <w:color w:val="000000"/>
                <w:sz w:val="28"/>
                <w:szCs w:val="28"/>
              </w:rPr>
              <w:t xml:space="preserve">Титяпкин Владимир </w:t>
            </w:r>
          </w:p>
          <w:p w14:paraId="14B71F6C" w14:textId="77777777" w:rsidR="00856C35" w:rsidRPr="00E51393" w:rsidRDefault="00856C35" w:rsidP="00C5283A">
            <w:pPr>
              <w:jc w:val="both"/>
              <w:rPr>
                <w:sz w:val="28"/>
                <w:szCs w:val="28"/>
                <w:lang w:val="ru-RU"/>
              </w:rPr>
            </w:pPr>
            <w:r w:rsidRPr="00E51393">
              <w:rPr>
                <w:rFonts w:eastAsia="Arial"/>
                <w:color w:val="000000"/>
                <w:sz w:val="28"/>
                <w:szCs w:val="28"/>
              </w:rPr>
              <w:t>Юрьевич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D2D21" w14:textId="77777777" w:rsidR="00856C35" w:rsidRDefault="00CE5562" w:rsidP="00C5283A">
            <w:pPr>
              <w:jc w:val="both"/>
              <w:rPr>
                <w:rFonts w:eastAsia="Arial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Arial"/>
                <w:color w:val="000000"/>
                <w:sz w:val="28"/>
                <w:szCs w:val="28"/>
                <w:lang w:val="ru-RU"/>
              </w:rPr>
              <w:t>-З</w:t>
            </w:r>
            <w:r w:rsidR="00856C35" w:rsidRPr="00E51393">
              <w:rPr>
                <w:rFonts w:eastAsia="Arial"/>
                <w:color w:val="000000"/>
                <w:sz w:val="28"/>
                <w:szCs w:val="28"/>
                <w:lang w:val="ru-RU"/>
              </w:rPr>
              <w:t xml:space="preserve">аместитель начальника отдела полиции №5 (по обслуживанию Атяшевского района) </w:t>
            </w:r>
            <w:r w:rsidR="00856C35" w:rsidRPr="00E51393">
              <w:rPr>
                <w:rFonts w:eastAsia="Arial"/>
                <w:color w:val="000000"/>
                <w:sz w:val="28"/>
                <w:szCs w:val="28"/>
                <w:lang w:val="ru-RU"/>
              </w:rPr>
              <w:lastRenderedPageBreak/>
              <w:t>межмуниципального отдела МВД России «Ардатовский» (по согласованию);</w:t>
            </w:r>
          </w:p>
          <w:p w14:paraId="55F91BFC" w14:textId="77777777" w:rsidR="00D27194" w:rsidRPr="00E51393" w:rsidRDefault="00D27194" w:rsidP="00C5283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5283A" w:rsidRPr="001C0356" w14:paraId="55AA2E98" w14:textId="77777777" w:rsidTr="00CE5562">
        <w:tc>
          <w:tcPr>
            <w:tcW w:w="32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5A2C3B" w14:textId="77777777" w:rsidR="00CE5562" w:rsidRDefault="00C5283A" w:rsidP="00C5283A">
            <w:pPr>
              <w:jc w:val="both"/>
              <w:rPr>
                <w:sz w:val="28"/>
                <w:szCs w:val="28"/>
              </w:rPr>
            </w:pPr>
            <w:r w:rsidRPr="00E51393">
              <w:rPr>
                <w:sz w:val="28"/>
                <w:szCs w:val="28"/>
              </w:rPr>
              <w:lastRenderedPageBreak/>
              <w:t xml:space="preserve">Чапоргина Ирина </w:t>
            </w:r>
          </w:p>
          <w:p w14:paraId="6E5F9BD0" w14:textId="77777777" w:rsidR="00C5283A" w:rsidRPr="00E51393" w:rsidRDefault="00C5283A" w:rsidP="00C5283A">
            <w:pPr>
              <w:jc w:val="both"/>
              <w:rPr>
                <w:sz w:val="28"/>
                <w:szCs w:val="28"/>
              </w:rPr>
            </w:pPr>
            <w:r w:rsidRPr="00E51393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E9663C" w14:textId="77777777" w:rsidR="00C5283A" w:rsidRDefault="00C5283A" w:rsidP="00C5283A">
            <w:pPr>
              <w:jc w:val="both"/>
              <w:rPr>
                <w:sz w:val="28"/>
                <w:szCs w:val="28"/>
                <w:lang w:val="ru-RU"/>
              </w:rPr>
            </w:pPr>
            <w:r w:rsidRPr="00E51393">
              <w:rPr>
                <w:sz w:val="28"/>
                <w:szCs w:val="28"/>
                <w:lang w:val="ru-RU"/>
              </w:rPr>
              <w:t xml:space="preserve">-И.о  начальника </w:t>
            </w:r>
            <w:r w:rsidR="00E51393" w:rsidRPr="00E51393">
              <w:rPr>
                <w:sz w:val="28"/>
                <w:szCs w:val="28"/>
                <w:lang w:val="ru-RU"/>
              </w:rPr>
              <w:t>У</w:t>
            </w:r>
            <w:r w:rsidRPr="00E51393">
              <w:rPr>
                <w:sz w:val="28"/>
                <w:szCs w:val="28"/>
                <w:lang w:val="ru-RU"/>
              </w:rPr>
              <w:t>правления образования Администрации Атяшевского муниципального района Республики Мордовия;</w:t>
            </w:r>
          </w:p>
          <w:p w14:paraId="6903E662" w14:textId="77777777" w:rsidR="00D27194" w:rsidRPr="00E51393" w:rsidRDefault="00D27194" w:rsidP="00C5283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5283A" w:rsidRPr="001C0356" w14:paraId="74D71A6F" w14:textId="77777777" w:rsidTr="00CE5562">
        <w:tc>
          <w:tcPr>
            <w:tcW w:w="326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CA53C2" w14:textId="77777777" w:rsidR="00CE5562" w:rsidRDefault="00C5283A" w:rsidP="00C5283A">
            <w:pPr>
              <w:jc w:val="both"/>
              <w:rPr>
                <w:sz w:val="28"/>
                <w:szCs w:val="28"/>
                <w:lang w:val="ru-RU"/>
              </w:rPr>
            </w:pPr>
            <w:r w:rsidRPr="00E51393">
              <w:rPr>
                <w:sz w:val="28"/>
                <w:szCs w:val="28"/>
                <w:lang w:val="ru-RU"/>
              </w:rPr>
              <w:t xml:space="preserve">Чугунов Алексей </w:t>
            </w:r>
          </w:p>
          <w:p w14:paraId="78FC31CF" w14:textId="77777777" w:rsidR="00C5283A" w:rsidRPr="00E51393" w:rsidRDefault="00C5283A" w:rsidP="00C5283A">
            <w:pPr>
              <w:jc w:val="both"/>
              <w:rPr>
                <w:sz w:val="28"/>
                <w:szCs w:val="28"/>
                <w:lang w:val="ru-RU"/>
              </w:rPr>
            </w:pPr>
            <w:r w:rsidRPr="00E51393">
              <w:rPr>
                <w:sz w:val="28"/>
                <w:szCs w:val="28"/>
                <w:lang w:val="ru-RU"/>
              </w:rPr>
              <w:t>Николаевич</w:t>
            </w:r>
          </w:p>
        </w:tc>
        <w:tc>
          <w:tcPr>
            <w:tcW w:w="65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0FC79C" w14:textId="77777777" w:rsidR="00C5283A" w:rsidRDefault="00C5283A" w:rsidP="00C5283A">
            <w:pPr>
              <w:jc w:val="both"/>
              <w:rPr>
                <w:sz w:val="28"/>
                <w:szCs w:val="28"/>
                <w:lang w:val="ru-RU"/>
              </w:rPr>
            </w:pPr>
            <w:r w:rsidRPr="00E51393">
              <w:rPr>
                <w:sz w:val="28"/>
                <w:szCs w:val="28"/>
                <w:lang w:val="ru-RU"/>
              </w:rPr>
              <w:t>-</w:t>
            </w:r>
            <w:r w:rsidR="00E51393" w:rsidRPr="00E51393">
              <w:rPr>
                <w:sz w:val="28"/>
                <w:szCs w:val="28"/>
                <w:lang w:val="ru-RU"/>
              </w:rPr>
              <w:t>П</w:t>
            </w:r>
            <w:r w:rsidRPr="00E51393">
              <w:rPr>
                <w:sz w:val="28"/>
                <w:szCs w:val="28"/>
                <w:lang w:val="ru-RU"/>
              </w:rPr>
              <w:t>редседатель Совета Атяшевского  муниципального  района Республики Мордовия</w:t>
            </w:r>
            <w:r w:rsidR="00CE5562">
              <w:rPr>
                <w:sz w:val="28"/>
                <w:szCs w:val="28"/>
                <w:lang w:val="ru-RU"/>
              </w:rPr>
              <w:t xml:space="preserve"> ( по согласованию)</w:t>
            </w:r>
          </w:p>
          <w:p w14:paraId="3E699DCA" w14:textId="77777777" w:rsidR="00D27194" w:rsidRPr="00E51393" w:rsidRDefault="00D27194" w:rsidP="00C5283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7B1DFC2C" w14:textId="77777777" w:rsidR="00785577" w:rsidRPr="001711F8" w:rsidRDefault="00785577" w:rsidP="001711F8">
      <w:pPr>
        <w:jc w:val="both"/>
        <w:rPr>
          <w:sz w:val="28"/>
          <w:szCs w:val="28"/>
          <w:lang w:val="ru-RU"/>
        </w:rPr>
      </w:pPr>
      <w:r w:rsidRPr="001711F8">
        <w:rPr>
          <w:sz w:val="28"/>
          <w:szCs w:val="28"/>
        </w:rPr>
        <w:t> </w:t>
      </w:r>
    </w:p>
    <w:p w14:paraId="48601AE5" w14:textId="77777777" w:rsidR="0029023D" w:rsidRDefault="0066425E" w:rsidP="0066425E">
      <w:pPr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Настоящее Постановление вступает в силу </w:t>
      </w:r>
      <w:r w:rsidR="00077E1A">
        <w:rPr>
          <w:sz w:val="28"/>
          <w:szCs w:val="28"/>
          <w:lang w:val="ru-RU"/>
        </w:rPr>
        <w:t>после</w:t>
      </w:r>
      <w:r>
        <w:rPr>
          <w:sz w:val="28"/>
          <w:szCs w:val="28"/>
          <w:lang w:val="ru-RU"/>
        </w:rPr>
        <w:t xml:space="preserve"> его </w:t>
      </w:r>
      <w:r w:rsidR="00AE60CA">
        <w:rPr>
          <w:sz w:val="28"/>
          <w:szCs w:val="28"/>
          <w:lang w:val="ru-RU"/>
        </w:rPr>
        <w:t xml:space="preserve"> официального  опубликования</w:t>
      </w:r>
      <w:r>
        <w:rPr>
          <w:sz w:val="28"/>
          <w:szCs w:val="28"/>
          <w:lang w:val="ru-RU"/>
        </w:rPr>
        <w:t>.</w:t>
      </w:r>
    </w:p>
    <w:p w14:paraId="29F4A739" w14:textId="77777777" w:rsidR="0066425E" w:rsidRDefault="0066425E">
      <w:pPr>
        <w:rPr>
          <w:sz w:val="28"/>
          <w:szCs w:val="28"/>
          <w:lang w:val="ru-RU"/>
        </w:rPr>
      </w:pPr>
    </w:p>
    <w:p w14:paraId="29BFFBFE" w14:textId="77777777" w:rsidR="00CA6FBF" w:rsidRDefault="00CA6FBF">
      <w:pPr>
        <w:rPr>
          <w:sz w:val="28"/>
          <w:szCs w:val="28"/>
          <w:lang w:val="ru-RU"/>
        </w:rPr>
      </w:pPr>
    </w:p>
    <w:p w14:paraId="45330149" w14:textId="77777777" w:rsidR="00C40437" w:rsidRDefault="00C40437">
      <w:pPr>
        <w:rPr>
          <w:sz w:val="28"/>
          <w:szCs w:val="28"/>
          <w:lang w:val="ru-RU"/>
        </w:rPr>
      </w:pPr>
    </w:p>
    <w:p w14:paraId="50C52855" w14:textId="77777777" w:rsidR="0066425E" w:rsidRPr="0066425E" w:rsidRDefault="0066425E">
      <w:pPr>
        <w:rPr>
          <w:b/>
          <w:sz w:val="28"/>
          <w:szCs w:val="28"/>
          <w:lang w:val="ru-RU"/>
        </w:rPr>
      </w:pPr>
      <w:r w:rsidRPr="0066425E">
        <w:rPr>
          <w:b/>
          <w:sz w:val="28"/>
          <w:szCs w:val="28"/>
          <w:lang w:val="ru-RU"/>
        </w:rPr>
        <w:t>Глава Атяшевского</w:t>
      </w:r>
    </w:p>
    <w:p w14:paraId="36A9246A" w14:textId="77777777" w:rsidR="0066425E" w:rsidRPr="0066425E" w:rsidRDefault="00E14B0A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</w:t>
      </w:r>
      <w:r w:rsidR="0066425E" w:rsidRPr="0066425E">
        <w:rPr>
          <w:b/>
          <w:sz w:val="28"/>
          <w:szCs w:val="28"/>
          <w:lang w:val="ru-RU"/>
        </w:rPr>
        <w:t>униципального района</w:t>
      </w:r>
    </w:p>
    <w:p w14:paraId="11E6C0B1" w14:textId="77777777" w:rsidR="0066425E" w:rsidRDefault="0066425E">
      <w:pPr>
        <w:rPr>
          <w:b/>
          <w:sz w:val="28"/>
          <w:szCs w:val="28"/>
          <w:lang w:val="ru-RU"/>
        </w:rPr>
      </w:pPr>
      <w:r w:rsidRPr="0066425E">
        <w:rPr>
          <w:b/>
          <w:sz w:val="28"/>
          <w:szCs w:val="28"/>
          <w:lang w:val="ru-RU"/>
        </w:rPr>
        <w:t xml:space="preserve">Республики Мордовия                                                                К.Н. Николаев </w:t>
      </w:r>
    </w:p>
    <w:p w14:paraId="5C7AF308" w14:textId="77777777" w:rsidR="00CE5562" w:rsidRDefault="00CE5562">
      <w:pPr>
        <w:rPr>
          <w:b/>
          <w:sz w:val="28"/>
          <w:szCs w:val="28"/>
          <w:lang w:val="ru-RU"/>
        </w:rPr>
      </w:pPr>
    </w:p>
    <w:sectPr w:rsidR="00CE5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D9387" w14:textId="77777777" w:rsidR="00F116EB" w:rsidRDefault="00F116EB" w:rsidP="00CE5562">
      <w:r>
        <w:separator/>
      </w:r>
    </w:p>
  </w:endnote>
  <w:endnote w:type="continuationSeparator" w:id="0">
    <w:p w14:paraId="2ABCC6AB" w14:textId="77777777" w:rsidR="00F116EB" w:rsidRDefault="00F116EB" w:rsidP="00CE5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344E5" w14:textId="77777777" w:rsidR="00F116EB" w:rsidRDefault="00F116EB" w:rsidP="00CE5562">
      <w:r>
        <w:separator/>
      </w:r>
    </w:p>
  </w:footnote>
  <w:footnote w:type="continuationSeparator" w:id="0">
    <w:p w14:paraId="0BFC1F6F" w14:textId="77777777" w:rsidR="00F116EB" w:rsidRDefault="00F116EB" w:rsidP="00CE5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77"/>
    <w:rsid w:val="00077E1A"/>
    <w:rsid w:val="001711F8"/>
    <w:rsid w:val="00190552"/>
    <w:rsid w:val="001C0356"/>
    <w:rsid w:val="001D6130"/>
    <w:rsid w:val="0029023D"/>
    <w:rsid w:val="00340182"/>
    <w:rsid w:val="00366F3E"/>
    <w:rsid w:val="00393EC0"/>
    <w:rsid w:val="004052CC"/>
    <w:rsid w:val="004F5DCC"/>
    <w:rsid w:val="0066425E"/>
    <w:rsid w:val="00785577"/>
    <w:rsid w:val="00856C35"/>
    <w:rsid w:val="008C1539"/>
    <w:rsid w:val="008D376A"/>
    <w:rsid w:val="008D7E6A"/>
    <w:rsid w:val="009D5460"/>
    <w:rsid w:val="00AE60CA"/>
    <w:rsid w:val="00C40437"/>
    <w:rsid w:val="00C5283A"/>
    <w:rsid w:val="00CA6FBF"/>
    <w:rsid w:val="00CE5562"/>
    <w:rsid w:val="00D27194"/>
    <w:rsid w:val="00D2757C"/>
    <w:rsid w:val="00E14B0A"/>
    <w:rsid w:val="00E51393"/>
    <w:rsid w:val="00E77D8D"/>
    <w:rsid w:val="00F1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3EBF7"/>
  <w15:chartTrackingRefBased/>
  <w15:docId w15:val="{8A8DCAFD-B2D1-4E33-A45F-DBA04745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855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5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57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8557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3401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0182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header"/>
    <w:basedOn w:val="a"/>
    <w:link w:val="a6"/>
    <w:uiPriority w:val="99"/>
    <w:unhideWhenUsed/>
    <w:rsid w:val="00CE55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556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er"/>
    <w:basedOn w:val="a"/>
    <w:link w:val="a8"/>
    <w:uiPriority w:val="99"/>
    <w:unhideWhenUsed/>
    <w:rsid w:val="00CE55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556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6E91-BE6C-40E0-B074-303075DCB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 Любимкина</cp:lastModifiedBy>
  <cp:revision>20</cp:revision>
  <cp:lastPrinted>2025-11-05T11:38:00Z</cp:lastPrinted>
  <dcterms:created xsi:type="dcterms:W3CDTF">2025-03-25T15:25:00Z</dcterms:created>
  <dcterms:modified xsi:type="dcterms:W3CDTF">2025-11-17T07:48:00Z</dcterms:modified>
</cp:coreProperties>
</file>