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40" w:rsidRDefault="00CA1E40" w:rsidP="00CA1E40">
      <w:proofErr w:type="spellStart"/>
      <w:r>
        <w:t>Атяшевский</w:t>
      </w:r>
      <w:proofErr w:type="spellEnd"/>
      <w:r>
        <w:t xml:space="preserve"> </w:t>
      </w:r>
      <w:proofErr w:type="spellStart"/>
      <w:r>
        <w:t>районный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согласился</w:t>
      </w:r>
      <w:proofErr w:type="spellEnd"/>
      <w:r>
        <w:t xml:space="preserve"> с </w:t>
      </w:r>
      <w:proofErr w:type="spellStart"/>
      <w:r>
        <w:t>доводами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обвинителя</w:t>
      </w:r>
      <w:proofErr w:type="spellEnd"/>
      <w:r>
        <w:t xml:space="preserve"> о </w:t>
      </w:r>
      <w:proofErr w:type="spellStart"/>
      <w:r>
        <w:t>виновности</w:t>
      </w:r>
      <w:proofErr w:type="spellEnd"/>
      <w:r>
        <w:t xml:space="preserve"> 43-летнего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жителя</w:t>
      </w:r>
      <w:proofErr w:type="spellEnd"/>
      <w:r>
        <w:t xml:space="preserve"> в </w:t>
      </w:r>
      <w:proofErr w:type="spellStart"/>
      <w:r>
        <w:t>совершении</w:t>
      </w:r>
      <w:proofErr w:type="spellEnd"/>
      <w:r>
        <w:t xml:space="preserve"> </w:t>
      </w:r>
      <w:proofErr w:type="spellStart"/>
      <w:r>
        <w:t>преступления</w:t>
      </w:r>
      <w:proofErr w:type="spellEnd"/>
      <w:r>
        <w:t xml:space="preserve">, </w:t>
      </w:r>
      <w:proofErr w:type="spellStart"/>
      <w:r>
        <w:t>предусмотренного</w:t>
      </w:r>
      <w:proofErr w:type="spellEnd"/>
      <w:r>
        <w:t xml:space="preserve"> ч. 3 </w:t>
      </w:r>
      <w:proofErr w:type="spellStart"/>
      <w:r>
        <w:t>ст</w:t>
      </w:r>
      <w:proofErr w:type="spellEnd"/>
      <w:r>
        <w:t xml:space="preserve">. </w:t>
      </w:r>
      <w:proofErr w:type="gramStart"/>
      <w:r>
        <w:t>264 УК</w:t>
      </w:r>
      <w:proofErr w:type="gramEnd"/>
      <w:r>
        <w:t xml:space="preserve"> РФ (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, </w:t>
      </w:r>
      <w:proofErr w:type="spellStart"/>
      <w:r>
        <w:t>управляющим</w:t>
      </w:r>
      <w:proofErr w:type="spellEnd"/>
      <w:r>
        <w:t xml:space="preserve"> </w:t>
      </w:r>
      <w:proofErr w:type="spellStart"/>
      <w:r>
        <w:t>автомобилем</w:t>
      </w:r>
      <w:proofErr w:type="spellEnd"/>
      <w:r>
        <w:t xml:space="preserve">,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дорожного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, </w:t>
      </w:r>
      <w:proofErr w:type="spellStart"/>
      <w:r>
        <w:t>повлекшее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неосторожности</w:t>
      </w:r>
      <w:proofErr w:type="spellEnd"/>
      <w:r>
        <w:t xml:space="preserve"> </w:t>
      </w:r>
      <w:proofErr w:type="spellStart"/>
      <w:r>
        <w:t>смерть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>).</w:t>
      </w:r>
    </w:p>
    <w:p w:rsidR="00CA1E40" w:rsidRDefault="00CA1E40" w:rsidP="00CA1E40"/>
    <w:p w:rsidR="00CA1E40" w:rsidRDefault="00CA1E40" w:rsidP="00CA1E40">
      <w:r>
        <w:t xml:space="preserve">В </w:t>
      </w:r>
      <w:proofErr w:type="spellStart"/>
      <w:r>
        <w:t>суде</w:t>
      </w:r>
      <w:proofErr w:type="spellEnd"/>
      <w:r>
        <w:t xml:space="preserve"> </w:t>
      </w:r>
      <w:proofErr w:type="spellStart"/>
      <w:r>
        <w:t>установлено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04.04.2021 </w:t>
      </w:r>
      <w:proofErr w:type="spellStart"/>
      <w:r>
        <w:t>примерно</w:t>
      </w:r>
      <w:proofErr w:type="spellEnd"/>
      <w:r>
        <w:t xml:space="preserve"> в 17 </w:t>
      </w:r>
      <w:proofErr w:type="spellStart"/>
      <w:r>
        <w:t>часов</w:t>
      </w:r>
      <w:proofErr w:type="spellEnd"/>
      <w:r>
        <w:t xml:space="preserve"> 41 </w:t>
      </w:r>
      <w:proofErr w:type="spellStart"/>
      <w:r>
        <w:t>минуту</w:t>
      </w:r>
      <w:proofErr w:type="spellEnd"/>
      <w:r>
        <w:t xml:space="preserve"> </w:t>
      </w:r>
      <w:proofErr w:type="spellStart"/>
      <w:r>
        <w:t>водитель</w:t>
      </w:r>
      <w:proofErr w:type="spellEnd"/>
      <w:r>
        <w:t xml:space="preserve"> </w:t>
      </w:r>
      <w:proofErr w:type="spellStart"/>
      <w:r>
        <w:t>автомобиля</w:t>
      </w:r>
      <w:proofErr w:type="spellEnd"/>
      <w:r>
        <w:t xml:space="preserve"> </w:t>
      </w:r>
      <w:proofErr w:type="spellStart"/>
      <w:r>
        <w:t>марки</w:t>
      </w:r>
      <w:proofErr w:type="spellEnd"/>
      <w:r>
        <w:t xml:space="preserve"> ЛАДА «211440», </w:t>
      </w:r>
      <w:proofErr w:type="spellStart"/>
      <w:r>
        <w:t>на</w:t>
      </w:r>
      <w:proofErr w:type="spellEnd"/>
      <w:r>
        <w:t xml:space="preserve"> 30 </w:t>
      </w:r>
      <w:proofErr w:type="spellStart"/>
      <w:r>
        <w:t>км</w:t>
      </w:r>
      <w:proofErr w:type="spellEnd"/>
      <w:r>
        <w:t xml:space="preserve"> </w:t>
      </w:r>
      <w:proofErr w:type="spellStart"/>
      <w:r>
        <w:t>автодороги</w:t>
      </w:r>
      <w:proofErr w:type="spellEnd"/>
      <w:r>
        <w:t xml:space="preserve"> </w:t>
      </w:r>
      <w:proofErr w:type="spellStart"/>
      <w:r>
        <w:t>сообщением</w:t>
      </w:r>
      <w:proofErr w:type="spellEnd"/>
      <w:r>
        <w:t xml:space="preserve"> п. </w:t>
      </w:r>
      <w:proofErr w:type="spellStart"/>
      <w:r>
        <w:t>Комсомольский</w:t>
      </w:r>
      <w:proofErr w:type="spellEnd"/>
      <w:r>
        <w:t xml:space="preserve"> – п. </w:t>
      </w:r>
      <w:proofErr w:type="spellStart"/>
      <w:r>
        <w:t>Атяшево</w:t>
      </w:r>
      <w:proofErr w:type="spellEnd"/>
      <w:r>
        <w:t xml:space="preserve"> – г. </w:t>
      </w:r>
      <w:proofErr w:type="spellStart"/>
      <w:r>
        <w:t>Ардатов</w:t>
      </w:r>
      <w:proofErr w:type="spellEnd"/>
      <w:r>
        <w:t xml:space="preserve"> – п. </w:t>
      </w:r>
      <w:proofErr w:type="spellStart"/>
      <w:r>
        <w:t>Тургенево</w:t>
      </w:r>
      <w:proofErr w:type="spellEnd"/>
      <w:r>
        <w:t xml:space="preserve"> – </w:t>
      </w:r>
      <w:proofErr w:type="spellStart"/>
      <w:r>
        <w:t>граница</w:t>
      </w:r>
      <w:proofErr w:type="spellEnd"/>
      <w:r>
        <w:t xml:space="preserve"> </w:t>
      </w:r>
      <w:proofErr w:type="spellStart"/>
      <w:r>
        <w:t>Чувашии</w:t>
      </w:r>
      <w:proofErr w:type="spellEnd"/>
      <w:r>
        <w:t xml:space="preserve">, </w:t>
      </w:r>
      <w:proofErr w:type="spellStart"/>
      <w:r>
        <w:t>двигаясь</w:t>
      </w:r>
      <w:proofErr w:type="spellEnd"/>
      <w:r>
        <w:t xml:space="preserve"> с </w:t>
      </w:r>
      <w:proofErr w:type="spellStart"/>
      <w:r>
        <w:t>превышением</w:t>
      </w:r>
      <w:proofErr w:type="spellEnd"/>
      <w:r>
        <w:t xml:space="preserve"> </w:t>
      </w:r>
      <w:proofErr w:type="spellStart"/>
      <w:r>
        <w:t>скорости</w:t>
      </w:r>
      <w:proofErr w:type="spellEnd"/>
      <w:r>
        <w:t xml:space="preserve">, </w:t>
      </w:r>
      <w:proofErr w:type="spellStart"/>
      <w:r>
        <w:t>вовремя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заметил</w:t>
      </w:r>
      <w:proofErr w:type="spellEnd"/>
      <w:r>
        <w:t xml:space="preserve"> </w:t>
      </w:r>
      <w:proofErr w:type="spellStart"/>
      <w:r>
        <w:t>переходившую</w:t>
      </w:r>
      <w:proofErr w:type="spellEnd"/>
      <w:r>
        <w:t xml:space="preserve"> </w:t>
      </w:r>
      <w:proofErr w:type="spellStart"/>
      <w:r>
        <w:t>проезжую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нерегулируемому</w:t>
      </w:r>
      <w:proofErr w:type="spellEnd"/>
      <w:r>
        <w:t xml:space="preserve"> </w:t>
      </w:r>
      <w:proofErr w:type="spellStart"/>
      <w:r>
        <w:t>пешеходному</w:t>
      </w:r>
      <w:proofErr w:type="spellEnd"/>
      <w:r>
        <w:t xml:space="preserve"> </w:t>
      </w:r>
      <w:proofErr w:type="spellStart"/>
      <w:r>
        <w:t>переходу</w:t>
      </w:r>
      <w:proofErr w:type="spellEnd"/>
      <w:r>
        <w:t xml:space="preserve"> 8-летнюю </w:t>
      </w:r>
      <w:proofErr w:type="spellStart"/>
      <w:r>
        <w:t>девочку</w:t>
      </w:r>
      <w:proofErr w:type="spellEnd"/>
      <w:r>
        <w:t xml:space="preserve">, и </w:t>
      </w:r>
      <w:proofErr w:type="spellStart"/>
      <w:r>
        <w:t>совершил</w:t>
      </w:r>
      <w:proofErr w:type="spellEnd"/>
      <w:r>
        <w:t xml:space="preserve"> </w:t>
      </w:r>
      <w:proofErr w:type="spellStart"/>
      <w:r>
        <w:t>наезд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нее</w:t>
      </w:r>
      <w:proofErr w:type="spellEnd"/>
      <w:r>
        <w:t>.</w:t>
      </w:r>
    </w:p>
    <w:p w:rsidR="00CA1E40" w:rsidRDefault="00CA1E40" w:rsidP="00CA1E40"/>
    <w:p w:rsidR="00CA1E40" w:rsidRDefault="00CA1E40" w:rsidP="00CA1E40"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дорожно-транспортного</w:t>
      </w:r>
      <w:proofErr w:type="spellEnd"/>
      <w:r>
        <w:t xml:space="preserve"> </w:t>
      </w:r>
      <w:proofErr w:type="spellStart"/>
      <w:r>
        <w:t>происшествия</w:t>
      </w:r>
      <w:proofErr w:type="spellEnd"/>
      <w:r>
        <w:t xml:space="preserve"> </w:t>
      </w:r>
      <w:proofErr w:type="spellStart"/>
      <w:r>
        <w:t>несовершеннолетний</w:t>
      </w:r>
      <w:proofErr w:type="spellEnd"/>
      <w:r>
        <w:t xml:space="preserve"> </w:t>
      </w:r>
      <w:proofErr w:type="spellStart"/>
      <w:r>
        <w:t>пешеход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полученных</w:t>
      </w:r>
      <w:proofErr w:type="spellEnd"/>
      <w:r>
        <w:t xml:space="preserve"> </w:t>
      </w:r>
      <w:proofErr w:type="spellStart"/>
      <w:r>
        <w:t>травм</w:t>
      </w:r>
      <w:proofErr w:type="spellEnd"/>
      <w:r>
        <w:t xml:space="preserve"> </w:t>
      </w:r>
      <w:proofErr w:type="spellStart"/>
      <w:r>
        <w:t>скончалась</w:t>
      </w:r>
      <w:proofErr w:type="spellEnd"/>
      <w:r>
        <w:t xml:space="preserve"> в </w:t>
      </w:r>
      <w:proofErr w:type="spellStart"/>
      <w:r>
        <w:t>больнице</w:t>
      </w:r>
      <w:proofErr w:type="spellEnd"/>
      <w:r>
        <w:t>.</w:t>
      </w:r>
    </w:p>
    <w:p w:rsidR="00CA1E40" w:rsidRDefault="00CA1E40" w:rsidP="00CA1E40"/>
    <w:p w:rsidR="00CA1E40" w:rsidRDefault="00CA1E40" w:rsidP="00CA1E40">
      <w:proofErr w:type="spellStart"/>
      <w:r>
        <w:t>Виновник</w:t>
      </w:r>
      <w:proofErr w:type="spellEnd"/>
      <w:r>
        <w:t xml:space="preserve"> ДТП </w:t>
      </w:r>
      <w:proofErr w:type="spellStart"/>
      <w:r>
        <w:t>признал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вину</w:t>
      </w:r>
      <w:proofErr w:type="spellEnd"/>
      <w:r>
        <w:t xml:space="preserve"> и </w:t>
      </w:r>
      <w:proofErr w:type="spellStart"/>
      <w:r>
        <w:t>ходатайствовал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особом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уголовного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. </w:t>
      </w:r>
      <w:proofErr w:type="spellStart"/>
      <w:r>
        <w:t>Приговором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районного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21.07.2021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признан</w:t>
      </w:r>
      <w:proofErr w:type="spellEnd"/>
      <w:r>
        <w:t xml:space="preserve"> </w:t>
      </w:r>
      <w:proofErr w:type="spellStart"/>
      <w:r>
        <w:t>виновным</w:t>
      </w:r>
      <w:proofErr w:type="spellEnd"/>
      <w:r>
        <w:t xml:space="preserve"> в </w:t>
      </w:r>
      <w:proofErr w:type="spellStart"/>
      <w:r>
        <w:t>совершении</w:t>
      </w:r>
      <w:proofErr w:type="spellEnd"/>
      <w:r>
        <w:t xml:space="preserve"> </w:t>
      </w:r>
      <w:proofErr w:type="spellStart"/>
      <w:r>
        <w:t>преступления</w:t>
      </w:r>
      <w:proofErr w:type="spellEnd"/>
      <w:r>
        <w:t xml:space="preserve">, </w:t>
      </w:r>
      <w:proofErr w:type="spellStart"/>
      <w:r>
        <w:t>предусмотренного</w:t>
      </w:r>
      <w:proofErr w:type="spellEnd"/>
      <w:r>
        <w:t xml:space="preserve"> ч. 3 </w:t>
      </w:r>
      <w:proofErr w:type="spellStart"/>
      <w:r>
        <w:t>ст</w:t>
      </w:r>
      <w:proofErr w:type="spellEnd"/>
      <w:r>
        <w:t xml:space="preserve">. 264 УК РФ, и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назначено</w:t>
      </w:r>
      <w:proofErr w:type="spellEnd"/>
      <w:r>
        <w:t xml:space="preserve"> </w:t>
      </w:r>
      <w:proofErr w:type="spellStart"/>
      <w:r>
        <w:t>наказание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лишения</w:t>
      </w:r>
      <w:proofErr w:type="spellEnd"/>
      <w:r>
        <w:t xml:space="preserve"> </w:t>
      </w:r>
      <w:proofErr w:type="spellStart"/>
      <w:r>
        <w:t>свободы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2 </w:t>
      </w:r>
      <w:proofErr w:type="spellStart"/>
      <w:r>
        <w:t>года</w:t>
      </w:r>
      <w:proofErr w:type="spellEnd"/>
      <w:r>
        <w:t xml:space="preserve"> с </w:t>
      </w:r>
      <w:proofErr w:type="spellStart"/>
      <w:r>
        <w:t>отбыванием</w:t>
      </w:r>
      <w:proofErr w:type="spellEnd"/>
      <w:r>
        <w:t xml:space="preserve"> </w:t>
      </w:r>
      <w:proofErr w:type="spellStart"/>
      <w:r>
        <w:t>наказания</w:t>
      </w:r>
      <w:proofErr w:type="spellEnd"/>
      <w:r>
        <w:t xml:space="preserve"> в </w:t>
      </w:r>
      <w:proofErr w:type="spellStart"/>
      <w:r>
        <w:t>колонии-поселении</w:t>
      </w:r>
      <w:proofErr w:type="spellEnd"/>
      <w:r>
        <w:t xml:space="preserve"> с </w:t>
      </w:r>
      <w:proofErr w:type="spellStart"/>
      <w:r>
        <w:t>лишением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деятельностью</w:t>
      </w:r>
      <w:proofErr w:type="spellEnd"/>
      <w:r>
        <w:t xml:space="preserve">, </w:t>
      </w:r>
      <w:proofErr w:type="spellStart"/>
      <w:r>
        <w:t>связанной</w:t>
      </w:r>
      <w:proofErr w:type="spellEnd"/>
      <w:r>
        <w:t xml:space="preserve"> с </w:t>
      </w:r>
      <w:proofErr w:type="spellStart"/>
      <w:r>
        <w:t>управлением</w:t>
      </w:r>
      <w:proofErr w:type="spellEnd"/>
      <w:r>
        <w:t xml:space="preserve"> </w:t>
      </w:r>
      <w:proofErr w:type="spellStart"/>
      <w:r>
        <w:t>транспортными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2 </w:t>
      </w:r>
      <w:proofErr w:type="spellStart"/>
      <w:r>
        <w:t>года</w:t>
      </w:r>
      <w:proofErr w:type="spellEnd"/>
      <w:r>
        <w:t>.</w:t>
      </w:r>
    </w:p>
    <w:p w:rsidR="00CA1E40" w:rsidRDefault="00CA1E40" w:rsidP="00CA1E40"/>
    <w:p w:rsidR="003160F8" w:rsidRDefault="00CA1E40" w:rsidP="00CA1E40">
      <w:proofErr w:type="spellStart"/>
      <w:r>
        <w:t>Приговор</w:t>
      </w:r>
      <w:proofErr w:type="spellEnd"/>
      <w:r>
        <w:t xml:space="preserve"> в </w:t>
      </w:r>
      <w:proofErr w:type="spellStart"/>
      <w:r>
        <w:t>законную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вступил</w:t>
      </w:r>
      <w:proofErr w:type="spellEnd"/>
      <w:r>
        <w:t>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351055"/>
    <w:rsid w:val="00411960"/>
    <w:rsid w:val="0048430B"/>
    <w:rsid w:val="00587B72"/>
    <w:rsid w:val="00592169"/>
    <w:rsid w:val="005C7D46"/>
    <w:rsid w:val="00B02F51"/>
    <w:rsid w:val="00B73128"/>
    <w:rsid w:val="00B75D95"/>
    <w:rsid w:val="00CA1E40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</cp:revision>
  <dcterms:created xsi:type="dcterms:W3CDTF">2022-08-15T13:45:00Z</dcterms:created>
  <dcterms:modified xsi:type="dcterms:W3CDTF">2022-08-22T08:11:00Z</dcterms:modified>
</cp:coreProperties>
</file>