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E02D5" w14:textId="77777777" w:rsidR="00B549AC" w:rsidRPr="00B549AC" w:rsidRDefault="00B549AC" w:rsidP="00B549A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549A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2AEF5D47" w14:textId="77777777" w:rsidR="00B549AC" w:rsidRPr="00B549AC" w:rsidRDefault="00B549AC" w:rsidP="00B549AC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3BDA339A" w14:textId="77777777" w:rsidR="00B549AC" w:rsidRPr="00B549AC" w:rsidRDefault="00B549AC" w:rsidP="00B549AC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B549AC">
        <w:rPr>
          <w:rFonts w:ascii="Times New Roman" w:hAnsi="Times New Roman" w:cs="Times New Roman"/>
          <w:sz w:val="28"/>
          <w:szCs w:val="28"/>
        </w:rPr>
        <w:t xml:space="preserve">АДМИНИСТРАЦИИ АТЯШЕВСКОГО </w:t>
      </w:r>
    </w:p>
    <w:p w14:paraId="3CFA675F" w14:textId="77777777" w:rsidR="00B549AC" w:rsidRPr="00B549AC" w:rsidRDefault="00B549AC" w:rsidP="00B549AC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B549A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126D9944" w14:textId="07C18AEF" w:rsidR="00B549AC" w:rsidRDefault="00B549AC" w:rsidP="00B54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AC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26FBAAB9" w14:textId="1FD14204" w:rsidR="00B549AC" w:rsidRDefault="00B549AC" w:rsidP="00B54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DE5FE1" w14:textId="77777777" w:rsidR="00B549AC" w:rsidRDefault="00B549AC" w:rsidP="00B54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0C05D2" w14:textId="77777777" w:rsidR="00B549AC" w:rsidRPr="00B549AC" w:rsidRDefault="00B549AC" w:rsidP="00B549AC">
      <w:pPr>
        <w:tabs>
          <w:tab w:val="left" w:pos="75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9AE7C" w14:textId="5C9F926F" w:rsidR="00B549AC" w:rsidRPr="00B549AC" w:rsidRDefault="00B549AC" w:rsidP="00B549A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16.05.2025</w:t>
      </w:r>
      <w:r w:rsidRPr="00B549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49AC">
        <w:rPr>
          <w:rFonts w:ascii="Times New Roman" w:hAnsi="Times New Roman" w:cs="Times New Roman"/>
          <w:sz w:val="28"/>
          <w:szCs w:val="28"/>
          <w:u w:val="single"/>
        </w:rPr>
        <w:t>208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14:paraId="6EAF04A1" w14:textId="3623C6FC" w:rsidR="00B549AC" w:rsidRDefault="00B549AC" w:rsidP="00B54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A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63ABE3" wp14:editId="47757C19">
                <wp:simplePos x="0" y="0"/>
                <wp:positionH relativeFrom="column">
                  <wp:posOffset>23495</wp:posOffset>
                </wp:positionH>
                <wp:positionV relativeFrom="paragraph">
                  <wp:posOffset>4445</wp:posOffset>
                </wp:positionV>
                <wp:extent cx="1009650" cy="635"/>
                <wp:effectExtent l="13970" t="13970" r="5080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523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85pt;margin-top:.35pt;width:79.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kaTgIAAFYEAAAOAAAAZHJzL2Uyb0RvYy54bWysVM2O0zAQviPxDlbu3STdtrR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"/>
            </w:pict>
          </mc:Fallback>
        </mc:AlternateContent>
      </w:r>
      <w:proofErr w:type="spellStart"/>
      <w:r w:rsidRPr="00B549AC">
        <w:rPr>
          <w:rFonts w:ascii="Times New Roman" w:hAnsi="Times New Roman" w:cs="Times New Roman"/>
          <w:sz w:val="28"/>
          <w:szCs w:val="28"/>
        </w:rPr>
        <w:t>рп.Атяшево</w:t>
      </w:r>
      <w:proofErr w:type="spellEnd"/>
    </w:p>
    <w:p w14:paraId="159590B5" w14:textId="77777777" w:rsidR="00B549AC" w:rsidRPr="00B549AC" w:rsidRDefault="00B549AC" w:rsidP="00B54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CF4F9F" w14:textId="69736078" w:rsidR="00E92343" w:rsidRDefault="00B549AC" w:rsidP="00B549AC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B549AC">
        <w:rPr>
          <w:sz w:val="28"/>
          <w:szCs w:val="28"/>
        </w:rPr>
        <w:t>  </w:t>
      </w:r>
    </w:p>
    <w:p w14:paraId="21C1A3C3" w14:textId="47283D95" w:rsidR="00CE29A4" w:rsidRPr="006745A1" w:rsidRDefault="002C613E" w:rsidP="00CE29A4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5A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10E10">
        <w:rPr>
          <w:rFonts w:ascii="Times New Roman" w:hAnsi="Times New Roman" w:cs="Times New Roman"/>
          <w:b/>
          <w:sz w:val="28"/>
          <w:szCs w:val="28"/>
        </w:rPr>
        <w:t>П</w:t>
      </w:r>
      <w:r w:rsidRPr="006745A1">
        <w:rPr>
          <w:rFonts w:ascii="Times New Roman" w:hAnsi="Times New Roman" w:cs="Times New Roman"/>
          <w:b/>
          <w:sz w:val="28"/>
          <w:szCs w:val="28"/>
        </w:rPr>
        <w:t>лана действий по ликвидации последствий</w:t>
      </w:r>
    </w:p>
    <w:p w14:paraId="3049854A" w14:textId="77777777" w:rsidR="00CE29A4" w:rsidRPr="006745A1" w:rsidRDefault="002C613E" w:rsidP="00CE29A4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5A1">
        <w:rPr>
          <w:rFonts w:ascii="Times New Roman" w:hAnsi="Times New Roman" w:cs="Times New Roman"/>
          <w:b/>
          <w:sz w:val="28"/>
          <w:szCs w:val="28"/>
        </w:rPr>
        <w:t xml:space="preserve">аварийных ситуаций в сфере теплоснабжения на территории </w:t>
      </w:r>
      <w:r w:rsidR="00CE29A4" w:rsidRPr="006745A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2D098A6F" w14:textId="1768D4A3" w:rsidR="005F7C02" w:rsidRPr="006745A1" w:rsidRDefault="00CE29A4" w:rsidP="00CE29A4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74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5A1" w:rsidRPr="006745A1">
        <w:rPr>
          <w:rFonts w:ascii="Times New Roman" w:hAnsi="Times New Roman" w:cs="Times New Roman"/>
          <w:b/>
          <w:sz w:val="28"/>
          <w:szCs w:val="28"/>
        </w:rPr>
        <w:t xml:space="preserve">Атяшевского </w:t>
      </w:r>
      <w:r w:rsidR="002C613E" w:rsidRPr="006745A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</w:p>
    <w:p w14:paraId="772B7FFF" w14:textId="77777777" w:rsidR="001732C1" w:rsidRPr="006745A1" w:rsidRDefault="005F7C02" w:rsidP="00D256C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5A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4408E22" w14:textId="12B9CE59" w:rsidR="00B74CE5" w:rsidRDefault="00D256C9" w:rsidP="00674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5A1">
        <w:rPr>
          <w:rFonts w:ascii="Times New Roman" w:hAnsi="Times New Roman" w:cs="Times New Roman"/>
          <w:sz w:val="28"/>
          <w:szCs w:val="28"/>
        </w:rPr>
        <w:t xml:space="preserve">   </w:t>
      </w:r>
      <w:r w:rsidR="002C613E" w:rsidRPr="006745A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</w:t>
      </w:r>
      <w:r w:rsidR="00297649" w:rsidRPr="006745A1">
        <w:rPr>
          <w:rFonts w:ascii="Times New Roman" w:hAnsi="Times New Roman" w:cs="Times New Roman"/>
          <w:sz w:val="28"/>
          <w:szCs w:val="28"/>
        </w:rPr>
        <w:t xml:space="preserve"> </w:t>
      </w:r>
      <w:r w:rsidR="00CE29A4" w:rsidRPr="006745A1">
        <w:rPr>
          <w:rFonts w:ascii="Times New Roman" w:hAnsi="Times New Roman" w:cs="Times New Roman"/>
          <w:sz w:val="28"/>
          <w:szCs w:val="28"/>
        </w:rPr>
        <w:t>октября 2003</w:t>
      </w:r>
      <w:r w:rsidR="00297649" w:rsidRPr="006745A1">
        <w:rPr>
          <w:rFonts w:ascii="Times New Roman" w:hAnsi="Times New Roman" w:cs="Times New Roman"/>
          <w:sz w:val="28"/>
          <w:szCs w:val="28"/>
        </w:rPr>
        <w:t xml:space="preserve"> </w:t>
      </w:r>
      <w:r w:rsidR="00CE29A4" w:rsidRPr="006745A1">
        <w:rPr>
          <w:rFonts w:ascii="Times New Roman" w:hAnsi="Times New Roman" w:cs="Times New Roman"/>
          <w:sz w:val="28"/>
          <w:szCs w:val="28"/>
        </w:rPr>
        <w:t>г. № 131-ФЗ «</w:t>
      </w:r>
      <w:r w:rsidR="002C613E" w:rsidRPr="006745A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E29A4" w:rsidRPr="006745A1">
        <w:rPr>
          <w:rFonts w:ascii="Times New Roman" w:hAnsi="Times New Roman" w:cs="Times New Roman"/>
          <w:sz w:val="28"/>
          <w:szCs w:val="28"/>
        </w:rPr>
        <w:t>»</w:t>
      </w:r>
      <w:r w:rsidR="002C613E" w:rsidRPr="006745A1">
        <w:rPr>
          <w:rFonts w:ascii="Times New Roman" w:hAnsi="Times New Roman" w:cs="Times New Roman"/>
          <w:sz w:val="28"/>
          <w:szCs w:val="28"/>
        </w:rPr>
        <w:t>, Федеральным законом от 27</w:t>
      </w:r>
      <w:r w:rsidR="00CE29A4" w:rsidRPr="006745A1">
        <w:rPr>
          <w:rFonts w:ascii="Times New Roman" w:hAnsi="Times New Roman" w:cs="Times New Roman"/>
          <w:sz w:val="28"/>
          <w:szCs w:val="28"/>
        </w:rPr>
        <w:t xml:space="preserve"> июля </w:t>
      </w:r>
      <w:r w:rsidR="002C613E" w:rsidRPr="006745A1">
        <w:rPr>
          <w:rFonts w:ascii="Times New Roman" w:hAnsi="Times New Roman" w:cs="Times New Roman"/>
          <w:sz w:val="28"/>
          <w:szCs w:val="28"/>
        </w:rPr>
        <w:t>2010</w:t>
      </w:r>
      <w:r w:rsidR="00297649" w:rsidRPr="006745A1">
        <w:rPr>
          <w:rFonts w:ascii="Times New Roman" w:hAnsi="Times New Roman" w:cs="Times New Roman"/>
          <w:sz w:val="28"/>
          <w:szCs w:val="28"/>
        </w:rPr>
        <w:t xml:space="preserve"> </w:t>
      </w:r>
      <w:r w:rsidR="00CE29A4" w:rsidRPr="006745A1">
        <w:rPr>
          <w:rFonts w:ascii="Times New Roman" w:hAnsi="Times New Roman" w:cs="Times New Roman"/>
          <w:sz w:val="28"/>
          <w:szCs w:val="28"/>
        </w:rPr>
        <w:t>г.</w:t>
      </w:r>
      <w:r w:rsidR="002C613E" w:rsidRPr="006745A1">
        <w:rPr>
          <w:rFonts w:ascii="Times New Roman" w:hAnsi="Times New Roman" w:cs="Times New Roman"/>
          <w:sz w:val="28"/>
          <w:szCs w:val="28"/>
        </w:rPr>
        <w:t xml:space="preserve"> N 190-ФЗ </w:t>
      </w:r>
      <w:r w:rsidR="00CE29A4" w:rsidRPr="006745A1">
        <w:rPr>
          <w:rFonts w:ascii="Times New Roman" w:hAnsi="Times New Roman" w:cs="Times New Roman"/>
          <w:sz w:val="28"/>
          <w:szCs w:val="28"/>
        </w:rPr>
        <w:t>«</w:t>
      </w:r>
      <w:r w:rsidR="002C613E" w:rsidRPr="006745A1">
        <w:rPr>
          <w:rFonts w:ascii="Times New Roman" w:hAnsi="Times New Roman" w:cs="Times New Roman"/>
          <w:sz w:val="28"/>
          <w:szCs w:val="28"/>
        </w:rPr>
        <w:t>О теплоснабжении</w:t>
      </w:r>
      <w:r w:rsidR="00CE29A4" w:rsidRPr="006745A1">
        <w:rPr>
          <w:rFonts w:ascii="Times New Roman" w:hAnsi="Times New Roman" w:cs="Times New Roman"/>
          <w:sz w:val="28"/>
          <w:szCs w:val="28"/>
        </w:rPr>
        <w:t>»</w:t>
      </w:r>
      <w:r w:rsidR="002C613E" w:rsidRPr="006745A1">
        <w:rPr>
          <w:rFonts w:ascii="Times New Roman" w:hAnsi="Times New Roman" w:cs="Times New Roman"/>
          <w:sz w:val="28"/>
          <w:szCs w:val="28"/>
        </w:rPr>
        <w:t>, приказом Министерства энергетики Российской Федерации от 13</w:t>
      </w:r>
      <w:r w:rsidR="00CE29A4" w:rsidRPr="006745A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2C613E" w:rsidRPr="006745A1">
        <w:rPr>
          <w:rFonts w:ascii="Times New Roman" w:hAnsi="Times New Roman" w:cs="Times New Roman"/>
          <w:sz w:val="28"/>
          <w:szCs w:val="28"/>
        </w:rPr>
        <w:t>2024</w:t>
      </w:r>
      <w:r w:rsidR="00297649" w:rsidRPr="006745A1">
        <w:rPr>
          <w:rFonts w:ascii="Times New Roman" w:hAnsi="Times New Roman" w:cs="Times New Roman"/>
          <w:sz w:val="28"/>
          <w:szCs w:val="28"/>
        </w:rPr>
        <w:t xml:space="preserve"> </w:t>
      </w:r>
      <w:r w:rsidR="00CE29A4" w:rsidRPr="006745A1">
        <w:rPr>
          <w:rFonts w:ascii="Times New Roman" w:hAnsi="Times New Roman" w:cs="Times New Roman"/>
          <w:sz w:val="28"/>
          <w:szCs w:val="28"/>
        </w:rPr>
        <w:t>г.</w:t>
      </w:r>
      <w:r w:rsidR="002C613E" w:rsidRPr="006745A1">
        <w:rPr>
          <w:rFonts w:ascii="Times New Roman" w:hAnsi="Times New Roman" w:cs="Times New Roman"/>
          <w:sz w:val="28"/>
          <w:szCs w:val="28"/>
        </w:rPr>
        <w:t xml:space="preserve"> N 2234 </w:t>
      </w:r>
      <w:r w:rsidR="00CE29A4" w:rsidRPr="006745A1">
        <w:rPr>
          <w:rFonts w:ascii="Times New Roman" w:hAnsi="Times New Roman" w:cs="Times New Roman"/>
          <w:sz w:val="28"/>
          <w:szCs w:val="28"/>
        </w:rPr>
        <w:t>«</w:t>
      </w:r>
      <w:r w:rsidR="002C613E" w:rsidRPr="006745A1">
        <w:rPr>
          <w:rFonts w:ascii="Times New Roman" w:hAnsi="Times New Roman" w:cs="Times New Roman"/>
          <w:sz w:val="28"/>
          <w:szCs w:val="28"/>
        </w:rPr>
        <w:t>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 w:rsidR="00E92343">
        <w:rPr>
          <w:rFonts w:ascii="Times New Roman" w:hAnsi="Times New Roman" w:cs="Times New Roman"/>
          <w:sz w:val="28"/>
          <w:szCs w:val="28"/>
        </w:rPr>
        <w:t>»</w:t>
      </w:r>
      <w:r w:rsidR="002C613E" w:rsidRPr="006745A1">
        <w:rPr>
          <w:rFonts w:ascii="Times New Roman" w:hAnsi="Times New Roman" w:cs="Times New Roman"/>
          <w:sz w:val="28"/>
          <w:szCs w:val="28"/>
        </w:rPr>
        <w:t>, в целях обеспечения надежного теплоснабжения потребителей на территории</w:t>
      </w:r>
      <w:r w:rsidR="00727DA7" w:rsidRPr="006745A1">
        <w:rPr>
          <w:rFonts w:ascii="Times New Roman" w:hAnsi="Times New Roman" w:cs="Times New Roman"/>
          <w:sz w:val="28"/>
          <w:szCs w:val="28"/>
        </w:rPr>
        <w:t xml:space="preserve"> </w:t>
      </w:r>
      <w:r w:rsidR="006745A1" w:rsidRPr="006745A1">
        <w:rPr>
          <w:rFonts w:ascii="Times New Roman" w:hAnsi="Times New Roman" w:cs="Times New Roman"/>
          <w:sz w:val="28"/>
          <w:szCs w:val="28"/>
        </w:rPr>
        <w:t xml:space="preserve">Атяшевского </w:t>
      </w:r>
      <w:r w:rsidR="00727DA7" w:rsidRPr="006745A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руководствуясь Уставом </w:t>
      </w:r>
      <w:r w:rsidR="006745A1" w:rsidRPr="006745A1">
        <w:rPr>
          <w:rFonts w:ascii="Times New Roman" w:hAnsi="Times New Roman" w:cs="Times New Roman"/>
          <w:sz w:val="28"/>
          <w:szCs w:val="28"/>
        </w:rPr>
        <w:t xml:space="preserve">Атяшевского </w:t>
      </w:r>
      <w:r w:rsidR="00727DA7" w:rsidRPr="006745A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</w:t>
      </w:r>
      <w:r w:rsidR="00F10E10">
        <w:rPr>
          <w:rFonts w:ascii="Times New Roman" w:hAnsi="Times New Roman" w:cs="Times New Roman"/>
          <w:sz w:val="28"/>
          <w:szCs w:val="28"/>
        </w:rPr>
        <w:t>А</w:t>
      </w:r>
      <w:r w:rsidR="00727DA7" w:rsidRPr="006745A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745A1" w:rsidRPr="006745A1">
        <w:rPr>
          <w:rFonts w:ascii="Times New Roman" w:hAnsi="Times New Roman" w:cs="Times New Roman"/>
          <w:sz w:val="28"/>
          <w:szCs w:val="28"/>
        </w:rPr>
        <w:t xml:space="preserve">Атяшевского </w:t>
      </w:r>
      <w:r w:rsidR="00727DA7" w:rsidRPr="006745A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171670" w:rsidRPr="006745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9B593" w14:textId="77777777" w:rsidR="00B74CE5" w:rsidRDefault="00B74CE5" w:rsidP="00674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109432" w14:textId="239780FA" w:rsidR="00727DA7" w:rsidRPr="00B74CE5" w:rsidRDefault="00727DA7" w:rsidP="00B74C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CE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71FDD1B5" w14:textId="77777777" w:rsidR="006745A1" w:rsidRPr="006745A1" w:rsidRDefault="006745A1" w:rsidP="00674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582E29" w14:textId="7E6690EB" w:rsidR="006745A1" w:rsidRDefault="002C613E" w:rsidP="00674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5A1">
        <w:rPr>
          <w:rFonts w:ascii="Times New Roman" w:hAnsi="Times New Roman" w:cs="Times New Roman"/>
          <w:sz w:val="28"/>
          <w:szCs w:val="28"/>
        </w:rPr>
        <w:t>1.</w:t>
      </w:r>
      <w:r w:rsidR="00C900ED" w:rsidRPr="00C900ED">
        <w:rPr>
          <w:rFonts w:ascii="Times New Roman" w:hAnsi="Times New Roman" w:cs="Times New Roman"/>
          <w:sz w:val="28"/>
          <w:szCs w:val="28"/>
        </w:rPr>
        <w:t xml:space="preserve"> </w:t>
      </w:r>
      <w:r w:rsidRPr="006745A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10E10">
        <w:rPr>
          <w:rFonts w:ascii="Times New Roman" w:hAnsi="Times New Roman" w:cs="Times New Roman"/>
          <w:sz w:val="28"/>
          <w:szCs w:val="28"/>
        </w:rPr>
        <w:t>П</w:t>
      </w:r>
      <w:r w:rsidRPr="006745A1">
        <w:rPr>
          <w:rFonts w:ascii="Times New Roman" w:hAnsi="Times New Roman" w:cs="Times New Roman"/>
          <w:sz w:val="28"/>
          <w:szCs w:val="28"/>
        </w:rPr>
        <w:t xml:space="preserve">лан действий по ликвидации последствий аварийных ситуаций </w:t>
      </w:r>
      <w:r w:rsidR="002910DF" w:rsidRPr="006745A1">
        <w:rPr>
          <w:rFonts w:ascii="Times New Roman" w:hAnsi="Times New Roman" w:cs="Times New Roman"/>
          <w:sz w:val="28"/>
          <w:szCs w:val="28"/>
        </w:rPr>
        <w:t xml:space="preserve">в сфере теплоснабжения на территории </w:t>
      </w:r>
      <w:r w:rsidR="006745A1" w:rsidRPr="006745A1">
        <w:rPr>
          <w:rFonts w:ascii="Times New Roman" w:hAnsi="Times New Roman" w:cs="Times New Roman"/>
          <w:sz w:val="28"/>
          <w:szCs w:val="28"/>
        </w:rPr>
        <w:t xml:space="preserve">Атяшевского </w:t>
      </w:r>
      <w:r w:rsidR="002910DF" w:rsidRPr="006745A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745A1" w:rsidRPr="006745A1">
        <w:rPr>
          <w:rFonts w:ascii="Times New Roman" w:hAnsi="Times New Roman" w:cs="Times New Roman"/>
          <w:sz w:val="28"/>
          <w:szCs w:val="28"/>
        </w:rPr>
        <w:t xml:space="preserve"> </w:t>
      </w:r>
      <w:r w:rsidR="002910DF" w:rsidRPr="006745A1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6745A1">
        <w:rPr>
          <w:rFonts w:ascii="Times New Roman" w:hAnsi="Times New Roman" w:cs="Times New Roman"/>
          <w:sz w:val="28"/>
          <w:szCs w:val="28"/>
        </w:rPr>
        <w:t>.</w:t>
      </w:r>
    </w:p>
    <w:p w14:paraId="63DE5BEF" w14:textId="77777777" w:rsidR="00F10E10" w:rsidRDefault="006745A1" w:rsidP="00674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A1">
        <w:rPr>
          <w:rFonts w:ascii="Times New Roman" w:hAnsi="Times New Roman" w:cs="Times New Roman"/>
          <w:sz w:val="28"/>
          <w:szCs w:val="28"/>
        </w:rPr>
        <w:tab/>
      </w:r>
      <w:r w:rsidR="00565A26" w:rsidRPr="006745A1">
        <w:rPr>
          <w:rFonts w:ascii="Times New Roman" w:hAnsi="Times New Roman" w:cs="Times New Roman"/>
          <w:sz w:val="28"/>
          <w:szCs w:val="28"/>
        </w:rPr>
        <w:t>2</w:t>
      </w:r>
      <w:r w:rsidR="00171670" w:rsidRPr="006745A1">
        <w:rPr>
          <w:rFonts w:ascii="Times New Roman" w:hAnsi="Times New Roman" w:cs="Times New Roman"/>
          <w:sz w:val="28"/>
          <w:szCs w:val="28"/>
        </w:rPr>
        <w:t xml:space="preserve">. </w:t>
      </w:r>
      <w:r w:rsidRPr="006745A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10E10">
        <w:rPr>
          <w:rFonts w:ascii="Times New Roman" w:hAnsi="Times New Roman" w:cs="Times New Roman"/>
          <w:sz w:val="28"/>
          <w:szCs w:val="28"/>
        </w:rPr>
        <w:t>и</w:t>
      </w:r>
      <w:r w:rsidRPr="006745A1">
        <w:rPr>
          <w:rFonts w:ascii="Times New Roman" w:hAnsi="Times New Roman" w:cs="Times New Roman"/>
          <w:sz w:val="28"/>
          <w:szCs w:val="28"/>
        </w:rPr>
        <w:t xml:space="preserve"> силу</w:t>
      </w:r>
      <w:r w:rsidR="00F10E10">
        <w:rPr>
          <w:rFonts w:ascii="Times New Roman" w:hAnsi="Times New Roman" w:cs="Times New Roman"/>
          <w:sz w:val="28"/>
          <w:szCs w:val="28"/>
        </w:rPr>
        <w:t>:</w:t>
      </w:r>
    </w:p>
    <w:p w14:paraId="19D29156" w14:textId="3FD28178" w:rsidR="00F10E10" w:rsidRDefault="00F10E10" w:rsidP="00F10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900ED" w:rsidRPr="00C90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745A1" w:rsidRPr="006745A1">
        <w:rPr>
          <w:rFonts w:ascii="Times New Roman" w:hAnsi="Times New Roman" w:cs="Times New Roman"/>
          <w:sz w:val="28"/>
          <w:szCs w:val="28"/>
        </w:rPr>
        <w:t>остановление администрации Атяшевского муниципального района Республики Мордовия от 14.10.2019 г. № 502 «Порядок ликвидации аварийных ситуаций на системах теплоснабжения на территории Атяшевского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865D2C" w14:textId="70980C43" w:rsidR="00841F96" w:rsidRDefault="00F10E10" w:rsidP="00E92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F96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841F96" w:rsidRPr="00841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администрации Атяшевского муниципального района Республики Мордовия от 17.08.2022 г. № 421 </w:t>
      </w:r>
      <w:r w:rsidRPr="00841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F96" w:rsidRPr="00841F96">
        <w:rPr>
          <w:rFonts w:ascii="Times New Roman" w:hAnsi="Times New Roman" w:cs="Times New Roman"/>
          <w:color w:val="000000" w:themeColor="text1"/>
          <w:sz w:val="28"/>
          <w:szCs w:val="28"/>
        </w:rPr>
        <w:t>« О внесении  изменений в Постановление администрации Атяшевского муниципального района Республики Мордовия от 14.10.2019 г. № 502 «Порядок ликвидации аварийных ситуаций на системах теплоснабжения на территории Атяшевского муниципального района</w:t>
      </w:r>
      <w:r w:rsidR="00841F9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04FC90C4" w14:textId="02C14F78" w:rsidR="00841F96" w:rsidRDefault="00E92343" w:rsidP="00E92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841F96" w:rsidRPr="00841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администрации Атяшевского муниципального района Республики Мордовия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26.06.2023</w:t>
      </w:r>
      <w:r w:rsidR="00841F96" w:rsidRPr="00841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318</w:t>
      </w:r>
      <w:r w:rsidR="00841F96" w:rsidRPr="00841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О внесении  изменений в Постановление администрации Атяшевского муниципального района Республики Мордовия от 14.10.2019 г. № 502 «Порядок ликвидации аварийных ситуаций на системах теплоснабжения на территории Атяшевского муниципального района</w:t>
      </w:r>
      <w:r w:rsidR="00841F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88FFE36" w14:textId="66B2FA0E" w:rsidR="00E92343" w:rsidRDefault="00E92343" w:rsidP="00E923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41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администрации Атяшевского муниципального района Республики Мордовия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23.07.2024</w:t>
      </w:r>
      <w:r w:rsidRPr="00841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372</w:t>
      </w:r>
      <w:r w:rsidRPr="00841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 О внесении  изменений в Постановление администрации Атяшевского муниципального района Республики Мордовия от 14.10.2019 г. № 502 «Порядок ликвидации аварийных ситуаций на системах теплоснабжения на территории Атяшевского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4313454" w14:textId="75DE6485" w:rsidR="00171670" w:rsidRPr="006745A1" w:rsidRDefault="00E92343" w:rsidP="00674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670" w:rsidRPr="006745A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14:paraId="20E270E7" w14:textId="312C3671" w:rsidR="006745A1" w:rsidRPr="006745A1" w:rsidRDefault="00E92343" w:rsidP="00674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45A1" w:rsidRPr="006745A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Постановлением возложить на Заместителя Главы Атяшевского муниципального района по комплексному развитию Серова А.И.</w:t>
      </w:r>
    </w:p>
    <w:p w14:paraId="2A1211A8" w14:textId="46EDB8D5" w:rsidR="006745A1" w:rsidRDefault="006745A1" w:rsidP="00674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8D89401" w14:textId="17B2AEED" w:rsidR="00E92343" w:rsidRDefault="00E92343" w:rsidP="00674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CED754B" w14:textId="77777777" w:rsidR="00E92343" w:rsidRPr="006745A1" w:rsidRDefault="00E92343" w:rsidP="00674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609F873" w14:textId="77777777" w:rsidR="006745A1" w:rsidRPr="006745A1" w:rsidRDefault="006745A1" w:rsidP="00674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145F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Глав</w:t>
      </w:r>
      <w:r w:rsidRPr="006745A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а </w:t>
      </w:r>
      <w:r w:rsidRPr="00A145F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Атяшевского</w:t>
      </w:r>
    </w:p>
    <w:p w14:paraId="678D2692" w14:textId="77777777" w:rsidR="006745A1" w:rsidRPr="006745A1" w:rsidRDefault="006745A1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145F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муниципального района </w:t>
      </w:r>
    </w:p>
    <w:p w14:paraId="2D0DA43A" w14:textId="33D59164" w:rsidR="006745A1" w:rsidRDefault="006745A1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745A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Республики Мордовия                                                                К.Н. Николаев</w:t>
      </w:r>
    </w:p>
    <w:p w14:paraId="23377622" w14:textId="21BBB0CC" w:rsidR="00E92343" w:rsidRDefault="00E92343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387A4FA9" w14:textId="474EE029" w:rsidR="00E92343" w:rsidRDefault="00E92343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37FA4F99" w14:textId="18CC7E18" w:rsidR="00E92343" w:rsidRDefault="00E92343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780E2C91" w14:textId="52D0AC50" w:rsidR="00E92343" w:rsidRDefault="00E92343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2A6F59CC" w14:textId="0CD4ADB2" w:rsidR="00E92343" w:rsidRDefault="00E92343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56183D2F" w14:textId="7AF024C3" w:rsidR="00E92343" w:rsidRDefault="00E92343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69BF543C" w14:textId="6C0F6453" w:rsidR="00E92343" w:rsidRDefault="00E92343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2588BEE3" w14:textId="0A0FD253" w:rsidR="00E92343" w:rsidRDefault="00E92343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1C04750C" w14:textId="720B1E5B" w:rsidR="00E92343" w:rsidRDefault="00E92343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2F987076" w14:textId="08316D30" w:rsidR="00E92343" w:rsidRDefault="00E92343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6B367FA2" w14:textId="24CB68B5" w:rsidR="00E92343" w:rsidRDefault="00E92343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2A7CAF2A" w14:textId="0C5895B5" w:rsidR="00E92343" w:rsidRDefault="00E92343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3D74041D" w14:textId="26CEB1B1" w:rsidR="00E92343" w:rsidRDefault="00E92343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62838F04" w14:textId="6C1283BD" w:rsidR="00E92343" w:rsidRDefault="00E92343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1D54CA18" w14:textId="58D9CBDD" w:rsidR="00E92343" w:rsidRDefault="00E92343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366ED2A0" w14:textId="549308D5" w:rsidR="00E92343" w:rsidRDefault="00E92343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27C6C2E0" w14:textId="77777777" w:rsidR="00E92343" w:rsidRDefault="00E92343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74E0DFAB" w14:textId="71F18ECA" w:rsidR="00E92343" w:rsidRDefault="00E92343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5AFFDC55" w14:textId="24B499F3" w:rsidR="00E92343" w:rsidRDefault="00E92343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3F82B66D" w14:textId="70C19DFD" w:rsidR="00E92343" w:rsidRDefault="00E92343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4ED6E1CE" w14:textId="24A16F15" w:rsidR="00B549AC" w:rsidRDefault="00B549AC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602F4AE6" w14:textId="11594455" w:rsidR="00B549AC" w:rsidRDefault="00B549AC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289F1E23" w14:textId="77777777" w:rsidR="00B549AC" w:rsidRDefault="00B549AC" w:rsidP="0067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57857AF8" w14:textId="09BD9EA8" w:rsidR="002C613E" w:rsidRPr="00E92343" w:rsidRDefault="006745A1" w:rsidP="00C900E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234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 </w:t>
      </w:r>
      <w:r w:rsidR="00B74CE5" w:rsidRPr="00E92343">
        <w:rPr>
          <w:rFonts w:ascii="Times New Roman" w:hAnsi="Times New Roman" w:cs="Times New Roman"/>
          <w:sz w:val="28"/>
          <w:szCs w:val="28"/>
        </w:rPr>
        <w:t>У</w:t>
      </w:r>
      <w:r w:rsidR="00CE29A4" w:rsidRPr="00E92343">
        <w:rPr>
          <w:rFonts w:ascii="Times New Roman" w:hAnsi="Times New Roman" w:cs="Times New Roman"/>
          <w:sz w:val="28"/>
          <w:szCs w:val="28"/>
        </w:rPr>
        <w:t>твержден</w:t>
      </w:r>
    </w:p>
    <w:p w14:paraId="36CB6080" w14:textId="6DEA4423" w:rsidR="002C613E" w:rsidRPr="00E92343" w:rsidRDefault="00F10E10" w:rsidP="00C900ED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92343">
        <w:rPr>
          <w:rFonts w:ascii="Times New Roman" w:hAnsi="Times New Roman" w:cs="Times New Roman"/>
          <w:sz w:val="28"/>
          <w:szCs w:val="28"/>
        </w:rPr>
        <w:t>П</w:t>
      </w:r>
      <w:r w:rsidR="002C613E" w:rsidRPr="00E92343">
        <w:rPr>
          <w:rFonts w:ascii="Times New Roman" w:hAnsi="Times New Roman" w:cs="Times New Roman"/>
          <w:sz w:val="28"/>
          <w:szCs w:val="28"/>
        </w:rPr>
        <w:t>остановлени</w:t>
      </w:r>
      <w:r w:rsidR="00CE29A4" w:rsidRPr="00E92343">
        <w:rPr>
          <w:rFonts w:ascii="Times New Roman" w:hAnsi="Times New Roman" w:cs="Times New Roman"/>
          <w:sz w:val="28"/>
          <w:szCs w:val="28"/>
        </w:rPr>
        <w:t>ем</w:t>
      </w:r>
      <w:r w:rsidR="002C613E" w:rsidRPr="00E9234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183359" w14:textId="74DA1A1A" w:rsidR="00171670" w:rsidRPr="00E92343" w:rsidRDefault="00171670" w:rsidP="00C900ED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923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745A1" w:rsidRPr="00E92343">
        <w:rPr>
          <w:rFonts w:ascii="Times New Roman" w:hAnsi="Times New Roman" w:cs="Times New Roman"/>
          <w:sz w:val="28"/>
          <w:szCs w:val="28"/>
        </w:rPr>
        <w:t xml:space="preserve">Атяшевского </w:t>
      </w:r>
      <w:r w:rsidRPr="00E923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1E829" w14:textId="77777777" w:rsidR="00171670" w:rsidRPr="00E92343" w:rsidRDefault="00171670" w:rsidP="00C900ED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9234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14F66951" w14:textId="61D44456" w:rsidR="00171670" w:rsidRPr="00E92343" w:rsidRDefault="00171670" w:rsidP="00C900ED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92343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</w:p>
    <w:p w14:paraId="1C4DCDDC" w14:textId="36D77B47" w:rsidR="002C613E" w:rsidRPr="00E92343" w:rsidRDefault="00B549AC" w:rsidP="00C900ED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92343">
        <w:rPr>
          <w:rFonts w:ascii="Times New Roman" w:hAnsi="Times New Roman" w:cs="Times New Roman"/>
          <w:sz w:val="28"/>
          <w:szCs w:val="28"/>
        </w:rPr>
        <w:t>О</w:t>
      </w:r>
      <w:r w:rsidR="002C613E" w:rsidRPr="00E9234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16.05.</w:t>
      </w:r>
      <w:r w:rsidR="00171670" w:rsidRPr="00E92343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670" w:rsidRPr="00E92343">
        <w:rPr>
          <w:rFonts w:ascii="Times New Roman" w:hAnsi="Times New Roman" w:cs="Times New Roman"/>
          <w:sz w:val="28"/>
          <w:szCs w:val="28"/>
        </w:rPr>
        <w:t>г.</w:t>
      </w:r>
      <w:r w:rsidR="002C613E" w:rsidRPr="00E923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208</w:t>
      </w:r>
    </w:p>
    <w:p w14:paraId="339438EE" w14:textId="5858D9D3" w:rsidR="006745A1" w:rsidRPr="00E92343" w:rsidRDefault="006745A1" w:rsidP="00C900ED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3A96BE9" w14:textId="77777777" w:rsidR="006745A1" w:rsidRPr="002F71CA" w:rsidRDefault="006745A1" w:rsidP="00C900ED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2DA24A6" w14:textId="77777777" w:rsidR="00B74CE5" w:rsidRDefault="00CE29A4" w:rsidP="006745A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B74CE5">
        <w:rPr>
          <w:rFonts w:ascii="Times New Roman" w:eastAsia="Calibri" w:hAnsi="Times New Roman" w:cs="Times New Roman"/>
          <w:b/>
          <w:spacing w:val="2"/>
          <w:sz w:val="28"/>
          <w:szCs w:val="28"/>
        </w:rPr>
        <w:t>П</w:t>
      </w:r>
      <w:r w:rsidR="00551732" w:rsidRPr="00B74CE5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лан </w:t>
      </w:r>
    </w:p>
    <w:p w14:paraId="3EA65A6A" w14:textId="0CFE4CEF" w:rsidR="006745A1" w:rsidRPr="00B74CE5" w:rsidRDefault="00551732" w:rsidP="006745A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B74CE5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действий по ликвидации последствий аварийных ситуаций в сфере теплоснабжения на территории </w:t>
      </w:r>
      <w:r w:rsidR="006745A1" w:rsidRPr="00B74CE5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Атяшевского </w:t>
      </w:r>
      <w:r w:rsidRPr="00B74CE5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 муниципального района Республики Мордовия</w:t>
      </w:r>
    </w:p>
    <w:p w14:paraId="627DC0F2" w14:textId="759DB7F0" w:rsidR="002C613E" w:rsidRPr="00B74CE5" w:rsidRDefault="002C613E" w:rsidP="006745A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B74CE5">
        <w:rPr>
          <w:rFonts w:ascii="Times New Roman" w:eastAsia="Calibri" w:hAnsi="Times New Roman" w:cs="Times New Roman"/>
          <w:b/>
          <w:spacing w:val="2"/>
          <w:sz w:val="28"/>
          <w:szCs w:val="28"/>
        </w:rPr>
        <w:br/>
        <w:t>1. Общие положения</w:t>
      </w:r>
    </w:p>
    <w:p w14:paraId="0D5FDC42" w14:textId="77777777" w:rsidR="002C613E" w:rsidRPr="002F71CA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3191895F" w14:textId="7B8E547E" w:rsidR="002C613E" w:rsidRPr="00F10E10" w:rsidRDefault="00F10E10" w:rsidP="00F10E10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1. </w:t>
      </w:r>
      <w:r w:rsidR="00CE29A4" w:rsidRPr="00F10E10">
        <w:rPr>
          <w:rFonts w:ascii="Times New Roman" w:eastAsia="Calibri" w:hAnsi="Times New Roman" w:cs="Times New Roman"/>
          <w:spacing w:val="2"/>
          <w:sz w:val="28"/>
          <w:szCs w:val="28"/>
        </w:rPr>
        <w:t>П</w:t>
      </w:r>
      <w:r w:rsidR="00551732" w:rsidRPr="00F10E1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лан действий по ликвидации последствий аварийных ситуаций в сфере теплоснабжения на территории </w:t>
      </w:r>
      <w:r w:rsidR="006745A1" w:rsidRPr="00F10E1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Атяшевского </w:t>
      </w:r>
      <w:r w:rsidR="00551732" w:rsidRPr="00F10E1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муниципального района Республики Мордовия </w:t>
      </w:r>
      <w:r w:rsidR="002C613E" w:rsidRPr="00F10E1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(далее - План) разработан в целях координации деятельности должностных лиц </w:t>
      </w:r>
      <w:r w:rsidR="006745A1" w:rsidRPr="00F10E1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Атяшевского </w:t>
      </w:r>
      <w:r w:rsidR="00551732" w:rsidRPr="00F10E1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муниципального района Республики Мордовия</w:t>
      </w:r>
      <w:r w:rsidR="002C613E" w:rsidRPr="00F10E1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, ресурсоснабжающих  организаций, потребителей тепловой энергии при решении вопросов, связанных с ликвидацией последствий аварийных ситуаций на системах </w:t>
      </w:r>
      <w:r w:rsidR="00551732" w:rsidRPr="00F10E1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теплоснабжения на территории </w:t>
      </w:r>
      <w:r w:rsidR="006745A1" w:rsidRPr="00F10E1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Атяшевского </w:t>
      </w:r>
      <w:r w:rsidR="00551732" w:rsidRPr="00F10E1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муниципального района Республики Мордовия.</w:t>
      </w:r>
    </w:p>
    <w:p w14:paraId="374FE099" w14:textId="17FD017D" w:rsidR="002C613E" w:rsidRPr="002F71CA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2. В настоящем П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лане под аварийной ситуацией понимаются технологические нарушения на объекте теплоснабжения и (или) </w:t>
      </w:r>
      <w:proofErr w:type="spellStart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теплопотребляющей</w:t>
      </w:r>
      <w:proofErr w:type="spellEnd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теплопотребляющей</w:t>
      </w:r>
      <w:proofErr w:type="spellEnd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теплопотребляющих</w:t>
      </w:r>
      <w:proofErr w:type="spellEnd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установок, полному или частичному ограничению режима потребления тепловой энергии (мощности).</w:t>
      </w:r>
    </w:p>
    <w:p w14:paraId="0E681451" w14:textId="7EC66FD5" w:rsidR="002C613E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3. </w:t>
      </w:r>
      <w:r w:rsidRPr="00CC5077">
        <w:rPr>
          <w:rFonts w:ascii="Times New Roman" w:eastAsia="Calibri" w:hAnsi="Times New Roman" w:cs="Times New Roman"/>
          <w:spacing w:val="2"/>
          <w:sz w:val="28"/>
          <w:szCs w:val="28"/>
        </w:rPr>
        <w:tab/>
        <w:t>Настоящий План сформирован с учетом планов ликвидации аварийных ситуаций в сфере теплоснабжения на объектах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ООО «</w:t>
      </w:r>
      <w:r w:rsidR="006745A1">
        <w:rPr>
          <w:rFonts w:ascii="Times New Roman" w:eastAsia="Calibri" w:hAnsi="Times New Roman" w:cs="Times New Roman"/>
          <w:spacing w:val="2"/>
          <w:sz w:val="28"/>
          <w:szCs w:val="28"/>
        </w:rPr>
        <w:t>ИЗОТЕРМА».</w:t>
      </w:r>
      <w:r w:rsidR="002668F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</w:p>
    <w:p w14:paraId="49E02CE2" w14:textId="7EFDA5CE" w:rsidR="002C613E" w:rsidRPr="00CC5077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4</w:t>
      </w:r>
      <w:r w:rsidRPr="001A19A2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  <w:r w:rsidRPr="001A19A2">
        <w:rPr>
          <w:rFonts w:ascii="Times New Roman" w:eastAsia="Calibri" w:hAnsi="Times New Roman" w:cs="Times New Roman"/>
          <w:spacing w:val="2"/>
          <w:sz w:val="28"/>
          <w:szCs w:val="28"/>
        </w:rPr>
        <w:tab/>
        <w:t xml:space="preserve">Разработка </w:t>
      </w:r>
      <w:r w:rsidR="00F10E10">
        <w:rPr>
          <w:rFonts w:ascii="Times New Roman" w:eastAsia="Calibri" w:hAnsi="Times New Roman" w:cs="Times New Roman"/>
          <w:spacing w:val="2"/>
          <w:sz w:val="28"/>
          <w:szCs w:val="28"/>
        </w:rPr>
        <w:t>П</w:t>
      </w:r>
      <w:r w:rsidRPr="001A19A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лана осуществляется самостоятельно и утверждается руководителем предприятия. Мероприятия, необходимые для реализации </w:t>
      </w:r>
      <w:r w:rsidR="00F10E10">
        <w:rPr>
          <w:rFonts w:ascii="Times New Roman" w:eastAsia="Calibri" w:hAnsi="Times New Roman" w:cs="Times New Roman"/>
          <w:spacing w:val="2"/>
          <w:sz w:val="28"/>
          <w:szCs w:val="28"/>
        </w:rPr>
        <w:t>П</w:t>
      </w:r>
      <w:r w:rsidRPr="001A19A2">
        <w:rPr>
          <w:rFonts w:ascii="Times New Roman" w:eastAsia="Calibri" w:hAnsi="Times New Roman" w:cs="Times New Roman"/>
          <w:spacing w:val="2"/>
          <w:sz w:val="28"/>
          <w:szCs w:val="28"/>
        </w:rPr>
        <w:t>лана учитываются в обязательном порядке в планах по подготовке к отопительному сезону таких организаций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</w:p>
    <w:p w14:paraId="3826C28D" w14:textId="31919F8A" w:rsidR="002C613E" w:rsidRPr="002F71CA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5. 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Основными задачами теплоснабжающих организаций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14:paraId="42027D01" w14:textId="124627D5" w:rsidR="002C613E" w:rsidRPr="002F71CA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6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. Обязанности теплоснабжающих организаций:</w:t>
      </w:r>
    </w:p>
    <w:p w14:paraId="74826AC6" w14:textId="2872C330" w:rsidR="002C613E" w:rsidRPr="002F71CA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организовать круглосуточную работу дежурно-диспетчерских служб;</w:t>
      </w:r>
    </w:p>
    <w:p w14:paraId="4A471ED9" w14:textId="55B6D3BD" w:rsidR="002C613E" w:rsidRPr="002F71CA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14:paraId="25773A7C" w14:textId="61E5E88D" w:rsidR="002C613E" w:rsidRPr="002F71CA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14:paraId="6A0B5DBE" w14:textId="4C1762D5" w:rsidR="002C613E" w:rsidRPr="002F71CA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производить работы по ликвидации аварии на обслуживаемых инженерных сетях в минимально установленные сроки;</w:t>
      </w:r>
    </w:p>
    <w:p w14:paraId="511832CA" w14:textId="383757A7" w:rsidR="002C613E" w:rsidRPr="002F71CA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14:paraId="28615763" w14:textId="3E2A6614" w:rsidR="002C613E" w:rsidRPr="002F71CA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доводить до единой дежурно-диспетчерской службы</w:t>
      </w:r>
      <w:r w:rsidR="00A92BA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6745A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Атяшевского </w:t>
      </w:r>
      <w:r w:rsidR="00A92BA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муниципального района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, 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14:paraId="396228F0" w14:textId="7FB23336" w:rsidR="002C613E" w:rsidRPr="002F71CA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7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  <w:r w:rsidR="00B74CE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</w:t>
      </w:r>
    </w:p>
    <w:p w14:paraId="05C94CF8" w14:textId="24E8644F" w:rsidR="002C613E" w:rsidRPr="002F71CA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8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. Исполнители коммунальных услуг и потребители должны обеспечивать:</w:t>
      </w:r>
    </w:p>
    <w:p w14:paraId="169A680A" w14:textId="7A47E4C1" w:rsidR="002C613E" w:rsidRPr="002F71CA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своевременное и </w:t>
      </w:r>
      <w:r w:rsidR="00C900ED"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качественное техническое обслуживание,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ремонт </w:t>
      </w:r>
      <w:proofErr w:type="spellStart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теплопотребляющих</w:t>
      </w:r>
      <w:proofErr w:type="spellEnd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теплопотребляющих</w:t>
      </w:r>
      <w:proofErr w:type="spellEnd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14:paraId="3C9605F9" w14:textId="40EC6989" w:rsidR="002C613E" w:rsidRPr="00B74CE5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теплопотребляющих</w:t>
      </w:r>
      <w:proofErr w:type="spellEnd"/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систем, на объекты, в отношении которых заключены такие договоры.</w:t>
      </w:r>
    </w:p>
    <w:p w14:paraId="7DC05C00" w14:textId="6B445F7D" w:rsidR="002C613E" w:rsidRPr="00B74CE5" w:rsidRDefault="002C613E" w:rsidP="006745A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B74CE5">
        <w:rPr>
          <w:rFonts w:ascii="Times New Roman" w:eastAsia="Calibri" w:hAnsi="Times New Roman" w:cs="Times New Roman"/>
          <w:b/>
          <w:spacing w:val="2"/>
          <w:sz w:val="28"/>
          <w:szCs w:val="28"/>
        </w:rPr>
        <w:t>2. Цели и задачи плана</w:t>
      </w:r>
    </w:p>
    <w:p w14:paraId="41689123" w14:textId="0CA28E55" w:rsidR="002C613E" w:rsidRPr="002F71CA" w:rsidRDefault="00E92343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9</w:t>
      </w:r>
      <w:r w:rsidR="002C613E"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. Целями Плана являются:</w:t>
      </w:r>
    </w:p>
    <w:p w14:paraId="6394C33B" w14:textId="61DFEF3E" w:rsidR="002C613E" w:rsidRPr="002F71CA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повышение эффективности, устойчивости и надежности функционирования объектов социальной сферы;</w:t>
      </w:r>
    </w:p>
    <w:p w14:paraId="5D128E44" w14:textId="38702035" w:rsidR="002C613E" w:rsidRPr="002F71CA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мобилизация усилий по ликвидации технологических нарушений и аварийных ситуаций на объектах</w:t>
      </w:r>
      <w:r w:rsidR="00B74CE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социальной сферы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;</w:t>
      </w:r>
    </w:p>
    <w:p w14:paraId="2BE8ACC2" w14:textId="0001A28A" w:rsidR="002C613E" w:rsidRPr="002F71CA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снижение до приемлемого уровня технологических нарушений и аварийных ситуаций на объектах </w:t>
      </w:r>
      <w:r w:rsidR="00B74CE5">
        <w:rPr>
          <w:rFonts w:ascii="Times New Roman" w:eastAsia="Calibri" w:hAnsi="Times New Roman" w:cs="Times New Roman"/>
          <w:spacing w:val="2"/>
          <w:sz w:val="28"/>
          <w:szCs w:val="28"/>
        </w:rPr>
        <w:t>социальной сферы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;</w:t>
      </w:r>
    </w:p>
    <w:p w14:paraId="18385117" w14:textId="003EADD2" w:rsidR="002C613E" w:rsidRPr="002F71CA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минимизация последствий возникновения технологических нарушений и аварийных ситуаций на объектах </w:t>
      </w:r>
      <w:r w:rsidR="00B74CE5">
        <w:rPr>
          <w:rFonts w:ascii="Times New Roman" w:eastAsia="Calibri" w:hAnsi="Times New Roman" w:cs="Times New Roman"/>
          <w:spacing w:val="2"/>
          <w:sz w:val="28"/>
          <w:szCs w:val="28"/>
        </w:rPr>
        <w:t>социальной сферы</w:t>
      </w:r>
      <w:r w:rsidRPr="002F71CA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</w:p>
    <w:p w14:paraId="438BA530" w14:textId="5AB7E861" w:rsidR="002C613E" w:rsidRPr="0035463C" w:rsidRDefault="00E92343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10</w:t>
      </w:r>
      <w:r w:rsidR="002C613E" w:rsidRPr="0035463C">
        <w:rPr>
          <w:rFonts w:ascii="Times New Roman" w:eastAsia="Calibri" w:hAnsi="Times New Roman" w:cs="Times New Roman"/>
          <w:spacing w:val="2"/>
          <w:sz w:val="28"/>
          <w:szCs w:val="28"/>
        </w:rPr>
        <w:t>. Задачами Плана являются:</w:t>
      </w:r>
    </w:p>
    <w:p w14:paraId="5F4D075D" w14:textId="13445C58" w:rsidR="002C613E" w:rsidRPr="0035463C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35463C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14:paraId="29206E54" w14:textId="4DB6DAE2" w:rsidR="002C613E" w:rsidRPr="0035463C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35463C">
        <w:rPr>
          <w:rFonts w:ascii="Times New Roman" w:eastAsia="Calibri" w:hAnsi="Times New Roman" w:cs="Times New Roman"/>
          <w:spacing w:val="2"/>
          <w:sz w:val="28"/>
          <w:szCs w:val="28"/>
        </w:rPr>
        <w:t>организация работ по локализации и ликвидации аварийных ситуаций;</w:t>
      </w:r>
    </w:p>
    <w:p w14:paraId="5C354370" w14:textId="13667945" w:rsidR="002C613E" w:rsidRPr="0035463C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35463C">
        <w:rPr>
          <w:rFonts w:ascii="Times New Roman" w:eastAsia="Calibri" w:hAnsi="Times New Roman" w:cs="Times New Roman"/>
          <w:spacing w:val="2"/>
          <w:sz w:val="28"/>
          <w:szCs w:val="28"/>
        </w:rPr>
        <w:t>обеспечение работ по локализации и ликвидации аварийных ситуаций материально-техническими ресурсами;</w:t>
      </w:r>
    </w:p>
    <w:p w14:paraId="0268FF00" w14:textId="5D47066F" w:rsidR="002C613E" w:rsidRPr="0035463C" w:rsidRDefault="002C613E" w:rsidP="00C900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35463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обеспечение устойчивого функционирования объектов, социальной сферы в ходе возникновения и ликвидации аварийной ситуации.</w:t>
      </w:r>
    </w:p>
    <w:p w14:paraId="110B5847" w14:textId="77777777" w:rsidR="002C613E" w:rsidRPr="0035463C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7B4654E3" w14:textId="64DF4980" w:rsidR="002C613E" w:rsidRPr="0035463C" w:rsidRDefault="008D697A" w:rsidP="006745A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35463C">
        <w:rPr>
          <w:rFonts w:ascii="Times New Roman" w:eastAsia="Calibri" w:hAnsi="Times New Roman" w:cs="Times New Roman"/>
          <w:b/>
          <w:spacing w:val="2"/>
          <w:sz w:val="28"/>
          <w:szCs w:val="28"/>
        </w:rPr>
        <w:t>3.</w:t>
      </w:r>
      <w:r w:rsidR="002C613E" w:rsidRPr="0035463C">
        <w:rPr>
          <w:rFonts w:ascii="Times New Roman" w:eastAsia="Calibri" w:hAnsi="Times New Roman" w:cs="Times New Roman"/>
          <w:b/>
          <w:spacing w:val="2"/>
          <w:sz w:val="28"/>
          <w:szCs w:val="28"/>
        </w:rPr>
        <w:t>Сценарии наиболее вероятных аварий и наиболее опасных по последствиям аварий, а также источники (места) их возникновения</w:t>
      </w:r>
    </w:p>
    <w:p w14:paraId="5433890A" w14:textId="77777777" w:rsidR="002C613E" w:rsidRPr="0035463C" w:rsidRDefault="002C613E" w:rsidP="006745A1">
      <w:pPr>
        <w:pStyle w:val="a7"/>
        <w:shd w:val="clear" w:color="auto" w:fill="FFFFFF"/>
        <w:snapToGrid/>
        <w:ind w:left="0" w:firstLine="567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3D8D8BA5" w14:textId="77777777" w:rsidR="002668FE" w:rsidRPr="0035463C" w:rsidRDefault="002668FE" w:rsidP="006745A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5958B0D3" w14:textId="75BADBE5" w:rsidR="002C613E" w:rsidRPr="0035463C" w:rsidRDefault="002C613E" w:rsidP="00B74CE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35463C">
        <w:rPr>
          <w:rFonts w:ascii="Times New Roman" w:eastAsia="Calibri" w:hAnsi="Times New Roman" w:cs="Times New Roman"/>
          <w:b/>
          <w:spacing w:val="2"/>
          <w:sz w:val="28"/>
          <w:szCs w:val="28"/>
        </w:rPr>
        <w:t>4.Количество сил и средств, используемых для локализации и ликвидации последствий аварий на объекте теплоснабжения</w:t>
      </w:r>
    </w:p>
    <w:p w14:paraId="3A846A11" w14:textId="77777777" w:rsidR="002C613E" w:rsidRPr="0035463C" w:rsidRDefault="002C613E" w:rsidP="006745A1">
      <w:pPr>
        <w:pStyle w:val="a7"/>
        <w:shd w:val="clear" w:color="auto" w:fill="FFFFFF"/>
        <w:snapToGrid/>
        <w:ind w:left="0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6644313D" w14:textId="77777777" w:rsidR="00EB3425" w:rsidRPr="0035463C" w:rsidRDefault="00EB3425" w:rsidP="006745A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bookmarkStart w:id="0" w:name="_GoBack"/>
      <w:bookmarkEnd w:id="0"/>
    </w:p>
    <w:p w14:paraId="006A1A67" w14:textId="7B68C4DA" w:rsidR="002C613E" w:rsidRPr="000F1CB3" w:rsidRDefault="002C613E" w:rsidP="00B74CE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0F1CB3">
        <w:rPr>
          <w:rFonts w:ascii="Times New Roman" w:eastAsia="Calibri" w:hAnsi="Times New Roman" w:cs="Times New Roman"/>
          <w:b/>
          <w:spacing w:val="2"/>
          <w:sz w:val="28"/>
          <w:szCs w:val="28"/>
        </w:rPr>
        <w:t>5. 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части 5 статьи 18 Федерального закона от 27.07.2010 №190-ФЗ «О теплоснабжении»</w:t>
      </w:r>
    </w:p>
    <w:p w14:paraId="6121E00D" w14:textId="6EACEF64" w:rsidR="00EB3425" w:rsidRPr="000F1CB3" w:rsidRDefault="00EB3425" w:rsidP="00B74CE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</w:p>
    <w:p w14:paraId="01839473" w14:textId="7A672C0D" w:rsidR="002C613E" w:rsidRPr="000F1CB3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0F1CB3">
        <w:rPr>
          <w:rFonts w:ascii="Times New Roman" w:eastAsia="Calibri" w:hAnsi="Times New Roman" w:cs="Times New Roman"/>
          <w:spacing w:val="2"/>
          <w:sz w:val="28"/>
          <w:szCs w:val="28"/>
        </w:rPr>
        <w:t>1</w:t>
      </w:r>
      <w:r w:rsidR="00E92343">
        <w:rPr>
          <w:rFonts w:ascii="Times New Roman" w:eastAsia="Calibri" w:hAnsi="Times New Roman" w:cs="Times New Roman"/>
          <w:spacing w:val="2"/>
          <w:sz w:val="28"/>
          <w:szCs w:val="28"/>
        </w:rPr>
        <w:t>3</w:t>
      </w:r>
      <w:r w:rsidRPr="000F1CB3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 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</w:t>
      </w:r>
      <w:r w:rsidR="00FA7201" w:rsidRPr="000F1CB3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единую дежурно-диспетчерскую службу МКУ «ЕДДС </w:t>
      </w:r>
      <w:r w:rsidR="006745A1" w:rsidRPr="000F1CB3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Атяшевского </w:t>
      </w:r>
      <w:r w:rsidR="00FA7201" w:rsidRPr="000F1CB3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муниципального района»</w:t>
      </w:r>
      <w:r w:rsidR="00EB3425" w:rsidRPr="000F1CB3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</w:t>
      </w:r>
      <w:r w:rsidRPr="000F1CB3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EB3425" w:rsidRPr="000F1CB3">
        <w:rPr>
          <w:rFonts w:ascii="Times New Roman" w:eastAsia="Calibri" w:hAnsi="Times New Roman" w:cs="Times New Roman"/>
          <w:spacing w:val="2"/>
          <w:sz w:val="28"/>
          <w:szCs w:val="28"/>
        </w:rPr>
        <w:t>заместителя главы</w:t>
      </w:r>
      <w:r w:rsidR="006745A1" w:rsidRPr="000F1CB3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Атяшевского  муниципального района по комплексному развитию</w:t>
      </w:r>
      <w:r w:rsidR="00EB3425" w:rsidRPr="000F1CB3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0F1CB3">
        <w:rPr>
          <w:rFonts w:ascii="Times New Roman" w:eastAsia="Calibri" w:hAnsi="Times New Roman" w:cs="Times New Roman"/>
          <w:spacing w:val="2"/>
          <w:sz w:val="28"/>
          <w:szCs w:val="28"/>
        </w:rPr>
        <w:t>не позднее 10 минут с момента происшествия чрезвычайной ситуации (далее - ЧС).</w:t>
      </w:r>
    </w:p>
    <w:p w14:paraId="19B41F12" w14:textId="231DD78C" w:rsidR="00C900ED" w:rsidRPr="000F1CB3" w:rsidRDefault="00E92343" w:rsidP="00C900E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14</w:t>
      </w:r>
      <w:r w:rsidR="00C900ED" w:rsidRPr="000F1CB3">
        <w:rPr>
          <w:rFonts w:ascii="Times New Roman" w:eastAsia="Times New Roman" w:hAnsi="Times New Roman" w:cs="Times New Roman"/>
          <w:color w:val="333333"/>
          <w:sz w:val="28"/>
          <w:szCs w:val="28"/>
        </w:rPr>
        <w:t>. Порядок передачи оперативной информации представлен в таблице:</w:t>
      </w:r>
    </w:p>
    <w:p w14:paraId="2E18A711" w14:textId="77777777" w:rsidR="00C900ED" w:rsidRPr="000F1CB3" w:rsidRDefault="00C900ED" w:rsidP="00C900ED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1CB3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 </w:t>
      </w:r>
    </w:p>
    <w:tbl>
      <w:tblPr>
        <w:tblW w:w="9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773"/>
        <w:gridCol w:w="1961"/>
        <w:gridCol w:w="3471"/>
      </w:tblGrid>
      <w:tr w:rsidR="0035463C" w:rsidRPr="000F1CB3" w14:paraId="34170A70" w14:textId="77777777" w:rsidTr="0035463C">
        <w:trPr>
          <w:trHeight w:val="194"/>
        </w:trPr>
        <w:tc>
          <w:tcPr>
            <w:tcW w:w="24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02CE137E" w14:textId="77777777" w:rsidR="00C900ED" w:rsidRPr="000F1CB3" w:rsidRDefault="00C900ED" w:rsidP="00E504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Вид информации</w:t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36CE73DC" w14:textId="77777777" w:rsidR="00C900ED" w:rsidRPr="000F1CB3" w:rsidRDefault="00C900ED" w:rsidP="00E504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Время информирования</w:t>
            </w:r>
          </w:p>
        </w:tc>
        <w:tc>
          <w:tcPr>
            <w:tcW w:w="1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93F8369" w14:textId="77777777" w:rsidR="00C900ED" w:rsidRPr="000F1CB3" w:rsidRDefault="00C900ED" w:rsidP="00E504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Источник информации</w:t>
            </w:r>
          </w:p>
        </w:tc>
        <w:tc>
          <w:tcPr>
            <w:tcW w:w="34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04A11E60" w14:textId="77777777" w:rsidR="00C900ED" w:rsidRPr="000F1CB3" w:rsidRDefault="00C900ED" w:rsidP="00E504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Получатель информации</w:t>
            </w:r>
          </w:p>
        </w:tc>
      </w:tr>
      <w:tr w:rsidR="0035463C" w:rsidRPr="000F1CB3" w14:paraId="708138A0" w14:textId="77777777" w:rsidTr="0035463C">
        <w:trPr>
          <w:trHeight w:val="599"/>
        </w:trPr>
        <w:tc>
          <w:tcPr>
            <w:tcW w:w="24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72F8420D" w14:textId="77777777" w:rsidR="00C900ED" w:rsidRPr="000F1CB3" w:rsidRDefault="00C900ED" w:rsidP="00E504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Сведения об аварийных отключениях и ограничениях потребителей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390AE4FC" w14:textId="77777777" w:rsidR="00C900ED" w:rsidRPr="000F1CB3" w:rsidRDefault="00C900ED" w:rsidP="00E504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Немедленно при возникновении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71FF5F8D" w14:textId="77777777" w:rsidR="00C900ED" w:rsidRPr="000F1CB3" w:rsidRDefault="00C900ED" w:rsidP="00E504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ДДС энергоснабжающих организаций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6D01936A" w14:textId="77777777" w:rsidR="00C900ED" w:rsidRPr="000F1CB3" w:rsidRDefault="00C900ED" w:rsidP="00E504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ЕДДС Атяшевского </w:t>
            </w:r>
            <w:r w:rsidRPr="000F1CB3"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</w:rPr>
              <w:t>муниципального района, тел.: (8834342-22-12)</w:t>
            </w:r>
          </w:p>
        </w:tc>
      </w:tr>
      <w:tr w:rsidR="0035463C" w:rsidRPr="000F1CB3" w14:paraId="615C1589" w14:textId="77777777" w:rsidTr="0035463C">
        <w:trPr>
          <w:trHeight w:val="1407"/>
        </w:trPr>
        <w:tc>
          <w:tcPr>
            <w:tcW w:w="24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663A5A" w14:textId="77777777" w:rsidR="00C900ED" w:rsidRPr="000F1CB3" w:rsidRDefault="00C900ED" w:rsidP="00E504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Сведения об авариях на инженерных сетях и источниках энергоснабжения, влияющих на качество услуг и безопасность эксплуатации коммунальных систем, о ходе локализации и ликвидации аварийных ситуаций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74D95BA5" w14:textId="77777777" w:rsidR="00C900ED" w:rsidRPr="000F1CB3" w:rsidRDefault="00C900ED" w:rsidP="00E504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Немедленно при возникновении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519DB7AF" w14:textId="77777777" w:rsidR="00C900ED" w:rsidRPr="000F1CB3" w:rsidRDefault="00C900ED" w:rsidP="00E504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ДДС энергоснабжающих организаций, потребители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A9CA066" w14:textId="77777777" w:rsidR="00C900ED" w:rsidRPr="000F1CB3" w:rsidRDefault="00C900ED" w:rsidP="00E50419">
            <w:pPr>
              <w:spacing w:after="0" w:line="240" w:lineRule="atLeast"/>
              <w:ind w:left="708" w:hanging="70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ЕДДС</w:t>
            </w:r>
          </w:p>
          <w:p w14:paraId="55C22B24" w14:textId="77777777" w:rsidR="00C900ED" w:rsidRPr="000F1CB3" w:rsidRDefault="00C900ED" w:rsidP="00E50419">
            <w:pPr>
              <w:spacing w:after="0" w:line="240" w:lineRule="atLeast"/>
              <w:ind w:left="708" w:hanging="70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Атяшевского</w:t>
            </w:r>
          </w:p>
          <w:p w14:paraId="14FDE5DD" w14:textId="77777777" w:rsidR="00C900ED" w:rsidRPr="000F1CB3" w:rsidRDefault="00C900ED" w:rsidP="00E50419">
            <w:pPr>
              <w:spacing w:after="0" w:line="240" w:lineRule="atLeast"/>
              <w:ind w:left="708" w:hanging="70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</w:rPr>
              <w:t>муниципального</w:t>
            </w:r>
          </w:p>
          <w:p w14:paraId="6B680455" w14:textId="77777777" w:rsidR="00C900ED" w:rsidRPr="000F1CB3" w:rsidRDefault="00C900ED" w:rsidP="00E50419">
            <w:pPr>
              <w:spacing w:after="0" w:line="240" w:lineRule="atLeast"/>
              <w:ind w:left="708" w:hanging="70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</w:rPr>
              <w:t>района</w:t>
            </w:r>
          </w:p>
          <w:p w14:paraId="107B21CD" w14:textId="77777777" w:rsidR="00C900ED" w:rsidRPr="000F1CB3" w:rsidRDefault="00C900ED" w:rsidP="00E50419">
            <w:pPr>
              <w:spacing w:after="0" w:line="240" w:lineRule="atLeast"/>
              <w:ind w:left="708" w:hanging="70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</w:rPr>
              <w:t>тел.:</w:t>
            </w:r>
          </w:p>
          <w:p w14:paraId="5ECC5EC2" w14:textId="77777777" w:rsidR="00C900ED" w:rsidRPr="000F1CB3" w:rsidRDefault="00C900ED" w:rsidP="00E50419">
            <w:pPr>
              <w:spacing w:after="0" w:line="240" w:lineRule="atLeast"/>
              <w:ind w:left="708" w:hanging="70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</w:rPr>
              <w:t>(8834342-22-12)</w:t>
            </w:r>
          </w:p>
        </w:tc>
      </w:tr>
      <w:tr w:rsidR="0035463C" w:rsidRPr="000F1CB3" w14:paraId="4A47A2F8" w14:textId="77777777" w:rsidTr="0035463C">
        <w:trPr>
          <w:trHeight w:val="793"/>
        </w:trPr>
        <w:tc>
          <w:tcPr>
            <w:tcW w:w="24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4B3198A" w14:textId="77777777" w:rsidR="00C900ED" w:rsidRPr="000F1CB3" w:rsidRDefault="00C900ED" w:rsidP="00E504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Сведения о крупных авариях, вызывающих возможные перерывы энергоснабжения на срок более суток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05E784C6" w14:textId="77777777" w:rsidR="00C900ED" w:rsidRPr="000F1CB3" w:rsidRDefault="00C900ED" w:rsidP="00E504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Незамедлительно при получении информации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1DDD57E7" w14:textId="77777777" w:rsidR="00C900ED" w:rsidRPr="000F1CB3" w:rsidRDefault="00C900ED" w:rsidP="00E504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ДДС энергоснабжающих организаций, потребители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4F8206B1" w14:textId="77777777" w:rsidR="00C900ED" w:rsidRPr="000F1CB3" w:rsidRDefault="00C900ED" w:rsidP="00E504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ЕДДС Атяшевского </w:t>
            </w:r>
            <w:r w:rsidRPr="000F1CB3"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</w:rPr>
              <w:t>муниципального района тел.: (8834342-22-12)</w:t>
            </w:r>
          </w:p>
        </w:tc>
      </w:tr>
      <w:tr w:rsidR="0035463C" w:rsidRPr="000F1CB3" w14:paraId="0D876411" w14:textId="77777777" w:rsidTr="0035463C">
        <w:trPr>
          <w:trHeight w:val="1003"/>
        </w:trPr>
        <w:tc>
          <w:tcPr>
            <w:tcW w:w="24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3943E8CC" w14:textId="77777777" w:rsidR="00C900ED" w:rsidRPr="000F1CB3" w:rsidRDefault="00C900ED" w:rsidP="00E504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Сведения о чрезвычайных ситуациях на системах жизнеобеспечения, штормовые предупреждения, сигналы гражданской обороны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7D46B8BE" w14:textId="77777777" w:rsidR="00C900ED" w:rsidRPr="000F1CB3" w:rsidRDefault="00C900ED" w:rsidP="00E504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Незамедлительно при получении информации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1D2A3AAD" w14:textId="77777777" w:rsidR="00C900ED" w:rsidRPr="000F1CB3" w:rsidRDefault="00C900ED" w:rsidP="00E504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ДДС энергоснабжающих организаций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7819B6D1" w14:textId="77777777" w:rsidR="00C900ED" w:rsidRPr="000F1CB3" w:rsidRDefault="00C900ED" w:rsidP="00E504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ЕДДС Атяшевского </w:t>
            </w:r>
            <w:r w:rsidRPr="000F1CB3"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</w:rPr>
              <w:t>муниципального района, тел.: (8834342-22-12)</w:t>
            </w:r>
          </w:p>
        </w:tc>
      </w:tr>
    </w:tbl>
    <w:p w14:paraId="7CB29B7B" w14:textId="5E1308ED" w:rsidR="0035463C" w:rsidRPr="000F1CB3" w:rsidRDefault="00E92343" w:rsidP="0035463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15</w:t>
      </w:r>
      <w:r w:rsidR="0035463C" w:rsidRPr="000F1CB3">
        <w:rPr>
          <w:rFonts w:ascii="Times New Roman" w:eastAsia="Times New Roman" w:hAnsi="Times New Roman" w:cs="Times New Roman"/>
          <w:color w:val="333333"/>
          <w:sz w:val="28"/>
          <w:szCs w:val="28"/>
        </w:rPr>
        <w:t>. Все получаемые в процессе функционирования диспетчерских служб сообщения фиксируются дежурными организаций в соответствующих журналах с отметкой времени получения информации и фамилии лиц, передавших (получивших) сообщения.</w:t>
      </w:r>
    </w:p>
    <w:p w14:paraId="254615D5" w14:textId="010164AC" w:rsidR="002C613E" w:rsidRPr="000F1CB3" w:rsidRDefault="00E92343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16</w:t>
      </w:r>
      <w:r w:rsidR="002C613E" w:rsidRPr="000F1CB3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 О сложившейся обстановке ресурсоснабжающая организация информирует население через средства массовой информации, а также передает данные </w:t>
      </w:r>
      <w:r w:rsidR="00EB3425" w:rsidRPr="000F1CB3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администрацию </w:t>
      </w:r>
      <w:r w:rsidR="006745A1" w:rsidRPr="000F1CB3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Атяшевского </w:t>
      </w:r>
      <w:r w:rsidR="00EB3425" w:rsidRPr="000F1CB3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муниципального района Республики Мордовия </w:t>
      </w:r>
      <w:r w:rsidR="002C613E" w:rsidRPr="000F1CB3">
        <w:rPr>
          <w:rFonts w:ascii="Times New Roman" w:eastAsia="Calibri" w:hAnsi="Times New Roman" w:cs="Times New Roman"/>
          <w:spacing w:val="2"/>
          <w:sz w:val="28"/>
          <w:szCs w:val="28"/>
        </w:rPr>
        <w:t>для размещения информации на официальном сайте.</w:t>
      </w:r>
    </w:p>
    <w:p w14:paraId="28347308" w14:textId="77777777" w:rsidR="00B74CE5" w:rsidRPr="000F1CB3" w:rsidRDefault="00B74CE5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0CC05001" w14:textId="747325F2" w:rsidR="002C613E" w:rsidRPr="0035463C" w:rsidRDefault="002C613E" w:rsidP="006745A1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35463C">
        <w:rPr>
          <w:rFonts w:ascii="Times New Roman" w:eastAsia="Calibri" w:hAnsi="Times New Roman" w:cs="Times New Roman"/>
          <w:b/>
          <w:spacing w:val="2"/>
          <w:sz w:val="28"/>
          <w:szCs w:val="28"/>
        </w:rPr>
        <w:lastRenderedPageBreak/>
        <w:t>6. Состав и дислокация сил и средств</w:t>
      </w:r>
    </w:p>
    <w:p w14:paraId="181EE63B" w14:textId="77777777" w:rsidR="00B74CE5" w:rsidRPr="0035463C" w:rsidRDefault="00B74CE5" w:rsidP="006745A1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48C9FA5C" w14:textId="453893CB" w:rsidR="002C613E" w:rsidRPr="0035463C" w:rsidRDefault="00E92343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17</w:t>
      </w:r>
      <w:r w:rsidR="002C613E" w:rsidRPr="0035463C">
        <w:rPr>
          <w:rFonts w:ascii="Times New Roman" w:eastAsia="Calibri" w:hAnsi="Times New Roman" w:cs="Times New Roman"/>
          <w:spacing w:val="2"/>
          <w:sz w:val="28"/>
          <w:szCs w:val="28"/>
        </w:rPr>
        <w:t>. Организация управления ликвидацией аварий на объектах теплоснабжения.</w:t>
      </w:r>
      <w:r w:rsidR="002C613E" w:rsidRPr="0035463C">
        <w:rPr>
          <w:rFonts w:ascii="Times New Roman" w:eastAsia="Calibri" w:hAnsi="Times New Roman" w:cs="Times New Roman"/>
          <w:spacing w:val="2"/>
          <w:sz w:val="28"/>
          <w:szCs w:val="28"/>
        </w:rPr>
        <w:br/>
        <w:t xml:space="preserve">       Координацию работ по ликвидации аварии</w:t>
      </w:r>
      <w:r w:rsidR="00EB3425" w:rsidRPr="0035463C">
        <w:rPr>
          <w:rFonts w:ascii="Times New Roman" w:eastAsia="Calibri" w:hAnsi="Times New Roman" w:cs="Times New Roman"/>
          <w:spacing w:val="2"/>
          <w:sz w:val="28"/>
          <w:szCs w:val="28"/>
        </w:rPr>
        <w:t>, а также</w:t>
      </w:r>
      <w:r w:rsidR="002C613E" w:rsidRPr="0035463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EB3425" w:rsidRPr="0035463C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="002C613E" w:rsidRPr="0035463C">
        <w:rPr>
          <w:rFonts w:ascii="Times New Roman" w:eastAsia="Calibri" w:hAnsi="Times New Roman" w:cs="Times New Roman"/>
          <w:spacing w:val="2"/>
          <w:sz w:val="28"/>
          <w:szCs w:val="28"/>
        </w:rPr>
        <w:t>остав сил и средств определяется организацией  самостоятельно, в соответствии с утвержденным штатным расписанием.</w:t>
      </w:r>
    </w:p>
    <w:p w14:paraId="68404971" w14:textId="64343A5E" w:rsidR="002C613E" w:rsidRPr="0035463C" w:rsidRDefault="00565A26" w:rsidP="006745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35463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</w:t>
      </w:r>
      <w:r w:rsidR="00EB3425" w:rsidRPr="0035463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2C613E" w:rsidRPr="0035463C">
        <w:rPr>
          <w:rFonts w:ascii="Times New Roman" w:eastAsia="Calibri" w:hAnsi="Times New Roman" w:cs="Times New Roman"/>
          <w:spacing w:val="2"/>
          <w:sz w:val="28"/>
          <w:szCs w:val="28"/>
        </w:rPr>
        <w:t>В режиме повседневной деятельности на объектах теплоснабжения  осуществляется дежурство специалистами, в том числе операторами котельных,  на объектовом уровне - дежурно-диспетчерская служба организации.</w:t>
      </w:r>
    </w:p>
    <w:p w14:paraId="2CE01E05" w14:textId="336A8BE9" w:rsidR="002C613E" w:rsidRPr="0035463C" w:rsidRDefault="00E92343" w:rsidP="00B74C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18</w:t>
      </w:r>
      <w:r w:rsidR="002C613E" w:rsidRPr="0035463C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  <w:r w:rsidR="002C613E" w:rsidRPr="0035463C">
        <w:rPr>
          <w:rFonts w:ascii="Times New Roman" w:eastAsia="Calibri" w:hAnsi="Times New Roman" w:cs="Times New Roman"/>
          <w:spacing w:val="2"/>
          <w:sz w:val="28"/>
          <w:szCs w:val="28"/>
        </w:rPr>
        <w:tab/>
        <w:t>Дислокация средств к месту аварии осуществляется персоналом из мест их хранения.</w:t>
      </w:r>
      <w:r w:rsidR="00B74CE5" w:rsidRPr="0035463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EB3425" w:rsidRPr="0035463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2C613E" w:rsidRPr="0035463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Необходимый транспорт, механизмы и инструмент для выполнения работ по ликвидации повреждений обеспечивают ресурсоснабжающие организации. </w:t>
      </w:r>
    </w:p>
    <w:p w14:paraId="2CEC7BFC" w14:textId="77777777" w:rsidR="002C613E" w:rsidRPr="0035463C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075D480B" w14:textId="39CC436F" w:rsidR="002C613E" w:rsidRPr="0035463C" w:rsidRDefault="002C613E" w:rsidP="006745A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35463C">
        <w:rPr>
          <w:rFonts w:ascii="Times New Roman" w:eastAsia="Calibri" w:hAnsi="Times New Roman" w:cs="Times New Roman"/>
          <w:b/>
          <w:spacing w:val="2"/>
          <w:sz w:val="28"/>
          <w:szCs w:val="28"/>
        </w:rPr>
        <w:t>7.Перечень мероприятий, направленных на обеспечение безопасности населения</w:t>
      </w:r>
    </w:p>
    <w:p w14:paraId="20A18B24" w14:textId="77777777" w:rsidR="002C613E" w:rsidRPr="0035463C" w:rsidRDefault="002C613E" w:rsidP="006745A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70639FF1" w14:textId="39D5CCCE" w:rsidR="002C613E" w:rsidRPr="0035463C" w:rsidRDefault="00E92343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19</w:t>
      </w:r>
      <w:r w:rsidR="002C613E" w:rsidRPr="0035463C">
        <w:rPr>
          <w:rFonts w:ascii="Times New Roman" w:eastAsia="Calibri" w:hAnsi="Times New Roman" w:cs="Times New Roman"/>
          <w:spacing w:val="2"/>
          <w:sz w:val="28"/>
          <w:szCs w:val="28"/>
        </w:rPr>
        <w:t>. Оповещение населения об опасности и информирование о порядке действий в сложившихся чрезвычайных условиях.</w:t>
      </w:r>
    </w:p>
    <w:p w14:paraId="38FBE5C6" w14:textId="3DDF28E2" w:rsidR="002C613E" w:rsidRPr="0035463C" w:rsidRDefault="00E92343" w:rsidP="006745A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20</w:t>
      </w:r>
      <w:r w:rsidR="002C613E" w:rsidRPr="0035463C">
        <w:rPr>
          <w:rFonts w:ascii="Times New Roman" w:eastAsia="Calibri" w:hAnsi="Times New Roman" w:cs="Times New Roman"/>
          <w:spacing w:val="2"/>
          <w:sz w:val="28"/>
          <w:szCs w:val="28"/>
        </w:rPr>
        <w:t>. Эвакуация и рассредоточение.</w:t>
      </w:r>
    </w:p>
    <w:p w14:paraId="32AAB51F" w14:textId="77777777" w:rsidR="002C613E" w:rsidRPr="0035463C" w:rsidRDefault="002C613E" w:rsidP="006745A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59F33815" w14:textId="77777777" w:rsidR="002C613E" w:rsidRPr="0035463C" w:rsidRDefault="002C613E" w:rsidP="006745A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35463C">
        <w:rPr>
          <w:rFonts w:ascii="Times New Roman" w:eastAsia="Calibri" w:hAnsi="Times New Roman" w:cs="Times New Roman"/>
          <w:b/>
          <w:spacing w:val="2"/>
          <w:sz w:val="28"/>
          <w:szCs w:val="28"/>
        </w:rPr>
        <w:t>8. Порядок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</w:t>
      </w:r>
    </w:p>
    <w:p w14:paraId="62BB64F4" w14:textId="77777777" w:rsidR="002C613E" w:rsidRPr="0035463C" w:rsidRDefault="002C613E" w:rsidP="006745A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</w:p>
    <w:p w14:paraId="4A1CD0FD" w14:textId="283E3A62" w:rsidR="002C613E" w:rsidRPr="0035463C" w:rsidRDefault="002C613E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35463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E92343">
        <w:rPr>
          <w:rFonts w:ascii="Times New Roman" w:eastAsia="Calibri" w:hAnsi="Times New Roman" w:cs="Times New Roman"/>
          <w:spacing w:val="2"/>
          <w:sz w:val="28"/>
          <w:szCs w:val="28"/>
        </w:rPr>
        <w:t>21.</w:t>
      </w:r>
      <w:r w:rsidRPr="0035463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Для ликвидации аварий создаются и используются резервы финансовых материальных ресурсов организации, осуществляющей эксплуатацию оборудования и сетей теплоснабжения.</w:t>
      </w:r>
    </w:p>
    <w:p w14:paraId="4E8A4669" w14:textId="6946A91D" w:rsidR="002C613E" w:rsidRPr="0035463C" w:rsidRDefault="00E92343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22</w:t>
      </w:r>
      <w:r w:rsidR="002C613E" w:rsidRPr="0035463C">
        <w:rPr>
          <w:rFonts w:ascii="Times New Roman" w:eastAsia="Calibri" w:hAnsi="Times New Roman" w:cs="Times New Roman"/>
          <w:spacing w:val="2"/>
          <w:sz w:val="28"/>
          <w:szCs w:val="28"/>
        </w:rPr>
        <w:t>. Объёмы резервов финансовых ресурсов (резервных фондов) определяются ежегодно и утверждаются нормативным правовым актом организации и должны обеспечивать проведение аварийно-восстановительных работ в нормативные сроки.</w:t>
      </w:r>
    </w:p>
    <w:p w14:paraId="29BC1572" w14:textId="2B101769" w:rsidR="002C613E" w:rsidRPr="0035463C" w:rsidRDefault="00E92343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2</w:t>
      </w:r>
      <w:r w:rsidR="002C613E" w:rsidRPr="0035463C">
        <w:rPr>
          <w:rFonts w:ascii="Times New Roman" w:eastAsia="Calibri" w:hAnsi="Times New Roman" w:cs="Times New Roman"/>
          <w:spacing w:val="2"/>
          <w:sz w:val="28"/>
          <w:szCs w:val="28"/>
        </w:rPr>
        <w:t>3. При расчете резерва финансовых средств для локализации и ликвидации последствий аварий целесообразно руководствоваться методическими документами по проведению оценки ущерба от аварий на опасных производственных объектах.</w:t>
      </w:r>
    </w:p>
    <w:p w14:paraId="2F8F6E16" w14:textId="2E933B58" w:rsidR="002C613E" w:rsidRPr="0035463C" w:rsidRDefault="00E92343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24</w:t>
      </w:r>
      <w:r w:rsidR="002C613E" w:rsidRPr="0035463C">
        <w:rPr>
          <w:rFonts w:ascii="Times New Roman" w:eastAsia="Calibri" w:hAnsi="Times New Roman" w:cs="Times New Roman"/>
          <w:spacing w:val="2"/>
          <w:sz w:val="28"/>
          <w:szCs w:val="28"/>
        </w:rPr>
        <w:t>. При расчете ущерба учитываются такие затраты, потери и убытки, выраженные в стоимостной форме, как затраты, направленные на проведение аварийно-спасательных работ, затраты на эвакуацию людей из зоны аварийной ситуации, стоимость ремонтно-восстановительных работ и возмещения вреда здоровью людей, материального ущерба и прочее.</w:t>
      </w:r>
    </w:p>
    <w:p w14:paraId="2C7F1A42" w14:textId="00014F79" w:rsidR="002C613E" w:rsidRPr="000F1CB3" w:rsidRDefault="00E92343" w:rsidP="00674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25</w:t>
      </w:r>
      <w:r w:rsidR="002C613E" w:rsidRPr="0035463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 Материально-технические средства, задействованные в мероприятиях по локализации и ликвидации последствий аварий, </w:t>
      </w:r>
      <w:r w:rsidR="002C613E" w:rsidRPr="0035463C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 xml:space="preserve">используются только для обеспечения операций по локализации и </w:t>
      </w:r>
      <w:r w:rsidR="002C613E" w:rsidRPr="000F1CB3">
        <w:rPr>
          <w:rFonts w:ascii="Times New Roman" w:eastAsia="Calibri" w:hAnsi="Times New Roman" w:cs="Times New Roman"/>
          <w:spacing w:val="2"/>
          <w:sz w:val="28"/>
          <w:szCs w:val="28"/>
        </w:rPr>
        <w:t>ликвидации последствий аварий на объекте.</w:t>
      </w:r>
    </w:p>
    <w:p w14:paraId="2A57BA7D" w14:textId="452B35B1" w:rsidR="00C900ED" w:rsidRPr="000F1CB3" w:rsidRDefault="00C900ED" w:rsidP="0035463C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6C45B1EC" w14:textId="0A825608" w:rsidR="00C900ED" w:rsidRPr="000F1CB3" w:rsidRDefault="0035463C" w:rsidP="0035463C">
      <w:pPr>
        <w:shd w:val="clear" w:color="auto" w:fill="FFFFFF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F1C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9</w:t>
      </w:r>
      <w:r w:rsidR="00C900ED" w:rsidRPr="000F1C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 Теплоснабжающие и теплосетевые организации Атяшевского муниципального района</w:t>
      </w:r>
    </w:p>
    <w:p w14:paraId="48C7A77E" w14:textId="77777777" w:rsidR="00C900ED" w:rsidRPr="000F1CB3" w:rsidRDefault="00C900ED" w:rsidP="00C900ED">
      <w:pPr>
        <w:shd w:val="clear" w:color="auto" w:fill="FFFFFF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1C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9670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1898"/>
        <w:gridCol w:w="3615"/>
        <w:gridCol w:w="1742"/>
      </w:tblGrid>
      <w:tr w:rsidR="00C900ED" w:rsidRPr="000F1CB3" w14:paraId="45CD6EEE" w14:textId="77777777" w:rsidTr="000F1CB3">
        <w:trPr>
          <w:trHeight w:val="1281"/>
        </w:trPr>
        <w:tc>
          <w:tcPr>
            <w:tcW w:w="24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E7167D0" w14:textId="77777777" w:rsidR="00C900ED" w:rsidRPr="000F1CB3" w:rsidRDefault="00C900ED" w:rsidP="00C9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Единая теплоснабжающая организация, теплосетевые организации</w:t>
            </w:r>
          </w:p>
        </w:tc>
        <w:tc>
          <w:tcPr>
            <w:tcW w:w="1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FA864A3" w14:textId="77777777" w:rsidR="00C900ED" w:rsidRPr="000F1CB3" w:rsidRDefault="00C900ED" w:rsidP="00C9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Юридический адрес, телефон факс, эл. адрес</w:t>
            </w:r>
          </w:p>
        </w:tc>
        <w:tc>
          <w:tcPr>
            <w:tcW w:w="3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A29A566" w14:textId="77777777" w:rsidR="00C900ED" w:rsidRPr="000F1CB3" w:rsidRDefault="00C900ED" w:rsidP="00C9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Место нахождения котельной</w:t>
            </w:r>
          </w:p>
        </w:tc>
        <w:tc>
          <w:tcPr>
            <w:tcW w:w="1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ABAE7E8" w14:textId="77777777" w:rsidR="00C900ED" w:rsidRPr="000F1CB3" w:rsidRDefault="00C900ED" w:rsidP="00C9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Телефон</w:t>
            </w:r>
          </w:p>
          <w:p w14:paraId="6F5FB5C6" w14:textId="77777777" w:rsidR="00C900ED" w:rsidRPr="000F1CB3" w:rsidRDefault="00C900ED" w:rsidP="00C90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котельной</w:t>
            </w:r>
          </w:p>
        </w:tc>
      </w:tr>
      <w:tr w:rsidR="000F1CB3" w:rsidRPr="000F1CB3" w14:paraId="548EE689" w14:textId="77777777" w:rsidTr="00FA65D6">
        <w:trPr>
          <w:trHeight w:val="181"/>
        </w:trPr>
        <w:tc>
          <w:tcPr>
            <w:tcW w:w="24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5257FFE" w14:textId="77777777" w:rsidR="000F1CB3" w:rsidRPr="000F1CB3" w:rsidRDefault="000F1CB3" w:rsidP="000F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ООО «ИЗОТЕРМА»</w:t>
            </w:r>
          </w:p>
        </w:tc>
        <w:tc>
          <w:tcPr>
            <w:tcW w:w="18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AAC23D1" w14:textId="77777777" w:rsidR="000F1CB3" w:rsidRPr="000F1CB3" w:rsidRDefault="000F1CB3" w:rsidP="000F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РМ, г. Саранск ул. Проспект Ленина, д. 12, корп.2, оф.5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14:paraId="78E6DC2B" w14:textId="6777A632" w:rsidR="000F1CB3" w:rsidRPr="00841F96" w:rsidRDefault="000F1CB3" w:rsidP="000F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41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РМ, </w:t>
            </w:r>
            <w:proofErr w:type="spellStart"/>
            <w:r w:rsidRPr="00841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Атяшевский</w:t>
            </w:r>
            <w:proofErr w:type="spellEnd"/>
            <w:r w:rsidRPr="00841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841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Алово</w:t>
            </w:r>
            <w:proofErr w:type="spellEnd"/>
            <w:r w:rsidRPr="00841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Школьная, д.6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B995641" w14:textId="77777777" w:rsidR="000F1CB3" w:rsidRPr="000F1CB3" w:rsidRDefault="000F1CB3" w:rsidP="000F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89276422224</w:t>
            </w:r>
          </w:p>
        </w:tc>
      </w:tr>
      <w:tr w:rsidR="000F1CB3" w:rsidRPr="000F1CB3" w14:paraId="0E445811" w14:textId="77777777" w:rsidTr="00FA65D6">
        <w:trPr>
          <w:trHeight w:val="214"/>
        </w:trPr>
        <w:tc>
          <w:tcPr>
            <w:tcW w:w="2415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EF754" w14:textId="77777777" w:rsidR="000F1CB3" w:rsidRPr="000F1CB3" w:rsidRDefault="000F1CB3" w:rsidP="000F1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31805" w14:textId="77777777" w:rsidR="000F1CB3" w:rsidRPr="000F1CB3" w:rsidRDefault="000F1CB3" w:rsidP="000F1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14:paraId="624D7518" w14:textId="742FCA1E" w:rsidR="000F1CB3" w:rsidRPr="00841F96" w:rsidRDefault="000F1CB3" w:rsidP="000F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41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РМ, </w:t>
            </w:r>
            <w:proofErr w:type="spellStart"/>
            <w:r w:rsidRPr="00841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Атяшевский</w:t>
            </w:r>
            <w:proofErr w:type="spellEnd"/>
            <w:r w:rsidRPr="00841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841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Сабанчеево</w:t>
            </w:r>
            <w:proofErr w:type="spellEnd"/>
            <w:r w:rsidRPr="00841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Новая, д.2а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0920E88" w14:textId="77777777" w:rsidR="000F1CB3" w:rsidRPr="000F1CB3" w:rsidRDefault="000F1CB3" w:rsidP="000F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89276422224</w:t>
            </w:r>
          </w:p>
        </w:tc>
      </w:tr>
      <w:tr w:rsidR="000F1CB3" w:rsidRPr="000F1CB3" w14:paraId="327138D1" w14:textId="77777777" w:rsidTr="00FA65D6">
        <w:trPr>
          <w:trHeight w:val="203"/>
        </w:trPr>
        <w:tc>
          <w:tcPr>
            <w:tcW w:w="2415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343CA" w14:textId="77777777" w:rsidR="000F1CB3" w:rsidRPr="000F1CB3" w:rsidRDefault="000F1CB3" w:rsidP="000F1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C7E65" w14:textId="77777777" w:rsidR="000F1CB3" w:rsidRPr="000F1CB3" w:rsidRDefault="000F1CB3" w:rsidP="000F1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14:paraId="14098C49" w14:textId="6869C7B3" w:rsidR="000F1CB3" w:rsidRPr="00841F96" w:rsidRDefault="000F1CB3" w:rsidP="000F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41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РМ, </w:t>
            </w:r>
            <w:proofErr w:type="spellStart"/>
            <w:r w:rsidRPr="00841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Атяшевский</w:t>
            </w:r>
            <w:proofErr w:type="spellEnd"/>
            <w:r w:rsidRPr="00841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Тарасово, ул. Красная, д.75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D578AB6" w14:textId="77777777" w:rsidR="000F1CB3" w:rsidRPr="000F1CB3" w:rsidRDefault="000F1CB3" w:rsidP="000F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89276422224</w:t>
            </w:r>
          </w:p>
        </w:tc>
      </w:tr>
      <w:tr w:rsidR="000F1CB3" w:rsidRPr="000F1CB3" w14:paraId="4575CDFA" w14:textId="77777777" w:rsidTr="00FA65D6">
        <w:trPr>
          <w:trHeight w:val="72"/>
        </w:trPr>
        <w:tc>
          <w:tcPr>
            <w:tcW w:w="2415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D7574" w14:textId="77777777" w:rsidR="000F1CB3" w:rsidRPr="000F1CB3" w:rsidRDefault="000F1CB3" w:rsidP="000F1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FC093" w14:textId="77777777" w:rsidR="000F1CB3" w:rsidRPr="000F1CB3" w:rsidRDefault="000F1CB3" w:rsidP="000F1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14:paraId="147BB4A7" w14:textId="3D1EFFF6" w:rsidR="000F1CB3" w:rsidRPr="00841F96" w:rsidRDefault="000F1CB3" w:rsidP="000F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41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РМ, </w:t>
            </w:r>
            <w:proofErr w:type="spellStart"/>
            <w:r w:rsidRPr="00841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Атяшевский</w:t>
            </w:r>
            <w:proofErr w:type="spellEnd"/>
            <w:r w:rsidRPr="00841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Атяшево, ул. Октябрьская, д.115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8CE17D9" w14:textId="77777777" w:rsidR="000F1CB3" w:rsidRPr="000F1CB3" w:rsidRDefault="000F1CB3" w:rsidP="000F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89276422224</w:t>
            </w:r>
          </w:p>
        </w:tc>
      </w:tr>
    </w:tbl>
    <w:p w14:paraId="0976C408" w14:textId="77777777" w:rsidR="000F1CB3" w:rsidRPr="000F1CB3" w:rsidRDefault="000F1CB3" w:rsidP="0035463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536BCA1C" w14:textId="2F204983" w:rsidR="00C900ED" w:rsidRPr="000F1CB3" w:rsidRDefault="0035463C" w:rsidP="0035463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F1C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10</w:t>
      </w:r>
      <w:r w:rsidR="00C900ED" w:rsidRPr="000F1C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 Перечень лиц взаимодействующих при ликвидации аварийных ситуаций в системах теплоснабжения</w:t>
      </w:r>
    </w:p>
    <w:p w14:paraId="6935694A" w14:textId="77777777" w:rsidR="00C900ED" w:rsidRPr="000F1CB3" w:rsidRDefault="00C900ED" w:rsidP="00C900ED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1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tbl>
      <w:tblPr>
        <w:tblW w:w="9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3"/>
        <w:gridCol w:w="5812"/>
      </w:tblGrid>
      <w:tr w:rsidR="00C900ED" w:rsidRPr="000F1CB3" w14:paraId="387C8AAD" w14:textId="77777777" w:rsidTr="000F1CB3">
        <w:trPr>
          <w:trHeight w:val="1222"/>
        </w:trPr>
        <w:tc>
          <w:tcPr>
            <w:tcW w:w="35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11522E9" w14:textId="714954F9" w:rsidR="00C900ED" w:rsidRPr="000F1CB3" w:rsidRDefault="0035463C" w:rsidP="00C900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Серов Александр Иванович</w:t>
            </w:r>
          </w:p>
        </w:tc>
        <w:tc>
          <w:tcPr>
            <w:tcW w:w="58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C8153E6" w14:textId="02BC647B" w:rsidR="00C900ED" w:rsidRPr="000F1CB3" w:rsidRDefault="00C900ED" w:rsidP="000F1CB3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Заместитель Главы Атяшевского муниципального района по комплексному развитию</w:t>
            </w:r>
          </w:p>
        </w:tc>
      </w:tr>
      <w:tr w:rsidR="00C900ED" w:rsidRPr="000F1CB3" w14:paraId="5E1CD277" w14:textId="77777777" w:rsidTr="000F1CB3"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CE0ECE3" w14:textId="149C0601" w:rsidR="00C900ED" w:rsidRPr="000F1CB3" w:rsidRDefault="0035463C" w:rsidP="00C900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Мешков  Андрей Александрович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8EC58F0" w14:textId="6963F4A4" w:rsidR="00C900ED" w:rsidRPr="000F1CB3" w:rsidRDefault="00C900ED" w:rsidP="000F1CB3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Директор муниципального предприятия Атяшевского городского поселения Атяшевского муниципального района Республики Мордовия «Жилищно-коммунальное хозяйство» (по согласованию) </w:t>
            </w:r>
          </w:p>
        </w:tc>
      </w:tr>
      <w:tr w:rsidR="00C900ED" w:rsidRPr="000F1CB3" w14:paraId="58D1ED64" w14:textId="77777777" w:rsidTr="000F1CB3"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2C312EC" w14:textId="77777777" w:rsidR="00C900ED" w:rsidRPr="000F1CB3" w:rsidRDefault="00C900ED" w:rsidP="00C900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Вдовин Виталий</w:t>
            </w:r>
          </w:p>
          <w:p w14:paraId="60B9AC98" w14:textId="77777777" w:rsidR="00C900ED" w:rsidRPr="000F1CB3" w:rsidRDefault="00C900ED" w:rsidP="00C900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Борисович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E1F1A49" w14:textId="77777777" w:rsidR="00C900ED" w:rsidRPr="000F1CB3" w:rsidRDefault="00C900ED" w:rsidP="000F1C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Директор общества с ограниченной ответственностью «Изотерма» </w:t>
            </w:r>
          </w:p>
          <w:p w14:paraId="2DBA22B3" w14:textId="1C04023A" w:rsidR="00C900ED" w:rsidRPr="000F1CB3" w:rsidRDefault="00C900ED" w:rsidP="000F1C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(по согласованию)        </w:t>
            </w:r>
          </w:p>
        </w:tc>
      </w:tr>
      <w:tr w:rsidR="00C900ED" w:rsidRPr="000F1CB3" w14:paraId="35EA7C57" w14:textId="77777777" w:rsidTr="000F1CB3"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88CF04B" w14:textId="77777777" w:rsidR="00C900ED" w:rsidRPr="000F1CB3" w:rsidRDefault="00C900ED" w:rsidP="00C900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Сизов Роман</w:t>
            </w:r>
          </w:p>
          <w:p w14:paraId="21EB345B" w14:textId="77777777" w:rsidR="00C900ED" w:rsidRPr="000F1CB3" w:rsidRDefault="00C900ED" w:rsidP="00C900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Владимирович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B1327B" w14:textId="392CA830" w:rsidR="00C900ED" w:rsidRPr="000F1CB3" w:rsidRDefault="00C900ED" w:rsidP="000F1CB3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Начальник Атяшевского района электрических сетей Комсомольского производственного отделения филиала ПАО «</w:t>
            </w:r>
            <w:proofErr w:type="spellStart"/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Россети</w:t>
            </w:r>
            <w:proofErr w:type="spellEnd"/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Волга»-«Мордовэнерго» (по согласованию)</w:t>
            </w:r>
          </w:p>
        </w:tc>
      </w:tr>
      <w:tr w:rsidR="00C900ED" w:rsidRPr="000F1CB3" w14:paraId="077C4D96" w14:textId="77777777" w:rsidTr="000F1CB3"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FB0DF8E" w14:textId="77777777" w:rsidR="00C900ED" w:rsidRPr="000F1CB3" w:rsidRDefault="00C900ED" w:rsidP="00C900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Волоснова</w:t>
            </w:r>
            <w:proofErr w:type="spellEnd"/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Светлана Николаевна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F7D5581" w14:textId="013D0711" w:rsidR="00C900ED" w:rsidRPr="000F1CB3" w:rsidRDefault="00C900ED" w:rsidP="000F1CB3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Начальник Единой дежурной диспетчерской службы  Атяшевского муниципального </w:t>
            </w: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района (ЕДДС) (по согласованию)</w:t>
            </w:r>
          </w:p>
          <w:p w14:paraId="464606B6" w14:textId="77777777" w:rsidR="00C900ED" w:rsidRPr="000F1CB3" w:rsidRDefault="00C900ED" w:rsidP="000F1C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0F1CB3" w:rsidRPr="000F1CB3" w14:paraId="53709D19" w14:textId="77777777" w:rsidTr="000F1CB3"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482BDF8" w14:textId="77777777" w:rsidR="000F1CB3" w:rsidRPr="000F1CB3" w:rsidRDefault="000F1CB3" w:rsidP="000F1CB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Казаев</w:t>
            </w:r>
            <w:proofErr w:type="spellEnd"/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Владислав      Николаевич       </w:t>
            </w:r>
          </w:p>
          <w:p w14:paraId="1CF2EF5E" w14:textId="77777777" w:rsidR="000F1CB3" w:rsidRPr="000F1CB3" w:rsidRDefault="000F1CB3" w:rsidP="00C900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ED5998E" w14:textId="104060C0" w:rsidR="000F1CB3" w:rsidRPr="000F1CB3" w:rsidRDefault="000F1CB3" w:rsidP="000F1CB3">
            <w:pPr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Начальник </w:t>
            </w:r>
            <w:proofErr w:type="spellStart"/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Атяшевской</w:t>
            </w:r>
            <w:proofErr w:type="spellEnd"/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газовой службы филиала АО «Газпром газораспределение Саранск» в </w:t>
            </w:r>
            <w:proofErr w:type="spellStart"/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р.п</w:t>
            </w:r>
            <w:proofErr w:type="spellEnd"/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Чамзинке (по согласованию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</w:tr>
      <w:tr w:rsidR="0035463C" w:rsidRPr="000F1CB3" w14:paraId="72E14244" w14:textId="77777777" w:rsidTr="000F1CB3">
        <w:tc>
          <w:tcPr>
            <w:tcW w:w="35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A36DBE9" w14:textId="2FD6DF11" w:rsidR="0035463C" w:rsidRPr="000F1CB3" w:rsidRDefault="0035463C" w:rsidP="00C900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Мадяркова</w:t>
            </w:r>
            <w:proofErr w:type="spellEnd"/>
            <w:r w:rsidRPr="000F1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Алина Витальевна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59F7F3E" w14:textId="393A5FA4" w:rsidR="0035463C" w:rsidRPr="000F1CB3" w:rsidRDefault="0035463C" w:rsidP="000F1CB3">
            <w:pPr>
              <w:spacing w:before="120"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F1CB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Инженер Сервисного центра п. Чамзинка Филиала (</w:t>
            </w:r>
            <w:proofErr w:type="spellStart"/>
            <w:r w:rsidRPr="000F1CB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Атяшевский</w:t>
            </w:r>
            <w:proofErr w:type="spellEnd"/>
            <w:r w:rsidRPr="000F1CB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участок) (по согласованию)</w:t>
            </w:r>
          </w:p>
        </w:tc>
      </w:tr>
    </w:tbl>
    <w:p w14:paraId="01708207" w14:textId="77777777" w:rsidR="00E25F42" w:rsidRPr="000F1CB3" w:rsidRDefault="00E25F42" w:rsidP="00674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25F42" w:rsidRPr="000F1C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D7476" w14:textId="77777777" w:rsidR="0056420A" w:rsidRDefault="0056420A">
      <w:pPr>
        <w:spacing w:after="0" w:line="240" w:lineRule="auto"/>
      </w:pPr>
      <w:r>
        <w:separator/>
      </w:r>
    </w:p>
  </w:endnote>
  <w:endnote w:type="continuationSeparator" w:id="0">
    <w:p w14:paraId="23BDBE3D" w14:textId="77777777" w:rsidR="0056420A" w:rsidRDefault="0056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7C88C" w14:textId="77777777" w:rsidR="0056420A" w:rsidRDefault="0056420A">
      <w:pPr>
        <w:spacing w:after="0" w:line="240" w:lineRule="auto"/>
      </w:pPr>
      <w:r>
        <w:separator/>
      </w:r>
    </w:p>
  </w:footnote>
  <w:footnote w:type="continuationSeparator" w:id="0">
    <w:p w14:paraId="18E88E72" w14:textId="77777777" w:rsidR="0056420A" w:rsidRDefault="0056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F2EC5" w14:textId="77777777" w:rsidR="002C613E" w:rsidRDefault="002C613E" w:rsidP="002C613E">
    <w:pPr>
      <w:pStyle w:val="a4"/>
      <w:framePr w:wrap="auto" w:vAnchor="text" w:hAnchor="margin" w:xAlign="right" w:y="1"/>
      <w:rPr>
        <w:rStyle w:val="a6"/>
        <w:rFonts w:cs="Arial"/>
      </w:rPr>
    </w:pPr>
  </w:p>
  <w:p w14:paraId="7E51F868" w14:textId="77777777" w:rsidR="002C613E" w:rsidRDefault="002C613E" w:rsidP="002C61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45B6"/>
    <w:multiLevelType w:val="multilevel"/>
    <w:tmpl w:val="5852BA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1FC3CBF"/>
    <w:multiLevelType w:val="hybridMultilevel"/>
    <w:tmpl w:val="9B12A0A0"/>
    <w:lvl w:ilvl="0" w:tplc="9F2E23E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683"/>
    <w:rsid w:val="0002686F"/>
    <w:rsid w:val="0003053D"/>
    <w:rsid w:val="00033B6E"/>
    <w:rsid w:val="000402BC"/>
    <w:rsid w:val="000414C5"/>
    <w:rsid w:val="000A1346"/>
    <w:rsid w:val="000B2D0B"/>
    <w:rsid w:val="000D38E4"/>
    <w:rsid w:val="000E3B11"/>
    <w:rsid w:val="000F1CB3"/>
    <w:rsid w:val="001226C4"/>
    <w:rsid w:val="00123D04"/>
    <w:rsid w:val="00134790"/>
    <w:rsid w:val="001446F8"/>
    <w:rsid w:val="00171670"/>
    <w:rsid w:val="001732C1"/>
    <w:rsid w:val="00173FEB"/>
    <w:rsid w:val="00193B1E"/>
    <w:rsid w:val="001942B2"/>
    <w:rsid w:val="001D18AE"/>
    <w:rsid w:val="001E4EAD"/>
    <w:rsid w:val="001E675F"/>
    <w:rsid w:val="00200E67"/>
    <w:rsid w:val="00233208"/>
    <w:rsid w:val="002668FE"/>
    <w:rsid w:val="002910DF"/>
    <w:rsid w:val="00297649"/>
    <w:rsid w:val="002C613E"/>
    <w:rsid w:val="002D53C7"/>
    <w:rsid w:val="002E17DE"/>
    <w:rsid w:val="002F610A"/>
    <w:rsid w:val="00345C00"/>
    <w:rsid w:val="0035463C"/>
    <w:rsid w:val="00364162"/>
    <w:rsid w:val="003813D7"/>
    <w:rsid w:val="00394A5F"/>
    <w:rsid w:val="003B0807"/>
    <w:rsid w:val="003C06A6"/>
    <w:rsid w:val="003E0953"/>
    <w:rsid w:val="00403EC4"/>
    <w:rsid w:val="004301C2"/>
    <w:rsid w:val="004E5FB2"/>
    <w:rsid w:val="004F0951"/>
    <w:rsid w:val="004F1438"/>
    <w:rsid w:val="004F1E84"/>
    <w:rsid w:val="004F263F"/>
    <w:rsid w:val="00507F5F"/>
    <w:rsid w:val="0053218F"/>
    <w:rsid w:val="00551732"/>
    <w:rsid w:val="00556D80"/>
    <w:rsid w:val="0056420A"/>
    <w:rsid w:val="00565A26"/>
    <w:rsid w:val="005D4D11"/>
    <w:rsid w:val="005D557E"/>
    <w:rsid w:val="005F5C1E"/>
    <w:rsid w:val="005F7C02"/>
    <w:rsid w:val="00604DCE"/>
    <w:rsid w:val="0062157C"/>
    <w:rsid w:val="006568F0"/>
    <w:rsid w:val="00670056"/>
    <w:rsid w:val="006745A1"/>
    <w:rsid w:val="006851E8"/>
    <w:rsid w:val="006C59E4"/>
    <w:rsid w:val="006F60F3"/>
    <w:rsid w:val="00704473"/>
    <w:rsid w:val="00727DA7"/>
    <w:rsid w:val="007377C1"/>
    <w:rsid w:val="00741C07"/>
    <w:rsid w:val="00752495"/>
    <w:rsid w:val="007B2440"/>
    <w:rsid w:val="007C2561"/>
    <w:rsid w:val="007F34F1"/>
    <w:rsid w:val="0084070B"/>
    <w:rsid w:val="00841F96"/>
    <w:rsid w:val="00850563"/>
    <w:rsid w:val="008D697A"/>
    <w:rsid w:val="009055E8"/>
    <w:rsid w:val="00963C0A"/>
    <w:rsid w:val="00991DCD"/>
    <w:rsid w:val="009A08B6"/>
    <w:rsid w:val="009A19AA"/>
    <w:rsid w:val="009A7489"/>
    <w:rsid w:val="009A7888"/>
    <w:rsid w:val="00A10FA1"/>
    <w:rsid w:val="00A23B6D"/>
    <w:rsid w:val="00A26206"/>
    <w:rsid w:val="00A92BAF"/>
    <w:rsid w:val="00A96999"/>
    <w:rsid w:val="00AA2600"/>
    <w:rsid w:val="00AB446A"/>
    <w:rsid w:val="00AC6C75"/>
    <w:rsid w:val="00B159FE"/>
    <w:rsid w:val="00B3187C"/>
    <w:rsid w:val="00B50683"/>
    <w:rsid w:val="00B549AC"/>
    <w:rsid w:val="00B737C3"/>
    <w:rsid w:val="00B74145"/>
    <w:rsid w:val="00B74CE5"/>
    <w:rsid w:val="00BB0470"/>
    <w:rsid w:val="00BB799A"/>
    <w:rsid w:val="00C0563A"/>
    <w:rsid w:val="00C563C4"/>
    <w:rsid w:val="00C900ED"/>
    <w:rsid w:val="00CB597C"/>
    <w:rsid w:val="00CD2870"/>
    <w:rsid w:val="00CE29A4"/>
    <w:rsid w:val="00CF79D1"/>
    <w:rsid w:val="00D256C9"/>
    <w:rsid w:val="00D2607B"/>
    <w:rsid w:val="00D33451"/>
    <w:rsid w:val="00D53BF8"/>
    <w:rsid w:val="00D76A16"/>
    <w:rsid w:val="00D76D73"/>
    <w:rsid w:val="00D81163"/>
    <w:rsid w:val="00DF368A"/>
    <w:rsid w:val="00E156AC"/>
    <w:rsid w:val="00E25F42"/>
    <w:rsid w:val="00E92343"/>
    <w:rsid w:val="00EB3425"/>
    <w:rsid w:val="00EE632B"/>
    <w:rsid w:val="00EF5ED7"/>
    <w:rsid w:val="00F10E10"/>
    <w:rsid w:val="00F1220C"/>
    <w:rsid w:val="00F21FE6"/>
    <w:rsid w:val="00F401BC"/>
    <w:rsid w:val="00F625B1"/>
    <w:rsid w:val="00FA1A26"/>
    <w:rsid w:val="00FA7201"/>
    <w:rsid w:val="00FC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B450"/>
  <w15:docId w15:val="{B2AC8F6A-35B1-4BBA-888C-F6061922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C7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1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9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C75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rsid w:val="002C613E"/>
    <w:pPr>
      <w:autoSpaceDE w:val="0"/>
      <w:autoSpaceDN w:val="0"/>
      <w:snapToGrid w:val="0"/>
      <w:spacing w:after="0" w:line="240" w:lineRule="auto"/>
      <w:ind w:firstLine="742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613E"/>
    <w:rPr>
      <w:rFonts w:ascii="Arial" w:eastAsia="Times New Roman" w:hAnsi="Arial" w:cs="Times New Roman"/>
      <w:sz w:val="18"/>
      <w:szCs w:val="20"/>
      <w:lang w:eastAsia="ru-RU"/>
    </w:rPr>
  </w:style>
  <w:style w:type="paragraph" w:styleId="a4">
    <w:name w:val="header"/>
    <w:basedOn w:val="a"/>
    <w:link w:val="a5"/>
    <w:uiPriority w:val="99"/>
    <w:rsid w:val="002C613E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C613E"/>
    <w:rPr>
      <w:rFonts w:ascii="Arial" w:eastAsia="Times New Roman" w:hAnsi="Arial" w:cs="Times New Roman"/>
      <w:sz w:val="18"/>
      <w:szCs w:val="20"/>
      <w:lang w:eastAsia="ru-RU"/>
    </w:rPr>
  </w:style>
  <w:style w:type="character" w:styleId="a6">
    <w:name w:val="page number"/>
    <w:uiPriority w:val="99"/>
    <w:rsid w:val="002C613E"/>
    <w:rPr>
      <w:rFonts w:cs="Times New Roman"/>
    </w:rPr>
  </w:style>
  <w:style w:type="paragraph" w:styleId="a7">
    <w:name w:val="List Paragraph"/>
    <w:basedOn w:val="a"/>
    <w:uiPriority w:val="34"/>
    <w:qFormat/>
    <w:rsid w:val="002C613E"/>
    <w:pPr>
      <w:snapToGrid w:val="0"/>
      <w:spacing w:after="0" w:line="240" w:lineRule="auto"/>
      <w:ind w:left="708"/>
    </w:pPr>
    <w:rPr>
      <w:rFonts w:ascii="Arial" w:eastAsia="Times New Roman" w:hAnsi="Arial" w:cs="Arial"/>
      <w:sz w:val="18"/>
      <w:szCs w:val="18"/>
    </w:rPr>
  </w:style>
  <w:style w:type="character" w:styleId="a8">
    <w:name w:val="Hyperlink"/>
    <w:basedOn w:val="a0"/>
    <w:uiPriority w:val="99"/>
    <w:unhideWhenUsed/>
    <w:rsid w:val="00CE29A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64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B74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4CE5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1F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49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Normal (Web)"/>
    <w:basedOn w:val="a"/>
    <w:unhideWhenUsed/>
    <w:rsid w:val="00B5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FA830-4EF8-4B77-96C4-5AB781C5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Admin</cp:lastModifiedBy>
  <cp:revision>12</cp:revision>
  <cp:lastPrinted>2025-05-19T12:31:00Z</cp:lastPrinted>
  <dcterms:created xsi:type="dcterms:W3CDTF">2025-05-15T14:45:00Z</dcterms:created>
  <dcterms:modified xsi:type="dcterms:W3CDTF">2025-05-20T12:52:00Z</dcterms:modified>
</cp:coreProperties>
</file>