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E2" w:rsidRDefault="004322E2" w:rsidP="004322E2">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w:t>
      </w:r>
      <w:r w:rsidR="00597AFE">
        <w:rPr>
          <w:rFonts w:ascii="Times New Roman" w:hAnsi="Times New Roman"/>
          <w:color w:val="212121"/>
          <w:spacing w:val="-5"/>
          <w:sz w:val="24"/>
          <w:szCs w:val="24"/>
          <w:shd w:val="clear" w:color="auto" w:fill="FFFFFF"/>
        </w:rPr>
        <w:t xml:space="preserve"> Приложение 1</w:t>
      </w:r>
    </w:p>
    <w:p w:rsidR="004322E2" w:rsidRDefault="004322E2" w:rsidP="004322E2">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к приказу Управления образования</w:t>
      </w:r>
    </w:p>
    <w:p w:rsidR="004322E2" w:rsidRDefault="004322E2" w:rsidP="004322E2">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Администрации Атяшевского</w:t>
      </w:r>
    </w:p>
    <w:p w:rsidR="004322E2" w:rsidRDefault="004322E2" w:rsidP="004322E2">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муниципального района</w:t>
      </w:r>
    </w:p>
    <w:p w:rsidR="004322E2" w:rsidRDefault="004322E2" w:rsidP="004322E2">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Республики Мордовия</w:t>
      </w:r>
    </w:p>
    <w:p w:rsidR="004322E2" w:rsidRPr="004F56A0" w:rsidRDefault="004322E2" w:rsidP="004F56A0">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от 23.10.2024 г. № 152</w:t>
      </w:r>
    </w:p>
    <w:p w:rsidR="004322E2" w:rsidRDefault="004322E2" w:rsidP="004322E2">
      <w:pPr>
        <w:rPr>
          <w:rFonts w:ascii="Times New Roman" w:hAnsi="Times New Roman" w:cs="Times New Roman"/>
        </w:rPr>
      </w:pPr>
    </w:p>
    <w:p w:rsidR="004322E2" w:rsidRPr="004F56A0" w:rsidRDefault="004F56A0" w:rsidP="004322E2">
      <w:pPr>
        <w:tabs>
          <w:tab w:val="left" w:pos="4035"/>
        </w:tabs>
        <w:spacing w:after="0"/>
        <w:jc w:val="center"/>
        <w:rPr>
          <w:rFonts w:ascii="Times New Roman" w:hAnsi="Times New Roman" w:cs="Times New Roman"/>
          <w:b/>
          <w:sz w:val="24"/>
          <w:szCs w:val="24"/>
        </w:rPr>
      </w:pPr>
      <w:r w:rsidRPr="004F56A0">
        <w:rPr>
          <w:rFonts w:ascii="Times New Roman" w:hAnsi="Times New Roman" w:cs="Times New Roman"/>
          <w:b/>
          <w:sz w:val="24"/>
          <w:szCs w:val="24"/>
        </w:rPr>
        <w:t>Требования к организации и проведению муниципального этапа всероссийской олимпиады школьников</w:t>
      </w:r>
      <w:r w:rsidR="00597AFE">
        <w:rPr>
          <w:rFonts w:ascii="Times New Roman" w:hAnsi="Times New Roman" w:cs="Times New Roman"/>
          <w:b/>
          <w:sz w:val="24"/>
          <w:szCs w:val="24"/>
        </w:rPr>
        <w:t xml:space="preserve"> в 2024-2025 учебном году</w:t>
      </w:r>
    </w:p>
    <w:p w:rsidR="004F56A0" w:rsidRDefault="004F56A0" w:rsidP="004F56A0">
      <w:pPr>
        <w:tabs>
          <w:tab w:val="left" w:pos="4035"/>
        </w:tabs>
        <w:spacing w:after="0"/>
        <w:jc w:val="both"/>
        <w:rPr>
          <w:rFonts w:ascii="Times New Roman" w:hAnsi="Times New Roman" w:cs="Times New Roman"/>
        </w:rPr>
      </w:pPr>
      <w:r>
        <w:rPr>
          <w:rFonts w:ascii="Times New Roman" w:hAnsi="Times New Roman" w:cs="Times New Roman"/>
        </w:rPr>
        <w:tab/>
      </w:r>
    </w:p>
    <w:p w:rsidR="00F81D66" w:rsidRDefault="004322E2" w:rsidP="008226A4">
      <w:pPr>
        <w:tabs>
          <w:tab w:val="left" w:pos="4035"/>
        </w:tabs>
        <w:spacing w:after="0"/>
        <w:rPr>
          <w:rFonts w:ascii="Times New Roman" w:hAnsi="Times New Roman" w:cs="Times New Roman"/>
          <w:b/>
          <w:sz w:val="28"/>
          <w:szCs w:val="28"/>
        </w:rPr>
      </w:pPr>
      <w:r w:rsidRPr="008226A4">
        <w:rPr>
          <w:rFonts w:ascii="Times New Roman" w:hAnsi="Times New Roman" w:cs="Times New Roman"/>
          <w:b/>
          <w:sz w:val="28"/>
          <w:szCs w:val="28"/>
        </w:rPr>
        <w:t xml:space="preserve">     Английский язык</w:t>
      </w:r>
    </w:p>
    <w:p w:rsidR="0051148D" w:rsidRPr="0051148D" w:rsidRDefault="0051148D" w:rsidP="008226A4">
      <w:pPr>
        <w:tabs>
          <w:tab w:val="left" w:pos="4035"/>
        </w:tabs>
        <w:spacing w:after="0"/>
        <w:rPr>
          <w:rFonts w:ascii="Times New Roman" w:hAnsi="Times New Roman" w:cs="Times New Roman"/>
        </w:rPr>
      </w:pPr>
      <w:r w:rsidRPr="0051148D">
        <w:rPr>
          <w:rFonts w:ascii="Times New Roman" w:hAnsi="Times New Roman" w:cs="Times New Roman"/>
        </w:rPr>
        <w:t xml:space="preserve">     </w:t>
      </w:r>
      <w:r w:rsidRPr="0051148D">
        <w:rPr>
          <w:rFonts w:ascii="Times New Roman" w:hAnsi="Times New Roman" w:cs="Times New Roman"/>
          <w:b/>
        </w:rPr>
        <w:t>1. Общие положения</w:t>
      </w:r>
      <w:r w:rsidRPr="0051148D">
        <w:rPr>
          <w:rFonts w:ascii="Times New Roman" w:hAnsi="Times New Roman" w:cs="Times New Roman"/>
        </w:rPr>
        <w:t xml:space="preserve"> </w:t>
      </w:r>
    </w:p>
    <w:p w:rsidR="0051148D" w:rsidRPr="0051148D" w:rsidRDefault="0051148D" w:rsidP="0051148D">
      <w:pPr>
        <w:tabs>
          <w:tab w:val="left" w:pos="4035"/>
        </w:tabs>
        <w:spacing w:after="0"/>
        <w:jc w:val="both"/>
        <w:rPr>
          <w:rFonts w:ascii="Times New Roman" w:hAnsi="Times New Roman" w:cs="Times New Roman"/>
        </w:rPr>
      </w:pPr>
      <w:r w:rsidRPr="0051148D">
        <w:rPr>
          <w:rFonts w:ascii="Times New Roman" w:hAnsi="Times New Roman" w:cs="Times New Roman"/>
        </w:rPr>
        <w:t xml:space="preserve">     1.1 Требования к организации и проведению муниципального этапа олимпиады разрабатываются региональной предметно-методической комиссией с учетом методических рекомендаций центральной предметно-методической комиссии </w:t>
      </w:r>
    </w:p>
    <w:p w:rsidR="00F81D66" w:rsidRPr="0051148D" w:rsidRDefault="0051148D" w:rsidP="004322E2">
      <w:pPr>
        <w:tabs>
          <w:tab w:val="left" w:pos="4035"/>
        </w:tabs>
        <w:spacing w:after="0"/>
        <w:jc w:val="both"/>
        <w:rPr>
          <w:rFonts w:ascii="Times New Roman" w:hAnsi="Times New Roman" w:cs="Times New Roman"/>
          <w:b/>
          <w:sz w:val="28"/>
          <w:szCs w:val="28"/>
        </w:rPr>
      </w:pPr>
      <w:r w:rsidRPr="0051148D">
        <w:rPr>
          <w:rFonts w:ascii="Times New Roman" w:hAnsi="Times New Roman" w:cs="Times New Roman"/>
        </w:rPr>
        <w:t xml:space="preserve">     1.2 Дата проведения муниципального этапа олимпиады – </w:t>
      </w:r>
      <w:r w:rsidRPr="0051148D">
        <w:rPr>
          <w:rFonts w:ascii="Times New Roman" w:hAnsi="Times New Roman" w:cs="Times New Roman"/>
          <w:b/>
        </w:rPr>
        <w:t>20 ноября 2024 года.</w:t>
      </w:r>
    </w:p>
    <w:p w:rsidR="00F81D66" w:rsidRPr="00D135DB" w:rsidRDefault="00F81D66" w:rsidP="004322E2">
      <w:pPr>
        <w:tabs>
          <w:tab w:val="left" w:pos="4035"/>
        </w:tabs>
        <w:spacing w:after="0"/>
        <w:jc w:val="both"/>
        <w:rPr>
          <w:rFonts w:ascii="Times New Roman" w:hAnsi="Times New Roman" w:cs="Times New Roman"/>
          <w:b/>
        </w:rPr>
      </w:pPr>
      <w:r w:rsidRPr="00D135DB">
        <w:rPr>
          <w:rFonts w:ascii="Times New Roman" w:hAnsi="Times New Roman" w:cs="Times New Roman"/>
          <w:b/>
        </w:rPr>
        <w:t xml:space="preserve">     Начало Олимпиады: 10.00 час.</w:t>
      </w:r>
    </w:p>
    <w:p w:rsidR="00F81D66" w:rsidRPr="00D135DB" w:rsidRDefault="00F81D66" w:rsidP="00F81D66">
      <w:pPr>
        <w:tabs>
          <w:tab w:val="left" w:pos="4035"/>
        </w:tabs>
        <w:spacing w:after="0"/>
        <w:jc w:val="both"/>
        <w:rPr>
          <w:rFonts w:ascii="Times New Roman" w:hAnsi="Times New Roman" w:cs="Times New Roman"/>
        </w:rPr>
      </w:pPr>
      <w:r w:rsidRPr="00D135DB">
        <w:rPr>
          <w:rFonts w:ascii="Times New Roman" w:hAnsi="Times New Roman" w:cs="Times New Roman"/>
        </w:rPr>
        <w:t xml:space="preserve">     Длительность письменного тура муниципального этапа составляет: </w:t>
      </w:r>
    </w:p>
    <w:p w:rsidR="00F81D66" w:rsidRPr="00D135DB" w:rsidRDefault="00F81D66" w:rsidP="00F81D66">
      <w:pPr>
        <w:tabs>
          <w:tab w:val="left" w:pos="4035"/>
        </w:tabs>
        <w:spacing w:after="0"/>
        <w:jc w:val="both"/>
        <w:rPr>
          <w:rFonts w:ascii="Times New Roman" w:hAnsi="Times New Roman" w:cs="Times New Roman"/>
          <w:b/>
        </w:rPr>
      </w:pPr>
      <w:r w:rsidRPr="00D135DB">
        <w:rPr>
          <w:rFonts w:ascii="Times New Roman" w:hAnsi="Times New Roman" w:cs="Times New Roman"/>
          <w:b/>
        </w:rPr>
        <w:t xml:space="preserve">     – 7-8 классы – 1 час 30 мин;</w:t>
      </w:r>
    </w:p>
    <w:p w:rsidR="00F81D66" w:rsidRPr="00D135DB" w:rsidRDefault="00F81D66" w:rsidP="00F81D66">
      <w:pPr>
        <w:tabs>
          <w:tab w:val="left" w:pos="4035"/>
        </w:tabs>
        <w:spacing w:after="0"/>
        <w:jc w:val="both"/>
        <w:rPr>
          <w:rFonts w:ascii="Times New Roman" w:hAnsi="Times New Roman" w:cs="Times New Roman"/>
          <w:b/>
        </w:rPr>
      </w:pPr>
      <w:r w:rsidRPr="00D135DB">
        <w:rPr>
          <w:rFonts w:ascii="Times New Roman" w:hAnsi="Times New Roman" w:cs="Times New Roman"/>
          <w:b/>
        </w:rPr>
        <w:t xml:space="preserve">     – 9-11 класс – 2 часа.</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1. При регистрации участнику присваивается регистрационный номер, который не является шифром для письменного тура. Листы ответов кодируются шифровальной комиссией перед проверкой работ жюри. </w:t>
      </w:r>
    </w:p>
    <w:p w:rsidR="00F81D66" w:rsidRPr="00D135DB" w:rsidRDefault="00F81D66" w:rsidP="004322E2">
      <w:pPr>
        <w:tabs>
          <w:tab w:val="left" w:pos="4035"/>
        </w:tabs>
        <w:spacing w:after="0"/>
        <w:jc w:val="both"/>
        <w:rPr>
          <w:rFonts w:ascii="Times New Roman" w:hAnsi="Times New Roman" w:cs="Times New Roman"/>
          <w:b/>
        </w:rPr>
      </w:pPr>
      <w:r w:rsidRPr="00D135DB">
        <w:rPr>
          <w:rFonts w:ascii="Times New Roman" w:hAnsi="Times New Roman" w:cs="Times New Roman"/>
          <w:b/>
        </w:rPr>
        <w:t xml:space="preserve">    2. Необходимое материально-техническое обеспечение для выполнения заданий муниципального этапа олимпиады:</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2.1. Для проведения всех мероприятий олимпиады необходима соответствующая материальная база, которая включает в себя элементы для проведения письменного тура.</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2.2. Во всех аудиториях, задействованных для проведения письменного тура, должны быть: </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доска; - часы, поскольку выполнение заданий требует контроля за временем. </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2.3. В каждой аудитории должен быть компьютер и динамики (колонки) для прослушивания. В аудитории должна быть обеспечена хорошая акустика. </w:t>
      </w:r>
    </w:p>
    <w:p w:rsidR="0062240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Задание конкурса понимания устного текста (Listening)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Перед началом проведения задания Listening необходимо провести тестовое прослушивание начала аудиозаписи, чтобы удостовериться в хорошей акустике и избежать впоследствии подачи апелляций на качество звука при воспроизведении записи.</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622406" w:rsidRPr="00D135DB">
        <w:rPr>
          <w:rFonts w:ascii="Times New Roman" w:hAnsi="Times New Roman" w:cs="Times New Roman"/>
        </w:rPr>
        <w:t xml:space="preserve">     </w:t>
      </w:r>
      <w:r w:rsidRPr="00D135DB">
        <w:rPr>
          <w:rFonts w:ascii="Times New Roman" w:hAnsi="Times New Roman" w:cs="Times New Roman"/>
        </w:rPr>
        <w:t xml:space="preserve">Для проведения конкурса понимания письменного текста (Reading), лексикограмматического теста (Use of English) и конкурса письменной речи (Writing) не требуется специальных технических средств. Помимо необходимого количества бланков заданий и бланков ответов, в аудитории должны быть запасные ручки, запасные бланки заданий и запасные бланки ответов. Для конкурса письменной речи необходима бумага для черновиков. </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2.4. Всех участников желательно обеспечить гелевыми ручками с чернилами черного цвета. </w:t>
      </w:r>
    </w:p>
    <w:p w:rsidR="00F81D66" w:rsidRPr="00D135DB" w:rsidRDefault="00F81D66" w:rsidP="004322E2">
      <w:pPr>
        <w:tabs>
          <w:tab w:val="left" w:pos="4035"/>
        </w:tabs>
        <w:spacing w:after="0"/>
        <w:jc w:val="both"/>
        <w:rPr>
          <w:rFonts w:ascii="Times New Roman" w:hAnsi="Times New Roman" w:cs="Times New Roman"/>
          <w:b/>
        </w:rPr>
      </w:pPr>
      <w:r w:rsidRPr="00D135DB">
        <w:rPr>
          <w:rFonts w:ascii="Times New Roman" w:hAnsi="Times New Roman" w:cs="Times New Roman"/>
        </w:rPr>
        <w:t xml:space="preserve">       </w:t>
      </w:r>
      <w:r w:rsidRPr="00D135DB">
        <w:rPr>
          <w:rFonts w:ascii="Times New Roman" w:hAnsi="Times New Roman" w:cs="Times New Roman"/>
          <w:b/>
        </w:rPr>
        <w:t>3. В комплект олимпиадных заданий по каждой возрастной группе входит:</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 бланк заданий; </w:t>
      </w:r>
    </w:p>
    <w:p w:rsidR="00F81D66" w:rsidRPr="00D135DB" w:rsidRDefault="00F81D6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622406" w:rsidRPr="00D135DB">
        <w:rPr>
          <w:rFonts w:ascii="Times New Roman" w:hAnsi="Times New Roman" w:cs="Times New Roman"/>
        </w:rPr>
        <w:t xml:space="preserve">  </w:t>
      </w:r>
      <w:r w:rsidRPr="00D135DB">
        <w:rPr>
          <w:rFonts w:ascii="Times New Roman" w:hAnsi="Times New Roman" w:cs="Times New Roman"/>
        </w:rPr>
        <w:t xml:space="preserve"> – бланк ответов (лист ответов);</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–критерии и методика оценивания выполненных олимпиадных заданий. </w:t>
      </w:r>
    </w:p>
    <w:p w:rsidR="00622406" w:rsidRPr="00D135DB" w:rsidRDefault="00622406" w:rsidP="004322E2">
      <w:pPr>
        <w:tabs>
          <w:tab w:val="left" w:pos="4035"/>
        </w:tabs>
        <w:spacing w:after="0"/>
        <w:jc w:val="both"/>
        <w:rPr>
          <w:rFonts w:ascii="Times New Roman" w:hAnsi="Times New Roman" w:cs="Times New Roman"/>
          <w:b/>
        </w:rPr>
      </w:pPr>
      <w:r w:rsidRPr="00D135DB">
        <w:rPr>
          <w:rFonts w:ascii="Times New Roman" w:hAnsi="Times New Roman" w:cs="Times New Roman"/>
        </w:rPr>
        <w:t xml:space="preserve">     </w:t>
      </w:r>
      <w:r w:rsidR="00F81D66" w:rsidRPr="00D135DB">
        <w:rPr>
          <w:rFonts w:ascii="Times New Roman" w:hAnsi="Times New Roman" w:cs="Times New Roman"/>
          <w:b/>
        </w:rPr>
        <w:t>4. К олимпиадным заданиям предъявляются следующие общие требования:</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lastRenderedPageBreak/>
        <w:t xml:space="preserve">     </w:t>
      </w:r>
      <w:r w:rsidR="00F81D66" w:rsidRPr="00D135DB">
        <w:rPr>
          <w:rFonts w:ascii="Times New Roman" w:hAnsi="Times New Roman" w:cs="Times New Roman"/>
        </w:rPr>
        <w:t xml:space="preserve"> – соответствие уровня сложности заданий заявленной возрастной группе;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тематическое разнообразие заданий;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корректность формулировок заданий; – указание максимального балла за каждое задание и за тур в целом; – соответствие заданий критериям и методике оценивания;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недопустимо наличие заданий, представленных в неизменном виде, дублирующих задания прошлых лет, в том числе для другого уровня образования.</w:t>
      </w:r>
    </w:p>
    <w:p w:rsidR="00622406" w:rsidRPr="00D135DB" w:rsidRDefault="00622406" w:rsidP="004322E2">
      <w:pPr>
        <w:tabs>
          <w:tab w:val="left" w:pos="4035"/>
        </w:tabs>
        <w:spacing w:after="0"/>
        <w:jc w:val="both"/>
        <w:rPr>
          <w:rFonts w:ascii="Times New Roman" w:hAnsi="Times New Roman" w:cs="Times New Roman"/>
          <w:b/>
        </w:rPr>
      </w:pPr>
      <w:r w:rsidRPr="00D135DB">
        <w:rPr>
          <w:rFonts w:ascii="Times New Roman" w:hAnsi="Times New Roman" w:cs="Times New Roman"/>
        </w:rPr>
        <w:t xml:space="preserve">     </w:t>
      </w:r>
      <w:r w:rsidR="00F81D66" w:rsidRPr="00D135DB">
        <w:rPr>
          <w:rFonts w:ascii="Times New Roman" w:hAnsi="Times New Roman" w:cs="Times New Roman"/>
        </w:rPr>
        <w:t xml:space="preserve"> </w:t>
      </w:r>
      <w:r w:rsidR="00F81D66" w:rsidRPr="00D135DB">
        <w:rPr>
          <w:rFonts w:ascii="Times New Roman" w:hAnsi="Times New Roman" w:cs="Times New Roman"/>
          <w:b/>
        </w:rPr>
        <w:t>5. Критерии и методика оценивания выполненных олимпиадных заданий</w:t>
      </w:r>
      <w:r w:rsidRPr="00D135DB">
        <w:rPr>
          <w:rFonts w:ascii="Times New Roman" w:hAnsi="Times New Roman" w:cs="Times New Roman"/>
          <w:b/>
        </w:rPr>
        <w:t>.</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5.1. Методика оценивания заданий разрабатывается в полном соответствии с параметрами задания.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5.2. При включении в комплект заданий вопросов на трансформацию и перефразирование, а также вопросов открытого типа (например, заданий на дополнение, заданий на решение кроссворда, и т.д.) следует предусмотреть возможность расширения ключей для данных заданий. При этом в ходе проверки работ жюри следует предусмотреть обсуждение (отсмотр) ответов участников, не совпадающих с ключом, и процедуру принятия решения о добавлении некоторых предложенных участниками вариантов ответов в ключ (эти варианты будут засчитываться как правильные, наряду с предложенными в первоначальном ключе). Члены жюри, проверяющие задания данного типа, должны обязательно иметь текст самого задания во время проверки работ для своевременного принятия решения о расширении ключей. Решение о расширении ключей должно быть оформлено протоколом жюри соответствующего этапа и должно быть принято до проведения разбора заданий, показа работ и апелляций.</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5.3. Критерии оценивания продуктивных видов речевой деятельности (конкурс письменной речи) требуют особого внимания со стороны жюри олимпиады: следует отдельно оценивать полноту выполнения коммуникативной задачи. Желательно привлечение опытных экспертов для проверки письменных работ.</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5.4. Оценивание письменной речи производится по составленным методической комиссией критериям оценивания и включает следующие этапы:</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 фронтальная проверка одной (случайно выбранной и отксерокопированной для всех экспертов) работы;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обсуждение выставленных оценок с целью выработки сбалансированной модели проверки; </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 со сканами работ участников), каждый эксперт заносит свои оценки в свой протокол оценивания;</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 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 </w:t>
      </w:r>
    </w:p>
    <w:p w:rsidR="00D135DB"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в сложных случаях (при расхождении оценок членов жюри в 3 и более баллов) письменная работа перепроверяется третьим членом жюри из числа наиболее опытных экспертов. Оценка третьего эксперта является окончательной и заносится в итоговую ведомость. </w:t>
      </w:r>
    </w:p>
    <w:p w:rsidR="00622406"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при расхождении оценок двух членов жюри в три и более баллов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Решение об итоговой оценке ответа принимает председатель жюри.</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lastRenderedPageBreak/>
        <w:t xml:space="preserve">     </w:t>
      </w:r>
      <w:r w:rsidR="00F81D66" w:rsidRPr="00D135DB">
        <w:rPr>
          <w:rFonts w:ascii="Times New Roman" w:hAnsi="Times New Roman" w:cs="Times New Roman"/>
        </w:rPr>
        <w:t xml:space="preserve"> 5.5. Для каждого участника баллы, полученные за каждый конкурс, суммируются и при подведении итогов учитывается сумма баллов за все конкурсы данного этапа.</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w:t>
      </w:r>
      <w:r w:rsidR="00F81D66" w:rsidRPr="00D135DB">
        <w:rPr>
          <w:rFonts w:ascii="Times New Roman" w:hAnsi="Times New Roman" w:cs="Times New Roman"/>
          <w:b/>
        </w:rPr>
        <w:t>6.</w:t>
      </w:r>
      <w:r w:rsidR="00F81D66" w:rsidRPr="00D135DB">
        <w:rPr>
          <w:rFonts w:ascii="Times New Roman" w:hAnsi="Times New Roman" w:cs="Times New Roman"/>
        </w:rPr>
        <w:t xml:space="preserve"> </w:t>
      </w:r>
      <w:r w:rsidR="00F81D66" w:rsidRPr="00D135DB">
        <w:rPr>
          <w:rFonts w:ascii="Times New Roman" w:hAnsi="Times New Roman" w:cs="Times New Roman"/>
          <w:b/>
        </w:rPr>
        <w:t>Учебная литература и интернет-ресурсы при подготовке школьников к муниципальному этапу олимпиады</w:t>
      </w:r>
      <w:r w:rsidRPr="00D135DB">
        <w:rPr>
          <w:rFonts w:ascii="Times New Roman" w:hAnsi="Times New Roman" w:cs="Times New Roman"/>
          <w:b/>
        </w:rPr>
        <w:t>.</w:t>
      </w:r>
    </w:p>
    <w:p w:rsidR="00622406" w:rsidRPr="00D135DB" w:rsidRDefault="00622406"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При подготовке участников к муниципальному этапу олимпиады целесообразно использовать следующие источники: </w:t>
      </w:r>
    </w:p>
    <w:p w:rsidR="00622406" w:rsidRPr="00B66086" w:rsidRDefault="00622406" w:rsidP="004322E2">
      <w:pPr>
        <w:tabs>
          <w:tab w:val="left" w:pos="4035"/>
        </w:tabs>
        <w:spacing w:after="0"/>
        <w:jc w:val="both"/>
        <w:rPr>
          <w:rFonts w:ascii="Times New Roman" w:hAnsi="Times New Roman" w:cs="Times New Roman"/>
          <w:lang w:val="en-US"/>
        </w:rPr>
      </w:pPr>
      <w:r w:rsidRPr="00B66086">
        <w:rPr>
          <w:rFonts w:ascii="Times New Roman" w:hAnsi="Times New Roman" w:cs="Times New Roman"/>
        </w:rPr>
        <w:t xml:space="preserve">     </w:t>
      </w:r>
      <w:r w:rsidR="00F81D66" w:rsidRPr="00D135DB">
        <w:rPr>
          <w:rFonts w:ascii="Times New Roman" w:hAnsi="Times New Roman" w:cs="Times New Roman"/>
          <w:lang w:val="en-US"/>
        </w:rPr>
        <w:t>1. Virginia Evans, Neil O’Sullivan: Click On 1: Student's Book, Workbook, Express Publishing</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 2. Virginia Evans, Neil O’Sullivan: Click On 2: Student's Book, Workbook, Express Publishing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 Virginia Evans, Neil O’Sullivan: Click On 3: Student's Book, Workbook, Express Publishing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 Virginia Evans, Neil O’Sullivan: Click On 4: Student's Book, Workbook, Express Publishing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5. Diana Goodey, Noel Goodey, Miles Craven, Meredith Levy: Messages 1: Student's Book, Workbook, Cambridge University Press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6. Diana Goodey, Noel Goodey, Miles Craven, Meredith Levy: Messages 2: Student's Book, Workbook, Cambridge University Press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7. Diana Goodey, Noel Goodey, Miles Craven, Meredith Levy: Messages 3: Student's Book, Workbook, Cambridge University Press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8. Diana Goodey, Noel Goodey, Miles Craven, Meredith Levy: Messages 4: Student's Book, Workbook, Cambridge University Press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9. Michael Harris, Amanda Harris, David Mower, Anna Sikorzynska, Lindsay White: NewChallenges 3: Student's Book, Workbook, Pearson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10. Michael Harris, Amanda Harris, David Mower, Anna Sikorzynska, Lindsay White: New Challenges 4: Student's Book, Workbook, Pearson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11. Herbert Puchta, Jeff Stranks, Peter Lewis-Jones: Think 1: Student's Book, 7 Workbook, Cambridge</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 12. Herbert Puchta, Jeff Stranks, Peter Lewis-Jones: Think 2: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13. Herbert Puchta, Jeff Stranks, Peter Lewis-Jones: Think 3: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14. Joanna Kosta, Melanie Williams: Prepare. Level 1: Student's Book, Workbook, Cambridge</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 15. Joanna Kosta, Melanie Williams: Prepare. Level 2: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16. Joanna Kosta, Melanie Williams: Prepare. Level 3: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17. Joanna Kosta, Melanie Williams: Prepare. Level 4: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18. Joanna Kosta, Melanie Williams: Prepare. Level 5: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19. Joanna Kosta, Melanie Williams: Prepare. Level 6: Student's Book, Workbook, Cambridge </w:t>
      </w:r>
    </w:p>
    <w:p w:rsidR="00622406" w:rsidRPr="00647E60"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20. Joanna Kosta, Melanie Williams: Prepare. Level 7: Student's Book, Workbook, Cambridge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21. Christina Latham-Koenig, Clive Oxenden, Jerry Lambert, Kate Chomacki: English File Intermediate: Student's Book, Workbook, Oxford University Press.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22. Christina Latham-Koenig, Clive Oxenden, Jerry Lambert, Kate Chomacki: English File Upper-Intermediate: Student's Book, Workbook, Oxford University Press. </w:t>
      </w:r>
    </w:p>
    <w:p w:rsidR="00622406"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23. Caroline Krantz, Rachael Roberts: Navigate B2, Coursebook, Upperintermediate. Oxford. </w:t>
      </w:r>
    </w:p>
    <w:p w:rsidR="00D135DB" w:rsidRPr="00B66086" w:rsidRDefault="00622406"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24. Rachael Roberts, Caroline Krantz: Navigate B2, Workbook, Upper-intermediate. Oxford.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25. David Spencer: Gateway B1, Student’s Book. Macmillan.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26. David Spencer, Lynda Edwards: Gateway B1, Workbook. Macmillan.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27. David Spencer: Gateway B2, Student’s Book. Macmillan. </w:t>
      </w:r>
    </w:p>
    <w:p w:rsidR="00D135DB" w:rsidRPr="00647E60"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28. Treloar Frances, Holley Gill: Gateway B1, Workbook. Macmillan. </w:t>
      </w:r>
    </w:p>
    <w:p w:rsidR="00D135DB" w:rsidRPr="00647E60"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29. McCarthy, O`Dell: English Vocabulary in Use. Elementary. Cambridge.</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 30. Stuart Redman: English Vocabulary in Use. Pre-intermediate and Intermediate. Cambridge.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31. McCarthy, O`Dell: English Vocabulary in Use. Upper-Intermediate. Cambridge.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32. Jenney Dooley, Virginia Evans: Grammarway 1. Express Publishing.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33. Jenney Dooley, Virginia Evans: Grammarway 2. Express Publishing.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34. Jenney Dooley, Virginia Evans: Grammarway 3. Express Publishing.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35. Jenney Dooley, Virginia Evans: Grammarway 4. Express Publishing.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lastRenderedPageBreak/>
        <w:t xml:space="preserve">     </w:t>
      </w:r>
      <w:r w:rsidR="00F81D66" w:rsidRPr="00D135DB">
        <w:rPr>
          <w:rFonts w:ascii="Times New Roman" w:hAnsi="Times New Roman" w:cs="Times New Roman"/>
          <w:lang w:val="en-US"/>
        </w:rPr>
        <w:t xml:space="preserve">36. Forsyth Will, Lavender Sue: Grammar Activities 1 Intermediate. Oxford.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37. Forsyth Will, Lavender Sue: Grammar Activities 2 Upper- Intermediate. Oxford.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38. Norman Coe, Mark Harrison, Ken Paterson: Oxford Practice Grammar Basic with Tests. Oxford.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39. John Eastwood: Oxford Practice Grammar Intermediate with Tests. Oxford.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40. Work on your Vocabulary Elementary (A1). Collins.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41. Work on your Vocabulary Pre-Intermediate (A2). Collins.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42. Work on your Vocabulary Intermediate (B1). Collins. 8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43. Work on your Vocabulary Upper-intermediate (B2). Collins. </w:t>
      </w:r>
    </w:p>
    <w:p w:rsidR="00D135DB" w:rsidRPr="00B66086" w:rsidRDefault="00D135DB" w:rsidP="004322E2">
      <w:pPr>
        <w:tabs>
          <w:tab w:val="left" w:pos="4035"/>
        </w:tabs>
        <w:spacing w:after="0"/>
        <w:jc w:val="both"/>
        <w:rPr>
          <w:rFonts w:ascii="Times New Roman" w:hAnsi="Times New Roman" w:cs="Times New Roman"/>
          <w:lang w:val="en-US"/>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44. Rawdon Wyatt: Check your Vocabulary for FCE. Macmillan. </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lang w:val="en-US"/>
        </w:rPr>
        <w:t xml:space="preserve">     </w:t>
      </w:r>
      <w:r w:rsidR="00F81D66" w:rsidRPr="00D135DB">
        <w:rPr>
          <w:rFonts w:ascii="Times New Roman" w:hAnsi="Times New Roman" w:cs="Times New Roman"/>
          <w:lang w:val="en-US"/>
        </w:rPr>
        <w:t xml:space="preserve">45. Rawdon Wyatt: Check your Vocabulary for Phrasal Verbs and Idioms. </w:t>
      </w:r>
      <w:r w:rsidR="00F81D66" w:rsidRPr="00D135DB">
        <w:rPr>
          <w:rFonts w:ascii="Times New Roman" w:hAnsi="Times New Roman" w:cs="Times New Roman"/>
        </w:rPr>
        <w:t>London</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 46. Key to success. Сборник тренировочных упражнений для подготовки к Всероссийской олимпиаде по английскому языку. Ю. Б. Курасовская, Т. А. Симонян, О. А. Титова. – М.: МЦНМО, 2018. </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47. Сайт всероссийской олимпиады школьников: </w:t>
      </w:r>
      <w:hyperlink r:id="rId8" w:history="1">
        <w:r w:rsidRPr="00D135DB">
          <w:rPr>
            <w:rStyle w:val="ab"/>
            <w:rFonts w:ascii="Times New Roman" w:hAnsi="Times New Roman" w:cs="Times New Roman"/>
          </w:rPr>
          <w:t>https://vserosolimp.edsoo.ru</w:t>
        </w:r>
      </w:hyperlink>
      <w:r w:rsidR="00F81D66" w:rsidRPr="00D135DB">
        <w:rPr>
          <w:rFonts w:ascii="Times New Roman" w:hAnsi="Times New Roman" w:cs="Times New Roman"/>
        </w:rPr>
        <w:t xml:space="preserve"> </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48. Сайт Центра педагогического мастерства (Москва): </w:t>
      </w:r>
      <w:hyperlink r:id="rId9" w:history="1">
        <w:r w:rsidRPr="00D135DB">
          <w:rPr>
            <w:rStyle w:val="ab"/>
            <w:rFonts w:ascii="Times New Roman" w:hAnsi="Times New Roman" w:cs="Times New Roman"/>
          </w:rPr>
          <w:t>https://olimpiada.ru</w:t>
        </w:r>
      </w:hyperlink>
      <w:r w:rsidR="00F81D66" w:rsidRPr="00D135DB">
        <w:rPr>
          <w:rFonts w:ascii="Times New Roman" w:hAnsi="Times New Roman" w:cs="Times New Roman"/>
        </w:rPr>
        <w:t xml:space="preserve"> </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49. Сайт всероссийской олимпиады школьников в г. Москве: </w:t>
      </w:r>
      <w:hyperlink r:id="rId10" w:history="1">
        <w:r w:rsidRPr="00D135DB">
          <w:rPr>
            <w:rStyle w:val="ab"/>
            <w:rFonts w:ascii="Times New Roman" w:hAnsi="Times New Roman" w:cs="Times New Roman"/>
          </w:rPr>
          <w:t>https://vos.olimpiada.ru</w:t>
        </w:r>
      </w:hyperlink>
      <w:r w:rsidR="00F81D66" w:rsidRPr="00D135DB">
        <w:rPr>
          <w:rFonts w:ascii="Times New Roman" w:hAnsi="Times New Roman" w:cs="Times New Roman"/>
        </w:rPr>
        <w:t xml:space="preserve"> </w:t>
      </w:r>
    </w:p>
    <w:p w:rsidR="00F81D66" w:rsidRPr="00D135DB" w:rsidRDefault="00D135DB" w:rsidP="004322E2">
      <w:pPr>
        <w:tabs>
          <w:tab w:val="left" w:pos="4035"/>
        </w:tabs>
        <w:spacing w:after="0"/>
        <w:jc w:val="both"/>
        <w:rPr>
          <w:rFonts w:ascii="Times New Roman" w:hAnsi="Times New Roman" w:cs="Times New Roman"/>
          <w:b/>
        </w:rPr>
      </w:pPr>
      <w:r w:rsidRPr="00D135DB">
        <w:rPr>
          <w:rFonts w:ascii="Times New Roman" w:hAnsi="Times New Roman" w:cs="Times New Roman"/>
          <w:b/>
        </w:rPr>
        <w:t xml:space="preserve">      </w:t>
      </w:r>
      <w:r w:rsidR="00F81D66" w:rsidRPr="00D135DB">
        <w:rPr>
          <w:rFonts w:ascii="Times New Roman" w:hAnsi="Times New Roman" w:cs="Times New Roman"/>
          <w:b/>
        </w:rPr>
        <w:t xml:space="preserve">7. Требования к организатору муниципального этапа олимпиады </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7.1.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D135DB" w:rsidRPr="00D135DB"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 xml:space="preserve">7.2.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F81D66" w:rsidRDefault="00D135DB" w:rsidP="004322E2">
      <w:pPr>
        <w:tabs>
          <w:tab w:val="left" w:pos="4035"/>
        </w:tabs>
        <w:spacing w:after="0"/>
        <w:jc w:val="both"/>
        <w:rPr>
          <w:rFonts w:ascii="Times New Roman" w:hAnsi="Times New Roman" w:cs="Times New Roman"/>
        </w:rPr>
      </w:pPr>
      <w:r w:rsidRPr="00D135DB">
        <w:rPr>
          <w:rFonts w:ascii="Times New Roman" w:hAnsi="Times New Roman" w:cs="Times New Roman"/>
        </w:rPr>
        <w:t xml:space="preserve">     </w:t>
      </w:r>
      <w:r w:rsidR="00F81D66" w:rsidRPr="00D135DB">
        <w:rPr>
          <w:rFonts w:ascii="Times New Roman" w:hAnsi="Times New Roman" w:cs="Times New Roman"/>
        </w:rPr>
        <w:t>7.3. Организатор муниципального этапа олимпиады обязан обеспечить контроль за соблюдением порядка при проведении муниципального этапа олимпиады.</w:t>
      </w:r>
    </w:p>
    <w:p w:rsidR="00574FA2" w:rsidRDefault="00574FA2" w:rsidP="004322E2">
      <w:pPr>
        <w:tabs>
          <w:tab w:val="left" w:pos="4035"/>
        </w:tabs>
        <w:spacing w:after="0"/>
        <w:jc w:val="both"/>
        <w:rPr>
          <w:rFonts w:ascii="Times New Roman" w:hAnsi="Times New Roman" w:cs="Times New Roman"/>
        </w:rPr>
      </w:pPr>
    </w:p>
    <w:p w:rsidR="00574FA2" w:rsidRDefault="00574FA2" w:rsidP="004322E2">
      <w:pPr>
        <w:tabs>
          <w:tab w:val="left" w:pos="4035"/>
        </w:tabs>
        <w:spacing w:after="0"/>
        <w:jc w:val="both"/>
        <w:rPr>
          <w:rFonts w:ascii="Times New Roman" w:hAnsi="Times New Roman" w:cs="Times New Roman"/>
          <w:b/>
          <w:sz w:val="28"/>
          <w:szCs w:val="28"/>
        </w:rPr>
      </w:pPr>
      <w:r w:rsidRPr="008226A4">
        <w:rPr>
          <w:rFonts w:ascii="Times New Roman" w:hAnsi="Times New Roman" w:cs="Times New Roman"/>
          <w:b/>
          <w:sz w:val="28"/>
          <w:szCs w:val="28"/>
        </w:rPr>
        <w:t xml:space="preserve">     </w:t>
      </w:r>
      <w:r w:rsidR="000956F5" w:rsidRPr="008226A4">
        <w:rPr>
          <w:rFonts w:ascii="Times New Roman" w:hAnsi="Times New Roman" w:cs="Times New Roman"/>
          <w:b/>
          <w:sz w:val="28"/>
          <w:szCs w:val="28"/>
        </w:rPr>
        <w:t>Астро</w:t>
      </w:r>
      <w:r w:rsidRPr="008226A4">
        <w:rPr>
          <w:rFonts w:ascii="Times New Roman" w:hAnsi="Times New Roman" w:cs="Times New Roman"/>
          <w:b/>
          <w:sz w:val="28"/>
          <w:szCs w:val="28"/>
        </w:rPr>
        <w:t>номия</w:t>
      </w:r>
    </w:p>
    <w:p w:rsidR="008226A4" w:rsidRPr="008226A4" w:rsidRDefault="008226A4" w:rsidP="004322E2">
      <w:pPr>
        <w:tabs>
          <w:tab w:val="left" w:pos="4035"/>
        </w:tabs>
        <w:spacing w:after="0"/>
        <w:jc w:val="both"/>
        <w:rPr>
          <w:rFonts w:ascii="Times New Roman" w:hAnsi="Times New Roman" w:cs="Times New Roman"/>
          <w:b/>
          <w:sz w:val="28"/>
          <w:szCs w:val="28"/>
        </w:rPr>
      </w:pPr>
    </w:p>
    <w:p w:rsidR="00574FA2" w:rsidRPr="00561276" w:rsidRDefault="00574FA2" w:rsidP="00C501A8">
      <w:pPr>
        <w:pStyle w:val="a3"/>
        <w:numPr>
          <w:ilvl w:val="1"/>
          <w:numId w:val="4"/>
        </w:numPr>
        <w:tabs>
          <w:tab w:val="left" w:pos="4035"/>
        </w:tabs>
        <w:spacing w:after="0"/>
        <w:jc w:val="both"/>
        <w:rPr>
          <w:rFonts w:ascii="Times New Roman" w:hAnsi="Times New Roman" w:cs="Times New Roman"/>
          <w:b/>
        </w:rPr>
      </w:pPr>
      <w:r w:rsidRPr="00561276">
        <w:rPr>
          <w:rFonts w:ascii="Times New Roman" w:hAnsi="Times New Roman" w:cs="Times New Roman"/>
          <w:b/>
        </w:rPr>
        <w:t>Общие положения.</w:t>
      </w:r>
    </w:p>
    <w:p w:rsidR="00561276" w:rsidRPr="00561276" w:rsidRDefault="00561276" w:rsidP="00561276">
      <w:pPr>
        <w:pStyle w:val="a3"/>
        <w:tabs>
          <w:tab w:val="left" w:pos="4035"/>
        </w:tabs>
        <w:spacing w:after="0"/>
        <w:ind w:left="142" w:firstLine="458"/>
        <w:jc w:val="both"/>
        <w:rPr>
          <w:rFonts w:ascii="Times New Roman" w:hAnsi="Times New Roman" w:cs="Times New Roman"/>
        </w:rPr>
      </w:pPr>
      <w:r w:rsidRPr="00561276">
        <w:rPr>
          <w:rFonts w:ascii="Times New Roman" w:hAnsi="Times New Roman" w:cs="Times New Roman"/>
        </w:rPr>
        <w:t xml:space="preserve">1.1. 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предметно-методической комиссии.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Pr="00FB3EC0">
        <w:rPr>
          <w:rFonts w:ascii="Times New Roman" w:hAnsi="Times New Roman" w:cs="Times New Roman"/>
          <w:b/>
        </w:rPr>
        <w:t>1.2  Дата проведения муниципального этапа олимпиады – 10 декабря 2024 года</w:t>
      </w:r>
      <w:r w:rsidRPr="00FB3EC0">
        <w:rPr>
          <w:rFonts w:ascii="Times New Roman" w:hAnsi="Times New Roman" w:cs="Times New Roman"/>
        </w:rPr>
        <w:t xml:space="preserve">.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1.3. Время проведения муниципального этапа: </w:t>
      </w:r>
    </w:p>
    <w:p w:rsidR="00574FA2" w:rsidRPr="00FB3EC0" w:rsidRDefault="00574FA2" w:rsidP="004322E2">
      <w:pPr>
        <w:tabs>
          <w:tab w:val="left" w:pos="4035"/>
        </w:tabs>
        <w:spacing w:after="0"/>
        <w:jc w:val="both"/>
        <w:rPr>
          <w:rFonts w:ascii="Times New Roman" w:hAnsi="Times New Roman" w:cs="Times New Roman"/>
          <w:b/>
        </w:rPr>
      </w:pPr>
      <w:r w:rsidRPr="00FB3EC0">
        <w:rPr>
          <w:rFonts w:ascii="Times New Roman" w:hAnsi="Times New Roman" w:cs="Times New Roman"/>
          <w:b/>
        </w:rPr>
        <w:t xml:space="preserve">     7-8 классы – 3 астрономического часа (180 минут);</w:t>
      </w:r>
    </w:p>
    <w:p w:rsidR="00574FA2" w:rsidRPr="00FB3EC0" w:rsidRDefault="00574FA2" w:rsidP="004322E2">
      <w:pPr>
        <w:tabs>
          <w:tab w:val="left" w:pos="4035"/>
        </w:tabs>
        <w:spacing w:after="0"/>
        <w:jc w:val="both"/>
        <w:rPr>
          <w:rFonts w:ascii="Times New Roman" w:hAnsi="Times New Roman" w:cs="Times New Roman"/>
          <w:b/>
        </w:rPr>
      </w:pPr>
      <w:r w:rsidRPr="00FB3EC0">
        <w:rPr>
          <w:rFonts w:ascii="Times New Roman" w:hAnsi="Times New Roman" w:cs="Times New Roman"/>
          <w:b/>
        </w:rPr>
        <w:t xml:space="preserve">      9-11 классы – 3 астрономических часа (180 минут).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1.4. Муниципальный этап олимпиады состоит из одного теоретического тура индивидуальных состязаний участников. Настоящие требования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9 комиссиями, а также организаторами школьного и муниципального этапов олимпиады. </w:t>
      </w:r>
    </w:p>
    <w:p w:rsidR="00574FA2" w:rsidRPr="00FB3EC0" w:rsidRDefault="00574FA2" w:rsidP="004322E2">
      <w:pPr>
        <w:tabs>
          <w:tab w:val="left" w:pos="4035"/>
        </w:tabs>
        <w:spacing w:after="0"/>
        <w:jc w:val="both"/>
        <w:rPr>
          <w:rFonts w:ascii="Times New Roman" w:hAnsi="Times New Roman" w:cs="Times New Roman"/>
          <w:b/>
        </w:rPr>
      </w:pPr>
      <w:r w:rsidRPr="00FB3EC0">
        <w:rPr>
          <w:rFonts w:ascii="Times New Roman" w:hAnsi="Times New Roman" w:cs="Times New Roman"/>
          <w:b/>
        </w:rPr>
        <w:t xml:space="preserve">     2. Необходимое материально-техническое обеспечение для выполнения заданий муниципального этапа олимпиады.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2.1. Для проведения всех мероприятий олимпиады необходима соответствующая материальная база, которая включает в себя элементы для проведения тура.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2.2. 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lastRenderedPageBreak/>
        <w:t xml:space="preserve">     2.3.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2.4. Материальное обеспечение муниципального этапа не предусматривает выполнение каких-либо практических и наблюдательных задач по астрономии, его проведение не требует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Участники могут использовать свои письменные принадлежности (включая циркуль, транспортир, линейку, ручки, карандаши) и непрограммируемый инженерный калькулятор. Рекомендуется иметь в аудитории несколько запасных ручек черного цвета.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2.5. В случае проведения этапа с использованием информационно-коммуникационных технологий участникам должен быть предоставлен доступ к онлайн-платформе, на которой проводится этап.</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3. В комплект олимпиадных заданий по каждой возрастной группе входит:</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 бланк заданий; </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 бланки ответов;</w:t>
      </w:r>
    </w:p>
    <w:p w:rsidR="00574FA2"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 критерии и методика оценивания выполненных олимпиадных заданий. Бланки ответов включают в себя: </w:t>
      </w:r>
    </w:p>
    <w:p w:rsidR="00FB3EC0" w:rsidRPr="00FB3EC0" w:rsidRDefault="00574FA2"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 первый лист бланка ответов – титульный. На титульном листе должна содержаться следующая информация: указание этапа олимпиады (муниципальный);</w:t>
      </w:r>
      <w:r w:rsidR="00FB3EC0" w:rsidRPr="00FB3EC0">
        <w:rPr>
          <w:rFonts w:ascii="Times New Roman" w:hAnsi="Times New Roman" w:cs="Times New Roman"/>
        </w:rPr>
        <w:t xml:space="preserve">  </w:t>
      </w:r>
      <w:r w:rsidRPr="00FB3EC0">
        <w:rPr>
          <w:rFonts w:ascii="Times New Roman" w:hAnsi="Times New Roman" w:cs="Times New Roman"/>
        </w:rPr>
        <w:t xml:space="preserve">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второй и последующие листы содержат поля, отведенные для решений заданий. На них указывается код/шифр участника; номера задания; при необходимости – поле для выполнения задания участником (разлинованный лист, таблица, схема, рисунок, и т. д.); можно указывать максимальный балл, который может получить участник за его выполнение;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Бланки ответов не должны содержать сведений, которые могут раскрыть содержание заданий. Необходимые справочные сведения для решения задания (значения физических и астрономических постоянных, физические характеристики планет и т. п.), которые заведомо не являются общеизвестными, приводятся в тексте условия или выносятся на листы со справочными данными, которые выдаются участникам олимпиады вместе с условиями заданий. </w:t>
      </w:r>
    </w:p>
    <w:p w:rsidR="00FB3EC0" w:rsidRPr="00FB3EC0" w:rsidRDefault="00FB3EC0" w:rsidP="004322E2">
      <w:pPr>
        <w:tabs>
          <w:tab w:val="left" w:pos="4035"/>
        </w:tabs>
        <w:spacing w:after="0"/>
        <w:jc w:val="both"/>
        <w:rPr>
          <w:rFonts w:ascii="Times New Roman" w:hAnsi="Times New Roman" w:cs="Times New Roman"/>
          <w:b/>
        </w:rPr>
      </w:pPr>
      <w:r w:rsidRPr="00FB3EC0">
        <w:rPr>
          <w:rFonts w:ascii="Times New Roman" w:hAnsi="Times New Roman" w:cs="Times New Roman"/>
          <w:b/>
        </w:rPr>
        <w:t xml:space="preserve">     </w:t>
      </w:r>
      <w:r w:rsidR="00574FA2" w:rsidRPr="00FB3EC0">
        <w:rPr>
          <w:rFonts w:ascii="Times New Roman" w:hAnsi="Times New Roman" w:cs="Times New Roman"/>
          <w:b/>
        </w:rPr>
        <w:t>4. К олимпиадным заданиям предъявляются следующие общие требования:</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b/>
        </w:rPr>
        <w:t xml:space="preserve">     </w:t>
      </w:r>
      <w:r w:rsidR="00574FA2" w:rsidRPr="00FB3EC0">
        <w:rPr>
          <w:rFonts w:ascii="Times New Roman" w:hAnsi="Times New Roman" w:cs="Times New Roman"/>
        </w:rPr>
        <w:t xml:space="preserve"> − соответствие уровня сложности заданий заявленной возрастной группе;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тематическое разнообразие заданий;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корректность формулировок заданий;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указание максимального балла за каждое задание и за тур в целом;</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 соответствие заданий критериям и методике оценивания;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Задания должны иметь теоретический характер, то есть не требовать для решения использования каких-либо астрономических </w:t>
      </w:r>
      <w:r w:rsidRPr="00FB3EC0">
        <w:rPr>
          <w:rFonts w:ascii="Times New Roman" w:hAnsi="Times New Roman" w:cs="Times New Roman"/>
        </w:rPr>
        <w:t>приборов и электронно-</w:t>
      </w:r>
      <w:r w:rsidR="00574FA2" w:rsidRPr="00FB3EC0">
        <w:rPr>
          <w:rFonts w:ascii="Times New Roman" w:hAnsi="Times New Roman" w:cs="Times New Roman"/>
        </w:rPr>
        <w:t xml:space="preserve">вычислительных средств, за исключением непрограммируемого калькулятора, и </w:t>
      </w:r>
      <w:r w:rsidR="00574FA2" w:rsidRPr="00FB3EC0">
        <w:rPr>
          <w:rFonts w:ascii="Times New Roman" w:hAnsi="Times New Roman" w:cs="Times New Roman"/>
        </w:rPr>
        <w:lastRenderedPageBreak/>
        <w:t>выполняться без выхода на улицу. Комплект заданий должен содержать задания различной сложности.</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b/>
        </w:rPr>
        <w:t xml:space="preserve">     </w:t>
      </w:r>
      <w:r w:rsidR="00574FA2" w:rsidRPr="00FB3EC0">
        <w:rPr>
          <w:rFonts w:ascii="Times New Roman" w:hAnsi="Times New Roman" w:cs="Times New Roman"/>
          <w:b/>
        </w:rPr>
        <w:t xml:space="preserve"> 5. Критерии и методика оценивания выполненных олимпиадных заданий.</w:t>
      </w:r>
      <w:r w:rsidR="00574FA2" w:rsidRPr="00FB3EC0">
        <w:rPr>
          <w:rFonts w:ascii="Times New Roman" w:hAnsi="Times New Roman" w:cs="Times New Roman"/>
        </w:rPr>
        <w:t xml:space="preserve">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При разработке критериев и методики оценивания выполненных олимпиадных заданий важно руководствоваться следующими требованиями: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понятность, полноценность и однозначность приведенных индикаторов оценивания. Для проверки решений участников формируется жюри, состоящее из числа педагогических, научно-педагогических работников, руководящих работников образовательных организаций, аспирантов,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 а также специалистов, обладающих профессиональными знаниями, навыками и опытом в области астрономии и физики. Численность жюри муниципального этапов олимпиады составляет не менее 5 человек. Для обеспечения объективной и единообразной проверки решение каждого задания должно проверяться одним и тем же членом жюри у всех участников в 11 данной возрастной параллели, а при достаточном количестве членов жюри – независимо двумя членами жюри с последующей коррекцией существенного различия в их оценках одной и той же работы.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 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 При проверке решения необходимо отмечать степень выполнения его этапов и выставленные за каждый этап количества баллов. 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 д.), все решение оценивается в 0 баллов, тогда как незначительная математическая ошибка должна снижать итоговую оценку не более, чем на 2 балла. Выставление премиальных баллов сверх максимальной оценки за задание не допускается. Важно учесть, что способ решения, предложенный учеником, может кардинально отличаться от авторского. При разработке методики оценивания олимпиадных заданий предметнометодическим комиссиям рекомендуется: – по всем заданиям начисление баллов производить целыми, а не дробными числами; – размер максимальных баллов за задания установить одинаковым, либо меняющимся в зависимости от уровня сложности задания, за задания одного уровня сложности начислять одинаковый максимальный балл. Итоговая оценка за выполнение заданий определяется путём сложения суммы баллов, набранных участником за выполнение заданий с последующим приведением к 100-балльной системе (максимальная оценка по итогам выполнения заданий 100 баллов, например, оценка за этап не более 50 баллов, тогда оценка умножается на 2, 50 × 2 = 100). В случае дробного итогового резуль</w:t>
      </w:r>
      <w:r w:rsidRPr="00FB3EC0">
        <w:rPr>
          <w:rFonts w:ascii="Times New Roman" w:hAnsi="Times New Roman" w:cs="Times New Roman"/>
        </w:rPr>
        <w:t xml:space="preserve">тата он округляется до сотых.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b/>
        </w:rPr>
        <w:t xml:space="preserve">     </w:t>
      </w:r>
      <w:r w:rsidR="00574FA2" w:rsidRPr="00FB3EC0">
        <w:rPr>
          <w:rFonts w:ascii="Times New Roman" w:hAnsi="Times New Roman" w:cs="Times New Roman"/>
          <w:b/>
        </w:rPr>
        <w:t xml:space="preserve"> 6. Учебная литература и интернет-ресурсы при подготовке школьников к муниципальному этапу олимпиады</w:t>
      </w:r>
      <w:r w:rsidR="00574FA2" w:rsidRPr="00FB3EC0">
        <w:rPr>
          <w:rFonts w:ascii="Times New Roman" w:hAnsi="Times New Roman" w:cs="Times New Roman"/>
        </w:rPr>
        <w:t xml:space="preserve">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lastRenderedPageBreak/>
        <w:t xml:space="preserve">     </w:t>
      </w:r>
      <w:r w:rsidR="00574FA2" w:rsidRPr="00FB3EC0">
        <w:rPr>
          <w:rFonts w:ascii="Times New Roman" w:hAnsi="Times New Roman" w:cs="Times New Roman"/>
        </w:rPr>
        <w:t xml:space="preserve">При подготовке участников к муниципальному этапам олимпиады целесообразно использовать следующие источники: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1. А. В. Засов, В. Г. Сурдин. Астрономия. 10–11 классы. – Москва: БИНОМ. Лаборатория знаний, 2019.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2. Э. В. Кононович, В. И. Мороз. Общий курс астрономии. – Москва: URSS, 2017.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3. П. Г. Куликовский. Справочник любителя астрономии. – Москва: Либроком, 2016.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4. Энциклопедия для детей. Том 8. Астрономия. – Москва: «Аванта+», 2011.</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 5. В. Г. Сурдин. Астрономические олимпиады. Задачи с решениями. – Ленанд, 2018.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6. В. Г. Сурдин. Астрономические задачи с решениями. – Москва: Либроком, 2014.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7. В. В. Иванов, А. В. Кривов, П. А. Денисенков. Парадоксальная Вселенная. 250 задач по астрономии. – СПбГУ, 2010.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8. О. С. Угольников. Всероссийская олимпиада школьников по астрономии: содержание олимпиады и подготовка конкурсантов. – Москва: АПКиППРО, 2007.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9. О. С. Угольников. Астрономия, 10–11 классы, задачник. – Москва: Просвещение, Центр «Сферы», 2018.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10. А. М. Татарников, О. С. Угольников, Е. Н. Фадеев. Сборник задач и упражнений. 10–11 классы. – Москва: Просвещение, 2018.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11. Сайт Всероссийской олимпиады по астрономии – </w:t>
      </w:r>
      <w:hyperlink r:id="rId11" w:history="1">
        <w:r w:rsidRPr="00FB3EC0">
          <w:rPr>
            <w:rStyle w:val="ab"/>
            <w:rFonts w:ascii="Times New Roman" w:hAnsi="Times New Roman" w:cs="Times New Roman"/>
          </w:rPr>
          <w:t>http://www.astroolymp.ru</w:t>
        </w:r>
      </w:hyperlink>
      <w:r w:rsidR="00574FA2" w:rsidRPr="00FB3EC0">
        <w:rPr>
          <w:rFonts w:ascii="Times New Roman" w:hAnsi="Times New Roman" w:cs="Times New Roman"/>
        </w:rPr>
        <w:t>.</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b/>
        </w:rPr>
        <w:t xml:space="preserve">     </w:t>
      </w:r>
      <w:r w:rsidR="00574FA2" w:rsidRPr="00FB3EC0">
        <w:rPr>
          <w:rFonts w:ascii="Times New Roman" w:hAnsi="Times New Roman" w:cs="Times New Roman"/>
          <w:b/>
        </w:rPr>
        <w:t xml:space="preserve"> 7. Требования к организатору муниципального этапа олимпиады по астрономии</w:t>
      </w:r>
      <w:r w:rsidR="00574FA2" w:rsidRPr="00FB3EC0">
        <w:rPr>
          <w:rFonts w:ascii="Times New Roman" w:hAnsi="Times New Roman" w:cs="Times New Roman"/>
        </w:rPr>
        <w:t xml:space="preserve">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7.1.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FB3EC0" w:rsidRPr="00FB3EC0"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 xml:space="preserve">7.2.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574FA2" w:rsidRDefault="00FB3EC0" w:rsidP="004322E2">
      <w:pPr>
        <w:tabs>
          <w:tab w:val="left" w:pos="4035"/>
        </w:tabs>
        <w:spacing w:after="0"/>
        <w:jc w:val="both"/>
        <w:rPr>
          <w:rFonts w:ascii="Times New Roman" w:hAnsi="Times New Roman" w:cs="Times New Roman"/>
        </w:rPr>
      </w:pPr>
      <w:r w:rsidRPr="00FB3EC0">
        <w:rPr>
          <w:rFonts w:ascii="Times New Roman" w:hAnsi="Times New Roman" w:cs="Times New Roman"/>
        </w:rPr>
        <w:t xml:space="preserve">     </w:t>
      </w:r>
      <w:r w:rsidR="00574FA2" w:rsidRPr="00FB3EC0">
        <w:rPr>
          <w:rFonts w:ascii="Times New Roman" w:hAnsi="Times New Roman" w:cs="Times New Roman"/>
        </w:rPr>
        <w:t>7.3. Организатор муниципального этапа олимпиады обязан обеспечить контроль за соблюдением порядка при проведении муниципа</w:t>
      </w:r>
      <w:r w:rsidRPr="00FB3EC0">
        <w:rPr>
          <w:rFonts w:ascii="Times New Roman" w:hAnsi="Times New Roman" w:cs="Times New Roman"/>
        </w:rPr>
        <w:t xml:space="preserve">льного этапа олимпиады. </w:t>
      </w:r>
    </w:p>
    <w:p w:rsidR="005B1847" w:rsidRDefault="005B1847" w:rsidP="004322E2">
      <w:pPr>
        <w:tabs>
          <w:tab w:val="left" w:pos="4035"/>
        </w:tabs>
        <w:spacing w:after="0"/>
        <w:jc w:val="both"/>
        <w:rPr>
          <w:rFonts w:ascii="Times New Roman" w:hAnsi="Times New Roman" w:cs="Times New Roman"/>
        </w:rPr>
      </w:pPr>
    </w:p>
    <w:p w:rsidR="005B1847" w:rsidRPr="008226A4" w:rsidRDefault="005B1847" w:rsidP="004322E2">
      <w:pPr>
        <w:tabs>
          <w:tab w:val="left" w:pos="4035"/>
        </w:tabs>
        <w:spacing w:after="0"/>
        <w:jc w:val="both"/>
        <w:rPr>
          <w:rFonts w:ascii="Times New Roman" w:hAnsi="Times New Roman" w:cs="Times New Roman"/>
          <w:b/>
          <w:sz w:val="28"/>
          <w:szCs w:val="28"/>
        </w:rPr>
      </w:pPr>
      <w:r w:rsidRPr="008226A4">
        <w:rPr>
          <w:rFonts w:ascii="Times New Roman" w:hAnsi="Times New Roman" w:cs="Times New Roman"/>
          <w:b/>
          <w:sz w:val="28"/>
          <w:szCs w:val="28"/>
        </w:rPr>
        <w:t xml:space="preserve">     Биология</w:t>
      </w:r>
    </w:p>
    <w:p w:rsidR="005B1847" w:rsidRDefault="005B1847" w:rsidP="004322E2">
      <w:pPr>
        <w:tabs>
          <w:tab w:val="left" w:pos="4035"/>
        </w:tabs>
        <w:spacing w:after="0"/>
        <w:jc w:val="both"/>
        <w:rPr>
          <w:rFonts w:ascii="Times New Roman" w:hAnsi="Times New Roman" w:cs="Times New Roman"/>
        </w:rPr>
      </w:pPr>
    </w:p>
    <w:p w:rsidR="005B1847" w:rsidRPr="006B2D2F" w:rsidRDefault="005B1847" w:rsidP="004322E2">
      <w:pPr>
        <w:tabs>
          <w:tab w:val="left" w:pos="4035"/>
        </w:tabs>
        <w:spacing w:after="0"/>
        <w:jc w:val="both"/>
        <w:rPr>
          <w:rFonts w:ascii="Times New Roman" w:hAnsi="Times New Roman" w:cs="Times New Roman"/>
        </w:rPr>
      </w:pPr>
      <w:r w:rsidRPr="006B2D2F">
        <w:rPr>
          <w:rFonts w:ascii="Times New Roman" w:hAnsi="Times New Roman" w:cs="Times New Roman"/>
          <w:b/>
        </w:rPr>
        <w:t xml:space="preserve">     1. Общие положения</w:t>
      </w:r>
      <w:r w:rsidRPr="006B2D2F">
        <w:rPr>
          <w:rFonts w:ascii="Times New Roman" w:hAnsi="Times New Roman" w:cs="Times New Roman"/>
        </w:rPr>
        <w:t xml:space="preserve"> </w:t>
      </w:r>
    </w:p>
    <w:p w:rsidR="005B1847" w:rsidRPr="006B2D2F" w:rsidRDefault="005B1847"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1.1. 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предметно -  методической комиссии. </w:t>
      </w:r>
    </w:p>
    <w:p w:rsidR="005B1847" w:rsidRPr="006B2D2F" w:rsidRDefault="005B1847"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1.2. Дата проведения муниципального этапа олимпиады –</w:t>
      </w:r>
      <w:r w:rsidRPr="006B2D2F">
        <w:rPr>
          <w:rFonts w:ascii="Times New Roman" w:hAnsi="Times New Roman" w:cs="Times New Roman"/>
          <w:b/>
        </w:rPr>
        <w:t xml:space="preserve"> 13 ноября 2024 года. </w:t>
      </w:r>
    </w:p>
    <w:p w:rsidR="005B1847" w:rsidRPr="006B2D2F" w:rsidRDefault="005B1847"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1.3. Время проведения муниципального этапа:</w:t>
      </w:r>
    </w:p>
    <w:p w:rsidR="005B1847" w:rsidRPr="006B2D2F" w:rsidRDefault="005B1847" w:rsidP="004322E2">
      <w:pPr>
        <w:tabs>
          <w:tab w:val="left" w:pos="4035"/>
        </w:tabs>
        <w:spacing w:after="0"/>
        <w:jc w:val="both"/>
        <w:rPr>
          <w:rFonts w:ascii="Times New Roman" w:hAnsi="Times New Roman" w:cs="Times New Roman"/>
        </w:rPr>
      </w:pPr>
      <w:r w:rsidRPr="006B2D2F">
        <w:rPr>
          <w:rFonts w:ascii="Times New Roman" w:hAnsi="Times New Roman" w:cs="Times New Roman"/>
          <w:b/>
        </w:rPr>
        <w:t xml:space="preserve">      – 7-11 классы – 2 часа (120 минут).</w:t>
      </w:r>
      <w:r w:rsidRPr="006B2D2F">
        <w:rPr>
          <w:rFonts w:ascii="Times New Roman" w:hAnsi="Times New Roman" w:cs="Times New Roman"/>
        </w:rPr>
        <w:t xml:space="preserve"> </w:t>
      </w:r>
    </w:p>
    <w:p w:rsidR="005B1847" w:rsidRPr="006B2D2F" w:rsidRDefault="005B1847" w:rsidP="004322E2">
      <w:pPr>
        <w:tabs>
          <w:tab w:val="left" w:pos="4035"/>
        </w:tabs>
        <w:spacing w:after="0"/>
        <w:jc w:val="both"/>
        <w:rPr>
          <w:rFonts w:ascii="Times New Roman" w:hAnsi="Times New Roman" w:cs="Times New Roman"/>
          <w:b/>
        </w:rPr>
      </w:pPr>
      <w:r w:rsidRPr="006B2D2F">
        <w:rPr>
          <w:rFonts w:ascii="Times New Roman" w:hAnsi="Times New Roman" w:cs="Times New Roman"/>
          <w:b/>
        </w:rPr>
        <w:t xml:space="preserve">     2. Необходимое материально-техническое обеспечение для выполнения заданий муниципального этапа олимпиады</w:t>
      </w:r>
    </w:p>
    <w:p w:rsidR="006B2D2F" w:rsidRPr="006B2D2F" w:rsidRDefault="005B1847"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2.1. Для проведения всех мероприятий муниципального этапа олимпиады необходима соответствующая материальная база, которая включает в себя все необходимые элементы для ее проведения.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2.2. Для выполнения заданий все участники обеспечиваются отдельным рабочим местом. Каждому участнику должны быть предоставлены предусмотренные для выполнения заданий раздаточные материалы (бланки заданий, бланки (листы) ответов, черновики) и оборудование (карандаши, линейки и т.п.). Желательно обеспечить участников одинаковыми ручками с чернилами установленного организатором цвета.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2.3. Комплект заданий олимпиады тиражируется организаторами из расчёта один комплект олимпиадных заданий на участника. Особое внимание следует уделять качеству воспроизведения графической информации (рисунков и схем), для этого необходимо использовать принтер с </w:t>
      </w:r>
      <w:r w:rsidR="005B1847" w:rsidRPr="006B2D2F">
        <w:rPr>
          <w:rFonts w:ascii="Times New Roman" w:hAnsi="Times New Roman" w:cs="Times New Roman"/>
        </w:rPr>
        <w:lastRenderedPageBreak/>
        <w:t xml:space="preserve">широким диапазоном воспроизведения градаций серого без потери контрастности, и только чистую (не черновики) офисную бумагу плотностью 80г/м2.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3. В комплект олимпиадных заданий по каждой возрастной группе входит: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бланк заданий; – бланк ответов; − критерии и методика оценивания выполненных олимпиадных заданий.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4. К олимпиадным заданиям предъявляются следующие общие требования: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соответствие уровня сложности заданий заявленной возрастной группе;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тематическое разнообразие заданий;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корректность формулировок заданий;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указание максимального балла за каждое задание и за тур в целом;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соответствие заданий критериям и методике оценивания;</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 наличие заданий, выявляющих склонность к научной деятельности и высокий уровень интеллектуального развития участников;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наличие заданий, выявляющих склонность к специальности (профессиональной деятельности), для получения которой могут быть потенциально востребованы результаты олимпиады;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задания необходимо готовить в тестовой форме закрытого типа, что повышает объективность оценивания конкурсантов и позволяет охватить больший объем контролируемых элементов знаний и требований;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форма заданий должна быть такой, чтобы на решение каждого участник тратил минимал</w:t>
      </w:r>
      <w:r w:rsidRPr="006B2D2F">
        <w:rPr>
          <w:rFonts w:ascii="Times New Roman" w:hAnsi="Times New Roman" w:cs="Times New Roman"/>
        </w:rPr>
        <w:t xml:space="preserve">ьное время;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 задания должны быть написаны понятно, доходчиво и лаконично и иметь однозначные решения (ответы);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в закрытых тестовых заданиях для маскировки верного ответа должны быть использованы только реально существующие термины, понятия и формулировки, составляющие предметную область «Биология»;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в заданиях рекомендуется использовать фактологический материал местного, регионального, национального и глобального уровней; </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отбор содержания конкурсных заданий олимпиады всегда осуществляется с учетом анализа результатов ВсОШ предыдущего года. Для олимпиады разрабатываются оригинальные, новые по содержанию задания. В число конкурсных заданий могут быть включены отдельные задания предыдущих олимпиад, решение которых вызвало у участников наибольшие затруднения;</w:t>
      </w:r>
    </w:p>
    <w:p w:rsidR="006B2D2F" w:rsidRPr="006B2D2F" w:rsidRDefault="006B2D2F" w:rsidP="004322E2">
      <w:pPr>
        <w:tabs>
          <w:tab w:val="left" w:pos="4035"/>
        </w:tabs>
        <w:spacing w:after="0"/>
        <w:jc w:val="both"/>
        <w:rPr>
          <w:rFonts w:ascii="Times New Roman" w:hAnsi="Times New Roman" w:cs="Times New Roman"/>
        </w:rPr>
      </w:pPr>
      <w:r w:rsidRPr="006B2D2F">
        <w:rPr>
          <w:rFonts w:ascii="Times New Roman" w:hAnsi="Times New Roman" w:cs="Times New Roman"/>
        </w:rPr>
        <w:t xml:space="preserve">     </w:t>
      </w:r>
      <w:r w:rsidR="005B1847" w:rsidRPr="006B2D2F">
        <w:rPr>
          <w:rFonts w:ascii="Times New Roman" w:hAnsi="Times New Roman" w:cs="Times New Roman"/>
        </w:rPr>
        <w:t xml:space="preserve"> − в содержание заданий в каждой параллели необходимо включать задания, охватывающие блоки содержания не только по темам, изучаемым в данном классе, но и блоки содержания из предыдущих классов. Примерное распределение основных блоков содержания по классам представлено в таблице </w:t>
      </w:r>
    </w:p>
    <w:p w:rsidR="006B2D2F" w:rsidRPr="006B2D2F" w:rsidRDefault="005B1847" w:rsidP="006B2D2F">
      <w:pPr>
        <w:pStyle w:val="a3"/>
        <w:numPr>
          <w:ilvl w:val="0"/>
          <w:numId w:val="2"/>
        </w:numPr>
        <w:tabs>
          <w:tab w:val="left" w:pos="4035"/>
        </w:tabs>
        <w:spacing w:after="0"/>
        <w:jc w:val="both"/>
        <w:rPr>
          <w:rFonts w:ascii="Times New Roman" w:hAnsi="Times New Roman" w:cs="Times New Roman"/>
        </w:rPr>
      </w:pPr>
      <w:r w:rsidRPr="006B2D2F">
        <w:rPr>
          <w:rFonts w:ascii="Times New Roman" w:hAnsi="Times New Roman" w:cs="Times New Roman"/>
        </w:rPr>
        <w:t xml:space="preserve">Таблица 1. </w:t>
      </w:r>
    </w:p>
    <w:tbl>
      <w:tblPr>
        <w:tblStyle w:val="a4"/>
        <w:tblW w:w="0" w:type="auto"/>
        <w:tblInd w:w="600" w:type="dxa"/>
        <w:tblLook w:val="04A0"/>
      </w:tblPr>
      <w:tblGrid>
        <w:gridCol w:w="513"/>
        <w:gridCol w:w="5493"/>
        <w:gridCol w:w="2964"/>
      </w:tblGrid>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 п/п</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Блоки содержания</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Класс</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1</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Биология как наука. Методы научного познания</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7</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2</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Признаки живых организмов</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7</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3</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Царство бактерий</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7</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4</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Царство грибов</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7</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5</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Царство растений</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7</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6</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Царство животных</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8</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7</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Система органического мира</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9</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8</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Человек</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10</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9</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Организм и окружающая среда. Экология</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10</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10</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Микробиология и биотехнология</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10</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lastRenderedPageBreak/>
              <w:t>11</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Многообразие и эволюция живой природы</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11</w:t>
            </w:r>
          </w:p>
        </w:tc>
      </w:tr>
      <w:tr w:rsidR="006B2D2F" w:rsidRPr="006B2D2F" w:rsidTr="006B2D2F">
        <w:trPr>
          <w:trHeight w:val="70"/>
        </w:trPr>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12</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Биология клетки. Биохимия</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11</w:t>
            </w:r>
          </w:p>
        </w:tc>
      </w:tr>
      <w:tr w:rsidR="006B2D2F" w:rsidRPr="006B2D2F" w:rsidTr="006B2D2F">
        <w:tc>
          <w:tcPr>
            <w:tcW w:w="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13</w:t>
            </w:r>
          </w:p>
        </w:tc>
        <w:tc>
          <w:tcPr>
            <w:tcW w:w="5501" w:type="dxa"/>
          </w:tcPr>
          <w:p w:rsidR="006B2D2F" w:rsidRPr="006B2D2F" w:rsidRDefault="006B2D2F" w:rsidP="006B2D2F">
            <w:pPr>
              <w:pStyle w:val="a3"/>
              <w:tabs>
                <w:tab w:val="left" w:pos="4035"/>
              </w:tabs>
              <w:ind w:left="0"/>
              <w:jc w:val="both"/>
              <w:rPr>
                <w:rFonts w:ascii="Times New Roman" w:hAnsi="Times New Roman" w:cs="Times New Roman"/>
              </w:rPr>
            </w:pPr>
            <w:r w:rsidRPr="006B2D2F">
              <w:rPr>
                <w:rFonts w:ascii="Times New Roman" w:hAnsi="Times New Roman" w:cs="Times New Roman"/>
              </w:rPr>
              <w:t>Молекулярная биология. Генетика</w:t>
            </w:r>
          </w:p>
        </w:tc>
        <w:tc>
          <w:tcPr>
            <w:tcW w:w="2968" w:type="dxa"/>
          </w:tcPr>
          <w:p w:rsidR="006B2D2F" w:rsidRPr="006B2D2F" w:rsidRDefault="006B2D2F" w:rsidP="006B2D2F">
            <w:pPr>
              <w:pStyle w:val="a3"/>
              <w:tabs>
                <w:tab w:val="left" w:pos="4035"/>
              </w:tabs>
              <w:ind w:left="0"/>
              <w:jc w:val="center"/>
              <w:rPr>
                <w:rFonts w:ascii="Times New Roman" w:hAnsi="Times New Roman" w:cs="Times New Roman"/>
              </w:rPr>
            </w:pPr>
            <w:r w:rsidRPr="006B2D2F">
              <w:rPr>
                <w:rFonts w:ascii="Times New Roman" w:hAnsi="Times New Roman" w:cs="Times New Roman"/>
              </w:rPr>
              <w:t>11</w:t>
            </w:r>
          </w:p>
        </w:tc>
      </w:tr>
    </w:tbl>
    <w:p w:rsidR="006B2D2F" w:rsidRDefault="006B2D2F" w:rsidP="006B2D2F">
      <w:pPr>
        <w:pStyle w:val="a3"/>
        <w:tabs>
          <w:tab w:val="left" w:pos="4035"/>
        </w:tabs>
        <w:spacing w:after="0"/>
        <w:ind w:left="600"/>
        <w:jc w:val="both"/>
      </w:pPr>
    </w:p>
    <w:p w:rsidR="006B2D2F" w:rsidRDefault="005B1847"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Примерное распределение основных блоков содержания по классам</w:t>
      </w:r>
      <w:r w:rsidR="00FE1EBC">
        <w:rPr>
          <w:rFonts w:ascii="Times New Roman" w:hAnsi="Times New Roman" w:cs="Times New Roman"/>
        </w:rPr>
        <w:t>.</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Таблица 2. Примерное количество заданий для муниципального этапа олимпиады по биологии</w:t>
      </w:r>
    </w:p>
    <w:tbl>
      <w:tblPr>
        <w:tblStyle w:val="a4"/>
        <w:tblW w:w="0" w:type="auto"/>
        <w:tblInd w:w="600" w:type="dxa"/>
        <w:tblLook w:val="04A0"/>
      </w:tblPr>
      <w:tblGrid>
        <w:gridCol w:w="2272"/>
        <w:gridCol w:w="2232"/>
        <w:gridCol w:w="2233"/>
        <w:gridCol w:w="2233"/>
      </w:tblGrid>
      <w:tr w:rsidR="00FE1EBC" w:rsidTr="00FE1EBC">
        <w:tc>
          <w:tcPr>
            <w:tcW w:w="2392" w:type="dxa"/>
          </w:tcPr>
          <w:p w:rsidR="00FE1EBC" w:rsidRPr="00FE1EBC" w:rsidRDefault="00FE1EBC" w:rsidP="00FE1EBC">
            <w:pPr>
              <w:pStyle w:val="a3"/>
              <w:tabs>
                <w:tab w:val="left" w:pos="4035"/>
              </w:tabs>
              <w:ind w:left="0"/>
              <w:jc w:val="center"/>
              <w:rPr>
                <w:rFonts w:ascii="Times New Roman" w:hAnsi="Times New Roman" w:cs="Times New Roman"/>
                <w:b/>
              </w:rPr>
            </w:pPr>
            <w:r w:rsidRPr="00FE1EBC">
              <w:rPr>
                <w:rFonts w:ascii="Times New Roman" w:hAnsi="Times New Roman" w:cs="Times New Roman"/>
                <w:b/>
              </w:rPr>
              <w:t>Комплект</w:t>
            </w:r>
          </w:p>
        </w:tc>
        <w:tc>
          <w:tcPr>
            <w:tcW w:w="2392" w:type="dxa"/>
          </w:tcPr>
          <w:p w:rsidR="00FE1EBC" w:rsidRPr="00FE1EBC" w:rsidRDefault="00FE1EBC" w:rsidP="00FE1EBC">
            <w:pPr>
              <w:pStyle w:val="a3"/>
              <w:tabs>
                <w:tab w:val="left" w:pos="4035"/>
              </w:tabs>
              <w:ind w:left="0"/>
              <w:jc w:val="center"/>
              <w:rPr>
                <w:rFonts w:ascii="Times New Roman" w:hAnsi="Times New Roman" w:cs="Times New Roman"/>
                <w:b/>
              </w:rPr>
            </w:pPr>
            <w:r w:rsidRPr="00FE1EBC">
              <w:rPr>
                <w:rFonts w:ascii="Times New Roman" w:hAnsi="Times New Roman" w:cs="Times New Roman"/>
                <w:b/>
              </w:rPr>
              <w:t>Часть 1</w:t>
            </w:r>
          </w:p>
        </w:tc>
        <w:tc>
          <w:tcPr>
            <w:tcW w:w="2393" w:type="dxa"/>
          </w:tcPr>
          <w:p w:rsidR="00FE1EBC" w:rsidRPr="00FE1EBC" w:rsidRDefault="00FE1EBC" w:rsidP="00FE1EBC">
            <w:pPr>
              <w:pStyle w:val="a3"/>
              <w:tabs>
                <w:tab w:val="left" w:pos="4035"/>
              </w:tabs>
              <w:ind w:left="0"/>
              <w:jc w:val="center"/>
              <w:rPr>
                <w:rFonts w:ascii="Times New Roman" w:hAnsi="Times New Roman" w:cs="Times New Roman"/>
                <w:b/>
              </w:rPr>
            </w:pPr>
            <w:r w:rsidRPr="00FE1EBC">
              <w:rPr>
                <w:rFonts w:ascii="Times New Roman" w:hAnsi="Times New Roman" w:cs="Times New Roman"/>
                <w:b/>
              </w:rPr>
              <w:t>Часть 2</w:t>
            </w:r>
          </w:p>
        </w:tc>
        <w:tc>
          <w:tcPr>
            <w:tcW w:w="2393" w:type="dxa"/>
          </w:tcPr>
          <w:p w:rsidR="00FE1EBC" w:rsidRPr="00FE1EBC" w:rsidRDefault="00FE1EBC" w:rsidP="00FE1EBC">
            <w:pPr>
              <w:pStyle w:val="a3"/>
              <w:tabs>
                <w:tab w:val="left" w:pos="4035"/>
              </w:tabs>
              <w:ind w:left="0"/>
              <w:jc w:val="center"/>
              <w:rPr>
                <w:rFonts w:ascii="Times New Roman" w:hAnsi="Times New Roman" w:cs="Times New Roman"/>
                <w:b/>
              </w:rPr>
            </w:pPr>
            <w:r w:rsidRPr="00FE1EBC">
              <w:rPr>
                <w:rFonts w:ascii="Times New Roman" w:hAnsi="Times New Roman" w:cs="Times New Roman"/>
                <w:b/>
              </w:rPr>
              <w:t>Часть 3</w:t>
            </w:r>
          </w:p>
        </w:tc>
      </w:tr>
      <w:tr w:rsidR="00FE1EBC" w:rsidTr="00FE1EB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7 класс</w:t>
            </w:r>
          </w:p>
        </w:t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15</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5</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w:t>
            </w:r>
          </w:p>
        </w:tc>
      </w:tr>
      <w:tr w:rsidR="00FE1EBC" w:rsidTr="00FE1EB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8 класс</w:t>
            </w:r>
          </w:p>
        </w:t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15</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5</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2</w:t>
            </w:r>
          </w:p>
        </w:tc>
      </w:tr>
      <w:tr w:rsidR="00FE1EBC" w:rsidTr="00FE1EB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9 класс</w:t>
            </w:r>
          </w:p>
        </w:t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20</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10</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3</w:t>
            </w:r>
          </w:p>
        </w:tc>
      </w:tr>
      <w:tr w:rsidR="00FE1EBC" w:rsidTr="00FE1EB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10 класс</w:t>
            </w:r>
          </w:p>
        </w:t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25</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10</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4</w:t>
            </w:r>
          </w:p>
        </w:tc>
      </w:tr>
      <w:tr w:rsidR="00FE1EBC" w:rsidTr="00FE1EB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11 класс</w:t>
            </w:r>
          </w:p>
        </w:tc>
        <w:tc>
          <w:tcPr>
            <w:tcW w:w="2392"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30</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10</w:t>
            </w:r>
          </w:p>
        </w:tc>
        <w:tc>
          <w:tcPr>
            <w:tcW w:w="2393" w:type="dxa"/>
          </w:tcPr>
          <w:p w:rsidR="00FE1EBC" w:rsidRDefault="00FE1EBC" w:rsidP="00FE1EBC">
            <w:pPr>
              <w:pStyle w:val="a3"/>
              <w:tabs>
                <w:tab w:val="left" w:pos="4035"/>
              </w:tabs>
              <w:ind w:left="0"/>
              <w:jc w:val="center"/>
              <w:rPr>
                <w:rFonts w:ascii="Times New Roman" w:hAnsi="Times New Roman" w:cs="Times New Roman"/>
              </w:rPr>
            </w:pPr>
            <w:r>
              <w:rPr>
                <w:rFonts w:ascii="Times New Roman" w:hAnsi="Times New Roman" w:cs="Times New Roman"/>
              </w:rPr>
              <w:t>5</w:t>
            </w:r>
          </w:p>
        </w:tc>
      </w:tr>
    </w:tbl>
    <w:p w:rsidR="00FE1EBC" w:rsidRPr="00FE1EBC" w:rsidRDefault="00FE1EBC" w:rsidP="00FE1EBC">
      <w:pPr>
        <w:tabs>
          <w:tab w:val="left" w:pos="4035"/>
        </w:tabs>
        <w:spacing w:after="0"/>
        <w:jc w:val="both"/>
        <w:rPr>
          <w:rFonts w:ascii="Times New Roman" w:hAnsi="Times New Roman" w:cs="Times New Roman"/>
        </w:rPr>
      </w:pPr>
    </w:p>
    <w:p w:rsidR="00FE1EBC" w:rsidRPr="00FE1EBC" w:rsidRDefault="00FE1EBC" w:rsidP="006B2D2F">
      <w:pPr>
        <w:pStyle w:val="a3"/>
        <w:tabs>
          <w:tab w:val="left" w:pos="4035"/>
        </w:tabs>
        <w:spacing w:after="0"/>
        <w:ind w:left="600"/>
        <w:jc w:val="both"/>
        <w:rPr>
          <w:rFonts w:ascii="Times New Roman" w:hAnsi="Times New Roman" w:cs="Times New Roman"/>
          <w:b/>
        </w:rPr>
      </w:pPr>
      <w:r w:rsidRPr="00FE1EBC">
        <w:rPr>
          <w:rFonts w:ascii="Times New Roman" w:hAnsi="Times New Roman" w:cs="Times New Roman"/>
        </w:rPr>
        <w:t xml:space="preserve">     </w:t>
      </w:r>
      <w:r w:rsidR="005B1847" w:rsidRPr="00FE1EBC">
        <w:rPr>
          <w:rFonts w:ascii="Times New Roman" w:hAnsi="Times New Roman" w:cs="Times New Roman"/>
          <w:b/>
        </w:rPr>
        <w:t>5. Критерии и методика оценивания выполненных олимпиадных заданий</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 5.1. Система и методика оценивания олимпиадных заданий должна позволять объективно выявить реальный уровень подготовки участников олимпиады. Критерии оценивания заданий муниципального этапа олимпиады, следующие: тестовых заданиях Части I за каждый верный ответ участник получает по 1 баллу. В тестовых заданиях Части II за каждое верно выполненное задание участник получает по 2,5 балла (за каждый правильный ответ (да/нет) – 0,5 балла).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В тестовых заданиях части III участникам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ЦПМК. Итоговая оценка за выполнение заданий определяется путём сложения суммы баллов, набранных участником за выполнение заданий с последующим приведением к 100-балльной системе. Итоговая оценка участника определяется арифметической суммой всех абсолютных баллов, полученных участником за выполнение олимпиадных заданий, разделенной на максимально возможное количество баллов, которое можно набрать выполнение всех заданий, с последующим умножением на 100. Результат округляется до десятых. </w:t>
      </w:r>
    </w:p>
    <w:p w:rsid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В результате максимальная оценка за выполнение всех заданий не должна превышать 100 баллов. Расчет проводится по формуле 1: Аотн. = Аабс.</w:t>
      </w:r>
      <w:r>
        <w:rPr>
          <w:rFonts w:ascii="Times New Roman" w:hAnsi="Times New Roman" w:cs="Times New Roman"/>
        </w:rPr>
        <w:t>:</w:t>
      </w:r>
      <w:r w:rsidR="005B1847" w:rsidRPr="00FE1EBC">
        <w:rPr>
          <w:rFonts w:ascii="Times New Roman" w:hAnsi="Times New Roman" w:cs="Times New Roman"/>
        </w:rPr>
        <w:t xml:space="preserve"> Амакс. </w:t>
      </w:r>
      <w:r w:rsidRPr="00FE1EBC">
        <w:rPr>
          <w:rFonts w:ascii="Times New Roman" w:hAnsi="Times New Roman" w:cs="Times New Roman"/>
        </w:rPr>
        <w:t xml:space="preserve">× 100 </w:t>
      </w:r>
    </w:p>
    <w:p w:rsidR="00FE1EBC" w:rsidRDefault="00FE1EBC" w:rsidP="006B2D2F">
      <w:pPr>
        <w:pStyle w:val="a3"/>
        <w:tabs>
          <w:tab w:val="left" w:pos="4035"/>
        </w:tabs>
        <w:spacing w:after="0"/>
        <w:ind w:left="600"/>
        <w:jc w:val="both"/>
        <w:rPr>
          <w:rFonts w:ascii="Times New Roman" w:hAnsi="Times New Roman" w:cs="Times New Roman"/>
        </w:rPr>
      </w:pPr>
      <w:r>
        <w:rPr>
          <w:rFonts w:ascii="Times New Roman" w:hAnsi="Times New Roman" w:cs="Times New Roman"/>
        </w:rPr>
        <w:t xml:space="preserve">     </w:t>
      </w:r>
      <w:r w:rsidR="005B1847" w:rsidRPr="00FE1EBC">
        <w:rPr>
          <w:rFonts w:ascii="Times New Roman" w:hAnsi="Times New Roman" w:cs="Times New Roman"/>
        </w:rPr>
        <w:t xml:space="preserve">где Аотн. – итоговая оценка результата выполнения участником заданий (в баллах); Аабс. – сумма баллов, полученных за выполнение участником всех олимпиадных заданий (в баллах); Амакс. – максимальная сумма баллов, которое может быть получена участником за выполнение всех олимпиадных заданий (в баллах). </w:t>
      </w:r>
    </w:p>
    <w:p w:rsidR="008433B7" w:rsidRDefault="00FE1EBC" w:rsidP="006B2D2F">
      <w:pPr>
        <w:pStyle w:val="a3"/>
        <w:tabs>
          <w:tab w:val="left" w:pos="4035"/>
        </w:tabs>
        <w:spacing w:after="0"/>
        <w:ind w:left="600"/>
        <w:jc w:val="both"/>
        <w:rPr>
          <w:rFonts w:ascii="Times New Roman" w:hAnsi="Times New Roman" w:cs="Times New Roman"/>
        </w:rPr>
      </w:pPr>
      <w:r>
        <w:rPr>
          <w:rFonts w:ascii="Times New Roman" w:hAnsi="Times New Roman" w:cs="Times New Roman"/>
        </w:rPr>
        <w:t xml:space="preserve">     </w:t>
      </w:r>
      <w:r w:rsidR="005B1847" w:rsidRPr="00FE1EBC">
        <w:rPr>
          <w:rFonts w:ascii="Times New Roman" w:hAnsi="Times New Roman" w:cs="Times New Roman"/>
        </w:rPr>
        <w:t xml:space="preserve">Например, за выполнение заданий олимпиады участник набрал 56 баллов, а за выполнение всех заданий можно было набрать 120 баллов. В этом случае итоговая оценка участника олимпиады по биологии составит: 56 </w:t>
      </w:r>
      <w:r w:rsidR="008433B7">
        <w:rPr>
          <w:rFonts w:ascii="Times New Roman" w:hAnsi="Times New Roman" w:cs="Times New Roman"/>
        </w:rPr>
        <w:t>: 120</w:t>
      </w:r>
      <w:r w:rsidR="005B1847" w:rsidRPr="00FE1EBC">
        <w:rPr>
          <w:rFonts w:ascii="Times New Roman" w:hAnsi="Times New Roman" w:cs="Times New Roman"/>
        </w:rPr>
        <w:t xml:space="preserve">× 100 = 46,7 балла (округляем до десятых). </w:t>
      </w:r>
    </w:p>
    <w:p w:rsidR="008433B7" w:rsidRDefault="008433B7" w:rsidP="006B2D2F">
      <w:pPr>
        <w:pStyle w:val="a3"/>
        <w:tabs>
          <w:tab w:val="left" w:pos="4035"/>
        </w:tabs>
        <w:spacing w:after="0"/>
        <w:ind w:left="600"/>
        <w:jc w:val="both"/>
        <w:rPr>
          <w:rFonts w:ascii="Times New Roman" w:hAnsi="Times New Roman" w:cs="Times New Roman"/>
        </w:rPr>
      </w:pPr>
      <w:r>
        <w:rPr>
          <w:rFonts w:ascii="Times New Roman" w:hAnsi="Times New Roman" w:cs="Times New Roman"/>
        </w:rPr>
        <w:t xml:space="preserve">    </w:t>
      </w:r>
      <w:r w:rsidR="005B1847" w:rsidRPr="00FE1EBC">
        <w:rPr>
          <w:rFonts w:ascii="Times New Roman" w:hAnsi="Times New Roman" w:cs="Times New Roman"/>
        </w:rPr>
        <w:t>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w:t>
      </w:r>
    </w:p>
    <w:p w:rsidR="00FE1EBC" w:rsidRPr="00FE1EBC" w:rsidRDefault="008433B7" w:rsidP="006B2D2F">
      <w:pPr>
        <w:pStyle w:val="a3"/>
        <w:tabs>
          <w:tab w:val="left" w:pos="4035"/>
        </w:tabs>
        <w:spacing w:after="0"/>
        <w:ind w:left="600"/>
        <w:jc w:val="both"/>
        <w:rPr>
          <w:rFonts w:ascii="Times New Roman" w:hAnsi="Times New Roman" w:cs="Times New Roman"/>
        </w:rPr>
      </w:pPr>
      <w:r>
        <w:rPr>
          <w:rFonts w:ascii="Times New Roman" w:hAnsi="Times New Roman" w:cs="Times New Roman"/>
        </w:rPr>
        <w:t xml:space="preserve">    </w:t>
      </w:r>
      <w:r w:rsidR="005B1847" w:rsidRPr="00FE1EBC">
        <w:rPr>
          <w:rFonts w:ascii="Times New Roman" w:hAnsi="Times New Roman" w:cs="Times New Roman"/>
        </w:rPr>
        <w:t xml:space="preserve"> 5.2. По результатам проверки конкурсных работ по каждой параллели жюри выстраивается итоговый рейтинг конкурсантов, на основании которого опреде</w:t>
      </w:r>
      <w:r w:rsidR="00FE1EBC" w:rsidRPr="00FE1EBC">
        <w:rPr>
          <w:rFonts w:ascii="Times New Roman" w:hAnsi="Times New Roman" w:cs="Times New Roman"/>
        </w:rPr>
        <w:t xml:space="preserve">ляются победители и призеры.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b/>
        </w:rPr>
        <w:t xml:space="preserve">     </w:t>
      </w:r>
      <w:r w:rsidR="005B1847" w:rsidRPr="00FE1EBC">
        <w:rPr>
          <w:rFonts w:ascii="Times New Roman" w:hAnsi="Times New Roman" w:cs="Times New Roman"/>
          <w:b/>
        </w:rPr>
        <w:t>6. Учебная литература и интернет-ресурсы при подготовке школьников к муниципальному этапу олимпиады</w:t>
      </w:r>
      <w:r w:rsidR="005B1847" w:rsidRPr="00FE1EBC">
        <w:rPr>
          <w:rFonts w:ascii="Times New Roman" w:hAnsi="Times New Roman" w:cs="Times New Roman"/>
        </w:rPr>
        <w:t xml:space="preserve">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lastRenderedPageBreak/>
        <w:t xml:space="preserve">     </w:t>
      </w:r>
      <w:r w:rsidR="005B1847" w:rsidRPr="00FE1EBC">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источники: Основная литература: Учебники биологии,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Дополнительная литература: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1. Барабанов С. В. Биология. Человек. Атлас для 6-9 классов. – МЦНМО, 2019.</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 2. Биологические олимпиады школьников. Вопросы и ответы: методическое пособие / под ред. В. В. Пасечника. – М.: Мнемозина, 2012.</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 3. Биология. Всероссийские олимпиады. Серия 5 колец. Вып. 1 / под. ред. В. В. Пасечника. – М.: Просвещение, 2008.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4. Биология. Всероссийские олимпиады. Серия 5 колец. Вып. 2 / под. ред. В. В. Пасечника. – М.: Просвещение, 2011.</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 5. Биология. Международная олимпиада. Серия 5 колец / под ред. В. В. Пасечника. – М.: Просвещение, 2009.</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 6. Еськов К. Ю. Удивительная палеонтология. История Земли и жизни на ней. – 2016. – 312 с.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7. Камкин А., Каменский А. Фундаментальная и клиническая физиология. – М.: Академия, 2004.</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 8. Лотова Л. И. Морфология и анатомия высших растений. – М., 2001.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9. Малеева Ю. В., Чуб В. В Биология. Флора. Экспериментальный учебник для 7 класса. – М.: МИРОС, 1994. – 400 с.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10. Рейвн П.; Эверт Р.; Айкхорн С. Современная ботаника. В 2-х томах. – М.: Мир, 1990. </w:t>
      </w:r>
    </w:p>
    <w:p w:rsidR="00FE1EBC" w:rsidRPr="00FE1EBC" w:rsidRDefault="00FE1EBC" w:rsidP="006B2D2F">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11. Сазанов А. А. Генетика. – СПб., 2011. – 264 с.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12. Сергеев И. Ю. Физиология человека и животных в 3 т. Т. 1 нервная система: анатомия, физиология, нейрофармакология : учебник и практикум для академического бакалавриата / И. Ю. Сергеев, В. А. Дубынин, А. А. Каменский. – М.: Издательство Юрайт, 2019. – 393 с. – (Бакалавр. Академический курс).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13. Тейлор Д., Грин Н., Стаут У. Биология. В 3 т. Пер. с англ. – М.: Бином, 2013. – 1340 с.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14. Тимонин А. К. Ботаника. Т. 3. Высшие растения. – М., 2007.</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15. Тимонин А. К., Соколов Д. Д., Шипунов А. Б. Ботаника. Т. 4. Систематика высших растений. Кн. 1-2. – М., 2009.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16. Хадорн Э., Венер Р. Общая зоология. Пер. с нем. – М.: Мир, 1989. – 528 с.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17. Чуб В. В. Ботаника.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Часть 1. Строение растительного организма. Учебное пособие. – М.: МАКС Пресс, 2005. – 116 с. Интернет-ресурсы: 1. https://biomolecula.ru/ – «Биомолекула» – это научно-популярный сайт, посвящённый молекулярным основам современной биологии и практическим применениям научных достижений в медицине и </w:t>
      </w:r>
      <w:r w:rsidRPr="00FE1EBC">
        <w:rPr>
          <w:rFonts w:ascii="Times New Roman" w:hAnsi="Times New Roman" w:cs="Times New Roman"/>
        </w:rPr>
        <w:t xml:space="preserve">биотехнологии. Сайт основан в </w:t>
      </w:r>
      <w:r w:rsidR="005B1847" w:rsidRPr="00FE1EBC">
        <w:rPr>
          <w:rFonts w:ascii="Times New Roman" w:hAnsi="Times New Roman" w:cs="Times New Roman"/>
        </w:rPr>
        <w:t xml:space="preserve"> 2007 году выпускниками Биологического факультета МГУ Павлом Натальиным, Антоном Полянским и Антоном Чугуновым. Создатели и редакция сайта – действующие ученые, воплощающие концепцию «онауке из первых рук». Авторами тоже являются научные люди – аспиранты и научные сотрудники. Миссия проекта – нести просвещение в сфере современной биологии, пропагандировать научный взгляд на мир и повышать ценность образования и знаний среди русскоговорящей аудитории. 2. https://elementy.ru/ – Элементы большой науки. Создатели «Элементы» видят свою задачу в том, чтобы рассказывать о фундаментальной науке всем, кому интересно устройство мира и пути его познания. Авторы материалов пишут не только о том, что удалось выяснить ученым, но и о том, как эти результаты были получены, насколько они достоверны, что было известно раньше и что еще только предстоит узнать.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b/>
        </w:rPr>
        <w:t xml:space="preserve">     </w:t>
      </w:r>
      <w:r w:rsidR="005B1847" w:rsidRPr="00FE1EBC">
        <w:rPr>
          <w:rFonts w:ascii="Times New Roman" w:hAnsi="Times New Roman" w:cs="Times New Roman"/>
          <w:b/>
        </w:rPr>
        <w:t>7. Требования к организатору муниципального этапа олимпиады</w:t>
      </w:r>
      <w:r w:rsidR="005B1847" w:rsidRPr="00FE1EBC">
        <w:rPr>
          <w:rFonts w:ascii="Times New Roman" w:hAnsi="Times New Roman" w:cs="Times New Roman"/>
        </w:rPr>
        <w:t xml:space="preserve">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lastRenderedPageBreak/>
        <w:t xml:space="preserve">     </w:t>
      </w:r>
      <w:r w:rsidR="005B1847" w:rsidRPr="00FE1EBC">
        <w:rPr>
          <w:rFonts w:ascii="Times New Roman" w:hAnsi="Times New Roman" w:cs="Times New Roman"/>
        </w:rPr>
        <w:t xml:space="preserve">7.1.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FE1EBC"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 xml:space="preserve">7.2.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5B1847" w:rsidRPr="00FE1EBC" w:rsidRDefault="00FE1EBC" w:rsidP="00FE1EBC">
      <w:pPr>
        <w:pStyle w:val="a3"/>
        <w:tabs>
          <w:tab w:val="left" w:pos="4035"/>
        </w:tabs>
        <w:spacing w:after="0"/>
        <w:ind w:left="600"/>
        <w:jc w:val="both"/>
        <w:rPr>
          <w:rFonts w:ascii="Times New Roman" w:hAnsi="Times New Roman" w:cs="Times New Roman"/>
        </w:rPr>
      </w:pPr>
      <w:r w:rsidRPr="00FE1EBC">
        <w:rPr>
          <w:rFonts w:ascii="Times New Roman" w:hAnsi="Times New Roman" w:cs="Times New Roman"/>
        </w:rPr>
        <w:t xml:space="preserve">     </w:t>
      </w:r>
      <w:r w:rsidR="005B1847" w:rsidRPr="00FE1EBC">
        <w:rPr>
          <w:rFonts w:ascii="Times New Roman" w:hAnsi="Times New Roman" w:cs="Times New Roman"/>
        </w:rPr>
        <w:t>7.3. Организатор муниципального этапа олимпиады обязан обеспечить контроль за соблюдением порядка при проведении мун</w:t>
      </w:r>
      <w:r w:rsidRPr="00FE1EBC">
        <w:rPr>
          <w:rFonts w:ascii="Times New Roman" w:hAnsi="Times New Roman" w:cs="Times New Roman"/>
        </w:rPr>
        <w:t xml:space="preserve">иципального этапа олимпиады. </w:t>
      </w:r>
    </w:p>
    <w:p w:rsidR="005B1847" w:rsidRPr="00141AB5" w:rsidRDefault="005B1847" w:rsidP="004322E2">
      <w:pPr>
        <w:tabs>
          <w:tab w:val="left" w:pos="4035"/>
        </w:tabs>
        <w:spacing w:after="0"/>
        <w:jc w:val="both"/>
        <w:rPr>
          <w:rFonts w:ascii="Times New Roman" w:hAnsi="Times New Roman" w:cs="Times New Roman"/>
          <w:b/>
        </w:rPr>
      </w:pPr>
    </w:p>
    <w:p w:rsidR="00B66086" w:rsidRPr="008226A4" w:rsidRDefault="00B66086" w:rsidP="004322E2">
      <w:pPr>
        <w:tabs>
          <w:tab w:val="left" w:pos="4035"/>
        </w:tabs>
        <w:spacing w:after="0"/>
        <w:jc w:val="both"/>
        <w:rPr>
          <w:rFonts w:ascii="Times New Roman" w:hAnsi="Times New Roman" w:cs="Times New Roman"/>
          <w:b/>
          <w:sz w:val="28"/>
          <w:szCs w:val="28"/>
        </w:rPr>
      </w:pPr>
      <w:r w:rsidRPr="008226A4">
        <w:rPr>
          <w:rFonts w:ascii="Times New Roman" w:hAnsi="Times New Roman" w:cs="Times New Roman"/>
          <w:b/>
          <w:sz w:val="28"/>
          <w:szCs w:val="28"/>
        </w:rPr>
        <w:t xml:space="preserve">       География</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1. Общие положения</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1.1 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предметно-методической комиссии.</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1.2 Дата проведения муниципального этапа олимпиады – </w:t>
      </w:r>
      <w:r w:rsidRPr="00141AB5">
        <w:rPr>
          <w:rFonts w:ascii="Times New Roman" w:hAnsi="Times New Roman" w:cs="Times New Roman"/>
          <w:b/>
        </w:rPr>
        <w:t>29 ноября 2024 года.</w:t>
      </w:r>
      <w:r w:rsidRPr="00141AB5">
        <w:rPr>
          <w:rFonts w:ascii="Times New Roman" w:hAnsi="Times New Roman" w:cs="Times New Roman"/>
        </w:rPr>
        <w:t xml:space="preserve">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Pr="00141AB5">
        <w:rPr>
          <w:rFonts w:ascii="Times New Roman" w:hAnsi="Times New Roman" w:cs="Times New Roman"/>
          <w:b/>
        </w:rPr>
        <w:t>2. Муниципальный этап олимпиады состоит из двух туров</w:t>
      </w:r>
      <w:r w:rsidRPr="00141AB5">
        <w:rPr>
          <w:rFonts w:ascii="Times New Roman" w:hAnsi="Times New Roman" w:cs="Times New Roman"/>
        </w:rPr>
        <w:t xml:space="preserve"> индивидуальных состязаний участников (теоретического и тестового).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2.2.1 Теоретический тур.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Длительность теоретического тура составляет: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7 класс – 2 академических часа (90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8 класс – 2 академических часа (90 минут);</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9 класс – 2 астрономических часа (120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10 класс – 2 астрономических часа (120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11 класс – 2 астрономических часа (120 минут).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2.2.2. Рекомендуется произвести деление участников на следующие возрастные группы:</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 7–8 классы, 9–11 классы.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2.2.3. 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2.2.4.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2.2.5. Тестовый тур. </w:t>
      </w:r>
    </w:p>
    <w:p w:rsidR="00B66086"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Длительность тестового (или практического) тура составляет:</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rPr>
        <w:t xml:space="preserve">      </w:t>
      </w:r>
      <w:r w:rsidRPr="00141AB5">
        <w:rPr>
          <w:rFonts w:ascii="Times New Roman" w:hAnsi="Times New Roman" w:cs="Times New Roman"/>
          <w:b/>
        </w:rPr>
        <w:t xml:space="preserve">7 класс – 1 академический час (45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8 класс – 1 академический час (45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9 класс – 1 астрономический час (60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10 класс – 1 астрономический час (60 минут); </w:t>
      </w:r>
    </w:p>
    <w:p w:rsidR="00B66086" w:rsidRPr="00141AB5" w:rsidRDefault="00B66086"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11 класс – 1 астрономический час (60 минут). </w:t>
      </w:r>
    </w:p>
    <w:p w:rsidR="00636E24" w:rsidRPr="00141AB5" w:rsidRDefault="00B66086"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2.2.6. Рекомендуется произвести деление участников на следующие возрастные группы: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7–8 классы, 9–11 классы.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2.2.7. Для проведения тестового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w:t>
      </w:r>
      <w:r w:rsidRPr="00141AB5">
        <w:rPr>
          <w:rFonts w:ascii="Times New Roman" w:hAnsi="Times New Roman" w:cs="Times New Roman"/>
        </w:rPr>
        <w:t>миологическим правилам и нормам.</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2.2.8. Расчет числа аудиторий определяется числом участников и посадочных мест в аудиториях. Проведению тестового тура предшествует краткий инструктаж участников о правилах выполнения заданий.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lastRenderedPageBreak/>
        <w:t xml:space="preserve">     </w:t>
      </w:r>
      <w:r w:rsidR="00B66086" w:rsidRPr="00141AB5">
        <w:rPr>
          <w:rFonts w:ascii="Times New Roman" w:hAnsi="Times New Roman" w:cs="Times New Roman"/>
        </w:rPr>
        <w:t xml:space="preserve">2.2.9. Участники муниципального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rsidR="00636E24" w:rsidRPr="00141AB5" w:rsidRDefault="00636E24" w:rsidP="004322E2">
      <w:pPr>
        <w:tabs>
          <w:tab w:val="left" w:pos="4035"/>
        </w:tabs>
        <w:spacing w:after="0"/>
        <w:jc w:val="both"/>
        <w:rPr>
          <w:rFonts w:ascii="Times New Roman" w:hAnsi="Times New Roman" w:cs="Times New Roman"/>
          <w:b/>
        </w:rPr>
      </w:pPr>
      <w:r w:rsidRPr="00141AB5">
        <w:rPr>
          <w:rFonts w:ascii="Times New Roman" w:hAnsi="Times New Roman" w:cs="Times New Roman"/>
        </w:rPr>
        <w:t xml:space="preserve">     </w:t>
      </w:r>
      <w:r w:rsidR="00B66086" w:rsidRPr="00141AB5">
        <w:rPr>
          <w:rFonts w:ascii="Times New Roman" w:hAnsi="Times New Roman" w:cs="Times New Roman"/>
          <w:b/>
        </w:rPr>
        <w:t>3. Необходимое материально-техническое обеспечение для выполнения заданий муниципального этапа олимпиады по географии</w:t>
      </w:r>
      <w:r w:rsidRPr="00141AB5">
        <w:rPr>
          <w:rFonts w:ascii="Times New Roman" w:hAnsi="Times New Roman" w:cs="Times New Roman"/>
          <w:b/>
        </w:rPr>
        <w:t>.</w:t>
      </w:r>
      <w:r w:rsidR="00B66086" w:rsidRPr="00141AB5">
        <w:rPr>
          <w:rFonts w:ascii="Times New Roman" w:hAnsi="Times New Roman" w:cs="Times New Roman"/>
          <w:b/>
        </w:rPr>
        <w:t xml:space="preserve">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3.1. Для проведения муниципального этапа олимпиады необходима соответствующая материальная база, которая включает в себя элементы для проведения двух туров: теоретического и тестово</w:t>
      </w:r>
      <w:r w:rsidRPr="00141AB5">
        <w:rPr>
          <w:rFonts w:ascii="Times New Roman" w:hAnsi="Times New Roman" w:cs="Times New Roman"/>
        </w:rPr>
        <w:t>го:</w:t>
      </w:r>
      <w:r w:rsidR="00B66086" w:rsidRPr="00141AB5">
        <w:rPr>
          <w:rFonts w:ascii="Times New Roman" w:hAnsi="Times New Roman" w:cs="Times New Roman"/>
        </w:rPr>
        <w:t xml:space="preserve">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помещения (классы, кабинеты), в которых будут сидеть участники при выполнении заданий;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помещение для проверки работ.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3.2. Материально-техническое обеспечение муниципального этапов олимпиады включает: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помещения (классы, кабинеты), в которых участники при выполнении заданий могли бы сидеть по одному за партой;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помещение для проверки работ;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оргтехнику (компьютер, принтер, копир) и бумагу для распечатки заданий и листов для ответов (по количеству участников); – листы для ответов;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письменные принадлежности, а также линейки, транспортиры, непрограммируемые калькуляторы, которые участники приносят с собой.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3.3. В комплект олимпиадных заданий по каждой возрастной группе (классу) входит: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бланк заданий;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бланк ответов;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критерии и методика оценивания выполненных олимпиадных заданий для работы жюри.</w:t>
      </w:r>
    </w:p>
    <w:p w:rsidR="00636E24" w:rsidRPr="00141AB5" w:rsidRDefault="00636E24"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w:t>
      </w:r>
      <w:r w:rsidR="00B66086" w:rsidRPr="00141AB5">
        <w:rPr>
          <w:rFonts w:ascii="Times New Roman" w:hAnsi="Times New Roman" w:cs="Times New Roman"/>
          <w:b/>
        </w:rPr>
        <w:t xml:space="preserve"> 4. Требования к организации муниципального этапа олимпиады по географии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4.1 Требования к олимпиадным заданиям: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соответствие уровня сложности заданий заявленной возрастной группе;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тематическое разнообразие заданий;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корректность формулировок заданий; – указание максимального балла за каждое задание и за тур в целом;</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 соответствие заданий критериям и методике оценивания;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 недопустимо наличие заданий, представленных в неизменном виде, дублирующих задания прошлых лет, в том числе для другого уровня образования.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4.2. Требования к оформлению бланков ответов: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бланки ответов не должны содержать сведений, которые могут раскрыть содержание заданий. При разработке бланков ответов необходимо учитывать следующее: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первый лист бланка ответов – титульный. На титульном листе должна содержаться следующая информация: указание этапа олимпиады; текущий учебный год; код/шифр участника; Ф.И.О., класс, полное наименование образовательной организации;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w:t>
      </w:r>
      <w:r w:rsidR="00B66086" w:rsidRPr="00141AB5">
        <w:rPr>
          <w:rFonts w:ascii="Times New Roman" w:hAnsi="Times New Roman" w:cs="Times New Roman"/>
        </w:rPr>
        <w:lastRenderedPageBreak/>
        <w:t xml:space="preserve">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4.3. При составлении заданий, бланков ответов, критериев и методики оценивания выполненных олимпиадных заданий необходимо соблю</w:t>
      </w:r>
      <w:r w:rsidRPr="00141AB5">
        <w:rPr>
          <w:rFonts w:ascii="Times New Roman" w:hAnsi="Times New Roman" w:cs="Times New Roman"/>
        </w:rPr>
        <w:t xml:space="preserve">дать единый стиль оформления.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b/>
        </w:rPr>
        <w:t xml:space="preserve">     </w:t>
      </w:r>
      <w:r w:rsidR="00B66086" w:rsidRPr="00141AB5">
        <w:rPr>
          <w:rFonts w:ascii="Times New Roman" w:hAnsi="Times New Roman" w:cs="Times New Roman"/>
          <w:b/>
        </w:rPr>
        <w:t>5. Перечень справочных материалов, средств связи и электронно</w:t>
      </w:r>
      <w:r w:rsidRPr="00141AB5">
        <w:rPr>
          <w:rFonts w:ascii="Times New Roman" w:hAnsi="Times New Roman" w:cs="Times New Roman"/>
          <w:b/>
        </w:rPr>
        <w:t>-</w:t>
      </w:r>
      <w:r w:rsidR="00B66086" w:rsidRPr="00141AB5">
        <w:rPr>
          <w:rFonts w:ascii="Times New Roman" w:hAnsi="Times New Roman" w:cs="Times New Roman"/>
          <w:b/>
        </w:rPr>
        <w:t>вычислительной техники, разрешенных к использованию во время проведения олимпиады</w:t>
      </w:r>
      <w:r w:rsidR="00B66086" w:rsidRPr="00141AB5">
        <w:rPr>
          <w:rFonts w:ascii="Times New Roman" w:hAnsi="Times New Roman" w:cs="Times New Roman"/>
        </w:rPr>
        <w:t xml:space="preserve">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5.1. Письменные принадлежности, а также линейки, транспортиры участники приносят с собой. Все прочие необходимые материалы и технические средства должны быть выданы организатором соответствующего этапа.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5.2. Участникам муниципального этапа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одинаковые у всех участников), любыми электронными устройствами, служащими для передачи, получения или накопления информации. </w:t>
      </w:r>
    </w:p>
    <w:p w:rsidR="00636E24" w:rsidRPr="00141AB5" w:rsidRDefault="00636E24"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w:t>
      </w:r>
      <w:r w:rsidR="00B66086" w:rsidRPr="00141AB5">
        <w:rPr>
          <w:rFonts w:ascii="Times New Roman" w:hAnsi="Times New Roman" w:cs="Times New Roman"/>
          <w:b/>
        </w:rPr>
        <w:t xml:space="preserve">6. Критерии и методика оценивания выполненных олимпиадных заданий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6.1. Критерии оценки участников муниципального этапа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Максимально возможное количество баллов за выполненные задания теоретического тура должно составлять до 70% от общего максимального количества баллов для соответствующего этапа.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6.2. При проверке недопустимо снятие баллов за слишком длинный или короткий ответ. Любые исправления в работе, в том числе зачёркивание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объёма, не содержащего правильных выкладок и ответов).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6.3. За правильные ответы тестового тура рекомендуется начислять участнику по 1 баллу. Возможно составление вопросов тестового тура нескольких уровней сложности, в таком случае количество баллов за ответ на вопросы разного уровня сложности будет различаться. Максимальное количество баллов за тестовый тур олимпиады не должно превышать 30% от общей максимальной суммы баллов за все туры.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6.4. По результатам проверки создаётся итоговый список по каждой параллели. Победителями становятся участники муниципального этапа олимпиады, набравшие наибольшее количество баллов в своей параллели. Количество победителей и призёров муниципального этапа олимпиады определяется согласно квоте победителей и призёров, установленной организатором муниципального этапа. </w:t>
      </w:r>
    </w:p>
    <w:p w:rsidR="00636E24" w:rsidRPr="00141AB5" w:rsidRDefault="00636E24"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w:t>
      </w:r>
      <w:r w:rsidR="00B66086" w:rsidRPr="00141AB5">
        <w:rPr>
          <w:rFonts w:ascii="Times New Roman" w:hAnsi="Times New Roman" w:cs="Times New Roman"/>
          <w:b/>
        </w:rPr>
        <w:t xml:space="preserve">7. Использование учебной литературы и интернет-ресурсов при подготовке школьников к муниципальному этапу олимпиады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источники. Основные источники (сборники олимпиадных задач и методические пособия):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1. Богачёв Д. В., Даньшин А. И., Кириллов П. Л., Лев И. А., Мозгунов Н. А., Наумов А. С., Соколова Д. В. Олимпиадные задания по географии. Полевые маршруты и практические задания на местности. 9–11 классы. – М.: Русское слово, 2015. – 167 с. 21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2. Всероссийская олимпиада школьников по географии: Метод. пособие / сост. А. С. Наумов. – М.: АПК и ППРО, 2005.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3. Кунха С., Наумов А. С. Как готовиться к олимпиаде по географии. По материалам олимпиад National Geographic и Всероссийской олимпиады. – М.: АСТ: Астрель, 2008.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4. Наумов А. С. География. Олимпиады. – М.: Дрофа, 2011. </w:t>
      </w:r>
    </w:p>
    <w:p w:rsidR="00141AB5" w:rsidRPr="00141AB5" w:rsidRDefault="00636E24" w:rsidP="00141AB5">
      <w:pPr>
        <w:tabs>
          <w:tab w:val="left" w:pos="4035"/>
        </w:tabs>
        <w:spacing w:after="0"/>
        <w:jc w:val="both"/>
        <w:rPr>
          <w:rFonts w:ascii="Times New Roman" w:hAnsi="Times New Roman" w:cs="Times New Roman"/>
        </w:rPr>
      </w:pPr>
      <w:r w:rsidRPr="00141AB5">
        <w:rPr>
          <w:rFonts w:ascii="Times New Roman" w:hAnsi="Times New Roman" w:cs="Times New Roman"/>
        </w:rPr>
        <w:lastRenderedPageBreak/>
        <w:t xml:space="preserve">     </w:t>
      </w:r>
      <w:r w:rsidR="00B66086" w:rsidRPr="00141AB5">
        <w:rPr>
          <w:rFonts w:ascii="Times New Roman" w:hAnsi="Times New Roman" w:cs="Times New Roman"/>
        </w:rPr>
        <w:t>5. Олимпиады по географии. 6–11 кл.: метод. пособие / под ред. О. А. Климановой, А. С. Наумова. – М.: Дрофа, 2002</w:t>
      </w:r>
      <w:r w:rsidR="00141AB5" w:rsidRPr="00141AB5">
        <w:rPr>
          <w:rFonts w:ascii="Times New Roman" w:hAnsi="Times New Roman" w:cs="Times New Roman"/>
        </w:rPr>
        <w:t>.</w:t>
      </w:r>
    </w:p>
    <w:p w:rsidR="00636E24" w:rsidRPr="00141AB5" w:rsidRDefault="00141AB5" w:rsidP="004322E2">
      <w:pPr>
        <w:tabs>
          <w:tab w:val="left" w:pos="4035"/>
        </w:tabs>
        <w:spacing w:after="0"/>
        <w:jc w:val="both"/>
        <w:rPr>
          <w:rFonts w:ascii="Times New Roman" w:hAnsi="Times New Roman" w:cs="Times New Roman"/>
          <w:b/>
        </w:rPr>
      </w:pPr>
      <w:r w:rsidRPr="00141AB5">
        <w:rPr>
          <w:rFonts w:ascii="Times New Roman" w:hAnsi="Times New Roman" w:cs="Times New Roman"/>
          <w:b/>
        </w:rPr>
        <w:t xml:space="preserve">     </w:t>
      </w:r>
      <w:r w:rsidR="00636E24" w:rsidRPr="00141AB5">
        <w:rPr>
          <w:rFonts w:ascii="Times New Roman" w:hAnsi="Times New Roman" w:cs="Times New Roman"/>
          <w:b/>
        </w:rPr>
        <w:t xml:space="preserve"> </w:t>
      </w:r>
      <w:r w:rsidR="00B66086" w:rsidRPr="00141AB5">
        <w:rPr>
          <w:rFonts w:ascii="Times New Roman" w:hAnsi="Times New Roman" w:cs="Times New Roman"/>
          <w:b/>
        </w:rPr>
        <w:t>8. Требования к организатору муниципального этапа олимпиады</w:t>
      </w:r>
      <w:r w:rsidRPr="00141AB5">
        <w:rPr>
          <w:rFonts w:ascii="Times New Roman" w:hAnsi="Times New Roman" w:cs="Times New Roman"/>
          <w:b/>
        </w:rPr>
        <w:t>.</w:t>
      </w:r>
      <w:r w:rsidR="00B66086" w:rsidRPr="00141AB5">
        <w:rPr>
          <w:rFonts w:ascii="Times New Roman" w:hAnsi="Times New Roman" w:cs="Times New Roman"/>
          <w:b/>
        </w:rPr>
        <w:t xml:space="preserve">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8.1.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636E24"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 xml:space="preserve">8.2.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141AB5" w:rsidRPr="00141AB5" w:rsidRDefault="00636E24" w:rsidP="004322E2">
      <w:pPr>
        <w:tabs>
          <w:tab w:val="left" w:pos="4035"/>
        </w:tabs>
        <w:spacing w:after="0"/>
        <w:jc w:val="both"/>
        <w:rPr>
          <w:rFonts w:ascii="Times New Roman" w:hAnsi="Times New Roman" w:cs="Times New Roman"/>
        </w:rPr>
      </w:pPr>
      <w:r w:rsidRPr="00141AB5">
        <w:rPr>
          <w:rFonts w:ascii="Times New Roman" w:hAnsi="Times New Roman" w:cs="Times New Roman"/>
        </w:rPr>
        <w:t xml:space="preserve">     </w:t>
      </w:r>
      <w:r w:rsidR="00B66086" w:rsidRPr="00141AB5">
        <w:rPr>
          <w:rFonts w:ascii="Times New Roman" w:hAnsi="Times New Roman" w:cs="Times New Roman"/>
        </w:rPr>
        <w:t>8.3. Организатор муниципального этапа олимпиады обязан обеспечить контроль за соблюдением порядка при проведении муниципального этапа олимпиады.</w:t>
      </w:r>
    </w:p>
    <w:p w:rsidR="00141AB5" w:rsidRPr="00141AB5" w:rsidRDefault="00141AB5" w:rsidP="004322E2">
      <w:pPr>
        <w:tabs>
          <w:tab w:val="left" w:pos="4035"/>
        </w:tabs>
        <w:spacing w:after="0"/>
        <w:jc w:val="both"/>
        <w:rPr>
          <w:rFonts w:ascii="Times New Roman" w:hAnsi="Times New Roman" w:cs="Times New Roman"/>
        </w:rPr>
      </w:pPr>
    </w:p>
    <w:p w:rsidR="00B66086" w:rsidRPr="008226A4" w:rsidRDefault="00141AB5" w:rsidP="004322E2">
      <w:pPr>
        <w:tabs>
          <w:tab w:val="left" w:pos="4035"/>
        </w:tabs>
        <w:spacing w:after="0"/>
        <w:jc w:val="both"/>
        <w:rPr>
          <w:rFonts w:ascii="Times New Roman" w:hAnsi="Times New Roman" w:cs="Times New Roman"/>
          <w:b/>
          <w:sz w:val="28"/>
          <w:szCs w:val="28"/>
        </w:rPr>
      </w:pPr>
      <w:r w:rsidRPr="008226A4">
        <w:rPr>
          <w:rFonts w:ascii="Times New Roman" w:hAnsi="Times New Roman" w:cs="Times New Roman"/>
          <w:sz w:val="28"/>
          <w:szCs w:val="28"/>
        </w:rPr>
        <w:t xml:space="preserve"> </w:t>
      </w:r>
      <w:r w:rsidR="00FA75EE" w:rsidRPr="008226A4">
        <w:rPr>
          <w:rFonts w:ascii="Times New Roman" w:hAnsi="Times New Roman" w:cs="Times New Roman"/>
          <w:sz w:val="28"/>
          <w:szCs w:val="28"/>
        </w:rPr>
        <w:t xml:space="preserve">     </w:t>
      </w:r>
      <w:r w:rsidRPr="008226A4">
        <w:rPr>
          <w:rFonts w:ascii="Times New Roman" w:hAnsi="Times New Roman" w:cs="Times New Roman"/>
          <w:b/>
          <w:sz w:val="28"/>
          <w:szCs w:val="28"/>
        </w:rPr>
        <w:t>Информатика</w:t>
      </w:r>
    </w:p>
    <w:p w:rsidR="00DF32F6" w:rsidRPr="00FA75EE" w:rsidRDefault="0070371A"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1. Общие положения</w:t>
      </w:r>
      <w:r w:rsidRPr="00FA75EE">
        <w:rPr>
          <w:rFonts w:ascii="Times New Roman" w:hAnsi="Times New Roman" w:cs="Times New Roman"/>
        </w:rPr>
        <w:t xml:space="preserve"> </w:t>
      </w:r>
    </w:p>
    <w:p w:rsidR="00DF32F6" w:rsidRPr="00FA75EE" w:rsidRDefault="00DF32F6"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Настоящие треб</w:t>
      </w:r>
      <w:r w:rsidRPr="00FA75EE">
        <w:rPr>
          <w:rFonts w:ascii="Times New Roman" w:hAnsi="Times New Roman" w:cs="Times New Roman"/>
        </w:rPr>
        <w:t xml:space="preserve">ования подготовлены региональной </w:t>
      </w:r>
      <w:r w:rsidR="0070371A" w:rsidRPr="00FA75EE">
        <w:rPr>
          <w:rFonts w:ascii="Times New Roman" w:hAnsi="Times New Roman" w:cs="Times New Roman"/>
        </w:rPr>
        <w:t xml:space="preserve"> предметно-методической комиссией (ПМК) по информатике и являются частью нормативно-правового обеспечения Всеросси</w:t>
      </w:r>
      <w:r w:rsidRPr="00FA75EE">
        <w:rPr>
          <w:rFonts w:ascii="Times New Roman" w:hAnsi="Times New Roman" w:cs="Times New Roman"/>
        </w:rPr>
        <w:t>йской олимпиады школьников. Р</w:t>
      </w:r>
      <w:r w:rsidR="0070371A" w:rsidRPr="00FA75EE">
        <w:rPr>
          <w:rFonts w:ascii="Times New Roman" w:hAnsi="Times New Roman" w:cs="Times New Roman"/>
        </w:rPr>
        <w:t xml:space="preserve">азработаны в строгом соответствии с Порядком проведения всероссийской олимпиады школьников, утвержденным приказом Минобрнауки России от 18 ноября 2013 г. №1252 (зарегистрирован Минюстом России 21 января 2014 г., регистрационный № 31060), с изменениями, внесенными приказом Минобрнауки России от 17 марта 2015 г. №249 (зарегистрирован Минюстом России 7 апреля 2015 г., регистрационный № 36743) и приказом Минобрнауки России от 17 декабря 2015 г. №1488 (зарегистрирован Минюстом России 20 января 2016 г., регистрационный № 40659). </w:t>
      </w:r>
    </w:p>
    <w:p w:rsidR="00DF32F6" w:rsidRPr="00FA75EE" w:rsidRDefault="00DF32F6"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b/>
        </w:rPr>
        <w:t>2. Форма проведения муниципального этапа</w:t>
      </w:r>
      <w:r w:rsidR="0070371A" w:rsidRPr="00FA75EE">
        <w:rPr>
          <w:rFonts w:ascii="Times New Roman" w:hAnsi="Times New Roman" w:cs="Times New Roman"/>
        </w:rPr>
        <w:t xml:space="preserve"> </w:t>
      </w:r>
    </w:p>
    <w:p w:rsidR="00CB5062" w:rsidRPr="00FA75EE" w:rsidRDefault="00DF32F6"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Муниципальный этап проводится в форме компьютерного тура (в один тур для 7-8 классов и в один тур для 9-11 классов) 6 декабря 2024 года. Длительность тура составляет три астрономических часа для 7-8 классов и четыре астрономических часа для 9–11 классов.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В сезоне 2024-2025 будут организованы площадки для проведения этапа. Во время проведения соревнований участники должны использовать специализированную тестирующую систему Codeforces, позволяющую осуществлять проверку решений участников в автоматическом режиме непосредственно во время соревнования. Доступ к заданиям муниципального этапа также осуществляется только через тестирующую систему.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Для получения доступа к тестирующей системе всем представителям площадок проведения олимпиады, необходимо до 24 ноября 2024 года включительно заполнить форму: </w:t>
      </w:r>
      <w:hyperlink r:id="rId12" w:history="1">
        <w:r w:rsidRPr="00FA75EE">
          <w:rPr>
            <w:rStyle w:val="ab"/>
            <w:rFonts w:ascii="Times New Roman" w:hAnsi="Times New Roman" w:cs="Times New Roman"/>
          </w:rPr>
          <w:t>https://forms.yandex.ru/u/670a28405d2a06339aadff4a/</w:t>
        </w:r>
      </w:hyperlink>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Заполнение формы требует загрузки списка участников в форме таблицы Excel следующей структуры (ссылк</w:t>
      </w:r>
      <w:r w:rsidRPr="00FA75EE">
        <w:rPr>
          <w:rFonts w:ascii="Times New Roman" w:hAnsi="Times New Roman" w:cs="Times New Roman"/>
        </w:rPr>
        <w:t xml:space="preserve">а на пример имеется в форме):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Обратите внимание на то, что заполнять форму необходимо только ответственным площадок! Другим школам эту форму заполнять не нужно. Сотрудникам, ответственным за организацию муниципальных этапов на пунктах проведения, необходимо вступить в группу Telegram: </w:t>
      </w:r>
      <w:hyperlink r:id="rId13" w:history="1">
        <w:r w:rsidRPr="00FA75EE">
          <w:rPr>
            <w:rStyle w:val="ab"/>
            <w:rFonts w:ascii="Times New Roman" w:hAnsi="Times New Roman" w:cs="Times New Roman"/>
          </w:rPr>
          <w:t>https://t.me/joinchat/AqDdqxwyg0sXTwkEd9w-3w</w:t>
        </w:r>
      </w:hyperlink>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С целью знакомства участников с тестирующей системой и порядком организации соревнований проводится пробный тур. Пробный тур доступен по ссылке </w:t>
      </w:r>
      <w:hyperlink r:id="rId14" w:history="1">
        <w:r w:rsidRPr="00FA75EE">
          <w:rPr>
            <w:rStyle w:val="ab"/>
            <w:rFonts w:ascii="Times New Roman" w:hAnsi="Times New Roman" w:cs="Times New Roman"/>
          </w:rPr>
          <w:t>http://munitestmordovia.contest.codeforces.com</w:t>
        </w:r>
      </w:hyperlink>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Предварительно нужно зарегистрироваться на сайте </w:t>
      </w:r>
      <w:hyperlink r:id="rId15" w:history="1">
        <w:r w:rsidRPr="00FA75EE">
          <w:rPr>
            <w:rStyle w:val="ab"/>
            <w:rFonts w:ascii="Times New Roman" w:hAnsi="Times New Roman" w:cs="Times New Roman"/>
          </w:rPr>
          <w:t>https://codeforces.com</w:t>
        </w:r>
      </w:hyperlink>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b/>
        </w:rPr>
        <w:t>3. Порядок проведения муниципального этапа</w:t>
      </w:r>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Оргкомитет и жюри муниципального этапа непосредственно перед началом тура обеспечивают доступ на рабочих местах участников к тестирующей системе и Памятке участника (см. Приложение 1).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Во время проведения муниципального этапа следует руководствоваться следующими правилами: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lastRenderedPageBreak/>
        <w:t xml:space="preserve">     </w:t>
      </w:r>
      <w:r w:rsidR="0070371A" w:rsidRPr="00FA75EE">
        <w:rPr>
          <w:rFonts w:ascii="Times New Roman" w:hAnsi="Times New Roman" w:cs="Times New Roman"/>
        </w:rPr>
        <w:t xml:space="preserve">1. Доступ участника в тестирующую систему во время тура должен осуществляться индивидуальным способом, только по уникальному логину и паролю.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2. Во время тура каждому участнику должны быть предоставлены тетрадь в клетку, шариковая ручка и питьевая вода. До начала тура доступ в аудиторию может быть разрешен только членам жюри, оргкомитета и дежурным преподавателям.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3. Во время тура участникам олимпиады запрещается пользоваться любыми видами коммуникаций (Интернетом, мобильной связью, локальной Wi-Fi сетью и т. д.), любыми электронными устройствами, в том числе личными компьютерами, калькуляторами, электронными записными книжками, устройствами «электронная книга», планшетами, карманными компьютерами, пейджерами, мобильными телефонами, коммуникаторами, плеерами, наручными часами, средствами связи и т. п., электронными носителями информации (дискетами, компакт-дисками, модулями флэш-памяти любой модификации, стиккартами памяти, и т. п.), а также учебной литературой и заготовленными личными записями.</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4. Допускается выход в Интернет с компьютера участника только для доступа в тестирующую систему. Доступ к любым другим сайт</w:t>
      </w:r>
      <w:r w:rsidRPr="00FA75EE">
        <w:rPr>
          <w:rFonts w:ascii="Times New Roman" w:hAnsi="Times New Roman" w:cs="Times New Roman"/>
        </w:rPr>
        <w:t xml:space="preserve">ам должен быть заблокирован.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5. Во время соревнования каждый участник имеет возможность задать вопросы по условиям задач и получить на них ответы. Вопросы должны задаваться исключительно через интерфейс тестирующей системы. Вопрос формулируется таким образом, чтобы ответ мог быть дан в одной из следующих форм: «да/нет» или «без комментариев».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6. Тестирование решений участников выполняется в автоматическом режиме, участники отправляют свои решения на проверку непосредственно во время тура. Результаты проверки по возможности незамедлительно становятся доступны участникам через соответствующий интерфейс тестирующей системы. Участники могут несколько раз посылать свои решения одной и той же задачи на проверку.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7. С собой в аудиторию участник не должен проносить никакие личные вещи, кроме документа, удостоверяющего личность. В случае показаний к применению лекарств, дежурный медицинский работник в месте состязаний должен быть предупрежден об этом и обеспечить в нужное время прием лекарств, принесенных с собой участником.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8. Участникам во время тура запрещается перемещаться по аудитории проведения соревнований и разрешается общаться только с представителями оргкомитета и жюри, а также с дежурными преподавателями, находящимися в месте размещения участников. В случае возникновения вопросов по любым аспектам проведения соревнования (кроме вопросов по задачам, которые задаются через соответствующий интерфейс тестирующей системы) участник должен поднять руку и дождаться дежурного преподавателя. Выход и вход в аудиторию во время тура возможен только в сопровождении дежурного преподавателя.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9. Во время тура участникам категорически запрещается использование логинов и паролей других участников муниципального этапа. Попытки взлома системы или входа в систему под чужим паролем и логином являются грубым нарушением порядка участия в олимпиаде.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10. После окончания тура и завершения проверки всех решений участников до сведения каждого участника должны быть доведены результаты оценивания представленных им на проверку решений олимпиадных задач. Эти результаты являются предварительными, и знакомство с ними осуществляется в индивидуальном порядке.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11. После ознакомления с предварительными результатами для всех желающих проводится разбор олимпиадных задач, предложенных на турах, который является обязательным мероприятием муниципального этапа Олимпиады по информатике.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12. После объявления предварительных результатов проверки решений задач участникам муниципального этапа и проведения разбора олимпиадных заданий должна быть обеспечена возможность подачи участниками апелляции и получения от жюри</w:t>
      </w:r>
      <w:r w:rsidRPr="00FA75EE">
        <w:rPr>
          <w:rFonts w:ascii="Times New Roman" w:hAnsi="Times New Roman" w:cs="Times New Roman"/>
        </w:rPr>
        <w:t xml:space="preserve"> результатов ее рассмотрения.</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13. Окончательные итоги муниципального этапа подводятся жюри после рассмотрения всех апелляций. В случае нарушения участником олимпиады действующего Порядка проведения </w:t>
      </w:r>
      <w:r w:rsidR="0070371A" w:rsidRPr="00FA75EE">
        <w:rPr>
          <w:rFonts w:ascii="Times New Roman" w:hAnsi="Times New Roman" w:cs="Times New Roman"/>
        </w:rPr>
        <w:lastRenderedPageBreak/>
        <w:t xml:space="preserve">всероссийской олимпиады школьников и требований к организации и проведению муниципального этапа олимпиады по информатике, представитель организатора этого этапа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во всероссийской олимпиаде школьников по информатике в текущем году, а их результаты обнуляются в единой таблице рейтинга. В месте проведения муниципального этапа олимпиады вправе присутствовать представители его организатора, оргкомитета и жюри этого этапа олимпиады, должностные лица Минобрнауки России, а также граждане, аккредитованные в качестве общественных наблюдателей в порядке, установленном Минобрнауки России. </w:t>
      </w:r>
    </w:p>
    <w:p w:rsidR="00CB5062" w:rsidRPr="00FA75EE" w:rsidRDefault="00CB5062" w:rsidP="004322E2">
      <w:pPr>
        <w:tabs>
          <w:tab w:val="left" w:pos="4035"/>
        </w:tabs>
        <w:spacing w:after="0"/>
        <w:jc w:val="both"/>
        <w:rPr>
          <w:rFonts w:ascii="Times New Roman" w:hAnsi="Times New Roman" w:cs="Times New Roman"/>
          <w:b/>
        </w:rPr>
      </w:pPr>
      <w:r w:rsidRPr="00FA75EE">
        <w:rPr>
          <w:rFonts w:ascii="Times New Roman" w:hAnsi="Times New Roman" w:cs="Times New Roman"/>
          <w:b/>
        </w:rPr>
        <w:t xml:space="preserve">     </w:t>
      </w:r>
      <w:r w:rsidR="0070371A" w:rsidRPr="00FA75EE">
        <w:rPr>
          <w:rFonts w:ascii="Times New Roman" w:hAnsi="Times New Roman" w:cs="Times New Roman"/>
          <w:b/>
        </w:rPr>
        <w:t>3.3.1</w:t>
      </w:r>
      <w:r w:rsidR="0070371A" w:rsidRPr="00FA75EE">
        <w:rPr>
          <w:rFonts w:ascii="Times New Roman" w:hAnsi="Times New Roman" w:cs="Times New Roman"/>
        </w:rPr>
        <w:t xml:space="preserve"> </w:t>
      </w:r>
      <w:r w:rsidR="0070371A" w:rsidRPr="00FA75EE">
        <w:rPr>
          <w:rFonts w:ascii="Times New Roman" w:hAnsi="Times New Roman" w:cs="Times New Roman"/>
          <w:b/>
        </w:rPr>
        <w:t xml:space="preserve">Сроки проведения муниципального этапа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rPr>
        <w:t xml:space="preserve">В связи с использованием автоматизированной тестирующей системы для всех муниципальных районов устанавливается общее время старта муниципального этапа всероссийской олимпиады школьников по информатике в 2024/2025 учебном году в муниципальных образованиях республики Мордовия – </w:t>
      </w:r>
      <w:r w:rsidR="0070371A" w:rsidRPr="00FA75EE">
        <w:rPr>
          <w:rFonts w:ascii="Times New Roman" w:hAnsi="Times New Roman" w:cs="Times New Roman"/>
          <w:b/>
        </w:rPr>
        <w:t>6 декабря 2024 года 10:00 МСК.</w:t>
      </w:r>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Если какое-либо муниципальное образование желает изменить время начала соревнования, необходимо согласовать это с региональной предметно</w:t>
      </w:r>
      <w:r w:rsidRPr="00FA75EE">
        <w:rPr>
          <w:rFonts w:ascii="Times New Roman" w:hAnsi="Times New Roman" w:cs="Times New Roman"/>
        </w:rPr>
        <w:t>-</w:t>
      </w:r>
      <w:r w:rsidR="0070371A" w:rsidRPr="00FA75EE">
        <w:rPr>
          <w:rFonts w:ascii="Times New Roman" w:hAnsi="Times New Roman" w:cs="Times New Roman"/>
        </w:rPr>
        <w:t>методической комиссией не позднее</w:t>
      </w:r>
      <w:r w:rsidR="0070371A" w:rsidRPr="00FA75EE">
        <w:rPr>
          <w:rFonts w:ascii="Times New Roman" w:hAnsi="Times New Roman" w:cs="Times New Roman"/>
          <w:b/>
        </w:rPr>
        <w:t xml:space="preserve"> 24 ноября 2024 года.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Для согласования необходимо направить на адрес aparshihin1@gmail.com электронное письмо, в котором в свободной форме указать муниципальный район, возрастную группу (7- 8 или 9-11 классы), желаемое время старта соревнования и причину необходимости переноса.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b/>
        </w:rPr>
        <w:t>3.3.2 Процедура разбора олимпиадных задач</w:t>
      </w:r>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Основная цель разбора заданий – объяснить участникам олимпиады основные идеи решения каждой из предложенных на турах задач,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Для проведения разбора задач оргкомитет муниципального этапа предоставляет аудитории для каждой возрастной группы участников, оборудованные компьютером, проектором, микрофоном. Разбор задач проводится членами жюри муниципального этапа олимпиады после завершения основного тура соревнования.</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Разбор задач должен предшествовать процессу подачи и рассмотрения апелляций, чтобы помочь участникам понять допущенные ими ошибки. </w:t>
      </w:r>
    </w:p>
    <w:p w:rsidR="00CB5062" w:rsidRPr="00FA75EE" w:rsidRDefault="00CB5062" w:rsidP="004322E2">
      <w:pPr>
        <w:tabs>
          <w:tab w:val="left" w:pos="4035"/>
        </w:tabs>
        <w:spacing w:after="0"/>
        <w:jc w:val="both"/>
        <w:rPr>
          <w:rFonts w:ascii="Times New Roman" w:hAnsi="Times New Roman" w:cs="Times New Roman"/>
          <w:b/>
        </w:rPr>
      </w:pPr>
      <w:r w:rsidRPr="00FA75EE">
        <w:rPr>
          <w:rFonts w:ascii="Times New Roman" w:hAnsi="Times New Roman" w:cs="Times New Roman"/>
        </w:rPr>
        <w:t xml:space="preserve">     </w:t>
      </w:r>
      <w:r w:rsidR="0070371A" w:rsidRPr="00FA75EE">
        <w:rPr>
          <w:rFonts w:ascii="Times New Roman" w:hAnsi="Times New Roman" w:cs="Times New Roman"/>
          <w:b/>
        </w:rPr>
        <w:t xml:space="preserve">В сезоне 2024-2025 разбор заданий муниципального этапа будет разослан представителям площадок проведения олимпиады в муниципальных районах ближе к концу основного тура соревнования.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b/>
        </w:rPr>
        <w:t>3.3.3 Порядок рассмотрения апелляций</w:t>
      </w:r>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Форма заявления на апелляцию заполняется в электронном виде: </w:t>
      </w:r>
      <w:hyperlink r:id="rId16" w:history="1">
        <w:r w:rsidRPr="00FA75EE">
          <w:rPr>
            <w:rStyle w:val="ab"/>
            <w:rFonts w:ascii="Times New Roman" w:hAnsi="Times New Roman" w:cs="Times New Roman"/>
          </w:rPr>
          <w:t>https://forms.yandex.ru/u/670a213ce010db329ca4de64/</w:t>
        </w:r>
      </w:hyperlink>
      <w:r w:rsidR="0070371A" w:rsidRPr="00FA75EE">
        <w:rPr>
          <w:rFonts w:ascii="Times New Roman" w:hAnsi="Times New Roman" w:cs="Times New Roman"/>
        </w:rPr>
        <w:t xml:space="preserve">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Критерии и методика оценивания олимпиадных заданий,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 Рассмотрение апелляции проводится членами предметно-методической комиссии после разбора задач соревнований с участием самого участника олимпиады в спокойной и доброжелательной обстановке. По результатам рассмотрения апелляции о несогласии с выставленными баллами комиссия принимает решение об отклонении апелляции и сохранении выставленных баллов или об удовлетворении апелляции и корректировке баллов. Об этом делается отметка на соответствующем заявлении на апелляцию с указанием окончательного количества баллов участника по апеллируемым задачам. </w:t>
      </w:r>
    </w:p>
    <w:p w:rsidR="00CB5062"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lastRenderedPageBreak/>
        <w:t xml:space="preserve">     </w:t>
      </w:r>
      <w:r w:rsidR="0070371A" w:rsidRPr="00FA75EE">
        <w:rPr>
          <w:rFonts w:ascii="Times New Roman" w:hAnsi="Times New Roman" w:cs="Times New Roman"/>
        </w:rPr>
        <w:t>Решения по апелляции принимаются простым большинством голосов. В случае равенства голосов председатель предметно-методической комиссии имеет право решающего голоса. Решения по апелляции являются окончательными и пересмотру не подлежат. Рекомендации по проведению апелляции</w:t>
      </w:r>
      <w:r w:rsidRPr="00FA75EE">
        <w:rPr>
          <w:rFonts w:ascii="Times New Roman" w:hAnsi="Times New Roman" w:cs="Times New Roman"/>
        </w:rPr>
        <w:t>.</w:t>
      </w:r>
      <w:r w:rsidR="0070371A" w:rsidRPr="00FA75EE">
        <w:rPr>
          <w:rFonts w:ascii="Times New Roman" w:hAnsi="Times New Roman" w:cs="Times New Roman"/>
        </w:rPr>
        <w:t xml:space="preserve"> </w:t>
      </w:r>
    </w:p>
    <w:p w:rsidR="00AB5733" w:rsidRPr="00FA75EE" w:rsidRDefault="00CB5062"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После завершения соревнований и проведения разбора задач необходимо проинформировать участников о возможности апелляции и предоставить формы заявлений, которые участники должны для этого заполнить. В связи с использованием автоматизированной тестирующей системы маловероятно принятие решения по апелляции в пользу участника. Однако участнику, пожелавшему подать апелляцию, необходимо разъяснить, почему его решение получило именно столько баллов. Для доступа к решению участника во время апелляции необходимо воспользоваться его логином и паролем, авторизоваться в тестирующей системе, перейти в контест, соответствующий муниципалитету, и перейти по ссылке "Мои посылки". В открывшемся интерфейсе можно выбирать и просматривать решения 31 участника. Не допускаются какие-либо исправления решений участника и повторные проверки во время апелляции.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3.3.4 Порядок подведения итогов муниципального этапа Победители и призеры муниципального этапа определяются отдельно по классам по индивидуальным результатам решения участниками всех олимпиадных задач. Итоговый результат каждого участника формируется как сумма полученных этим участником баллов за решение каждой задачи. Индивидуальные результаты участников по каждому классу заносятся в соответствующую рейтинговую таблицу,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Участники, выступавшие на муниципальном этапе в более высокой возрастной группе, чем класс, в котором они обучаются, включаются в итоговую таблицу низшего класса в выбранной им возрастной группе. Окончательные итоги муниципального этапа подводятся на последнем заседании жюри этого этапа после завершения процесса рассмотрения всех поданных участниками апелляций. Документом, фиксирующим итоговые результаты, является протокол жюри, подписанный его председателем, а также всеми членами жюри, присутствующими на этом заседании. Списки победителей и призеров муниципального этапа олимпиады на основании итогового протокола жюри утверждаются организатором муниципального этапа и публикуются на соответствующем сайте организатора муниципального этапа в сети «Интернет».</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b/>
        </w:rPr>
        <w:t xml:space="preserve"> 3.3.5 Методика проверки решений задач</w:t>
      </w:r>
      <w:r w:rsidR="0070371A" w:rsidRPr="00FA75EE">
        <w:rPr>
          <w:rFonts w:ascii="Times New Roman" w:hAnsi="Times New Roman" w:cs="Times New Roman"/>
        </w:rPr>
        <w:t xml:space="preserve">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Решением задачи считается программа, написанная на одном из допустимых языков программирования. Задачи составляются так, что все входные данные необходимо считывать из стандартного потока ввода (из консоли), а результат решения должен быть помещен в стандартный поток вывода (в консоль). Решения участников проверяются непосредственно во время олимпиады с помощью тестирующей системы Codeforces. Тестирующая система работает по следующему принципу. Используя специальный web-интерфейс, участники отправляют исходный код решения на проверку на сервер, указывая при этом номер задачи и компилятор, который следует использовать. На сервере каждое решение компилируется (с использованием компиляторов командной строки) и запускается на выполнение на некотором заранее определенном для каждой задачи секретном наборе тестов, который одинаков для всех участников. Время выполнения и доступная программе-р</w:t>
      </w:r>
      <w:r w:rsidRPr="00FA75EE">
        <w:rPr>
          <w:rFonts w:ascii="Times New Roman" w:hAnsi="Times New Roman" w:cs="Times New Roman"/>
        </w:rPr>
        <w:t xml:space="preserve">ешению память ограничены. Эти </w:t>
      </w:r>
      <w:r w:rsidR="0070371A" w:rsidRPr="00FA75EE">
        <w:rPr>
          <w:rFonts w:ascii="Times New Roman" w:hAnsi="Times New Roman" w:cs="Times New Roman"/>
        </w:rPr>
        <w:t xml:space="preserve"> ограничения указываются в условии задачи.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Тест считается пройденным, если для заданных в тесте входных данных программа-решение генерирует ответ, полностью соответствующий ответу для данного теста, а также укладывается в ограничения времени и памяти, предусмотренные для задачи.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Выставление баллов за каждый тест осуществляется независимо от остальных. В первую очередь решения участников тестируются на примерах, приведенных в условиях. За прохождение этих тестов не выставляются баллы. Но, если решение участника не проходит тесты из условия </w:t>
      </w:r>
      <w:r w:rsidR="0070371A" w:rsidRPr="00FA75EE">
        <w:rPr>
          <w:rFonts w:ascii="Times New Roman" w:hAnsi="Times New Roman" w:cs="Times New Roman"/>
        </w:rPr>
        <w:lastRenderedPageBreak/>
        <w:t xml:space="preserve">задачи, то на полном наборе тестов решение не проверяется, а участнику выставляется 0 баллов за эту задачу.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ВАЖНОЕ ЗАМЕЧАНИЕ: в условие каждой задачи включаются четкие требования к форматированию результирующего ответа. Необходимо строго соблюдать их. В случае отправки на проверку нескольких вариантов решений окончательный балл за задачу будет равен максимальному из набранных всеми отправленными решениями не взирая на порядок отправки. Система оценивания решений задач</w:t>
      </w:r>
      <w:r w:rsidRPr="00FA75EE">
        <w:rPr>
          <w:rFonts w:ascii="Times New Roman" w:hAnsi="Times New Roman" w:cs="Times New Roman"/>
        </w:rPr>
        <w:t>.</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w:t>
      </w:r>
      <w:r w:rsidR="0070371A" w:rsidRPr="00FA75EE">
        <w:rPr>
          <w:rFonts w:ascii="Times New Roman" w:hAnsi="Times New Roman" w:cs="Times New Roman"/>
          <w:b/>
        </w:rPr>
        <w:t>Каждая задача</w:t>
      </w:r>
      <w:r w:rsidR="0070371A" w:rsidRPr="00FA75EE">
        <w:rPr>
          <w:rFonts w:ascii="Times New Roman" w:hAnsi="Times New Roman" w:cs="Times New Roman"/>
        </w:rPr>
        <w:t xml:space="preserve"> </w:t>
      </w:r>
      <w:r w:rsidR="0070371A" w:rsidRPr="00FA75EE">
        <w:rPr>
          <w:rFonts w:ascii="Times New Roman" w:hAnsi="Times New Roman" w:cs="Times New Roman"/>
          <w:b/>
        </w:rPr>
        <w:t>оценивается в 100 баллов</w:t>
      </w:r>
      <w:r w:rsidR="0070371A" w:rsidRPr="00FA75EE">
        <w:rPr>
          <w:rFonts w:ascii="Times New Roman" w:hAnsi="Times New Roman" w:cs="Times New Roman"/>
        </w:rPr>
        <w:t xml:space="preserve">, независимо от ее предполагаемой сложности. Задача может содержать несколько подзадач, которые могут оцениваться независимо или в совокупности с другими подзадачами.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Точные формы проверки и оценки подзадач указываются в условии задачи. Возможны следующие варианты: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1. Подзадача оценивается потестово – это означает, что суммарное количество баллов за подзадачу будет складываться из баллов за успешно пройденные тесты пропорционально их количеству.</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2. Подзадача оценивается полностью – это означает, что баллы за подзадачу будут выставлены, только если пройдены все тесты этой подзадачи. Общая оценка за решение конкретным участником отдельной задачи складывается из суммы баллов за успешно решенные подзадачи. Итоговая оценка решений всех задач муниципального этапа олимпиады формируется для каждого участника как сумма полученных этим участником за каждую задачу баллов. Итоговые результаты проверки решений всех задач заносятся в соответствующую тому или иному классу обучения участников итоговую таблицу,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и разделяют общее место. 33 3.3.6 Технология проверки решений задач</w:t>
      </w:r>
      <w:r w:rsidRPr="00FA75EE">
        <w:rPr>
          <w:rFonts w:ascii="Times New Roman" w:hAnsi="Times New Roman" w:cs="Times New Roman"/>
        </w:rPr>
        <w:t>.</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Для проверки решений задач используется система Codeforces (</w:t>
      </w:r>
      <w:hyperlink r:id="rId17" w:history="1">
        <w:r w:rsidRPr="00FA75EE">
          <w:rPr>
            <w:rStyle w:val="ab"/>
            <w:rFonts w:ascii="Times New Roman" w:hAnsi="Times New Roman" w:cs="Times New Roman"/>
          </w:rPr>
          <w:t>http://codefroces.com</w:t>
        </w:r>
      </w:hyperlink>
      <w:r w:rsidR="0070371A" w:rsidRPr="00FA75EE">
        <w:rPr>
          <w:rFonts w:ascii="Times New Roman" w:hAnsi="Times New Roman" w:cs="Times New Roman"/>
        </w:rPr>
        <w:t>).</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Если в процессе подготовки и использования во время соревнований системы автоматической проверки решений задач у членов жюри возникают вопросы к комплектам тестов и проверяющим программам, то они должны быть сразу адресованы членам региональной предметно-методической комиссии любым доступным способом. Не допускается внесение каких-либо изменений в систему оценивания со стороны жюри без согласования с региональной предметнометодической комиссией по информатике. </w:t>
      </w:r>
    </w:p>
    <w:p w:rsidR="00AB5733" w:rsidRPr="00FA75EE" w:rsidRDefault="00AB5733" w:rsidP="004322E2">
      <w:pPr>
        <w:tabs>
          <w:tab w:val="left" w:pos="4035"/>
        </w:tabs>
        <w:spacing w:after="0"/>
        <w:jc w:val="both"/>
        <w:rPr>
          <w:rFonts w:ascii="Times New Roman" w:hAnsi="Times New Roman" w:cs="Times New Roman"/>
          <w:b/>
        </w:rPr>
      </w:pPr>
      <w:r w:rsidRPr="00FA75EE">
        <w:rPr>
          <w:rFonts w:ascii="Times New Roman" w:hAnsi="Times New Roman" w:cs="Times New Roman"/>
          <w:b/>
        </w:rPr>
        <w:t xml:space="preserve">    </w:t>
      </w:r>
      <w:r w:rsidR="0070371A" w:rsidRPr="00FA75EE">
        <w:rPr>
          <w:rFonts w:ascii="Times New Roman" w:hAnsi="Times New Roman" w:cs="Times New Roman"/>
          <w:b/>
        </w:rPr>
        <w:t>3.3.7 Материально-техническое обеспечение для выполнения олимпиадных заданий</w:t>
      </w:r>
      <w:r w:rsidRPr="00FA75EE">
        <w:rPr>
          <w:rFonts w:ascii="Times New Roman" w:hAnsi="Times New Roman" w:cs="Times New Roman"/>
          <w:b/>
        </w:rPr>
        <w:t>.</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b/>
        </w:rPr>
        <w:t xml:space="preserve">     </w:t>
      </w:r>
      <w:r w:rsidR="0070371A" w:rsidRPr="00FA75EE">
        <w:rPr>
          <w:rFonts w:ascii="Times New Roman" w:hAnsi="Times New Roman" w:cs="Times New Roman"/>
        </w:rPr>
        <w:t xml:space="preserve"> При проведении муниципального этапа олимпиады каждому участнику олимпиады должно быть предоставлено отдельное рабочее место, оборудованное в соответствии с требованиями к проведению муниципального этапа олимпиады по информатике.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Рабочее место каждого участника муниципального этапа олимпиады должно быть оснащено персональным компьютером. Минимальные характеристики персонального компьютера должны быть не хуже следующих: процессор с тактовой частотой 1,3 ГГц, объем оперативной памяти 1 ГБ, объем жесткого диска 40 ГБ. Для обеспечения равных условий для всех участников используемые во время соревнований компьютеры должны иметь одинаковые или близкие технические характеристики. Все компьютеры участников муниципального этапа должны быть объединены в локальную компьютерную сеть. Выход в Интернет для участников олимпиады во время компьютерных туров должен быть ограничен. При формировании состава программного обеспечения для муниципального этапа необходимо учитывать программное обеспечение, которое будет использоваться организаторами регионального этапов олимпиады. О составе языков и сред программирования для муниципального этапа олимпиады все участники этого этапа должны быть оповещены заранее.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lastRenderedPageBreak/>
        <w:t xml:space="preserve">     </w:t>
      </w:r>
      <w:r w:rsidR="0070371A" w:rsidRPr="00FA75EE">
        <w:rPr>
          <w:rFonts w:ascii="Times New Roman" w:hAnsi="Times New Roman" w:cs="Times New Roman"/>
        </w:rPr>
        <w:t>Для установки на ваши компьютеры рекомендуются следующие системы программирования:</w:t>
      </w:r>
    </w:p>
    <w:p w:rsidR="00AB5733" w:rsidRPr="00FA75EE" w:rsidRDefault="0070371A" w:rsidP="004322E2">
      <w:pPr>
        <w:tabs>
          <w:tab w:val="left" w:pos="4035"/>
        </w:tabs>
        <w:spacing w:after="0"/>
        <w:jc w:val="both"/>
        <w:rPr>
          <w:rFonts w:ascii="Times New Roman" w:hAnsi="Times New Roman" w:cs="Times New Roman"/>
          <w:lang w:val="en-US"/>
        </w:rPr>
      </w:pPr>
      <w:r w:rsidRPr="00647E60">
        <w:rPr>
          <w:rFonts w:ascii="Times New Roman" w:hAnsi="Times New Roman" w:cs="Times New Roman"/>
        </w:rPr>
        <w:t xml:space="preserve"> </w:t>
      </w:r>
      <w:r w:rsidR="00AB5733" w:rsidRPr="00647E60">
        <w:rPr>
          <w:rFonts w:ascii="Times New Roman" w:hAnsi="Times New Roman" w:cs="Times New Roman"/>
        </w:rPr>
        <w:t xml:space="preserve">     </w:t>
      </w:r>
      <w:r w:rsidRPr="00FA75EE">
        <w:rPr>
          <w:rFonts w:ascii="Times New Roman" w:hAnsi="Times New Roman" w:cs="Times New Roman"/>
          <w:lang w:val="en-US"/>
        </w:rPr>
        <w:t xml:space="preserve">● C/C++ – Visual Studio C++, MinGW </w:t>
      </w:r>
    </w:p>
    <w:p w:rsidR="00AB5733" w:rsidRPr="00647E60"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Java – Eclipse, IDEA </w:t>
      </w:r>
    </w:p>
    <w:p w:rsidR="00AB5733" w:rsidRPr="00647E60" w:rsidRDefault="00AB5733" w:rsidP="004322E2">
      <w:pPr>
        <w:tabs>
          <w:tab w:val="left" w:pos="4035"/>
        </w:tabs>
        <w:spacing w:after="0"/>
        <w:jc w:val="both"/>
        <w:rPr>
          <w:rFonts w:ascii="Times New Roman" w:hAnsi="Times New Roman" w:cs="Times New Roman"/>
          <w:lang w:val="en-US"/>
        </w:rPr>
      </w:pPr>
      <w:r w:rsidRPr="00647E60">
        <w:rPr>
          <w:rFonts w:ascii="Times New Roman" w:hAnsi="Times New Roman" w:cs="Times New Roman"/>
          <w:lang w:val="en-US"/>
        </w:rPr>
        <w:t xml:space="preserve">     </w:t>
      </w:r>
      <w:r w:rsidR="0070371A" w:rsidRPr="00647E60">
        <w:rPr>
          <w:rFonts w:ascii="Times New Roman" w:hAnsi="Times New Roman" w:cs="Times New Roman"/>
          <w:lang w:val="en-US"/>
        </w:rPr>
        <w:t xml:space="preserve">● </w:t>
      </w:r>
      <w:r w:rsidR="0070371A" w:rsidRPr="00FA75EE">
        <w:rPr>
          <w:rFonts w:ascii="Times New Roman" w:hAnsi="Times New Roman" w:cs="Times New Roman"/>
          <w:lang w:val="en-US"/>
        </w:rPr>
        <w:t>Python</w:t>
      </w:r>
      <w:r w:rsidR="0070371A" w:rsidRPr="00647E60">
        <w:rPr>
          <w:rFonts w:ascii="Times New Roman" w:hAnsi="Times New Roman" w:cs="Times New Roman"/>
          <w:lang w:val="en-US"/>
        </w:rPr>
        <w:t xml:space="preserve"> 2/3 – </w:t>
      </w:r>
      <w:r w:rsidR="0070371A" w:rsidRPr="00FA75EE">
        <w:rPr>
          <w:rFonts w:ascii="Times New Roman" w:hAnsi="Times New Roman" w:cs="Times New Roman"/>
          <w:lang w:val="en-US"/>
        </w:rPr>
        <w:t>PyCharm</w:t>
      </w:r>
      <w:r w:rsidR="0070371A" w:rsidRPr="00647E60">
        <w:rPr>
          <w:rFonts w:ascii="Times New Roman" w:hAnsi="Times New Roman" w:cs="Times New Roman"/>
          <w:lang w:val="en-US"/>
        </w:rPr>
        <w:t xml:space="preserve">, </w:t>
      </w:r>
      <w:r w:rsidR="0070371A" w:rsidRPr="00FA75EE">
        <w:rPr>
          <w:rFonts w:ascii="Times New Roman" w:hAnsi="Times New Roman" w:cs="Times New Roman"/>
          <w:lang w:val="en-US"/>
        </w:rPr>
        <w:t>Wing</w:t>
      </w:r>
      <w:r w:rsidR="0070371A" w:rsidRPr="00647E60">
        <w:rPr>
          <w:rFonts w:ascii="Times New Roman" w:hAnsi="Times New Roman" w:cs="Times New Roman"/>
          <w:lang w:val="en-US"/>
        </w:rPr>
        <w:t xml:space="preserve"> </w:t>
      </w:r>
      <w:r w:rsidR="0070371A" w:rsidRPr="00FA75EE">
        <w:rPr>
          <w:rFonts w:ascii="Times New Roman" w:hAnsi="Times New Roman" w:cs="Times New Roman"/>
          <w:lang w:val="en-US"/>
        </w:rPr>
        <w:t>IDE</w:t>
      </w:r>
      <w:r w:rsidR="0070371A" w:rsidRPr="00647E60">
        <w:rPr>
          <w:rFonts w:ascii="Times New Roman" w:hAnsi="Times New Roman" w:cs="Times New Roman"/>
          <w:lang w:val="en-US"/>
        </w:rPr>
        <w:t xml:space="preserve"> 101 </w:t>
      </w:r>
    </w:p>
    <w:p w:rsidR="00AB5733" w:rsidRPr="00FA75EE" w:rsidRDefault="00AB5733" w:rsidP="004322E2">
      <w:pPr>
        <w:tabs>
          <w:tab w:val="left" w:pos="4035"/>
        </w:tabs>
        <w:spacing w:after="0"/>
        <w:jc w:val="both"/>
        <w:rPr>
          <w:rFonts w:ascii="Times New Roman" w:hAnsi="Times New Roman" w:cs="Times New Roman"/>
        </w:rPr>
      </w:pPr>
      <w:r w:rsidRPr="00647E60">
        <w:rPr>
          <w:rFonts w:ascii="Times New Roman" w:hAnsi="Times New Roman" w:cs="Times New Roman"/>
          <w:lang w:val="en-US"/>
        </w:rPr>
        <w:t xml:space="preserve">     </w:t>
      </w:r>
      <w:r w:rsidR="0070371A" w:rsidRPr="00FA75EE">
        <w:rPr>
          <w:rFonts w:ascii="Times New Roman" w:hAnsi="Times New Roman" w:cs="Times New Roman"/>
        </w:rPr>
        <w:t xml:space="preserve">● </w:t>
      </w:r>
      <w:r w:rsidR="0070371A" w:rsidRPr="00FA75EE">
        <w:rPr>
          <w:rFonts w:ascii="Times New Roman" w:hAnsi="Times New Roman" w:cs="Times New Roman"/>
          <w:lang w:val="en-US"/>
        </w:rPr>
        <w:t>Pascal</w:t>
      </w:r>
      <w:r w:rsidR="0070371A" w:rsidRPr="00FA75EE">
        <w:rPr>
          <w:rFonts w:ascii="Times New Roman" w:hAnsi="Times New Roman" w:cs="Times New Roman"/>
        </w:rPr>
        <w:t xml:space="preserve"> – </w:t>
      </w:r>
      <w:r w:rsidR="0070371A" w:rsidRPr="00FA75EE">
        <w:rPr>
          <w:rFonts w:ascii="Times New Roman" w:hAnsi="Times New Roman" w:cs="Times New Roman"/>
          <w:lang w:val="en-US"/>
        </w:rPr>
        <w:t>Free</w:t>
      </w:r>
      <w:r w:rsidR="0070371A" w:rsidRPr="00FA75EE">
        <w:rPr>
          <w:rFonts w:ascii="Times New Roman" w:hAnsi="Times New Roman" w:cs="Times New Roman"/>
        </w:rPr>
        <w:t xml:space="preserve"> </w:t>
      </w:r>
      <w:r w:rsidR="0070371A" w:rsidRPr="00FA75EE">
        <w:rPr>
          <w:rFonts w:ascii="Times New Roman" w:hAnsi="Times New Roman" w:cs="Times New Roman"/>
          <w:lang w:val="en-US"/>
        </w:rPr>
        <w:t>Pascal</w:t>
      </w:r>
      <w:r w:rsidR="0070371A" w:rsidRPr="00FA75EE">
        <w:rPr>
          <w:rFonts w:ascii="Times New Roman" w:hAnsi="Times New Roman" w:cs="Times New Roman"/>
        </w:rPr>
        <w:t>/</w:t>
      </w:r>
      <w:r w:rsidR="0070371A" w:rsidRPr="00FA75EE">
        <w:rPr>
          <w:rFonts w:ascii="Times New Roman" w:hAnsi="Times New Roman" w:cs="Times New Roman"/>
          <w:lang w:val="en-US"/>
        </w:rPr>
        <w:t>Lazarus</w:t>
      </w:r>
      <w:r w:rsidRPr="00FA75EE">
        <w:rPr>
          <w:rFonts w:ascii="Times New Roman" w:hAnsi="Times New Roman" w:cs="Times New Roman"/>
        </w:rPr>
        <w:t xml:space="preserve">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Скачать их можно с официальных сайтов, рекомендуем устанавливать последние бесплатные версии. Если у вас уже установлены почти последние версии программ, то можете их не обновлять. Для проведения муниципального этапа организаторы должны обеспечить наличие на компьютерах участников указанных систем программирования, а также программного обеспечения для доступа к тестирующей системе и электронной версии условий задач в формате PDF (браузер Chrome или Firefox с установленным плагином Adobe Acrobat Reader).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 являются свободно распространяемыми и их можно загрузить с соответствующих сайтов.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Примерами таких сайтов являются: </w:t>
      </w:r>
    </w:p>
    <w:p w:rsidR="00AB5733" w:rsidRPr="00647E60" w:rsidRDefault="00AB5733" w:rsidP="004322E2">
      <w:pPr>
        <w:tabs>
          <w:tab w:val="left" w:pos="4035"/>
        </w:tabs>
        <w:spacing w:after="0"/>
        <w:jc w:val="both"/>
        <w:rPr>
          <w:rFonts w:ascii="Times New Roman" w:hAnsi="Times New Roman" w:cs="Times New Roman"/>
        </w:rPr>
      </w:pPr>
      <w:r w:rsidRPr="00647E60">
        <w:rPr>
          <w:rFonts w:ascii="Times New Roman" w:hAnsi="Times New Roman" w:cs="Times New Roman"/>
        </w:rPr>
        <w:t xml:space="preserve">     </w:t>
      </w:r>
      <w:r w:rsidR="0070371A" w:rsidRPr="00647E60">
        <w:rPr>
          <w:rFonts w:ascii="Times New Roman" w:hAnsi="Times New Roman" w:cs="Times New Roman"/>
        </w:rPr>
        <w:t xml:space="preserve">● </w:t>
      </w:r>
      <w:r w:rsidR="0070371A" w:rsidRPr="00FA75EE">
        <w:rPr>
          <w:rFonts w:ascii="Times New Roman" w:hAnsi="Times New Roman" w:cs="Times New Roman"/>
          <w:lang w:val="en-US"/>
        </w:rPr>
        <w:t>FreePascal</w:t>
      </w:r>
      <w:r w:rsidR="0070371A" w:rsidRPr="00647E60">
        <w:rPr>
          <w:rFonts w:ascii="Times New Roman" w:hAnsi="Times New Roman" w:cs="Times New Roman"/>
        </w:rPr>
        <w:t xml:space="preserve"> – </w:t>
      </w:r>
      <w:hyperlink r:id="rId18" w:history="1">
        <w:r w:rsidRPr="00FA75EE">
          <w:rPr>
            <w:rStyle w:val="ab"/>
            <w:rFonts w:ascii="Times New Roman" w:hAnsi="Times New Roman" w:cs="Times New Roman"/>
            <w:lang w:val="en-US"/>
          </w:rPr>
          <w:t>http</w:t>
        </w:r>
        <w:r w:rsidRPr="00647E60">
          <w:rPr>
            <w:rStyle w:val="ab"/>
            <w:rFonts w:ascii="Times New Roman" w:hAnsi="Times New Roman" w:cs="Times New Roman"/>
          </w:rPr>
          <w:t>://</w:t>
        </w:r>
        <w:r w:rsidRPr="00FA75EE">
          <w:rPr>
            <w:rStyle w:val="ab"/>
            <w:rFonts w:ascii="Times New Roman" w:hAnsi="Times New Roman" w:cs="Times New Roman"/>
            <w:lang w:val="en-US"/>
          </w:rPr>
          <w:t>freepascal</w:t>
        </w:r>
        <w:r w:rsidRPr="00647E60">
          <w:rPr>
            <w:rStyle w:val="ab"/>
            <w:rFonts w:ascii="Times New Roman" w:hAnsi="Times New Roman" w:cs="Times New Roman"/>
          </w:rPr>
          <w:t>.</w:t>
        </w:r>
        <w:r w:rsidRPr="00FA75EE">
          <w:rPr>
            <w:rStyle w:val="ab"/>
            <w:rFonts w:ascii="Times New Roman" w:hAnsi="Times New Roman" w:cs="Times New Roman"/>
            <w:lang w:val="en-US"/>
          </w:rPr>
          <w:t>org</w:t>
        </w:r>
      </w:hyperlink>
      <w:r w:rsidR="0070371A" w:rsidRPr="00647E60">
        <w:rPr>
          <w:rFonts w:ascii="Times New Roman" w:hAnsi="Times New Roman" w:cs="Times New Roman"/>
        </w:rPr>
        <w:t>;</w:t>
      </w:r>
    </w:p>
    <w:p w:rsidR="00AB5733" w:rsidRPr="00FA75EE" w:rsidRDefault="00AB5733" w:rsidP="004322E2">
      <w:pPr>
        <w:tabs>
          <w:tab w:val="left" w:pos="4035"/>
        </w:tabs>
        <w:spacing w:after="0"/>
        <w:jc w:val="both"/>
        <w:rPr>
          <w:rFonts w:ascii="Times New Roman" w:hAnsi="Times New Roman" w:cs="Times New Roman"/>
          <w:lang w:val="en-US"/>
        </w:rPr>
      </w:pPr>
      <w:r w:rsidRPr="00647E60">
        <w:rPr>
          <w:rFonts w:ascii="Times New Roman" w:hAnsi="Times New Roman" w:cs="Times New Roman"/>
        </w:rPr>
        <w:t xml:space="preserve">     </w:t>
      </w:r>
      <w:r w:rsidR="0070371A" w:rsidRPr="00647E60">
        <w:rPr>
          <w:rFonts w:ascii="Times New Roman" w:hAnsi="Times New Roman" w:cs="Times New Roman"/>
        </w:rPr>
        <w:t xml:space="preserve"> </w:t>
      </w:r>
      <w:r w:rsidR="0070371A" w:rsidRPr="00FA75EE">
        <w:rPr>
          <w:rFonts w:ascii="Times New Roman" w:hAnsi="Times New Roman" w:cs="Times New Roman"/>
          <w:lang w:val="en-US"/>
        </w:rPr>
        <w:t xml:space="preserve">● PascalABC – </w:t>
      </w:r>
      <w:hyperlink r:id="rId19" w:history="1">
        <w:r w:rsidRPr="00FA75EE">
          <w:rPr>
            <w:rStyle w:val="ab"/>
            <w:rFonts w:ascii="Times New Roman" w:hAnsi="Times New Roman" w:cs="Times New Roman"/>
            <w:lang w:val="en-US"/>
          </w:rPr>
          <w:t>http://pascalabc.net/ssyilki-dlya-skachivaniya</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Python IDLE – </w:t>
      </w:r>
      <w:hyperlink r:id="rId20" w:history="1">
        <w:r w:rsidRPr="00FA75EE">
          <w:rPr>
            <w:rStyle w:val="ab"/>
            <w:rFonts w:ascii="Times New Roman" w:hAnsi="Times New Roman" w:cs="Times New Roman"/>
            <w:lang w:val="en-US"/>
          </w:rPr>
          <w:t>https://www.python.org/downloads/</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WING IDE – </w:t>
      </w:r>
      <w:hyperlink r:id="rId21" w:history="1">
        <w:r w:rsidRPr="00FA75EE">
          <w:rPr>
            <w:rStyle w:val="ab"/>
            <w:rFonts w:ascii="Times New Roman" w:hAnsi="Times New Roman" w:cs="Times New Roman"/>
            <w:lang w:val="en-US"/>
          </w:rPr>
          <w:t>https://wingware.com/downloads</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MS Visual Studio Express – </w:t>
      </w:r>
      <w:hyperlink r:id="rId22" w:history="1">
        <w:r w:rsidRPr="00FA75EE">
          <w:rPr>
            <w:rStyle w:val="ab"/>
            <w:rFonts w:ascii="Times New Roman" w:hAnsi="Times New Roman" w:cs="Times New Roman"/>
            <w:lang w:val="en-US"/>
          </w:rPr>
          <w:t>https://visualstudio.microsoft.com/ru/vs/express</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Eclipse – </w:t>
      </w:r>
      <w:hyperlink r:id="rId23" w:history="1">
        <w:r w:rsidRPr="00FA75EE">
          <w:rPr>
            <w:rStyle w:val="ab"/>
            <w:rFonts w:ascii="Times New Roman" w:hAnsi="Times New Roman" w:cs="Times New Roman"/>
            <w:lang w:val="en-US"/>
          </w:rPr>
          <w:t>http://eclipse.org</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Code::Blocks – </w:t>
      </w:r>
      <w:hyperlink r:id="rId24" w:history="1">
        <w:r w:rsidRPr="00FA75EE">
          <w:rPr>
            <w:rStyle w:val="ab"/>
            <w:rFonts w:ascii="Times New Roman" w:hAnsi="Times New Roman" w:cs="Times New Roman"/>
            <w:lang w:val="en-US"/>
          </w:rPr>
          <w:t>http://www.codeblocks.org</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Far manager – </w:t>
      </w:r>
      <w:hyperlink r:id="rId25" w:history="1">
        <w:r w:rsidRPr="00FA75EE">
          <w:rPr>
            <w:rStyle w:val="ab"/>
            <w:rFonts w:ascii="Times New Roman" w:hAnsi="Times New Roman" w:cs="Times New Roman"/>
            <w:lang w:val="en-US"/>
          </w:rPr>
          <w:t>http://farmanager.com/index.php?l=ru</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Google Chrome – </w:t>
      </w:r>
      <w:hyperlink r:id="rId26" w:history="1">
        <w:r w:rsidRPr="00FA75EE">
          <w:rPr>
            <w:rStyle w:val="ab"/>
            <w:rFonts w:ascii="Times New Roman" w:hAnsi="Times New Roman" w:cs="Times New Roman"/>
            <w:lang w:val="en-US"/>
          </w:rPr>
          <w:t>https://www.google.com/chrome</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Mozilla Firefox – </w:t>
      </w:r>
      <w:hyperlink r:id="rId27" w:history="1">
        <w:r w:rsidRPr="00FA75EE">
          <w:rPr>
            <w:rStyle w:val="ab"/>
            <w:rFonts w:ascii="Times New Roman" w:hAnsi="Times New Roman" w:cs="Times New Roman"/>
            <w:lang w:val="en-US"/>
          </w:rPr>
          <w:t>https://www.mozilla.org/en-US/firefox/new/</w:t>
        </w:r>
      </w:hyperlink>
      <w:r w:rsidR="0070371A" w:rsidRPr="00FA75EE">
        <w:rPr>
          <w:rFonts w:ascii="Times New Roman" w:hAnsi="Times New Roman" w:cs="Times New Roman"/>
          <w:lang w:val="en-US"/>
        </w:rPr>
        <w:t xml:space="preserve">; </w:t>
      </w:r>
    </w:p>
    <w:p w:rsidR="00AB5733" w:rsidRPr="00FA75EE" w:rsidRDefault="00AB5733" w:rsidP="004322E2">
      <w:pPr>
        <w:tabs>
          <w:tab w:val="left" w:pos="4035"/>
        </w:tabs>
        <w:spacing w:after="0"/>
        <w:jc w:val="both"/>
        <w:rPr>
          <w:rFonts w:ascii="Times New Roman" w:hAnsi="Times New Roman" w:cs="Times New Roman"/>
          <w:lang w:val="en-US"/>
        </w:rPr>
      </w:pPr>
      <w:r w:rsidRPr="00FA75EE">
        <w:rPr>
          <w:rFonts w:ascii="Times New Roman" w:hAnsi="Times New Roman" w:cs="Times New Roman"/>
          <w:lang w:val="en-US"/>
        </w:rPr>
        <w:t xml:space="preserve">      </w:t>
      </w:r>
      <w:r w:rsidR="0070371A" w:rsidRPr="00FA75EE">
        <w:rPr>
          <w:rFonts w:ascii="Times New Roman" w:hAnsi="Times New Roman" w:cs="Times New Roman"/>
          <w:lang w:val="en-US"/>
        </w:rPr>
        <w:t xml:space="preserve">● Adobe Acrobat Reader – https://get.adobe.com/ru/reader/. </w:t>
      </w:r>
    </w:p>
    <w:p w:rsidR="00AB5733" w:rsidRPr="00FA75EE" w:rsidRDefault="00AB5733" w:rsidP="004322E2">
      <w:pPr>
        <w:tabs>
          <w:tab w:val="left" w:pos="4035"/>
        </w:tabs>
        <w:spacing w:after="0"/>
        <w:jc w:val="both"/>
        <w:rPr>
          <w:rFonts w:ascii="Times New Roman" w:hAnsi="Times New Roman" w:cs="Times New Roman"/>
        </w:rPr>
      </w:pPr>
      <w:r w:rsidRPr="00647E60">
        <w:rPr>
          <w:rFonts w:ascii="Times New Roman" w:hAnsi="Times New Roman" w:cs="Times New Roman"/>
          <w:lang w:val="en-US"/>
        </w:rPr>
        <w:t xml:space="preserve">     </w:t>
      </w:r>
      <w:r w:rsidR="0070371A" w:rsidRPr="00FA75EE">
        <w:rPr>
          <w:rFonts w:ascii="Times New Roman" w:hAnsi="Times New Roman" w:cs="Times New Roman"/>
          <w:lang w:val="en-US"/>
        </w:rPr>
        <w:t xml:space="preserve"> </w:t>
      </w:r>
      <w:r w:rsidR="0070371A" w:rsidRPr="00FA75EE">
        <w:rPr>
          <w:rFonts w:ascii="Times New Roman" w:hAnsi="Times New Roman" w:cs="Times New Roman"/>
          <w:b/>
        </w:rPr>
        <w:t>Приложение 1</w:t>
      </w:r>
      <w:r w:rsidR="0070371A" w:rsidRPr="00FA75EE">
        <w:rPr>
          <w:rFonts w:ascii="Times New Roman" w:hAnsi="Times New Roman" w:cs="Times New Roman"/>
        </w:rPr>
        <w:t xml:space="preserve"> </w:t>
      </w:r>
    </w:p>
    <w:p w:rsidR="00AB5733" w:rsidRPr="00FA75EE" w:rsidRDefault="00AB5733" w:rsidP="004322E2">
      <w:pPr>
        <w:tabs>
          <w:tab w:val="left" w:pos="4035"/>
        </w:tabs>
        <w:spacing w:after="0"/>
        <w:jc w:val="both"/>
        <w:rPr>
          <w:rFonts w:ascii="Times New Roman" w:hAnsi="Times New Roman" w:cs="Times New Roman"/>
          <w:b/>
        </w:rPr>
      </w:pPr>
      <w:r w:rsidRPr="00FA75EE">
        <w:rPr>
          <w:rFonts w:ascii="Times New Roman" w:hAnsi="Times New Roman" w:cs="Times New Roman"/>
        </w:rPr>
        <w:t xml:space="preserve">       </w:t>
      </w:r>
      <w:r w:rsidR="0070371A" w:rsidRPr="00FA75EE">
        <w:rPr>
          <w:rFonts w:ascii="Times New Roman" w:hAnsi="Times New Roman" w:cs="Times New Roman"/>
          <w:b/>
        </w:rPr>
        <w:t xml:space="preserve">Памятка участника (7-8 класс)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 Адрес тестирующей системы </w:t>
      </w:r>
      <w:hyperlink r:id="rId28" w:history="1">
        <w:r w:rsidRPr="00FA75EE">
          <w:rPr>
            <w:rStyle w:val="ab"/>
            <w:rFonts w:ascii="Times New Roman" w:hAnsi="Times New Roman" w:cs="Times New Roman"/>
          </w:rPr>
          <w:t>http://muni782024.contest.codeforces.com</w:t>
        </w:r>
      </w:hyperlink>
      <w:r w:rsidR="0070371A" w:rsidRPr="00FA75EE">
        <w:rPr>
          <w:rFonts w:ascii="Times New Roman" w:hAnsi="Times New Roman" w:cs="Times New Roman"/>
        </w:rPr>
        <w:t>.</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2. Логин и пароль для доступа к тестирующей системе будут доступны на рабочих местах непосредственно после старта соревнования и являются уникальными для каждого участника.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3. Условия заданий муниципального этапа доступны только через тестирующую систему. Они расположены в произвольном порядке (то есть не обязательно задача A будет проще, чем задача B, например).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4. После ввода логина и пароля каждому участнику необходимо на вкладке “Соревнования” открыть контест, соответствующий его муниципальному району.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5. Каждый участник имеет доступ только к одному контесту.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6. Для доступа к условиям задач необходимо перейти на вкладку “Задачи” и нажать на ссылку, соответствующую задаче. Откроется окно с условием.</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7. Каждая задача оценивается максимум в 100 баллов и проходит проверку на наборе подзадач. Подзадачи могут оцениваться потестово или полностью.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8. Во время тура участникам олимпиады запрещается пользоваться любыми видами коммуникаций, любыми электронными устройствами.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9. Любые вопросы, касающиеся условий задач, задаются через интерфейс тестирующей системы.</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10.Участникам во время тура запрещается перемещаться по аудитории проведения соревнований и разрешается общаться только с представителями оргкомитета и жюри, а также с дежурными преподавателями, находящимися в месте размещения участников.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lastRenderedPageBreak/>
        <w:t xml:space="preserve">     </w:t>
      </w:r>
      <w:r w:rsidR="0070371A" w:rsidRPr="00FA75EE">
        <w:rPr>
          <w:rFonts w:ascii="Times New Roman" w:hAnsi="Times New Roman" w:cs="Times New Roman"/>
        </w:rPr>
        <w:t xml:space="preserve">11.Выход и вход в аудиторию во время тура возможен только в сопровождении дежурного преподавателя.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12.После окончания тура и завершения проверки всех решений участников до сведения каждого участника должны быть доведены предварительные результаты оценивания представленных им на проверку решений олимпиадных задач. </w:t>
      </w:r>
    </w:p>
    <w:p w:rsidR="00AB573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13.После объявления предварительных результатов проверки решений задач участникам муниципального этапа и проведения разбора олимпиадных заданий должна быть обеспечена возможность подачи участниками апелляции и получения от жюри</w:t>
      </w:r>
      <w:r w:rsidRPr="00FA75EE">
        <w:rPr>
          <w:rFonts w:ascii="Times New Roman" w:hAnsi="Times New Roman" w:cs="Times New Roman"/>
        </w:rPr>
        <w:t xml:space="preserve"> результатов ее рассмотрения. </w:t>
      </w:r>
    </w:p>
    <w:p w:rsidR="00D31483" w:rsidRPr="00FA75EE" w:rsidRDefault="00AB573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w:t>
      </w:r>
      <w:r w:rsidR="0070371A" w:rsidRPr="00FA75EE">
        <w:rPr>
          <w:rFonts w:ascii="Times New Roman" w:hAnsi="Times New Roman" w:cs="Times New Roman"/>
          <w:b/>
        </w:rPr>
        <w:t>Памятка участника (9-11 класс)</w:t>
      </w:r>
      <w:r w:rsidR="0070371A" w:rsidRPr="00FA75EE">
        <w:rPr>
          <w:rFonts w:ascii="Times New Roman" w:hAnsi="Times New Roman" w:cs="Times New Roman"/>
        </w:rPr>
        <w:t xml:space="preserve">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 Адрес тестирующей системы </w:t>
      </w:r>
      <w:hyperlink r:id="rId29" w:history="1">
        <w:r w:rsidRPr="00FA75EE">
          <w:rPr>
            <w:rStyle w:val="ab"/>
            <w:rFonts w:ascii="Times New Roman" w:hAnsi="Times New Roman" w:cs="Times New Roman"/>
          </w:rPr>
          <w:t>http://muni9112024.contest.codeforces.com</w:t>
        </w:r>
      </w:hyperlink>
      <w:r w:rsidR="0070371A" w:rsidRPr="00FA75EE">
        <w:rPr>
          <w:rFonts w:ascii="Times New Roman" w:hAnsi="Times New Roman" w:cs="Times New Roman"/>
        </w:rPr>
        <w:t xml:space="preserve">.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2. Логин и пароль для доступа к тестирующей системе будут доступны на рабочих местах непосредственно после старта соревнования и являются уникальными для каждого участника.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3. Условия заданий муниципального этапа доступны только через тестирующую систему. Они расположены в произвольном порядке (то есть не обязательно задача A будет проще, чем задача B, например).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4. После ввода логина и пароля каждому участнику необходимо на вкладке “Соревнования” открыть контест, соответствующий его муниципальному району.</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5. Каждый участник имеет доступ только к одному контесту.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6. Для доступа к условиям задач необходимо перейти на вкладку “Задачи” и нажать на ссылку, соответствующую задаче. Откроется окно с условием.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7. Каждая задача оценивается максимум в 100 баллов и проходит проверку на наборе подзадач. Подзадачи могут оцениваться потестово или полностью.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8. Во время тура участникам олимпиады запрещается пользоваться любыми видами коммуникаций, любыми электронными устройствами.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9. Любые вопросы, касающиеся условий задач, задаются через интерфейс тестирующей системы.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10.Участникам во время тура запрещается перемещаться по аудитории проведения соревнований и разрешается общаться только с представителями оргкомитета и жюри, а также с дежурными преподавателями, находящимися в месте размещения участников.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11.Выход и вход в аудиторию во время тура возможен только в сопровождении дежурного преподавателя.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12.После окончания тура и завершения проверки всех решений участников до сведения каждого участника должны быть доведены предварительные результаты оценивания представленных им на проверку решений олимпиадных задач. </w:t>
      </w:r>
    </w:p>
    <w:p w:rsidR="00D31483" w:rsidRPr="00FA75EE" w:rsidRDefault="00D31483" w:rsidP="004322E2">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13.После объявления предварительных результатов проверки решений задач участникам муниципального этапа и проведения разбора олимпиадных заданий должна быть обеспечена возможность подачи участниками апелляции и получения от жюри </w:t>
      </w:r>
      <w:r w:rsidRPr="00FA75EE">
        <w:rPr>
          <w:rFonts w:ascii="Times New Roman" w:hAnsi="Times New Roman" w:cs="Times New Roman"/>
        </w:rPr>
        <w:t>результатов ее рассмотрения.</w:t>
      </w:r>
    </w:p>
    <w:p w:rsidR="00D31483" w:rsidRPr="00FA75EE" w:rsidRDefault="00D31483" w:rsidP="004322E2">
      <w:pPr>
        <w:tabs>
          <w:tab w:val="left" w:pos="4035"/>
        </w:tabs>
        <w:spacing w:after="0"/>
        <w:jc w:val="both"/>
        <w:rPr>
          <w:rFonts w:ascii="Times New Roman" w:hAnsi="Times New Roman" w:cs="Times New Roman"/>
          <w:b/>
        </w:rPr>
      </w:pPr>
      <w:r w:rsidRPr="00FA75EE">
        <w:rPr>
          <w:rFonts w:ascii="Times New Roman" w:hAnsi="Times New Roman" w:cs="Times New Roman"/>
          <w:b/>
        </w:rPr>
        <w:t xml:space="preserve">       </w:t>
      </w:r>
      <w:r w:rsidR="0070371A" w:rsidRPr="00FA75EE">
        <w:rPr>
          <w:rFonts w:ascii="Times New Roman" w:hAnsi="Times New Roman" w:cs="Times New Roman"/>
          <w:b/>
        </w:rPr>
        <w:t xml:space="preserve">Приложение 2 </w:t>
      </w:r>
    </w:p>
    <w:p w:rsidR="00D31483" w:rsidRPr="00FA75EE" w:rsidRDefault="00D31483"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Председателю жюри</w:t>
      </w:r>
    </w:p>
    <w:p w:rsidR="00D31483" w:rsidRPr="00FA75EE" w:rsidRDefault="00D31483"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муниципального этапа</w:t>
      </w:r>
    </w:p>
    <w:p w:rsidR="00D31483" w:rsidRPr="00FA75EE" w:rsidRDefault="00D31483"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Всероссийской олимпиады </w:t>
      </w:r>
    </w:p>
    <w:p w:rsidR="00D31483" w:rsidRPr="00FA75EE" w:rsidRDefault="00D31483"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школьн</w:t>
      </w:r>
      <w:r w:rsidRPr="00FA75EE">
        <w:rPr>
          <w:rFonts w:ascii="Times New Roman" w:hAnsi="Times New Roman" w:cs="Times New Roman"/>
        </w:rPr>
        <w:t>иков по информатике</w:t>
      </w:r>
    </w:p>
    <w:p w:rsidR="00D31483" w:rsidRPr="00FA75EE" w:rsidRDefault="00D31483"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Атяшевский район</w:t>
      </w:r>
    </w:p>
    <w:p w:rsidR="00D31483" w:rsidRPr="00FA75EE" w:rsidRDefault="0070371A" w:rsidP="00D31483">
      <w:pPr>
        <w:tabs>
          <w:tab w:val="left" w:pos="4035"/>
        </w:tabs>
        <w:spacing w:after="0"/>
        <w:jc w:val="right"/>
        <w:rPr>
          <w:rFonts w:ascii="Times New Roman" w:hAnsi="Times New Roman" w:cs="Times New Roman"/>
          <w:u w:val="single"/>
        </w:rPr>
      </w:pPr>
      <w:r w:rsidRPr="00FA75EE">
        <w:rPr>
          <w:rFonts w:ascii="Times New Roman" w:hAnsi="Times New Roman" w:cs="Times New Roman"/>
        </w:rPr>
        <w:t xml:space="preserve"> </w:t>
      </w:r>
      <w:r w:rsidRPr="00FA75EE">
        <w:rPr>
          <w:rFonts w:ascii="Times New Roman" w:hAnsi="Times New Roman" w:cs="Times New Roman"/>
          <w:u w:val="single"/>
        </w:rPr>
        <w:t xml:space="preserve">Иванову И. И. </w:t>
      </w:r>
    </w:p>
    <w:p w:rsidR="00D31483" w:rsidRPr="00FA75EE" w:rsidRDefault="0070371A" w:rsidP="00D31483">
      <w:pPr>
        <w:tabs>
          <w:tab w:val="left" w:pos="4035"/>
        </w:tabs>
        <w:spacing w:after="0"/>
        <w:jc w:val="right"/>
        <w:rPr>
          <w:rFonts w:ascii="Times New Roman" w:hAnsi="Times New Roman" w:cs="Times New Roman"/>
        </w:rPr>
      </w:pPr>
      <w:r w:rsidRPr="00FA75EE">
        <w:rPr>
          <w:rFonts w:ascii="Times New Roman" w:hAnsi="Times New Roman" w:cs="Times New Roman"/>
        </w:rPr>
        <w:t>ученика ________ класса</w:t>
      </w:r>
    </w:p>
    <w:p w:rsidR="00D31483" w:rsidRPr="00FA75EE" w:rsidRDefault="0070371A"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_______________________________</w:t>
      </w:r>
    </w:p>
    <w:p w:rsidR="00D31483" w:rsidRPr="00FA75EE" w:rsidRDefault="0070371A"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 (школа)</w:t>
      </w:r>
    </w:p>
    <w:p w:rsidR="00D31483" w:rsidRPr="00FA75EE" w:rsidRDefault="0070371A" w:rsidP="00D31483">
      <w:pPr>
        <w:tabs>
          <w:tab w:val="left" w:pos="4035"/>
        </w:tabs>
        <w:spacing w:after="0"/>
        <w:jc w:val="right"/>
        <w:rPr>
          <w:rFonts w:ascii="Times New Roman" w:hAnsi="Times New Roman" w:cs="Times New Roman"/>
        </w:rPr>
      </w:pPr>
      <w:r w:rsidRPr="00FA75EE">
        <w:rPr>
          <w:rFonts w:ascii="Times New Roman" w:hAnsi="Times New Roman" w:cs="Times New Roman"/>
        </w:rPr>
        <w:lastRenderedPageBreak/>
        <w:t xml:space="preserve"> _______________________________ </w:t>
      </w:r>
    </w:p>
    <w:p w:rsidR="00D31483" w:rsidRPr="00FA75EE" w:rsidRDefault="0070371A" w:rsidP="00D31483">
      <w:pPr>
        <w:tabs>
          <w:tab w:val="left" w:pos="4035"/>
        </w:tabs>
        <w:spacing w:after="0"/>
        <w:jc w:val="right"/>
        <w:rPr>
          <w:rFonts w:ascii="Times New Roman" w:hAnsi="Times New Roman" w:cs="Times New Roman"/>
        </w:rPr>
      </w:pPr>
      <w:r w:rsidRPr="00FA75EE">
        <w:rPr>
          <w:rFonts w:ascii="Times New Roman" w:hAnsi="Times New Roman" w:cs="Times New Roman"/>
        </w:rPr>
        <w:t xml:space="preserve">(ФИО) </w:t>
      </w:r>
    </w:p>
    <w:p w:rsidR="00D31483" w:rsidRPr="00FA75EE" w:rsidRDefault="00D31483" w:rsidP="00D31483">
      <w:pPr>
        <w:tabs>
          <w:tab w:val="left" w:pos="4035"/>
        </w:tabs>
        <w:spacing w:after="0"/>
        <w:jc w:val="right"/>
        <w:rPr>
          <w:rFonts w:ascii="Times New Roman" w:hAnsi="Times New Roman" w:cs="Times New Roman"/>
        </w:rPr>
      </w:pPr>
    </w:p>
    <w:p w:rsidR="00D31483" w:rsidRPr="00FA75EE" w:rsidRDefault="0070371A" w:rsidP="00D31483">
      <w:pPr>
        <w:tabs>
          <w:tab w:val="left" w:pos="4035"/>
        </w:tabs>
        <w:spacing w:after="0"/>
        <w:jc w:val="center"/>
        <w:rPr>
          <w:rFonts w:ascii="Times New Roman" w:hAnsi="Times New Roman" w:cs="Times New Roman"/>
        </w:rPr>
      </w:pPr>
      <w:r w:rsidRPr="00FA75EE">
        <w:rPr>
          <w:rFonts w:ascii="Times New Roman" w:hAnsi="Times New Roman" w:cs="Times New Roman"/>
        </w:rPr>
        <w:t>заявление.</w:t>
      </w:r>
    </w:p>
    <w:p w:rsidR="00D31483" w:rsidRPr="00FA75EE" w:rsidRDefault="0070371A" w:rsidP="00D31483">
      <w:pPr>
        <w:tabs>
          <w:tab w:val="left" w:pos="4035"/>
        </w:tabs>
        <w:spacing w:after="0"/>
        <w:rPr>
          <w:rFonts w:ascii="Times New Roman" w:hAnsi="Times New Roman" w:cs="Times New Roman"/>
        </w:rPr>
      </w:pPr>
      <w:r w:rsidRPr="00FA75EE">
        <w:rPr>
          <w:rFonts w:ascii="Times New Roman" w:hAnsi="Times New Roman" w:cs="Times New Roman"/>
        </w:rPr>
        <w:t>Прошу пересмотреть решения задач № ______________ муниципального этапа Всероссийской олимпиады школьников по информатике по причине _______________________________________________________________________ _ _______________________________________________________________________ _ _______________________________________________________________________ _ _______________________________________________________________________ _ ______________________________________________________</w:t>
      </w:r>
    </w:p>
    <w:p w:rsidR="00D31483" w:rsidRPr="00FA75EE" w:rsidRDefault="00D31483" w:rsidP="00D31483">
      <w:pPr>
        <w:tabs>
          <w:tab w:val="left" w:pos="4035"/>
        </w:tabs>
        <w:spacing w:after="0"/>
        <w:rPr>
          <w:rFonts w:ascii="Times New Roman" w:hAnsi="Times New Roman" w:cs="Times New Roman"/>
        </w:rPr>
      </w:pPr>
    </w:p>
    <w:p w:rsidR="00D31483" w:rsidRPr="00FA75EE" w:rsidRDefault="00D31483" w:rsidP="00D31483">
      <w:pPr>
        <w:tabs>
          <w:tab w:val="left" w:pos="4035"/>
        </w:tabs>
        <w:spacing w:after="0"/>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_________________ _ 6 декабря 2024 г.</w:t>
      </w:r>
    </w:p>
    <w:p w:rsidR="00D31483" w:rsidRPr="00FA75EE" w:rsidRDefault="00D31483" w:rsidP="00D31483">
      <w:pPr>
        <w:tabs>
          <w:tab w:val="left" w:pos="4035"/>
        </w:tabs>
        <w:spacing w:after="0"/>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___________ (________________________) </w:t>
      </w:r>
    </w:p>
    <w:p w:rsidR="00D31483" w:rsidRPr="00FA75EE" w:rsidRDefault="00D31483" w:rsidP="00D31483">
      <w:pPr>
        <w:tabs>
          <w:tab w:val="left" w:pos="4035"/>
        </w:tabs>
        <w:spacing w:after="0"/>
        <w:rPr>
          <w:rFonts w:ascii="Times New Roman" w:hAnsi="Times New Roman" w:cs="Times New Roman"/>
        </w:rPr>
      </w:pPr>
    </w:p>
    <w:p w:rsidR="00D31483" w:rsidRPr="00FA75EE" w:rsidRDefault="00D31483" w:rsidP="00D31483">
      <w:pPr>
        <w:tabs>
          <w:tab w:val="left" w:pos="4035"/>
        </w:tabs>
        <w:spacing w:after="0"/>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Приложение 3 </w:t>
      </w:r>
    </w:p>
    <w:p w:rsidR="00D31483" w:rsidRPr="00FA75EE" w:rsidRDefault="00D31483" w:rsidP="00D31483">
      <w:pPr>
        <w:tabs>
          <w:tab w:val="left" w:pos="4035"/>
        </w:tabs>
        <w:spacing w:after="0"/>
        <w:rPr>
          <w:rFonts w:ascii="Times New Roman" w:hAnsi="Times New Roman" w:cs="Times New Roman"/>
          <w:b/>
        </w:rPr>
      </w:pPr>
      <w:r w:rsidRPr="00FA75EE">
        <w:rPr>
          <w:rFonts w:ascii="Times New Roman" w:hAnsi="Times New Roman" w:cs="Times New Roman"/>
        </w:rPr>
        <w:t xml:space="preserve">     </w:t>
      </w:r>
      <w:r w:rsidR="0070371A" w:rsidRPr="00FA75EE">
        <w:rPr>
          <w:rFonts w:ascii="Times New Roman" w:hAnsi="Times New Roman" w:cs="Times New Roman"/>
          <w:b/>
        </w:rPr>
        <w:t xml:space="preserve">Памятка дежурного в аудитории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1. К началу олимпиады: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удостовериться, что каждый участник олимпиады сидит за отдельным компьютером;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удостовериться, что из личных вещей участника на столе лежат только письменные принадлежности. Другие личные вещи использовать не разрешается, кроме еды, медикаментов (при необходимости), средств личной гигиены;</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 удостовериться, что мобильные телефоны участников выключены и находятся в сумках (не на столах и не в карманах), сумки сложены в удаленных местах аудитории;</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 записать на доске время начала и окончания олимпиады (продолжительность проведения олимпиады – </w:t>
      </w:r>
      <w:r w:rsidR="0070371A" w:rsidRPr="00FA75EE">
        <w:rPr>
          <w:rFonts w:ascii="Times New Roman" w:hAnsi="Times New Roman" w:cs="Times New Roman"/>
          <w:b/>
        </w:rPr>
        <w:t>3 астрономических часа для 7-8 классов и 4 астрономических часа для 9-11 классов</w:t>
      </w:r>
      <w:r w:rsidR="0070371A" w:rsidRPr="00FA75EE">
        <w:rPr>
          <w:rFonts w:ascii="Times New Roman" w:hAnsi="Times New Roman" w:cs="Times New Roman"/>
        </w:rPr>
        <w:t xml:space="preserve"> с момента выдачи заданий);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удостовериться, что у каждого участника олимпиады есть доступ к тестирующей системе и требуемому для выполнения олимпиадных заданий программному обеспечению. 2. Во время олимпиады: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следить за порядком в аудитории, не оставлять участников без присмотра;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w:t>
      </w:r>
      <w:r w:rsidR="0070371A" w:rsidRPr="00FA75EE">
        <w:rPr>
          <w:rFonts w:ascii="Times New Roman" w:hAnsi="Times New Roman" w:cs="Times New Roman"/>
          <w:b/>
        </w:rPr>
        <w:t>ЗАПРЕЩЕНЫ</w:t>
      </w:r>
      <w:r w:rsidR="0070371A" w:rsidRPr="00FA75EE">
        <w:rPr>
          <w:rFonts w:ascii="Times New Roman" w:hAnsi="Times New Roman" w:cs="Times New Roman"/>
        </w:rPr>
        <w:t xml:space="preserve"> любые разговоры, использование мобильных телефонов и иных электронных устройств, шпаргалок. По факту нарушения участник незамедлительно дисквалифицируется, при этом ставится в известность предметнометодическая комиссия.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отпускать участников из аудитории в туалет только по одному, при этом необходимо удостовериться, что их сопровождают дежурные по коридору;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каждый час громко объявлять время, оставшееся до окончания олимпиады, а также за 30 и за 15 минут до окончания олимпиады.</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при возникновении вопросов по заданиям участник задает вопрос строго через интерфейс тестирующей системы. </w:t>
      </w:r>
    </w:p>
    <w:p w:rsidR="00D31483" w:rsidRPr="00FA75EE" w:rsidRDefault="00D31483" w:rsidP="00D31483">
      <w:pPr>
        <w:tabs>
          <w:tab w:val="left" w:pos="4035"/>
        </w:tabs>
        <w:spacing w:after="0"/>
        <w:jc w:val="both"/>
        <w:rPr>
          <w:rFonts w:ascii="Times New Roman" w:hAnsi="Times New Roman" w:cs="Times New Roman"/>
        </w:rPr>
      </w:pPr>
      <w:r w:rsidRPr="00FA75EE">
        <w:rPr>
          <w:rFonts w:ascii="Times New Roman" w:hAnsi="Times New Roman" w:cs="Times New Roman"/>
        </w:rPr>
        <w:t xml:space="preserve">    </w:t>
      </w:r>
      <w:r w:rsidR="0070371A" w:rsidRPr="00FA75EE">
        <w:rPr>
          <w:rFonts w:ascii="Times New Roman" w:hAnsi="Times New Roman" w:cs="Times New Roman"/>
        </w:rPr>
        <w:t xml:space="preserve">● при возникновении вопросов по технической части (работоспособность компьютера или программного обеспечения) участник поднимает руку и обращается к дежурному. При необходимости оказания врачебной помощи участник направляется в медпункт. </w:t>
      </w:r>
    </w:p>
    <w:p w:rsidR="0086697A" w:rsidRDefault="0086697A" w:rsidP="00D31483">
      <w:pPr>
        <w:tabs>
          <w:tab w:val="left" w:pos="4035"/>
        </w:tabs>
        <w:spacing w:after="0"/>
        <w:jc w:val="both"/>
      </w:pPr>
    </w:p>
    <w:p w:rsidR="0086697A" w:rsidRPr="008226A4" w:rsidRDefault="0086697A" w:rsidP="00D31483">
      <w:pPr>
        <w:tabs>
          <w:tab w:val="left" w:pos="4035"/>
        </w:tabs>
        <w:spacing w:after="0"/>
        <w:jc w:val="both"/>
        <w:rPr>
          <w:rFonts w:ascii="Times New Roman" w:hAnsi="Times New Roman" w:cs="Times New Roman"/>
          <w:b/>
          <w:sz w:val="28"/>
          <w:szCs w:val="28"/>
        </w:rPr>
      </w:pPr>
      <w:r w:rsidRPr="00217D0F">
        <w:rPr>
          <w:rFonts w:ascii="Times New Roman" w:hAnsi="Times New Roman" w:cs="Times New Roman"/>
          <w:b/>
        </w:rPr>
        <w:t xml:space="preserve">     </w:t>
      </w:r>
      <w:r w:rsidRPr="008226A4">
        <w:rPr>
          <w:rFonts w:ascii="Times New Roman" w:hAnsi="Times New Roman" w:cs="Times New Roman"/>
          <w:b/>
          <w:sz w:val="28"/>
          <w:szCs w:val="28"/>
        </w:rPr>
        <w:t>Мировая художественная культура  (Искусство)</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rPr>
        <w:t xml:space="preserve">     </w:t>
      </w:r>
      <w:r w:rsidRPr="00217D0F">
        <w:rPr>
          <w:rFonts w:ascii="Times New Roman" w:hAnsi="Times New Roman" w:cs="Times New Roman"/>
          <w:b/>
        </w:rPr>
        <w:t xml:space="preserve">Общие положения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lastRenderedPageBreak/>
        <w:t xml:space="preserve">     1.1. 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предметно-методической комиссии.</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1.2. Дата проведения муниципального этапа олимпиады – </w:t>
      </w:r>
      <w:r w:rsidRPr="00217D0F">
        <w:rPr>
          <w:rFonts w:ascii="Times New Roman" w:hAnsi="Times New Roman" w:cs="Times New Roman"/>
          <w:b/>
        </w:rPr>
        <w:t>22 ноября 2024 года.</w:t>
      </w:r>
      <w:r w:rsidRPr="00217D0F">
        <w:rPr>
          <w:rFonts w:ascii="Times New Roman" w:hAnsi="Times New Roman" w:cs="Times New Roman"/>
        </w:rPr>
        <w:t xml:space="preserve">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2. Муниципальный этап олимпиады состоит из теоретического и творческого туров. </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rPr>
        <w:t xml:space="preserve">     </w:t>
      </w:r>
      <w:r w:rsidRPr="00217D0F">
        <w:rPr>
          <w:rFonts w:ascii="Times New Roman" w:hAnsi="Times New Roman" w:cs="Times New Roman"/>
          <w:b/>
        </w:rPr>
        <w:t xml:space="preserve">2.1. Теоретический тур.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2.1.1. Участники делятся на возрастные группы – 7–8 классы и по параллелям 9, 10 и 11 классы.</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2.1.2. Длительность теоретического тура составляет: </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rPr>
        <w:t xml:space="preserve">     </w:t>
      </w:r>
      <w:r w:rsidRPr="00217D0F">
        <w:rPr>
          <w:rFonts w:ascii="Times New Roman" w:hAnsi="Times New Roman" w:cs="Times New Roman"/>
          <w:b/>
        </w:rPr>
        <w:t xml:space="preserve">7–8 классы – 5 академических часов (225 минут); </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b/>
        </w:rPr>
        <w:t xml:space="preserve">     9 класс – 5 академических часов (225 минут); </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b/>
        </w:rPr>
        <w:t xml:space="preserve">     10 класс – 5 академических часов (225 минут); </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b/>
        </w:rPr>
        <w:t xml:space="preserve">     11 класс – 5 академических часов (225 минут).</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2.1.3. 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2.1.4.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 </w:t>
      </w:r>
    </w:p>
    <w:p w:rsidR="0086697A" w:rsidRPr="00217D0F" w:rsidRDefault="0086697A" w:rsidP="00D31483">
      <w:pPr>
        <w:tabs>
          <w:tab w:val="left" w:pos="4035"/>
        </w:tabs>
        <w:spacing w:after="0"/>
        <w:jc w:val="both"/>
        <w:rPr>
          <w:rFonts w:ascii="Times New Roman" w:hAnsi="Times New Roman" w:cs="Times New Roman"/>
          <w:b/>
        </w:rPr>
      </w:pPr>
      <w:r w:rsidRPr="00217D0F">
        <w:rPr>
          <w:rFonts w:ascii="Times New Roman" w:hAnsi="Times New Roman" w:cs="Times New Roman"/>
          <w:b/>
        </w:rPr>
        <w:t xml:space="preserve">     2.2. Творческий тур.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2.2.1. Задание творческого тура – социокультурный проект в форме презентации на заданную тему, которую предлагается участникам подготовить заранее. В ряде случаев социокультурный проект может быть заменен пятым видом задания с возможностью его выполнения непосредственно в аудитории за время, отведенное на выполнение теоретического тура.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b/>
        </w:rPr>
        <w:t xml:space="preserve">     3. Необходимое материально-техническое обеспечение для выполнения заданий муниципального этапа олимпиады</w:t>
      </w:r>
      <w:r w:rsidRPr="00217D0F">
        <w:rPr>
          <w:rFonts w:ascii="Times New Roman" w:hAnsi="Times New Roman" w:cs="Times New Roman"/>
        </w:rPr>
        <w:t xml:space="preserve">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3.1. 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3.2. Теоретический и творческий туры.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3.2.1. Каждому участнику должны быть предоставлены предусмотренные для выполнения заданий средства обучения и воспитания, используемые при проведении муниципального этапа всероссийской олимпиады школьников по искусству. Организаторы обеспечивают оборудование рабочего места каждого участника.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3.2.2. Для обеспечения качественного просмотра иллюстративного ряда, предусмотренного заданиями, следует предусмотреть проведение муниципального этапа в компьютерном классе или ином кабинете, имеющем соответствующее оборудование: персональный компьютер для каждого участника с необходимым программным обеспечением. Организаторы должны гарантировать отсутствие доступа участников в Интернет с момента начала и до конца выполнения заданий.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3.2.3. Необходимо предусмотреть возможность наличия у участников ручек с чернилами одного цвета, желательно черного.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3.2.4. Задания при любых форматах проведения муниципального этапа распечатываются с применением цветной печати и раздаются участникам.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4. В комплект олимпиадных заданий муниципального этапа по каждой возрастной группе (классу) входит:</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4.1. Теоретический тур: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бланк заданий;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бланки с изобразительными рядами;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бланк ответов; – критерии и методика оценивания выполненных олимпиадных заданий.</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4.2. Творческий тур: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lastRenderedPageBreak/>
        <w:t xml:space="preserve">     – бланк заданий (описание этапов выполнения проекта); – оценочные листы с критериями оценивания;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методика оценивания выполнения творческого тура для членов жюри. При подготовке комплекта заданий необходимо соблюдать единый стиль оформления.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5. Требования к олимпиадным заданиям муниципального этапа К олимпиадным заданиям предъявляются следующие общие требования: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соответствие уровня сложности заданий заявленной возрастной группе;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тематическое разнообразие заданий;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корректность формулировок заданий;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указание максимального балла за каждое задание и за тур в целом;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соответствие заданий критериям и методике оценивания;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наличие заданий, выявляющих склонность к научной деятельности и высокий уровень интеллектуального развития участников;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недопустимо наличие заданий, представленных в неизменном виде, дублирующих задания прошлых лет, в том числе для другого уровня образования.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Pr="00217D0F">
        <w:rPr>
          <w:rFonts w:ascii="Times New Roman" w:hAnsi="Times New Roman" w:cs="Times New Roman"/>
          <w:b/>
        </w:rPr>
        <w:t>6. Требования к оформлению бланков ответов муниципального этапа</w:t>
      </w:r>
      <w:r w:rsidRPr="00217D0F">
        <w:rPr>
          <w:rFonts w:ascii="Times New Roman" w:hAnsi="Times New Roman" w:cs="Times New Roman"/>
        </w:rPr>
        <w:t xml:space="preserve">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6.1. Бланки ответов не должны содержать сведений, которые могут раскрыть содержание заданий.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6.2. При разработке бланков ответов необходимо учитывать следующее:</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первый лист бланка ответов – обложка («рубашка») – должна содержать следующую информацию: указание этапа олимпиады; текущий учебный год; код/шифр участника; строки для заполнения данных участником (Ф.И.О., класс, полное наименование образовательной организации, регион); снимается при шифровании;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второй лист– титульный лист – указание этапа олимпиады; текущий учебный год; код/шифр участника; общее время на выполнение заданий, регион, таблица, состоящая из следующих столбцов: номер задания, количество возможных баллов за каждое задание, время на выполнение каждого задания, фактическое количество баллов, полученных участником за каждое задание;</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третий и последующие листы – указание номера задания, поле для выполнения задания участником (разлинованный лист или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b/>
        </w:rPr>
        <w:t xml:space="preserve">      7. Перечень справочных материалов,</w:t>
      </w:r>
      <w:r w:rsidRPr="00217D0F">
        <w:rPr>
          <w:rFonts w:ascii="Times New Roman" w:hAnsi="Times New Roman" w:cs="Times New Roman"/>
        </w:rPr>
        <w:t xml:space="preserve"> </w:t>
      </w:r>
      <w:r w:rsidRPr="00217D0F">
        <w:rPr>
          <w:rFonts w:ascii="Times New Roman" w:hAnsi="Times New Roman" w:cs="Times New Roman"/>
          <w:b/>
        </w:rPr>
        <w:t>средств связи и электронновычислительной техники, разрешенных к использованию во время проведения муниципального этапа олимпиады</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7.1. При выполнении заданий теоретического тура олимпиады допускается пользование только тех справочных материалов и электронно-вычислительной техники, которые предоставляют организаторы. Запрещается пользоваться принесенными с собой калькуляторами, справочными материалами, средствами связи и электронно-вычислительной техникой. Рекомендуется в качестве справочного материала использовать орфографический словарь.</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Pr="00217D0F">
        <w:rPr>
          <w:rFonts w:ascii="Times New Roman" w:hAnsi="Times New Roman" w:cs="Times New Roman"/>
          <w:b/>
        </w:rPr>
        <w:t>8. Критерии и методика оценивания выполненных олимпиадных заданий муниципального этапа</w:t>
      </w:r>
      <w:r w:rsidRPr="00217D0F">
        <w:rPr>
          <w:rFonts w:ascii="Times New Roman" w:hAnsi="Times New Roman" w:cs="Times New Roman"/>
        </w:rPr>
        <w:t xml:space="preserve">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8.1. При оценивании выполнения олимпиадных заданий теоретического тура муниципального этапа учитываются следующие критерии: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глубина и широта понимания вопроса: логичное и оправданное расширение ответа на поставленный вопрос с использованием внепрограммного материала;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lastRenderedPageBreak/>
        <w:t xml:space="preserve">     – своеобразие подхода к раскрытию темы и идеи анализируемого произведения искусства; – знание специальных терминов и умение ими пользоваться;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имен авторов, названий произведений искусства, места их нахождения; – умение проводить художественный анализ произведения искусства;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 умение хронологически соотносить предлагаемые произведения искусства;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умение проводить сравнительный анализ двух или нескольких произведений искусства (в том числе разных видов искусств);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логичность изложения ответа на поставленный вопрос;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аргументированность излагаемой в ответе позиции: приведение фактов, имен, названий, точек зрения;</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умение передавать свои впечатления от произведения искусства (лексический запас, владение стилями);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 наличие или отсутствие фактических ошибок.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8.2. Баллы начисляются за следующие показатели при выполнении задания: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логика ответа на поставленный вопрос;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обоснованный выбор принципа систематизации (классификации) предложенного материала;</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специальных терминов разных видов искусств;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уместное использование специальной терминологии;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имён авторов произведений разных видов искусств;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названий произведений искусства;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правильное определение жанров;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места нахождения произведений искусства;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периодизации культурно-исторических эпох;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знание характерных особенностей художественных стилей, направлений;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проведение художественного анализа произведения искусства;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проведение сравнительного анализа произведений искусств;</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соотнесение произведения искусства со временем его создания, чертами культурно-исторической эпохи, направления или течения в искусстве;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хронологическое соотношение произведений искусств;</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аргументация (приведение фактов, имен, названий, точек зрения);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передача впечатлений от произведения искусства (лексика, стилистика).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b/>
        </w:rPr>
        <w:t xml:space="preserve">     8.3 При оценивании выполнения олимпиадных заданий творческого тура муниципального этапа учитываются следующие критерии:</w:t>
      </w:r>
      <w:r w:rsidRPr="00217D0F">
        <w:rPr>
          <w:rFonts w:ascii="Times New Roman" w:hAnsi="Times New Roman" w:cs="Times New Roman"/>
        </w:rPr>
        <w:t xml:space="preserve">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участник точно выполняет предложенное техническое задание;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в презентации представлены биографические данные выбранного автора;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в презентации содержатся отсылки к мемориальным местам, музеям и коллекциям, в которых хранятся работы;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в презентации уделяется внимание анализу произведений;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участник рассматривает творчество выбранного художника в соотнесении с особенностями художественно-исторического времени;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с презентацией рассмотрена связь произведений выбранного художественного направления с предшествующими или последующими явлениями искусства;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участник находит интересные, редкие иллюстрации и факты;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 участник использует авторитетные ресурсы, сайты, библиотеки и делает на них ссылки.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8.4. При наличии фактических ошибок в терминологии, фамилии и имени автора баллы не начисляются.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lastRenderedPageBreak/>
        <w:t xml:space="preserve">      </w:t>
      </w:r>
      <w:r w:rsidRPr="00217D0F">
        <w:rPr>
          <w:rFonts w:ascii="Times New Roman" w:hAnsi="Times New Roman" w:cs="Times New Roman"/>
          <w:b/>
        </w:rPr>
        <w:t>9. Использование учебной литературы и интернет-ресурсов при подготовке школьников к муниципальному этапу олимпиады</w:t>
      </w:r>
      <w:r w:rsidRPr="00217D0F">
        <w:rPr>
          <w:rFonts w:ascii="Times New Roman" w:hAnsi="Times New Roman" w:cs="Times New Roman"/>
        </w:rPr>
        <w:t xml:space="preserve"> </w:t>
      </w:r>
    </w:p>
    <w:p w:rsidR="0086697A"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При подготовке участников к муниципальному этапу олимпиады целесообразно использовать следующие источники. </w:t>
      </w:r>
    </w:p>
    <w:p w:rsidR="00217D0F" w:rsidRPr="00217D0F" w:rsidRDefault="0086697A"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Основные источники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 Сергеева Г. П., Кашекова И. Э., Критская Е. Д. Искусство: учебник 8-9 класс. – М.: Просвещение,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2. Данилова Г. И. Искусство: учебник 5 класс. – М.: Дрофа,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3. Данилова Г. И. Искусство: учебник 6 класс. – М.: Дрофа, 2021.</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 4. Данилова Г. И. Искусство: учебник 7 класс. – М.: Дрофа,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5. Данилова Г. И. Искусство: учебник 8 класс. – М.: Дрофа,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6. Данилова Г. И. Искусство: учебник 9 класс. – М.: Дрофа,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7. Данилова Г. И. Искусство: учебник 10 класс. – М.: Дрофа, 2021.</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 8. Данилова Г. И. Искусство: учебник 11 класс. – М.: Дрофа,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9. Емохонова Л. Г. Мировая художественная культура: учебник 10 класс. – М.: Академия,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10. Емохонова Л. Г. Мировая художественная культура: учебник 11 класс. – М.: Академия, 2021.</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 11. Рапацкая Л. А. Мировая художественная культура (в 2 частях): учебник 10 класс. – М.: Владос,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12. Рапацкая Л. А. Мировая художественная культура (в 2 частях): учебник 11 класс. – М.: Владос,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13. Солодовников Ю. А. Мировая художественная культура: учебник 10 класс. – М.: Просвещение,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14. Солодовников Ю. А. Мировая художественная культура: учебник 11 класс. – М.: Просвещение, 2021.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b/>
        </w:rPr>
        <w:t xml:space="preserve">     </w:t>
      </w:r>
      <w:r w:rsidR="0086697A" w:rsidRPr="00217D0F">
        <w:rPr>
          <w:rFonts w:ascii="Times New Roman" w:hAnsi="Times New Roman" w:cs="Times New Roman"/>
          <w:b/>
        </w:rPr>
        <w:t>10. Требования к организатору муниципального этапа олимпиады</w:t>
      </w:r>
      <w:r w:rsidR="0086697A" w:rsidRPr="00217D0F">
        <w:rPr>
          <w:rFonts w:ascii="Times New Roman" w:hAnsi="Times New Roman" w:cs="Times New Roman"/>
        </w:rPr>
        <w:t xml:space="preserve">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10.1.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10.2.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217D0F" w:rsidRPr="00217D0F" w:rsidRDefault="00217D0F" w:rsidP="00D31483">
      <w:pPr>
        <w:tabs>
          <w:tab w:val="left" w:pos="4035"/>
        </w:tabs>
        <w:spacing w:after="0"/>
        <w:jc w:val="both"/>
        <w:rPr>
          <w:rFonts w:ascii="Times New Roman" w:hAnsi="Times New Roman" w:cs="Times New Roman"/>
        </w:rPr>
      </w:pPr>
      <w:r w:rsidRPr="00217D0F">
        <w:rPr>
          <w:rFonts w:ascii="Times New Roman" w:hAnsi="Times New Roman" w:cs="Times New Roman"/>
        </w:rPr>
        <w:t xml:space="preserve">     </w:t>
      </w:r>
      <w:r w:rsidR="0086697A" w:rsidRPr="00217D0F">
        <w:rPr>
          <w:rFonts w:ascii="Times New Roman" w:hAnsi="Times New Roman" w:cs="Times New Roman"/>
        </w:rPr>
        <w:t xml:space="preserve">10.3. 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217D0F" w:rsidRDefault="00217D0F" w:rsidP="00D31483">
      <w:pPr>
        <w:tabs>
          <w:tab w:val="left" w:pos="4035"/>
        </w:tabs>
        <w:spacing w:after="0"/>
        <w:jc w:val="both"/>
      </w:pPr>
    </w:p>
    <w:p w:rsidR="008226A4" w:rsidRPr="008226A4" w:rsidRDefault="008226A4" w:rsidP="00D31483">
      <w:pPr>
        <w:tabs>
          <w:tab w:val="left" w:pos="4035"/>
        </w:tabs>
        <w:spacing w:after="0"/>
        <w:jc w:val="both"/>
        <w:rPr>
          <w:rFonts w:ascii="Times New Roman" w:hAnsi="Times New Roman" w:cs="Times New Roman"/>
          <w:b/>
          <w:sz w:val="28"/>
          <w:szCs w:val="28"/>
        </w:rPr>
      </w:pPr>
      <w:r w:rsidRPr="008226A4">
        <w:rPr>
          <w:rFonts w:ascii="Times New Roman" w:hAnsi="Times New Roman" w:cs="Times New Roman"/>
          <w:b/>
          <w:sz w:val="28"/>
          <w:szCs w:val="28"/>
        </w:rPr>
        <w:t xml:space="preserve">     История</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b/>
        </w:rPr>
        <w:t xml:space="preserve">     </w:t>
      </w:r>
      <w:r w:rsidR="0086697A" w:rsidRPr="007E4B2D">
        <w:rPr>
          <w:rFonts w:ascii="Times New Roman" w:hAnsi="Times New Roman" w:cs="Times New Roman"/>
          <w:b/>
        </w:rPr>
        <w:t>1. Общие положения</w:t>
      </w:r>
      <w:r w:rsidR="0086697A" w:rsidRPr="007E4B2D">
        <w:rPr>
          <w:rFonts w:ascii="Times New Roman" w:hAnsi="Times New Roman" w:cs="Times New Roman"/>
        </w:rPr>
        <w:t xml:space="preserve">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1.1. Требования к организации и проведению муниципального</w:t>
      </w:r>
      <w:r w:rsidRPr="007E4B2D">
        <w:rPr>
          <w:rFonts w:ascii="Times New Roman" w:hAnsi="Times New Roman" w:cs="Times New Roman"/>
        </w:rPr>
        <w:t xml:space="preserve"> этапа олимпиады разработаны региональной предметно-методической комиссией</w:t>
      </w:r>
      <w:r w:rsidR="0086697A" w:rsidRPr="007E4B2D">
        <w:rPr>
          <w:rFonts w:ascii="Times New Roman" w:hAnsi="Times New Roman" w:cs="Times New Roman"/>
        </w:rPr>
        <w:t xml:space="preserve"> с учетом методических рекомендаций центральной предметно</w:t>
      </w:r>
      <w:r w:rsidRPr="007E4B2D">
        <w:rPr>
          <w:rFonts w:ascii="Times New Roman" w:hAnsi="Times New Roman" w:cs="Times New Roman"/>
        </w:rPr>
        <w:t>-</w:t>
      </w:r>
      <w:r w:rsidR="0086697A" w:rsidRPr="007E4B2D">
        <w:rPr>
          <w:rFonts w:ascii="Times New Roman" w:hAnsi="Times New Roman" w:cs="Times New Roman"/>
        </w:rPr>
        <w:t>методической комиссии</w:t>
      </w:r>
      <w:r w:rsidRPr="007E4B2D">
        <w:rPr>
          <w:rFonts w:ascii="Times New Roman" w:hAnsi="Times New Roman" w:cs="Times New Roman"/>
        </w:rPr>
        <w:t>.</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1.2. Дата проведения муниципального этапа олимпиады </w:t>
      </w:r>
      <w:r w:rsidR="0086697A" w:rsidRPr="007E4B2D">
        <w:rPr>
          <w:rFonts w:ascii="Times New Roman" w:hAnsi="Times New Roman" w:cs="Times New Roman"/>
          <w:b/>
        </w:rPr>
        <w:t>– 7 ноября 2024 года.</w:t>
      </w:r>
      <w:r w:rsidR="0086697A" w:rsidRPr="007E4B2D">
        <w:rPr>
          <w:rFonts w:ascii="Times New Roman" w:hAnsi="Times New Roman" w:cs="Times New Roman"/>
        </w:rPr>
        <w:t xml:space="preserve">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1.3. Время проведения муниципального этапа: </w:t>
      </w:r>
    </w:p>
    <w:p w:rsidR="008226A4" w:rsidRPr="007E4B2D" w:rsidRDefault="008226A4" w:rsidP="00D31483">
      <w:pPr>
        <w:tabs>
          <w:tab w:val="left" w:pos="4035"/>
        </w:tabs>
        <w:spacing w:after="0"/>
        <w:jc w:val="both"/>
        <w:rPr>
          <w:rFonts w:ascii="Times New Roman" w:hAnsi="Times New Roman" w:cs="Times New Roman"/>
          <w:b/>
        </w:rPr>
      </w:pPr>
      <w:r w:rsidRPr="007E4B2D">
        <w:rPr>
          <w:rFonts w:ascii="Times New Roman" w:hAnsi="Times New Roman" w:cs="Times New Roman"/>
          <w:b/>
        </w:rPr>
        <w:t xml:space="preserve">     </w:t>
      </w:r>
      <w:r w:rsidR="0086697A" w:rsidRPr="007E4B2D">
        <w:rPr>
          <w:rFonts w:ascii="Times New Roman" w:hAnsi="Times New Roman" w:cs="Times New Roman"/>
          <w:b/>
        </w:rPr>
        <w:t xml:space="preserve">– 7-11 классы – 180 минут (3 часа).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2. Необходимое материально-техническое обеспечение для выполнения заданий муниципального этапа олимпиады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2.1. Для проведения школьного этапа олимпиады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Расчет числа аудиторий определяется числом участников и посадочных мест в аудиториях.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lastRenderedPageBreak/>
        <w:t xml:space="preserve">     </w:t>
      </w:r>
      <w:r w:rsidR="0086697A" w:rsidRPr="007E4B2D">
        <w:rPr>
          <w:rFonts w:ascii="Times New Roman" w:hAnsi="Times New Roman" w:cs="Times New Roman"/>
        </w:rPr>
        <w:t xml:space="preserve">2.2. Каждому участнику, при необходимости, должны быть предоставлены предусмотренные для выполнения заданий материалы: бланки заданий, бланки ответов, необходимая для этого множительная и копировальная техника. Желательно обеспечить участников ручками с чернилами установленного организатором цвета.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2.3. Наличие у участника школьного этапа дополнительных информационных средств и материалов любого характера и на</w:t>
      </w:r>
      <w:r w:rsidRPr="007E4B2D">
        <w:rPr>
          <w:rFonts w:ascii="Times New Roman" w:hAnsi="Times New Roman" w:cs="Times New Roman"/>
        </w:rPr>
        <w:t xml:space="preserve"> любом носителе (хрестоматий, </w:t>
      </w:r>
      <w:r w:rsidR="0086697A" w:rsidRPr="007E4B2D">
        <w:rPr>
          <w:rFonts w:ascii="Times New Roman" w:hAnsi="Times New Roman" w:cs="Times New Roman"/>
        </w:rPr>
        <w:t xml:space="preserve"> справочников, учебно-методической литературы, средств мобильной связи, компьютера, любых электронных устройств даже в выключенном виде) категорически не допускается. В случае нарушения участником олимпиады Порядка и (или) утвержденных требований к организации и проведению школьного этапа олимпиады по истории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истории в текущем году. Выполненная им работа не проверяется.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3. В комплект олимпиадных заданий по каждой возрастной группе входит: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бланк заданий;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бланк ответов;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критерии и методика оценивания выполненных олимпиадных заданий. </w:t>
      </w:r>
    </w:p>
    <w:p w:rsidR="008226A4" w:rsidRPr="007E4B2D" w:rsidRDefault="008226A4" w:rsidP="00D31483">
      <w:pPr>
        <w:tabs>
          <w:tab w:val="left" w:pos="4035"/>
        </w:tabs>
        <w:spacing w:after="0"/>
        <w:jc w:val="both"/>
        <w:rPr>
          <w:rFonts w:ascii="Times New Roman" w:hAnsi="Times New Roman" w:cs="Times New Roman"/>
          <w:b/>
        </w:rPr>
      </w:pPr>
      <w:r w:rsidRPr="007E4B2D">
        <w:rPr>
          <w:rFonts w:ascii="Times New Roman" w:hAnsi="Times New Roman" w:cs="Times New Roman"/>
          <w:b/>
        </w:rPr>
        <w:t xml:space="preserve">    </w:t>
      </w:r>
      <w:r w:rsidR="0086697A" w:rsidRPr="007E4B2D">
        <w:rPr>
          <w:rFonts w:ascii="Times New Roman" w:hAnsi="Times New Roman" w:cs="Times New Roman"/>
          <w:b/>
        </w:rPr>
        <w:t xml:space="preserve">4. К олимпиадным заданиям предъявляются следующие общие требования: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соответствие уровня сложности заданий заявленной возрастной группе;</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 недопущение двусмысленности в том, в какой форме должен быть представлен ответ;</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 тематическое разнообразие заданий;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корректность формулировок заданий;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указание максимального балла за каждое задание и за тур в целом;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соответствие заданий критериям и методике оценивания;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наличие заданий, выявляющих общеучебные навыки учащихся;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w:t>
      </w:r>
      <w:r w:rsidRPr="007E4B2D">
        <w:rPr>
          <w:rFonts w:ascii="Times New Roman" w:hAnsi="Times New Roman" w:cs="Times New Roman"/>
        </w:rPr>
        <w:t xml:space="preserve">   </w:t>
      </w:r>
      <w:r w:rsidR="0086697A" w:rsidRPr="007E4B2D">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стремление к тому, чтобы поиск правильного ответа требовал от школьника умения самостоятельно размышлять и делать выводы;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возможность проверки умения участника (особенно в старших возрастных параллелях) работать с различными источниками информации (иллюстрации, карты, схемы, диаграммы, таблицы, тексты исторических источников);</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 выявление общего культурного уровня учащихся;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при составлении заданий для старшеклассников распределять задания между всеми периодами, включая XX век;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желательность присутствия вопросов по всеобщей истории (особенно в контексте истории России, ее внешней политики и международных связей), при этом доля баллов, получаемых за вопросы, связанные со всеобщей историей, для параллелей 7-11 классов не должна превышать 30 %;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обращение особого внимания на такие темы, как развитие русской культуры в XIX в. и Великая Отечественная война;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сбалансированность проблематики вопросов (они должны примерно в равной степени касаться социально-экономической истории, политической истории, истории культуры, исто</w:t>
      </w:r>
      <w:r w:rsidRPr="007E4B2D">
        <w:rPr>
          <w:rFonts w:ascii="Times New Roman" w:hAnsi="Times New Roman" w:cs="Times New Roman"/>
        </w:rPr>
        <w:t xml:space="preserve">рии внешней политики России); </w:t>
      </w:r>
    </w:p>
    <w:p w:rsidR="00217D0F"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lastRenderedPageBreak/>
        <w:t xml:space="preserve">     </w:t>
      </w:r>
      <w:r w:rsidR="0086697A" w:rsidRPr="007E4B2D">
        <w:rPr>
          <w:rFonts w:ascii="Times New Roman" w:hAnsi="Times New Roman" w:cs="Times New Roman"/>
        </w:rPr>
        <w:t xml:space="preserve"> – обязательность включения в комплект заданий, связанных с региональной компонентой в историческом образовании, которые в сумме давали бы не менее 10 % от общего количества баллов. </w:t>
      </w:r>
    </w:p>
    <w:p w:rsidR="008226A4" w:rsidRPr="007E4B2D" w:rsidRDefault="00217D0F" w:rsidP="00D31483">
      <w:pPr>
        <w:tabs>
          <w:tab w:val="left" w:pos="4035"/>
        </w:tabs>
        <w:spacing w:after="0"/>
        <w:jc w:val="both"/>
        <w:rPr>
          <w:rFonts w:ascii="Times New Roman" w:hAnsi="Times New Roman" w:cs="Times New Roman"/>
          <w:b/>
        </w:rPr>
      </w:pPr>
      <w:r w:rsidRPr="007E4B2D">
        <w:rPr>
          <w:rFonts w:ascii="Times New Roman" w:hAnsi="Times New Roman" w:cs="Times New Roman"/>
        </w:rPr>
        <w:t xml:space="preserve">     </w:t>
      </w:r>
      <w:r w:rsidR="0086697A" w:rsidRPr="007E4B2D">
        <w:rPr>
          <w:rFonts w:ascii="Times New Roman" w:hAnsi="Times New Roman" w:cs="Times New Roman"/>
          <w:b/>
        </w:rPr>
        <w:t xml:space="preserve">5. Критерии и методика оценивания выполненных олимпиадных заданий </w:t>
      </w:r>
    </w:p>
    <w:p w:rsidR="008226A4"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5.1. Рекомендуется (особенно в старших классах) приводить итоговую оценку за выполнение заданий к 100-балльной системе. При этом различные задания должны приносить участнику разное количество баллов в зависимости от их сложности и от возрастной параллели, в которой они представлены. 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 </w:t>
      </w:r>
    </w:p>
    <w:p w:rsidR="007E4B2D" w:rsidRPr="007E4B2D" w:rsidRDefault="008226A4"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5.2. При оценивании «тестовых» заданий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удобств в проверке и подведении итогов, это требование позволяет обеспечить внимание участника к точности фактического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 Например, при необходимости заполнить 8 пропусков в тексте общий балл за задание составляет 8, задание, требующее указать 1) автора, 2) название и 3) время создания картины, оценивается в 3 балла и т.п. Как правило, попытки ввести слишком дробную внутреннюю градацию (например, 0,5 балла за элемент ответа и т.п.) приводят к усложнению проверки и увеличивают вероятность ошибки проверяющих. Также нежелательным является расширение диапазона оценивания элемента ответа без четкого измеряемого критерия, когда, например, «более полный ответ» предлагается оценить в 2-3 балла, а «менее полный» – в 1 балл. Эти проблемы могут и должны решаться на уровне составления заданий и ключей к ним.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5.3. Такие задания, как анализ документа, историческое эссе или развернутый ответ, требуют от участника высказать более-менее развернутые суждения и с неизбежностью подразумевают увеличение роли личной оценки проверяющим качества этих суждений. Предвидеть все возможные варианты такого развернутого высказывания при составлении ключей бывает крайне сложно. Поэтому члены жюри должны быть готовы опереться на собственное знание предмета и особенности усвоения школьниками тех или иных элементов программы при определении степени полноты, точности, убедительности суждений участника по поводу источника или предложенного высказывания. При этом очень важно найти в ответе участника все то, что заслуживает хотя бы минимального балла, не злоупотребляя буквальным 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разборе заданий и показе работ, снижает количество возможных апелляций и побуждает школьников к более активному участию в олимпиадном движении. Он правилен и по сути, потому что смысл более крупных творческих заданий в олимпиадных комплектах не в том, чтобы учить школьников максимально точно угадывать возможные формулировки ключа, а в том, чтобы </w:t>
      </w:r>
      <w:r w:rsidRPr="007E4B2D">
        <w:rPr>
          <w:rFonts w:ascii="Times New Roman" w:hAnsi="Times New Roman" w:cs="Times New Roman"/>
        </w:rPr>
        <w:t xml:space="preserve">пробуждать в них стремление к </w:t>
      </w:r>
      <w:r w:rsidR="0086697A" w:rsidRPr="007E4B2D">
        <w:rPr>
          <w:rFonts w:ascii="Times New Roman" w:hAnsi="Times New Roman" w:cs="Times New Roman"/>
        </w:rPr>
        <w:t xml:space="preserve"> самостоятельной интерпретации текста документа или смысла предложенного для анализа высказывания.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5.4. При оценке эссе рекомендуется исходить из следующих критериев: Обоснование выбора темы, проявление личной заинтересованности в ее раскрытии, творческий характер ее восприятия и осмысления. Рекомендуемая оценка от 0 до 5 баллов. Качество структуры ответа. Наличие плана ответа, объяснение задач, которые ставит перед собой в своей работе участник. Четкость и доказательность основных положений работы. Наличие выводов, связанных по смыслу с поставленными задачами, вытекающих из основной части работы. Рекомендуемая оценка от 0 до 7- 8 баллов. Грамотность использования исторических фактов и терминов. Рекомендуемая оценка от 0 до 7-8 баллов. Знание различных точек зрения по избранному вопросу. Предполагается привлечение участником суждений как историков, так и современников рассматриваемого явления или периода. Рекомендуемая оценка от 0 до 5 баллов. Общая рекомендуемая оценка </w:t>
      </w:r>
      <w:r w:rsidR="0086697A" w:rsidRPr="007E4B2D">
        <w:rPr>
          <w:rFonts w:ascii="Times New Roman" w:hAnsi="Times New Roman" w:cs="Times New Roman"/>
        </w:rPr>
        <w:lastRenderedPageBreak/>
        <w:t>задания – от 0 до 25 баллов. 5.5. При оценке развернутого ответа рекомендуется исходить из следующих критериев: Качество структуры ответа. Наличие плана ответа, объяснение задач, которые ставит перед собой в своей работе участник. Четкость и доказательность основных положений работы. Наличие выводов, связанных по смыслу с поставленными задачами, вытекающих из основной части работы. Рекомендуемая оценка от 0 до 10 баллов. Грамотность использования исторических фактов и терминов. Рекомендуемая оценка от 0 до 10 баллов. Знание различных точек зрения по избранному вопросу. Предполагается привлечение участником суждений как историков, так и современников рассматриваемого явления или периода. Рекомендуемая оценка от 0 до 5 баллов. Общая рекомендуемая оценка задания – от 0 до 25 баллов.</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b/>
        </w:rPr>
        <w:t xml:space="preserve">     </w:t>
      </w:r>
      <w:r w:rsidR="0086697A" w:rsidRPr="007E4B2D">
        <w:rPr>
          <w:rFonts w:ascii="Times New Roman" w:hAnsi="Times New Roman" w:cs="Times New Roman"/>
          <w:b/>
        </w:rPr>
        <w:t xml:space="preserve"> 6. Учебная литература и интернет-ресурсы при подготовке школьников к муниципальному этапу олимпиады</w:t>
      </w:r>
      <w:r w:rsidR="0086697A" w:rsidRPr="007E4B2D">
        <w:rPr>
          <w:rFonts w:ascii="Times New Roman" w:hAnsi="Times New Roman" w:cs="Times New Roman"/>
        </w:rPr>
        <w:t xml:space="preserve">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При подготовке участников к муниципальному этапу олимпиады целесообразно использовать следующие нижеприведенные материалы:</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Печатные издания: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1. Талызина А. А. Историческое эссе. Учебное пособие. – М.: Изд. «Русское слово», 2016. – 320 с.</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2. Хитров Д. А., Черненко Д. А., Талызина А. А., Камараули Е. В. Исторический проект. Учебное пособие. – М.: Изд. «Русское слово», 2017.–376 с.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Ресурсы в Интернете: 1. Всероссийская олимпиада школьников по истории. Задания и решения. </w:t>
      </w:r>
      <w:hyperlink r:id="rId30" w:history="1">
        <w:r w:rsidRPr="007E4B2D">
          <w:rPr>
            <w:rStyle w:val="ab"/>
            <w:rFonts w:ascii="Times New Roman" w:hAnsi="Times New Roman" w:cs="Times New Roman"/>
          </w:rPr>
          <w:t>https://olimpiada.ru/activity/84/tasks</w:t>
        </w:r>
      </w:hyperlink>
      <w:r w:rsidR="0086697A" w:rsidRPr="007E4B2D">
        <w:rPr>
          <w:rFonts w:ascii="Times New Roman" w:hAnsi="Times New Roman" w:cs="Times New Roman"/>
        </w:rPr>
        <w:t xml:space="preserve">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2. Задания всех этапов ВсОШ по истории (г. Москва) </w:t>
      </w:r>
      <w:hyperlink r:id="rId31" w:anchor="table" w:history="1">
        <w:r w:rsidRPr="007E4B2D">
          <w:rPr>
            <w:rStyle w:val="ab"/>
            <w:rFonts w:ascii="Times New Roman" w:hAnsi="Times New Roman" w:cs="Times New Roman"/>
          </w:rPr>
          <w:t>https://vos.olimpiada.ru/main/table/tasks/#table</w:t>
        </w:r>
      </w:hyperlink>
      <w:r w:rsidR="0086697A" w:rsidRPr="007E4B2D">
        <w:rPr>
          <w:rFonts w:ascii="Times New Roman" w:hAnsi="Times New Roman" w:cs="Times New Roman"/>
        </w:rPr>
        <w:t xml:space="preserve">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b/>
        </w:rPr>
        <w:t>7. Требования к организатору муниципального этапа олимпиады</w:t>
      </w:r>
      <w:r w:rsidR="0086697A" w:rsidRPr="007E4B2D">
        <w:rPr>
          <w:rFonts w:ascii="Times New Roman" w:hAnsi="Times New Roman" w:cs="Times New Roman"/>
        </w:rPr>
        <w:t xml:space="preserve">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7.1. Организатор муниципального этапа олимпиады обязан обеспечить проведение муниципального этап</w:t>
      </w:r>
      <w:r w:rsidRPr="007E4B2D">
        <w:rPr>
          <w:rFonts w:ascii="Times New Roman" w:hAnsi="Times New Roman" w:cs="Times New Roman"/>
        </w:rPr>
        <w:t xml:space="preserve">а олимпиады с соблюдением мер </w:t>
      </w:r>
      <w:r w:rsidR="0086697A" w:rsidRPr="007E4B2D">
        <w:rPr>
          <w:rFonts w:ascii="Times New Roman" w:hAnsi="Times New Roman" w:cs="Times New Roman"/>
        </w:rPr>
        <w:t xml:space="preserve"> информационной безопасности. </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7.2. Организатор муниципального этапа олимпиады обязан исключить конфликт интересов в отношении специалистов, привлекаемых к олимпиаде.</w:t>
      </w:r>
    </w:p>
    <w:p w:rsidR="007E4B2D" w:rsidRPr="007E4B2D" w:rsidRDefault="007E4B2D" w:rsidP="00D31483">
      <w:pPr>
        <w:tabs>
          <w:tab w:val="left" w:pos="4035"/>
        </w:tabs>
        <w:spacing w:after="0"/>
        <w:jc w:val="both"/>
        <w:rPr>
          <w:rFonts w:ascii="Times New Roman" w:hAnsi="Times New Roman" w:cs="Times New Roman"/>
        </w:rPr>
      </w:pPr>
      <w:r w:rsidRPr="007E4B2D">
        <w:rPr>
          <w:rFonts w:ascii="Times New Roman" w:hAnsi="Times New Roman" w:cs="Times New Roman"/>
        </w:rPr>
        <w:t xml:space="preserve">     </w:t>
      </w:r>
      <w:r w:rsidR="0086697A" w:rsidRPr="007E4B2D">
        <w:rPr>
          <w:rFonts w:ascii="Times New Roman" w:hAnsi="Times New Roman" w:cs="Times New Roman"/>
        </w:rPr>
        <w:t xml:space="preserve"> 7.3. Организатор муниципального этапа олимпиады обязан обеспечить контроль за соблюдением порядка при проведении муниципального этапа олимпиады.</w:t>
      </w:r>
    </w:p>
    <w:p w:rsidR="007E4B2D" w:rsidRDefault="007E4B2D" w:rsidP="00D31483">
      <w:pPr>
        <w:tabs>
          <w:tab w:val="left" w:pos="4035"/>
        </w:tabs>
        <w:spacing w:after="0"/>
        <w:jc w:val="both"/>
      </w:pPr>
    </w:p>
    <w:p w:rsidR="007E4B2D" w:rsidRPr="0079605E" w:rsidRDefault="0079605E" w:rsidP="00D31483">
      <w:pPr>
        <w:tabs>
          <w:tab w:val="left" w:pos="4035"/>
        </w:tabs>
        <w:spacing w:after="0"/>
        <w:jc w:val="both"/>
        <w:rPr>
          <w:rFonts w:ascii="Times New Roman" w:hAnsi="Times New Roman" w:cs="Times New Roman"/>
          <w:b/>
          <w:sz w:val="28"/>
          <w:szCs w:val="28"/>
        </w:rPr>
      </w:pPr>
      <w:r>
        <w:t xml:space="preserve">    </w:t>
      </w:r>
      <w:r w:rsidRPr="0079605E">
        <w:rPr>
          <w:rFonts w:ascii="Times New Roman" w:hAnsi="Times New Roman" w:cs="Times New Roman"/>
          <w:b/>
          <w:sz w:val="28"/>
          <w:szCs w:val="28"/>
        </w:rPr>
        <w:t xml:space="preserve"> Литература</w:t>
      </w:r>
    </w:p>
    <w:p w:rsidR="00B84E76" w:rsidRPr="00B84E76" w:rsidRDefault="0086697A" w:rsidP="00D31483">
      <w:pPr>
        <w:tabs>
          <w:tab w:val="left" w:pos="4035"/>
        </w:tabs>
        <w:spacing w:after="0"/>
        <w:jc w:val="both"/>
        <w:rPr>
          <w:rFonts w:ascii="Times New Roman" w:hAnsi="Times New Roman" w:cs="Times New Roman"/>
        </w:rPr>
      </w:pPr>
      <w:r w:rsidRPr="00B84E76">
        <w:rPr>
          <w:rFonts w:ascii="Times New Roman" w:hAnsi="Times New Roman" w:cs="Times New Roman"/>
          <w:b/>
        </w:rPr>
        <w:t xml:space="preserve"> </w:t>
      </w:r>
      <w:r w:rsidR="00B84E76" w:rsidRPr="00B84E76">
        <w:rPr>
          <w:rFonts w:ascii="Times New Roman" w:hAnsi="Times New Roman" w:cs="Times New Roman"/>
          <w:b/>
        </w:rPr>
        <w:t xml:space="preserve">     </w:t>
      </w:r>
      <w:r w:rsidRPr="00B84E76">
        <w:rPr>
          <w:rFonts w:ascii="Times New Roman" w:hAnsi="Times New Roman" w:cs="Times New Roman"/>
          <w:b/>
        </w:rPr>
        <w:t>1. Общие положения.</w:t>
      </w:r>
      <w:r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1.1. Требования к организации и проведению муниципальн</w:t>
      </w:r>
      <w:r w:rsidRPr="00B84E76">
        <w:rPr>
          <w:rFonts w:ascii="Times New Roman" w:hAnsi="Times New Roman" w:cs="Times New Roman"/>
        </w:rPr>
        <w:t>ого этапа олимпиады разработаны региональной предметно-методической комиссией</w:t>
      </w:r>
      <w:r w:rsidR="0086697A" w:rsidRPr="00B84E76">
        <w:rPr>
          <w:rFonts w:ascii="Times New Roman" w:hAnsi="Times New Roman" w:cs="Times New Roman"/>
        </w:rPr>
        <w:t xml:space="preserve"> с учетом методических рекомендаций центральной предметно</w:t>
      </w:r>
      <w:r w:rsidRPr="00B84E76">
        <w:rPr>
          <w:rFonts w:ascii="Times New Roman" w:hAnsi="Times New Roman" w:cs="Times New Roman"/>
        </w:rPr>
        <w:t>-</w:t>
      </w:r>
      <w:r w:rsidR="0086697A" w:rsidRPr="00B84E76">
        <w:rPr>
          <w:rFonts w:ascii="Times New Roman" w:hAnsi="Times New Roman" w:cs="Times New Roman"/>
        </w:rPr>
        <w:t>методической комиссии</w:t>
      </w:r>
      <w:r w:rsidRPr="00B84E76">
        <w:rPr>
          <w:rFonts w:ascii="Times New Roman" w:hAnsi="Times New Roman" w:cs="Times New Roman"/>
        </w:rPr>
        <w:t>.</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1.2. Дата проведения муниципального этапа олимпиады – </w:t>
      </w:r>
      <w:r w:rsidR="0086697A" w:rsidRPr="00B84E76">
        <w:rPr>
          <w:rFonts w:ascii="Times New Roman" w:hAnsi="Times New Roman" w:cs="Times New Roman"/>
          <w:b/>
        </w:rPr>
        <w:t>13 декабря 2024 года.</w:t>
      </w:r>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1.3. Время проведения муниципального этапа: </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7 класс – 3 академических часа (135 минут);</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 xml:space="preserve"> 8 класс – 3 академических часа (135 минут); </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 xml:space="preserve">9 класс – 6 академических часов (270 минут); </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 xml:space="preserve">10 класс – 6 академических часов (270 минут); </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 xml:space="preserve">11 класс – 6 академических часов (270 минут). </w:t>
      </w:r>
    </w:p>
    <w:p w:rsidR="00B84E76" w:rsidRPr="00B84E76" w:rsidRDefault="0086697A" w:rsidP="00B84E76">
      <w:pPr>
        <w:pStyle w:val="a3"/>
        <w:numPr>
          <w:ilvl w:val="1"/>
          <w:numId w:val="2"/>
        </w:numPr>
        <w:tabs>
          <w:tab w:val="left" w:pos="4035"/>
        </w:tabs>
        <w:spacing w:after="0"/>
        <w:jc w:val="both"/>
        <w:rPr>
          <w:rFonts w:ascii="Times New Roman" w:hAnsi="Times New Roman" w:cs="Times New Roman"/>
        </w:rPr>
      </w:pPr>
      <w:r w:rsidRPr="00B84E76">
        <w:rPr>
          <w:rFonts w:ascii="Times New Roman" w:hAnsi="Times New Roman" w:cs="Times New Roman"/>
        </w:rPr>
        <w:t xml:space="preserve">Муниципальный этап олимпиады по литературе проводится в один тур индивидуальных состязаний участников. Участники делятся на возрастные группы: </w:t>
      </w:r>
    </w:p>
    <w:p w:rsidR="00B84E76" w:rsidRPr="00B84E76" w:rsidRDefault="0086697A"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7-8 классы, 9, 10, 11 классы. </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 xml:space="preserve">2. Необходимое материально-техническое обеспечение для выполнения заданий муниципального этапа олимпиады по литературе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lastRenderedPageBreak/>
        <w:t xml:space="preserve">     </w:t>
      </w:r>
      <w:r w:rsidR="0086697A" w:rsidRPr="00B84E76">
        <w:rPr>
          <w:rFonts w:ascii="Times New Roman" w:hAnsi="Times New Roman" w:cs="Times New Roman"/>
        </w:rPr>
        <w:t xml:space="preserve">2.1. Для проведения тура необходимы аудитории, в которых каждому участнику олимпиады должно быть предоставлено отдельное рабочее место; тетради или линованные листы формата А4; распечатанные комплекты заданий.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2.2. Каждый участник муниципального этапа олимпиады должен иметь черную гелевую ручку.</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 2.3.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B84E76" w:rsidRPr="00B84E76" w:rsidRDefault="00B84E76" w:rsidP="00D31483">
      <w:pPr>
        <w:tabs>
          <w:tab w:val="left" w:pos="4035"/>
        </w:tabs>
        <w:spacing w:after="0"/>
        <w:jc w:val="both"/>
        <w:rPr>
          <w:rFonts w:ascii="Times New Roman" w:hAnsi="Times New Roman" w:cs="Times New Roman"/>
          <w:b/>
        </w:rPr>
      </w:pPr>
      <w:r w:rsidRPr="00B84E76">
        <w:rPr>
          <w:rFonts w:ascii="Times New Roman" w:hAnsi="Times New Roman" w:cs="Times New Roman"/>
          <w:b/>
        </w:rPr>
        <w:t xml:space="preserve">     </w:t>
      </w:r>
      <w:r w:rsidR="0086697A" w:rsidRPr="00B84E76">
        <w:rPr>
          <w:rFonts w:ascii="Times New Roman" w:hAnsi="Times New Roman" w:cs="Times New Roman"/>
          <w:b/>
        </w:rPr>
        <w:t>3. Перечень справочных материалов, средств связи и электронно</w:t>
      </w:r>
      <w:r w:rsidRPr="00B84E76">
        <w:rPr>
          <w:rFonts w:ascii="Times New Roman" w:hAnsi="Times New Roman" w:cs="Times New Roman"/>
          <w:b/>
        </w:rPr>
        <w:t>-</w:t>
      </w:r>
      <w:r w:rsidR="0086697A" w:rsidRPr="00B84E76">
        <w:rPr>
          <w:rFonts w:ascii="Times New Roman" w:hAnsi="Times New Roman" w:cs="Times New Roman"/>
          <w:b/>
        </w:rPr>
        <w:t>вычислительный техники, разрешенных к использованию во время проведения олимпиады</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b/>
        </w:rPr>
        <w:t xml:space="preserve">     </w:t>
      </w:r>
      <w:r w:rsidR="0086697A" w:rsidRPr="00B84E76">
        <w:rPr>
          <w:rFonts w:ascii="Times New Roman" w:hAnsi="Times New Roman" w:cs="Times New Roman"/>
        </w:rPr>
        <w:t xml:space="preserve"> 3.1. Во время проведения письменного тура запрещается пользоваться принесенными с собой калькуляторами, справо</w:t>
      </w:r>
      <w:r w:rsidRPr="00B84E76">
        <w:rPr>
          <w:rFonts w:ascii="Times New Roman" w:hAnsi="Times New Roman" w:cs="Times New Roman"/>
        </w:rPr>
        <w:t xml:space="preserve">чными материалами, средствами </w:t>
      </w:r>
      <w:r w:rsidR="0086697A" w:rsidRPr="00B84E76">
        <w:rPr>
          <w:rFonts w:ascii="Times New Roman" w:hAnsi="Times New Roman" w:cs="Times New Roman"/>
        </w:rPr>
        <w:t xml:space="preserve"> связи и электронно-вычислительной техникой.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не допускается.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3.2. В случае нарушения этих условий, Порядка и Требований к организации и проведению соответствующего этапа олимпиады учащийся исключается из состава участников олимпиады. Составляется акт об удалении участника олимпиады. В соответствии с пунктом 27 Порядка участник олимпиады, удаленный за нарушения,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Pr="00B84E76">
        <w:rPr>
          <w:rFonts w:ascii="Times New Roman" w:hAnsi="Times New Roman" w:cs="Times New Roman"/>
          <w:b/>
        </w:rPr>
        <w:t xml:space="preserve"> </w:t>
      </w:r>
      <w:r w:rsidR="0086697A" w:rsidRPr="00B84E76">
        <w:rPr>
          <w:rFonts w:ascii="Times New Roman" w:hAnsi="Times New Roman" w:cs="Times New Roman"/>
          <w:b/>
        </w:rPr>
        <w:t>4. Критерии и методика оценивания выполненных олимпиадных заданий.</w:t>
      </w:r>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4.1. Критерии оценивания олимпиадных заданий муниципального этапа разрабатываются для каждого задания, исходя из его специфики, проверяемых умений, ключевых предметных требований.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4.2. Выполняя задания, участники олимпиады должны быть знакомы с критериями оценивания. Критерии раздаются участникам вместе с заданиями или на отдельном листе.</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4.3. Выполненные работы оцениваются в соответствии с критериями, выставляются отдельно баллы по каждому критерию. Итоговая оценка за выполнение заданий определяется путём сложения баллов, набранных участником за выполнение каждого задания, с возможным последующим приведением к 100- балльной системе.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4.4. Во время проверки работ проверяющими выносятся пометки о недочётах и удачных находках.</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b/>
        </w:rPr>
        <w:t xml:space="preserve">     </w:t>
      </w:r>
      <w:r w:rsidR="0086697A" w:rsidRPr="00B84E76">
        <w:rPr>
          <w:rFonts w:ascii="Times New Roman" w:hAnsi="Times New Roman" w:cs="Times New Roman"/>
          <w:b/>
        </w:rPr>
        <w:t xml:space="preserve"> 5. Использование учебной литературы и интернет-ресурсов при подготовке школьников к муниципальному этапу по литературе.</w:t>
      </w:r>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нижеприведенные источники.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 Анализ одного стихотворения / Под ред. В. Е. Холшевникова. Л., 1985.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2. Бочаров С.Г. О художественных мирах. М., 1985 // </w:t>
      </w:r>
      <w:hyperlink r:id="rId32" w:history="1">
        <w:r w:rsidRPr="00B84E76">
          <w:rPr>
            <w:rStyle w:val="ab"/>
            <w:rFonts w:ascii="Times New Roman" w:hAnsi="Times New Roman" w:cs="Times New Roman"/>
          </w:rPr>
          <w:t>https://imwerden.de/pdf/bocharov_o_khudozhestvennykh_mirakh_1985_text.pdf</w:t>
        </w:r>
      </w:hyperlink>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 3. Гаспаров М. Л. «Снова тучи надо мною...». Методика анализа (Любое издание.) </w:t>
      </w:r>
      <w:hyperlink r:id="rId33" w:history="1">
        <w:r w:rsidRPr="00B84E76">
          <w:rPr>
            <w:rStyle w:val="ab"/>
            <w:rFonts w:ascii="Times New Roman" w:hAnsi="Times New Roman" w:cs="Times New Roman"/>
          </w:rPr>
          <w:t>http://www.philology.ru/literature2/gasparov-97b.htm</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4. Гуковский Г.А. Изучение литературного произведения в школе: Методологические очерки о методике. Тула, 2000. (Глава 6) </w:t>
      </w:r>
      <w:hyperlink r:id="rId34" w:history="1">
        <w:r w:rsidRPr="00B84E76">
          <w:rPr>
            <w:rStyle w:val="ab"/>
            <w:rFonts w:ascii="Times New Roman" w:hAnsi="Times New Roman" w:cs="Times New Roman"/>
          </w:rPr>
          <w:t>https://scepsis.net/library/id_2564.html</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lang w:val="en-US"/>
        </w:rPr>
      </w:pPr>
      <w:r w:rsidRPr="00B84E76">
        <w:rPr>
          <w:rFonts w:ascii="Times New Roman" w:hAnsi="Times New Roman" w:cs="Times New Roman"/>
        </w:rPr>
        <w:t xml:space="preserve">     </w:t>
      </w:r>
      <w:r w:rsidR="0086697A" w:rsidRPr="00B84E76">
        <w:rPr>
          <w:rFonts w:ascii="Times New Roman" w:hAnsi="Times New Roman" w:cs="Times New Roman"/>
        </w:rPr>
        <w:t>5. Жолковский А.К. Новая и новейшая русская поэзия. М</w:t>
      </w:r>
      <w:r w:rsidR="0086697A" w:rsidRPr="00B84E76">
        <w:rPr>
          <w:rFonts w:ascii="Times New Roman" w:hAnsi="Times New Roman" w:cs="Times New Roman"/>
          <w:lang w:val="en-US"/>
        </w:rPr>
        <w:t xml:space="preserve">., 2009. </w:t>
      </w:r>
      <w:hyperlink r:id="rId35" w:history="1">
        <w:r w:rsidRPr="00B84E76">
          <w:rPr>
            <w:rStyle w:val="ab"/>
            <w:rFonts w:ascii="Times New Roman" w:hAnsi="Times New Roman" w:cs="Times New Roman"/>
            <w:lang w:val="en-US"/>
          </w:rPr>
          <w:t>https://imwerden.de/pdf/zholkovsky_novaya_i_noveyshaya_russkaya_poezia_2009__ocr .pdf</w:t>
        </w:r>
      </w:hyperlink>
      <w:r w:rsidR="0086697A" w:rsidRPr="00B84E76">
        <w:rPr>
          <w:rFonts w:ascii="Times New Roman" w:hAnsi="Times New Roman" w:cs="Times New Roman"/>
          <w:lang w:val="en-US"/>
        </w:rPr>
        <w:t xml:space="preserve"> </w:t>
      </w:r>
    </w:p>
    <w:p w:rsidR="00B84E76" w:rsidRPr="00B84E76" w:rsidRDefault="00B84E76" w:rsidP="00D31483">
      <w:pPr>
        <w:tabs>
          <w:tab w:val="left" w:pos="4035"/>
        </w:tabs>
        <w:spacing w:after="0"/>
        <w:jc w:val="both"/>
        <w:rPr>
          <w:rFonts w:ascii="Times New Roman" w:hAnsi="Times New Roman" w:cs="Times New Roman"/>
        </w:rPr>
      </w:pPr>
      <w:r w:rsidRPr="00647E60">
        <w:rPr>
          <w:rFonts w:ascii="Times New Roman" w:hAnsi="Times New Roman" w:cs="Times New Roman"/>
          <w:lang w:val="en-US"/>
        </w:rPr>
        <w:t xml:space="preserve">     </w:t>
      </w:r>
      <w:r w:rsidR="0086697A" w:rsidRPr="00B84E76">
        <w:rPr>
          <w:rFonts w:ascii="Times New Roman" w:hAnsi="Times New Roman" w:cs="Times New Roman"/>
        </w:rPr>
        <w:t xml:space="preserve">6. Корман Б. О. Изучение текста художественного произведения. М., 1972.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7. Кучина Т.Г. Принципы составления и решения олимпиадных заданий по литературе // Ярославский педагогический вестник. 2017. №4. С.93–96. </w:t>
      </w:r>
      <w:hyperlink r:id="rId36" w:history="1">
        <w:r w:rsidRPr="00B84E76">
          <w:rPr>
            <w:rStyle w:val="ab"/>
            <w:rFonts w:ascii="Times New Roman" w:hAnsi="Times New Roman" w:cs="Times New Roman"/>
          </w:rPr>
          <w:t>http://vestnik.yspu.org/releases/2017_4/20.pdf</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lastRenderedPageBreak/>
        <w:t xml:space="preserve">     </w:t>
      </w:r>
      <w:r w:rsidR="0086697A" w:rsidRPr="00B84E76">
        <w:rPr>
          <w:rFonts w:ascii="Times New Roman" w:hAnsi="Times New Roman" w:cs="Times New Roman"/>
        </w:rPr>
        <w:t xml:space="preserve">8. Кучина Т.Г. Современная русская поэзия в олимпиадных заданиях по литературе // Филологический класс. – 2021. – Т. 26, № 2. – С. 212-220. – DOI: 50 10.51762/1FK-2021-26-02-18 https://filclass.ru/images/JOURNAL/2021-26-2/2-2021- 212-220.pdf 9. Лихачев Д. С. Внутренний мир литературного произведения (Любое издание). </w:t>
      </w:r>
    </w:p>
    <w:p w:rsidR="00B84E76" w:rsidRPr="00647E60" w:rsidRDefault="00B84E76" w:rsidP="00D31483">
      <w:pPr>
        <w:tabs>
          <w:tab w:val="left" w:pos="4035"/>
        </w:tabs>
        <w:spacing w:after="0"/>
        <w:jc w:val="both"/>
        <w:rPr>
          <w:rFonts w:ascii="Times New Roman" w:hAnsi="Times New Roman" w:cs="Times New Roman"/>
          <w:lang w:val="en-US"/>
        </w:rPr>
      </w:pPr>
      <w:r w:rsidRPr="00B84E76">
        <w:rPr>
          <w:rFonts w:ascii="Times New Roman" w:hAnsi="Times New Roman" w:cs="Times New Roman"/>
        </w:rPr>
        <w:t xml:space="preserve">     </w:t>
      </w:r>
      <w:r w:rsidR="0086697A" w:rsidRPr="00B84E76">
        <w:rPr>
          <w:rFonts w:ascii="Times New Roman" w:hAnsi="Times New Roman" w:cs="Times New Roman"/>
        </w:rPr>
        <w:t>10. Лотман Ю. М. О поэтах и поэзии: Анализ поэтического текста. СПб</w:t>
      </w:r>
      <w:r w:rsidR="0086697A" w:rsidRPr="00B84E76">
        <w:rPr>
          <w:rFonts w:ascii="Times New Roman" w:hAnsi="Times New Roman" w:cs="Times New Roman"/>
          <w:lang w:val="en-US"/>
        </w:rPr>
        <w:t xml:space="preserve">., 1996. https://www.booksite.ru/localtxt/lot/man/lotman_u_m/o_po/etah/i_poe/zii/o_poetah_i_p oezii/index.htm </w:t>
      </w:r>
    </w:p>
    <w:p w:rsidR="00B84E76" w:rsidRPr="00B84E76" w:rsidRDefault="00B84E76" w:rsidP="00D31483">
      <w:pPr>
        <w:tabs>
          <w:tab w:val="left" w:pos="4035"/>
        </w:tabs>
        <w:spacing w:after="0"/>
        <w:jc w:val="both"/>
        <w:rPr>
          <w:rFonts w:ascii="Times New Roman" w:hAnsi="Times New Roman" w:cs="Times New Roman"/>
        </w:rPr>
      </w:pPr>
      <w:r w:rsidRPr="00647E60">
        <w:rPr>
          <w:rFonts w:ascii="Times New Roman" w:hAnsi="Times New Roman" w:cs="Times New Roman"/>
          <w:lang w:val="en-US"/>
        </w:rPr>
        <w:t xml:space="preserve">     </w:t>
      </w:r>
      <w:r w:rsidR="0086697A" w:rsidRPr="00B84E76">
        <w:rPr>
          <w:rFonts w:ascii="Times New Roman" w:hAnsi="Times New Roman" w:cs="Times New Roman"/>
        </w:rPr>
        <w:t xml:space="preserve">11. Магомедова Д.М. Филологический анализ лирического стихотворения. М., 2004. </w:t>
      </w:r>
      <w:hyperlink r:id="rId37" w:history="1">
        <w:r w:rsidRPr="00B84E76">
          <w:rPr>
            <w:rStyle w:val="ab"/>
            <w:rFonts w:ascii="Times New Roman" w:hAnsi="Times New Roman" w:cs="Times New Roman"/>
          </w:rPr>
          <w:t>https://academia-moscow.ru/ftp_share/_books/fragments/fragment_18729.pdf</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12. Манн Ю.В. Поэтика Гоголя (Любое издание) </w:t>
      </w:r>
      <w:hyperlink r:id="rId38" w:history="1">
        <w:r w:rsidRPr="00B84E76">
          <w:rPr>
            <w:rStyle w:val="ab"/>
            <w:rFonts w:ascii="Times New Roman" w:hAnsi="Times New Roman" w:cs="Times New Roman"/>
          </w:rPr>
          <w:t>https://elib.buxdupi.uz/books/mann_poetika_gogolya.pdf</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13. Поэтический строй русской лирики / Ответ. ред. Г. М. Фридлендер. Л., 1973. </w:t>
      </w:r>
      <w:hyperlink r:id="rId39" w:history="1">
        <w:r w:rsidRPr="00B84E76">
          <w:rPr>
            <w:rStyle w:val="ab"/>
            <w:rFonts w:ascii="Times New Roman" w:hAnsi="Times New Roman" w:cs="Times New Roman"/>
          </w:rPr>
          <w:t>https://imwerden.de/pdf/poetichesky_stroj_russkoj_liriki_1973__ocr.pdfт</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14. Пропп В.Я. Морфология волшебной сказки. (Любое издание). </w:t>
      </w:r>
      <w:hyperlink r:id="rId40" w:history="1">
        <w:r w:rsidRPr="00B84E76">
          <w:rPr>
            <w:rStyle w:val="ab"/>
            <w:rFonts w:ascii="Times New Roman" w:hAnsi="Times New Roman" w:cs="Times New Roman"/>
          </w:rPr>
          <w:t>http://lib.ru/CULTURE/PROPP/morfologia.txt_with-big-pictures.html</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15. Русская новелла: Проблемы теории и истории / Под ред. В. М.Марковича и В. Шмида. СПб., 1993.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16. Скафтымов А.П. К вопросу о принципах построения пьес Чехова// Скафтымов А.П. Нравственные искания русских писателей. М., 1972. </w:t>
      </w:r>
      <w:hyperlink r:id="rId41" w:history="1">
        <w:r w:rsidRPr="00B84E76">
          <w:rPr>
            <w:rStyle w:val="ab"/>
            <w:rFonts w:ascii="Times New Roman" w:hAnsi="Times New Roman" w:cs="Times New Roman"/>
          </w:rPr>
          <w:t>http://elibrary.sgu.ru/djvu/books/306.pdf</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17. Сухих И. Н. Структура и смысл. Теория литературы для всех. СПб., 2016; 2-е изд. – 2018.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18. Шмид В. Проза как поэзия. СПб, 1998. (разделы о творчестве Пушкина и Чехова) </w:t>
      </w:r>
      <w:hyperlink r:id="rId42" w:history="1">
        <w:r w:rsidRPr="00B84E76">
          <w:rPr>
            <w:rStyle w:val="ab"/>
            <w:rFonts w:ascii="Times New Roman" w:hAnsi="Times New Roman" w:cs="Times New Roman"/>
          </w:rPr>
          <w:t>https://coollib.com/b/260414-volf-shmid-proza-kak-poeziya-pushkindostoevskiy-chehovavangard/read</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19. Эткинд Е.Г. Проза о стихах. М., 2001. https://royallib.com/book/etkind_e/proza_o_stihah.html </w:t>
      </w:r>
      <w:r w:rsidRPr="00B84E76">
        <w:rPr>
          <w:rFonts w:ascii="Times New Roman" w:hAnsi="Times New Roman" w:cs="Times New Roman"/>
        </w:rPr>
        <w:t xml:space="preserve">   </w:t>
      </w:r>
      <w:r w:rsidR="0086697A" w:rsidRPr="00B84E76">
        <w:rPr>
          <w:rFonts w:ascii="Times New Roman" w:hAnsi="Times New Roman" w:cs="Times New Roman"/>
        </w:rPr>
        <w:t xml:space="preserve">Интернет-ресурсы Интернет-ресурсы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1. http://www.feb-web.ru ˗ Фундаментальная электронная библиотека «Русская литература и фольклор» (здесь даны ссылки на персональные сайты писателей и другие полезные сетевые ресурсы).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2. www.slovesnik.org – сайт Гильдии словесников (раздел Олимпиады → Всероссийская олимпиада школьников по литературе)</w:t>
      </w:r>
      <w:r w:rsidRPr="00B84E76">
        <w:rPr>
          <w:rFonts w:ascii="Times New Roman" w:hAnsi="Times New Roman" w:cs="Times New Roman"/>
        </w:rPr>
        <w:t>.</w:t>
      </w:r>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3. Арзамас: </w:t>
      </w:r>
      <w:hyperlink r:id="rId43" w:anchor="literature" w:history="1">
        <w:r w:rsidRPr="00B84E76">
          <w:rPr>
            <w:rStyle w:val="ab"/>
            <w:rFonts w:ascii="Times New Roman" w:hAnsi="Times New Roman" w:cs="Times New Roman"/>
          </w:rPr>
          <w:t>https://arzamas.academy/courses#literature</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4. Горький: https://gorky.media/ 5. Полка: https://polka.academy/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5. Полка: </w:t>
      </w:r>
      <w:hyperlink r:id="rId44" w:history="1">
        <w:r w:rsidRPr="00B84E76">
          <w:rPr>
            <w:rStyle w:val="ab"/>
            <w:rFonts w:ascii="Times New Roman" w:hAnsi="Times New Roman" w:cs="Times New Roman"/>
          </w:rPr>
          <w:t>https://polka.academy/</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6. Канал Армена Захаряна («Армен и Фёдор – канал о литературе, которая отказывается умирать»): </w:t>
      </w:r>
      <w:hyperlink r:id="rId45" w:history="1">
        <w:r w:rsidRPr="00B84E76">
          <w:rPr>
            <w:rStyle w:val="ab"/>
            <w:rFonts w:ascii="Times New Roman" w:hAnsi="Times New Roman" w:cs="Times New Roman"/>
          </w:rPr>
          <w:t>https://www.youtube.com/@armenifedor</w:t>
        </w:r>
      </w:hyperlink>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b/>
        </w:rPr>
        <w:t>6. Требования к организатору муниципального этапа олимпиады</w:t>
      </w:r>
      <w:r w:rsidR="0086697A" w:rsidRPr="00B84E76">
        <w:rPr>
          <w:rFonts w:ascii="Times New Roman" w:hAnsi="Times New Roman" w:cs="Times New Roman"/>
        </w:rPr>
        <w:t xml:space="preserve">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6.1.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 xml:space="preserve">6.2. Организатор муниципального этапа олимпиады обязан исключить конфликт интересов в отношении специалистов, привлекаемых к олимпиаде. </w:t>
      </w:r>
    </w:p>
    <w:p w:rsidR="00B84E76" w:rsidRPr="00B84E76" w:rsidRDefault="00B84E76" w:rsidP="00D31483">
      <w:pPr>
        <w:tabs>
          <w:tab w:val="left" w:pos="4035"/>
        </w:tabs>
        <w:spacing w:after="0"/>
        <w:jc w:val="both"/>
        <w:rPr>
          <w:rFonts w:ascii="Times New Roman" w:hAnsi="Times New Roman" w:cs="Times New Roman"/>
        </w:rPr>
      </w:pPr>
      <w:r w:rsidRPr="00B84E76">
        <w:rPr>
          <w:rFonts w:ascii="Times New Roman" w:hAnsi="Times New Roman" w:cs="Times New Roman"/>
        </w:rPr>
        <w:t xml:space="preserve">     </w:t>
      </w:r>
      <w:r w:rsidR="0086697A" w:rsidRPr="00B84E76">
        <w:rPr>
          <w:rFonts w:ascii="Times New Roman" w:hAnsi="Times New Roman" w:cs="Times New Roman"/>
        </w:rPr>
        <w:t>6.3. Организатор муниципального этапа ол</w:t>
      </w:r>
      <w:r w:rsidRPr="00B84E76">
        <w:rPr>
          <w:rFonts w:ascii="Times New Roman" w:hAnsi="Times New Roman" w:cs="Times New Roman"/>
        </w:rPr>
        <w:t>импиады обязан обеспечить</w:t>
      </w:r>
      <w:r w:rsidR="0086697A" w:rsidRPr="00B84E76">
        <w:rPr>
          <w:rFonts w:ascii="Times New Roman" w:hAnsi="Times New Roman" w:cs="Times New Roman"/>
        </w:rPr>
        <w:t xml:space="preserve"> контроль за соблюдением порядка при проведении муниципального этапа олимпиады.</w:t>
      </w:r>
    </w:p>
    <w:p w:rsidR="00B84E76" w:rsidRPr="00667EDD" w:rsidRDefault="00B84E76" w:rsidP="00D31483">
      <w:pPr>
        <w:tabs>
          <w:tab w:val="left" w:pos="4035"/>
        </w:tabs>
        <w:spacing w:after="0"/>
        <w:jc w:val="both"/>
        <w:rPr>
          <w:rFonts w:ascii="Times New Roman" w:hAnsi="Times New Roman" w:cs="Times New Roman"/>
          <w:b/>
          <w:sz w:val="28"/>
          <w:szCs w:val="28"/>
        </w:rPr>
      </w:pPr>
    </w:p>
    <w:p w:rsidR="009341A4" w:rsidRPr="00667EDD" w:rsidRDefault="009341A4" w:rsidP="00D31483">
      <w:pPr>
        <w:tabs>
          <w:tab w:val="left" w:pos="4035"/>
        </w:tabs>
        <w:spacing w:after="0"/>
        <w:jc w:val="both"/>
        <w:rPr>
          <w:rFonts w:ascii="Times New Roman" w:hAnsi="Times New Roman" w:cs="Times New Roman"/>
          <w:b/>
          <w:sz w:val="28"/>
          <w:szCs w:val="28"/>
        </w:rPr>
      </w:pPr>
      <w:r w:rsidRPr="00667EDD">
        <w:rPr>
          <w:rFonts w:ascii="Times New Roman" w:hAnsi="Times New Roman" w:cs="Times New Roman"/>
          <w:b/>
          <w:sz w:val="28"/>
          <w:szCs w:val="28"/>
        </w:rPr>
        <w:t xml:space="preserve">     Математика</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b/>
        </w:rPr>
        <w:t xml:space="preserve">     </w:t>
      </w:r>
      <w:r w:rsidR="0086697A" w:rsidRPr="00667EDD">
        <w:rPr>
          <w:rFonts w:ascii="Times New Roman" w:hAnsi="Times New Roman" w:cs="Times New Roman"/>
          <w:b/>
        </w:rPr>
        <w:t xml:space="preserve">1. Общие положения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1.1. Требования к организации и проведению муниципального </w:t>
      </w:r>
      <w:r w:rsidRPr="00667EDD">
        <w:rPr>
          <w:rFonts w:ascii="Times New Roman" w:hAnsi="Times New Roman" w:cs="Times New Roman"/>
        </w:rPr>
        <w:t>этапа олимпиады разработаны региональной предметно-методической комиссией</w:t>
      </w:r>
      <w:r w:rsidR="0086697A" w:rsidRPr="00667EDD">
        <w:rPr>
          <w:rFonts w:ascii="Times New Roman" w:hAnsi="Times New Roman" w:cs="Times New Roman"/>
        </w:rPr>
        <w:t xml:space="preserve"> с учетом методических рекомендаций центральной предметно</w:t>
      </w:r>
      <w:r w:rsidRPr="00667EDD">
        <w:rPr>
          <w:rFonts w:ascii="Times New Roman" w:hAnsi="Times New Roman" w:cs="Times New Roman"/>
        </w:rPr>
        <w:t>-методической комиссии.</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1.2. Дата проведения муниципального этапа олимпиады </w:t>
      </w:r>
      <w:r w:rsidR="0086697A" w:rsidRPr="00667EDD">
        <w:rPr>
          <w:rFonts w:ascii="Times New Roman" w:hAnsi="Times New Roman" w:cs="Times New Roman"/>
          <w:b/>
        </w:rPr>
        <w:t>– 25 ноября 2024 года.</w:t>
      </w:r>
      <w:r w:rsidR="0086697A" w:rsidRPr="00667EDD">
        <w:rPr>
          <w:rFonts w:ascii="Times New Roman" w:hAnsi="Times New Roman" w:cs="Times New Roman"/>
        </w:rPr>
        <w:t xml:space="preserve">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2. Муниципальный этап олимпиады состоит из одного (теоретического) тура индивидуальных состязаний участников.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lastRenderedPageBreak/>
        <w:t xml:space="preserve">     </w:t>
      </w:r>
      <w:r w:rsidR="0086697A" w:rsidRPr="00667EDD">
        <w:rPr>
          <w:rFonts w:ascii="Times New Roman" w:hAnsi="Times New Roman" w:cs="Times New Roman"/>
        </w:rPr>
        <w:t xml:space="preserve">2.1. Длительность теоретического тура составляет: </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rPr>
        <w:t xml:space="preserve">     </w:t>
      </w:r>
      <w:r w:rsidR="0086697A" w:rsidRPr="00667EDD">
        <w:rPr>
          <w:rFonts w:ascii="Times New Roman" w:hAnsi="Times New Roman" w:cs="Times New Roman"/>
          <w:b/>
        </w:rPr>
        <w:t xml:space="preserve">7 класс – 3 часа 55 минут (235 минут); </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b/>
        </w:rPr>
        <w:t xml:space="preserve">     </w:t>
      </w:r>
      <w:r w:rsidR="0086697A" w:rsidRPr="00667EDD">
        <w:rPr>
          <w:rFonts w:ascii="Times New Roman" w:hAnsi="Times New Roman" w:cs="Times New Roman"/>
          <w:b/>
        </w:rPr>
        <w:t xml:space="preserve">8 класс – 3 часа 55 минут (235 минут); </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b/>
        </w:rPr>
        <w:t xml:space="preserve">     </w:t>
      </w:r>
      <w:r w:rsidR="0086697A" w:rsidRPr="00667EDD">
        <w:rPr>
          <w:rFonts w:ascii="Times New Roman" w:hAnsi="Times New Roman" w:cs="Times New Roman"/>
          <w:b/>
        </w:rPr>
        <w:t xml:space="preserve">9 класс – 3 часа 55 минут (235 минут); </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b/>
        </w:rPr>
        <w:t xml:space="preserve">     </w:t>
      </w:r>
      <w:r w:rsidR="0086697A" w:rsidRPr="00667EDD">
        <w:rPr>
          <w:rFonts w:ascii="Times New Roman" w:hAnsi="Times New Roman" w:cs="Times New Roman"/>
          <w:b/>
        </w:rPr>
        <w:t xml:space="preserve">10 класс – 3 часа 55 минут (235 минут); </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b/>
        </w:rPr>
        <w:t xml:space="preserve">     </w:t>
      </w:r>
      <w:r w:rsidR="0086697A" w:rsidRPr="00667EDD">
        <w:rPr>
          <w:rFonts w:ascii="Times New Roman" w:hAnsi="Times New Roman" w:cs="Times New Roman"/>
          <w:b/>
        </w:rPr>
        <w:t xml:space="preserve">11 класс – 3 часа 55 минут (235 минут).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2.2. 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2.3.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b/>
        </w:rPr>
        <w:t xml:space="preserve">     </w:t>
      </w:r>
      <w:r w:rsidR="0086697A" w:rsidRPr="00667EDD">
        <w:rPr>
          <w:rFonts w:ascii="Times New Roman" w:hAnsi="Times New Roman" w:cs="Times New Roman"/>
          <w:b/>
        </w:rPr>
        <w:t>3. Необходимое материально-техническое обеспечение для выполнения заданий муниципального этапа олимпиады</w:t>
      </w:r>
      <w:r w:rsidR="0086697A" w:rsidRPr="00667EDD">
        <w:rPr>
          <w:rFonts w:ascii="Times New Roman" w:hAnsi="Times New Roman" w:cs="Times New Roman"/>
        </w:rPr>
        <w:t xml:space="preserve">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3.1. Для выполнения заданий олимпиады каждому участнику требуются отдельные листы бумаги формата А4. Для черновиков выдаются отдельные листы. Записи на черновиках не учитываются при проверке выполненных олимпиадных заданий.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3.2. Черновики сдаются вместе с выполненными заданиями. Участники используют свои письменные принадлежности: авторучка с синими, фиолетовыми или черными чернилами, линейка, карандаши. Запрещено использование для записи решений ручек с красными или зелеными чернилами. Участники олимпиады имеют право использования своих чертежных принадлежностей: циркуля, линейки.</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 4. В комплект олимпиадных заданий муниципального этапа по каждой возрас</w:t>
      </w:r>
      <w:r w:rsidRPr="00667EDD">
        <w:rPr>
          <w:rFonts w:ascii="Times New Roman" w:hAnsi="Times New Roman" w:cs="Times New Roman"/>
        </w:rPr>
        <w:t xml:space="preserve">тной группе (классу) входит: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 бланк заданий;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бланк ответов;</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 – критерии и методика оценивания выполненных олимпиадных заданий.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b/>
        </w:rPr>
        <w:t xml:space="preserve">     </w:t>
      </w:r>
      <w:r w:rsidR="0086697A" w:rsidRPr="00667EDD">
        <w:rPr>
          <w:rFonts w:ascii="Times New Roman" w:hAnsi="Times New Roman" w:cs="Times New Roman"/>
          <w:b/>
        </w:rPr>
        <w:t>5. Перечень справочных материалов, средств связи и электронно</w:t>
      </w:r>
      <w:r w:rsidRPr="00667EDD">
        <w:rPr>
          <w:rFonts w:ascii="Times New Roman" w:hAnsi="Times New Roman" w:cs="Times New Roman"/>
          <w:b/>
        </w:rPr>
        <w:t>-</w:t>
      </w:r>
      <w:r w:rsidR="0086697A" w:rsidRPr="00667EDD">
        <w:rPr>
          <w:rFonts w:ascii="Times New Roman" w:hAnsi="Times New Roman" w:cs="Times New Roman"/>
          <w:b/>
        </w:rPr>
        <w:t>вычислительной техники, разрешенных к использованию во время проведения олимпиады</w:t>
      </w:r>
      <w:r w:rsidR="0086697A" w:rsidRPr="00667EDD">
        <w:rPr>
          <w:rFonts w:ascii="Times New Roman" w:hAnsi="Times New Roman" w:cs="Times New Roman"/>
        </w:rPr>
        <w:t xml:space="preserve">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5.1. При выполнении заданий теоретического тура олимпиады участникам в аудитории запрещено иметь при себе средства связи, калькуляторы, электронно</w:t>
      </w:r>
      <w:r w:rsidRPr="00667EDD">
        <w:rPr>
          <w:rFonts w:ascii="Times New Roman" w:hAnsi="Times New Roman" w:cs="Times New Roman"/>
        </w:rPr>
        <w:t>-</w:t>
      </w:r>
      <w:r w:rsidR="0086697A" w:rsidRPr="00667EDD">
        <w:rPr>
          <w:rFonts w:ascii="Times New Roman" w:hAnsi="Times New Roman" w:cs="Times New Roman"/>
        </w:rP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95B67" w:rsidRPr="00667EDD" w:rsidRDefault="00895B67" w:rsidP="00D31483">
      <w:pPr>
        <w:tabs>
          <w:tab w:val="left" w:pos="4035"/>
        </w:tabs>
        <w:spacing w:after="0"/>
        <w:jc w:val="both"/>
        <w:rPr>
          <w:rFonts w:ascii="Times New Roman" w:hAnsi="Times New Roman" w:cs="Times New Roman"/>
          <w:b/>
        </w:rPr>
      </w:pPr>
      <w:r w:rsidRPr="00667EDD">
        <w:rPr>
          <w:rFonts w:ascii="Times New Roman" w:hAnsi="Times New Roman" w:cs="Times New Roman"/>
          <w:b/>
        </w:rPr>
        <w:t xml:space="preserve">     </w:t>
      </w:r>
      <w:r w:rsidR="0086697A" w:rsidRPr="00667EDD">
        <w:rPr>
          <w:rFonts w:ascii="Times New Roman" w:hAnsi="Times New Roman" w:cs="Times New Roman"/>
          <w:b/>
        </w:rPr>
        <w:t xml:space="preserve">6. Критерии и методика оценивания выполнения олимпиадных заданий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6.1. На олимпиаде используется 7-балльная шкала: каждая задача оценивается целым числом баллов от 0 до 7. Итог подводится по сумме баллов, набранных участником.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b/>
        </w:rPr>
        <w:t xml:space="preserve">    </w:t>
      </w:r>
      <w:r w:rsidR="0086697A" w:rsidRPr="00667EDD">
        <w:rPr>
          <w:rFonts w:ascii="Times New Roman" w:hAnsi="Times New Roman" w:cs="Times New Roman"/>
          <w:b/>
        </w:rPr>
        <w:t>7. Использование учебной литературы и интернет-ресурсов при подготовке школьников к муниципальному этапу олимпиады</w:t>
      </w:r>
      <w:r w:rsidR="0086697A" w:rsidRPr="00667EDD">
        <w:rPr>
          <w:rFonts w:ascii="Times New Roman" w:hAnsi="Times New Roman" w:cs="Times New Roman"/>
        </w:rPr>
        <w:t xml:space="preserve">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7.1. При подготовке участников к школьному и муниципальному этапам олимпиады целесообразно использовать следующие нижеприведенные источники. Журналы: «Квант», «Квантик», «Математика в школе», «Математика для школьников». Книги и методические пособия: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1. Агаханов Н. Х., Подлипский О. К. Муниципальные олимпиады Московской области по математике. – М.: МЦНМО, 2019. – 400 с.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2. Адельшин А. В., Кукина Е. Г., Латыпов И. А. и др. Математическая олимпиада им. Г. П. Кукина. Омск, 2007–2012. – М.: МЦНМО, 2017.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3. Блинков А. Д., Горская Е. С., Гуровиц В. М. (сост.). Московские математические регаты. Часть 1. 1998–2006. – М.: МЦНМО, 2014.</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lastRenderedPageBreak/>
        <w:t xml:space="preserve">     </w:t>
      </w:r>
      <w:r w:rsidR="0086697A" w:rsidRPr="00667EDD">
        <w:rPr>
          <w:rFonts w:ascii="Times New Roman" w:hAnsi="Times New Roman" w:cs="Times New Roman"/>
        </w:rPr>
        <w:t xml:space="preserve"> 4. Блинков А. Д. (сост.). Московские математические регаты. Часть 2. 2006–2013. –М.: МЦНМО, 2014.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5. Блинков А. Д. (сост.). Московские математические регаты. Часть 3. 2013–2020. –М.: МЦНМО, 2023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6. Генкин С. А., Итенберг И. В., Фомин Д. В. Ленинградские математические кружки. – М.: МЦНМО, 2022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7. Горбачев Н. В. Сборник олимпиадных задач по математике. – М.: МЦНМО, 2013.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8. Фарков А.В. математические олимпиады. 5-6 классы. ФГОС. -М.: Издательство «Просвещение», 2022. Интернет-ресурс: </w:t>
      </w:r>
      <w:hyperlink r:id="rId46" w:history="1">
        <w:r w:rsidRPr="00667EDD">
          <w:rPr>
            <w:rStyle w:val="ab"/>
            <w:rFonts w:ascii="Times New Roman" w:hAnsi="Times New Roman" w:cs="Times New Roman"/>
          </w:rPr>
          <w:t>http://www.problems.ru</w:t>
        </w:r>
      </w:hyperlink>
      <w:r w:rsidR="0086697A" w:rsidRPr="00667EDD">
        <w:rPr>
          <w:rFonts w:ascii="Times New Roman" w:hAnsi="Times New Roman" w:cs="Times New Roman"/>
        </w:rPr>
        <w:t xml:space="preserve">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b/>
        </w:rPr>
        <w:t xml:space="preserve">    </w:t>
      </w:r>
      <w:r w:rsidR="0086697A" w:rsidRPr="00667EDD">
        <w:rPr>
          <w:rFonts w:ascii="Times New Roman" w:hAnsi="Times New Roman" w:cs="Times New Roman"/>
          <w:b/>
        </w:rPr>
        <w:t>10. Требования к организатору муниципального этапа олимпиады</w:t>
      </w:r>
      <w:r w:rsidR="0086697A" w:rsidRPr="00667EDD">
        <w:rPr>
          <w:rFonts w:ascii="Times New Roman" w:hAnsi="Times New Roman" w:cs="Times New Roman"/>
        </w:rPr>
        <w:t xml:space="preserve">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10.1.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895B67" w:rsidRPr="00667EDD"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10.2. Организатор муниципального этапа олимпиады обязан исключить конфликт интересов в отношении специалистов, привлек</w:t>
      </w:r>
      <w:r w:rsidRPr="00667EDD">
        <w:rPr>
          <w:rFonts w:ascii="Times New Roman" w:hAnsi="Times New Roman" w:cs="Times New Roman"/>
        </w:rPr>
        <w:t>аемых к проведению олимпиады.</w:t>
      </w:r>
    </w:p>
    <w:p w:rsidR="0070371A" w:rsidRDefault="00895B67" w:rsidP="00D31483">
      <w:pPr>
        <w:tabs>
          <w:tab w:val="left" w:pos="4035"/>
        </w:tabs>
        <w:spacing w:after="0"/>
        <w:jc w:val="both"/>
        <w:rPr>
          <w:rFonts w:ascii="Times New Roman" w:hAnsi="Times New Roman" w:cs="Times New Roman"/>
        </w:rPr>
      </w:pPr>
      <w:r w:rsidRPr="00667EDD">
        <w:rPr>
          <w:rFonts w:ascii="Times New Roman" w:hAnsi="Times New Roman" w:cs="Times New Roman"/>
        </w:rPr>
        <w:t xml:space="preserve">     </w:t>
      </w:r>
      <w:r w:rsidR="0086697A" w:rsidRPr="00667EDD">
        <w:rPr>
          <w:rFonts w:ascii="Times New Roman" w:hAnsi="Times New Roman" w:cs="Times New Roman"/>
        </w:rPr>
        <w:t xml:space="preserve"> 10.3. Организатор муниципального этапа олимпиады обязан обеспечить контроль за соблюдением порядка при проведении муниципального этапа олимпиады.</w:t>
      </w:r>
    </w:p>
    <w:p w:rsidR="00E408A9" w:rsidRDefault="00E408A9" w:rsidP="00D31483">
      <w:pPr>
        <w:tabs>
          <w:tab w:val="left" w:pos="4035"/>
        </w:tabs>
        <w:spacing w:after="0"/>
        <w:jc w:val="both"/>
        <w:rPr>
          <w:rFonts w:ascii="Times New Roman" w:hAnsi="Times New Roman" w:cs="Times New Roman"/>
        </w:rPr>
      </w:pPr>
    </w:p>
    <w:p w:rsidR="00E408A9" w:rsidRPr="00E408A9" w:rsidRDefault="00E408A9" w:rsidP="00D31483">
      <w:pPr>
        <w:tabs>
          <w:tab w:val="left" w:pos="4035"/>
        </w:tabs>
        <w:spacing w:after="0"/>
        <w:jc w:val="both"/>
        <w:rPr>
          <w:rFonts w:ascii="Times New Roman" w:hAnsi="Times New Roman" w:cs="Times New Roman"/>
          <w:b/>
          <w:sz w:val="28"/>
          <w:szCs w:val="28"/>
        </w:rPr>
      </w:pPr>
      <w:r>
        <w:rPr>
          <w:rFonts w:ascii="Times New Roman" w:hAnsi="Times New Roman" w:cs="Times New Roman"/>
        </w:rPr>
        <w:t xml:space="preserve">     </w:t>
      </w:r>
      <w:r w:rsidRPr="00E408A9">
        <w:rPr>
          <w:rFonts w:ascii="Times New Roman" w:hAnsi="Times New Roman" w:cs="Times New Roman"/>
          <w:b/>
          <w:sz w:val="28"/>
          <w:szCs w:val="28"/>
        </w:rPr>
        <w:t>Немецкий язык</w:t>
      </w:r>
    </w:p>
    <w:p w:rsidR="00537A77" w:rsidRPr="00537A77" w:rsidRDefault="00537A77" w:rsidP="00D31483">
      <w:pPr>
        <w:tabs>
          <w:tab w:val="left" w:pos="4035"/>
        </w:tabs>
        <w:spacing w:after="0"/>
        <w:jc w:val="both"/>
        <w:rPr>
          <w:rFonts w:ascii="Times New Roman" w:hAnsi="Times New Roman" w:cs="Times New Roman"/>
          <w:b/>
        </w:rPr>
      </w:pPr>
      <w:r w:rsidRPr="00537A77">
        <w:rPr>
          <w:rFonts w:ascii="Times New Roman" w:hAnsi="Times New Roman" w:cs="Times New Roman"/>
        </w:rPr>
        <w:t xml:space="preserve">     </w:t>
      </w:r>
      <w:r w:rsidR="00E408A9" w:rsidRPr="00537A77">
        <w:rPr>
          <w:rFonts w:ascii="Times New Roman" w:hAnsi="Times New Roman" w:cs="Times New Roman"/>
          <w:b/>
        </w:rPr>
        <w:t xml:space="preserve">1. Общие положения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1.1 Требования к организации и проведению муниципального</w:t>
      </w:r>
      <w:r w:rsidRPr="00537A77">
        <w:rPr>
          <w:rFonts w:ascii="Times New Roman" w:hAnsi="Times New Roman" w:cs="Times New Roman"/>
        </w:rPr>
        <w:t xml:space="preserve"> этапа олимпиады разработаны региональной предметно-методической комиссией</w:t>
      </w:r>
      <w:r w:rsidR="00E408A9" w:rsidRPr="00537A77">
        <w:rPr>
          <w:rFonts w:ascii="Times New Roman" w:hAnsi="Times New Roman" w:cs="Times New Roman"/>
        </w:rPr>
        <w:t xml:space="preserve"> с учетом методических рекомендаций центральной </w:t>
      </w:r>
      <w:r w:rsidRPr="00537A77">
        <w:rPr>
          <w:rFonts w:ascii="Times New Roman" w:hAnsi="Times New Roman" w:cs="Times New Roman"/>
        </w:rPr>
        <w:t>предметно-методической комиссии.</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1.2 Дата проведения муниципального этапа олимпиады – </w:t>
      </w:r>
      <w:r w:rsidR="00E408A9" w:rsidRPr="00537A77">
        <w:rPr>
          <w:rFonts w:ascii="Times New Roman" w:hAnsi="Times New Roman" w:cs="Times New Roman"/>
          <w:b/>
        </w:rPr>
        <w:t>9 декабря 2024 г.</w:t>
      </w:r>
      <w:r w:rsidR="00E408A9" w:rsidRPr="00537A77">
        <w:rPr>
          <w:rFonts w:ascii="Times New Roman" w:hAnsi="Times New Roman" w:cs="Times New Roman"/>
        </w:rPr>
        <w:t xml:space="preserve">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1.3. Время проведения муниципального этапа: </w:t>
      </w:r>
    </w:p>
    <w:p w:rsidR="00537A77" w:rsidRPr="00537A77" w:rsidRDefault="00537A77" w:rsidP="00D31483">
      <w:pPr>
        <w:tabs>
          <w:tab w:val="left" w:pos="4035"/>
        </w:tabs>
        <w:spacing w:after="0"/>
        <w:jc w:val="both"/>
        <w:rPr>
          <w:rFonts w:ascii="Times New Roman" w:hAnsi="Times New Roman" w:cs="Times New Roman"/>
          <w:b/>
        </w:rPr>
      </w:pPr>
      <w:r w:rsidRPr="00537A77">
        <w:rPr>
          <w:rFonts w:ascii="Times New Roman" w:hAnsi="Times New Roman" w:cs="Times New Roman"/>
          <w:b/>
        </w:rPr>
        <w:t xml:space="preserve">     </w:t>
      </w:r>
      <w:r w:rsidR="00E408A9" w:rsidRPr="00537A77">
        <w:rPr>
          <w:rFonts w:ascii="Times New Roman" w:hAnsi="Times New Roman" w:cs="Times New Roman"/>
          <w:b/>
        </w:rPr>
        <w:t>7-8 классы – 135 минут (2 часа 15 мин.): лексико-грамматический тест (25 минут), страноведение (15 минут), аудирование (20 минут), чтение (30 минут), креативное письмо (45 минут).</w:t>
      </w:r>
    </w:p>
    <w:p w:rsidR="00537A77" w:rsidRPr="00537A77" w:rsidRDefault="00537A77" w:rsidP="00D31483">
      <w:pPr>
        <w:tabs>
          <w:tab w:val="left" w:pos="4035"/>
        </w:tabs>
        <w:spacing w:after="0"/>
        <w:jc w:val="both"/>
        <w:rPr>
          <w:rFonts w:ascii="Times New Roman" w:hAnsi="Times New Roman" w:cs="Times New Roman"/>
          <w:b/>
        </w:rPr>
      </w:pPr>
      <w:r w:rsidRPr="00537A77">
        <w:rPr>
          <w:rFonts w:ascii="Times New Roman" w:hAnsi="Times New Roman" w:cs="Times New Roman"/>
          <w:b/>
        </w:rPr>
        <w:t xml:space="preserve">     </w:t>
      </w:r>
      <w:r w:rsidR="00E408A9" w:rsidRPr="00537A77">
        <w:rPr>
          <w:rFonts w:ascii="Times New Roman" w:hAnsi="Times New Roman" w:cs="Times New Roman"/>
          <w:b/>
        </w:rPr>
        <w:t xml:space="preserve"> 9-11 классы – 180 минут (3 часа): лексико-грамматический тест (40 минут), страноведение (15 минут), аудирование (25 минут), чтение (40 минут), креативное письмо (60 минут).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2. Муниципальный этап олимпиады состоит из письменного тура индивидуальных состязаний участников.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2.1. Муниципальный этап всероссийской олимпиады по немецкому языку проводится с использованием единого комплекта заданий для каждой группы участников. При этом с учётом разницы в подготовке, языковой и речевой компетенциях обучающихся участников олимпиады делят на две возрастные группы (7–8 и 9–11 классы). Для каждой из указанных групп готовится отдельный комплект заданий с возрастающей степенью сложности от группы к группе.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2.2. Для проведения письменного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2.3. Расчет числа аудиторий определяется числом участников и посадочных мест в аудиториях. Проведению письменного тура предшествует краткий инструктаж участников о правилах участия в олимпиаде.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b/>
        </w:rPr>
        <w:t xml:space="preserve">     </w:t>
      </w:r>
      <w:r w:rsidR="00E408A9" w:rsidRPr="00537A77">
        <w:rPr>
          <w:rFonts w:ascii="Times New Roman" w:hAnsi="Times New Roman" w:cs="Times New Roman"/>
          <w:b/>
        </w:rPr>
        <w:t>3. Необходимое материально-техническое обеспечение для выполнения заданий муниципального этапа олимпиады</w:t>
      </w:r>
      <w:r w:rsidR="00E408A9" w:rsidRPr="00537A77">
        <w:rPr>
          <w:rFonts w:ascii="Times New Roman" w:hAnsi="Times New Roman" w:cs="Times New Roman"/>
        </w:rPr>
        <w:t xml:space="preserve">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3.1. Для проведения всех мероприятий олимпиады необходима соответствующая материальная база, которая включает в себя элементы для проведения письменного тура.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lastRenderedPageBreak/>
        <w:t xml:space="preserve">     </w:t>
      </w:r>
      <w:r w:rsidR="00E408A9" w:rsidRPr="00537A77">
        <w:rPr>
          <w:rFonts w:ascii="Times New Roman" w:hAnsi="Times New Roman" w:cs="Times New Roman"/>
        </w:rPr>
        <w:t>3.2. Каждому участнику, при необходимост</w:t>
      </w:r>
      <w:r w:rsidRPr="00537A77">
        <w:rPr>
          <w:rFonts w:ascii="Times New Roman" w:hAnsi="Times New Roman" w:cs="Times New Roman"/>
        </w:rPr>
        <w:t xml:space="preserve">и, должны быть предоставлены </w:t>
      </w:r>
      <w:r w:rsidR="00E408A9" w:rsidRPr="00537A77">
        <w:rPr>
          <w:rFonts w:ascii="Times New Roman" w:hAnsi="Times New Roman" w:cs="Times New Roman"/>
        </w:rPr>
        <w:t>предусмотренные для выполнения заданий о</w:t>
      </w:r>
      <w:r w:rsidRPr="00537A77">
        <w:rPr>
          <w:rFonts w:ascii="Times New Roman" w:hAnsi="Times New Roman" w:cs="Times New Roman"/>
        </w:rPr>
        <w:t>борудование:</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 у участников должна быть ручка с чернилами одного, желательно черного, цвета;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во всех рабочих аудиториях должны быть часы, поскольку выполнение тестов требует контроля над временем;</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 для проведения теста по аудированию требуются CD-проигрыватели или иные цифровые устройства, предполагающие использование флеш-накопителей,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для проведения всех прочих конкурсов письменного тура не требуется </w:t>
      </w:r>
      <w:r w:rsidRPr="00537A77">
        <w:rPr>
          <w:rFonts w:ascii="Times New Roman" w:hAnsi="Times New Roman" w:cs="Times New Roman"/>
        </w:rPr>
        <w:t>специальных технических средств4</w:t>
      </w:r>
      <w:r w:rsidR="00E408A9" w:rsidRPr="00537A77">
        <w:rPr>
          <w:rFonts w:ascii="Times New Roman" w:hAnsi="Times New Roman" w:cs="Times New Roman"/>
        </w:rPr>
        <w:t xml:space="preserve">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в аудитории должны быть запасные ручки, запасные комплекты заданий, запасные листы ответов и бумага для черновиков.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4. В комплект олимпиадных заданий по каждой возрастной группе (классу) входит: – бланк заданий; – бланк ответов. </w:t>
      </w:r>
    </w:p>
    <w:p w:rsidR="00537A77" w:rsidRPr="00537A77" w:rsidRDefault="00537A77" w:rsidP="00D31483">
      <w:pPr>
        <w:tabs>
          <w:tab w:val="left" w:pos="4035"/>
        </w:tabs>
        <w:spacing w:after="0"/>
        <w:jc w:val="both"/>
        <w:rPr>
          <w:rFonts w:ascii="Times New Roman" w:hAnsi="Times New Roman" w:cs="Times New Roman"/>
          <w:b/>
        </w:rPr>
      </w:pPr>
      <w:r w:rsidRPr="00537A77">
        <w:rPr>
          <w:rFonts w:ascii="Times New Roman" w:hAnsi="Times New Roman" w:cs="Times New Roman"/>
          <w:b/>
        </w:rPr>
        <w:t xml:space="preserve">     </w:t>
      </w:r>
      <w:r w:rsidR="00E408A9" w:rsidRPr="00537A77">
        <w:rPr>
          <w:rFonts w:ascii="Times New Roman" w:hAnsi="Times New Roman" w:cs="Times New Roman"/>
          <w:b/>
        </w:rPr>
        <w:t>5. Требования к олимпиадным заданиям муниципального этапа олимпиады</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b/>
        </w:rPr>
        <w:t xml:space="preserve">     </w:t>
      </w:r>
      <w:r w:rsidR="00E408A9" w:rsidRPr="00537A77">
        <w:rPr>
          <w:rFonts w:ascii="Times New Roman" w:hAnsi="Times New Roman" w:cs="Times New Roman"/>
        </w:rPr>
        <w:t xml:space="preserve"> К олимпиадным заданиям предъявляются следующие общие требования: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соответствие уровня сложности заданий заявленной возрастной группе;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тематическое разнообразие заданий;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корректность формулировок заданий;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указание максимального балла за каждое задание и за тур в целом; – соответствие заданий критериям и методике оценивания;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r w:rsidRPr="00537A77">
        <w:rPr>
          <w:rFonts w:ascii="Times New Roman" w:hAnsi="Times New Roman" w:cs="Times New Roman"/>
        </w:rPr>
        <w:t xml:space="preserve">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537A77" w:rsidRPr="00537A77" w:rsidRDefault="00537A77" w:rsidP="00D31483">
      <w:pPr>
        <w:tabs>
          <w:tab w:val="left" w:pos="4035"/>
        </w:tabs>
        <w:spacing w:after="0"/>
        <w:jc w:val="both"/>
        <w:rPr>
          <w:rFonts w:ascii="Times New Roman" w:hAnsi="Times New Roman" w:cs="Times New Roman"/>
          <w:b/>
        </w:rPr>
      </w:pPr>
      <w:r w:rsidRPr="00537A77">
        <w:rPr>
          <w:rFonts w:ascii="Times New Roman" w:hAnsi="Times New Roman" w:cs="Times New Roman"/>
          <w:b/>
        </w:rPr>
        <w:t xml:space="preserve">     </w:t>
      </w:r>
      <w:r w:rsidR="00E408A9" w:rsidRPr="00537A77">
        <w:rPr>
          <w:rFonts w:ascii="Times New Roman" w:hAnsi="Times New Roman" w:cs="Times New Roman"/>
          <w:b/>
        </w:rPr>
        <w:t>6. Критерии и методика оценивания выполненных олимпиадных заданий</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b/>
        </w:rPr>
        <w:t xml:space="preserve">     </w:t>
      </w:r>
      <w:r w:rsidR="00E408A9" w:rsidRPr="00537A77">
        <w:rPr>
          <w:rFonts w:ascii="Times New Roman" w:hAnsi="Times New Roman" w:cs="Times New Roman"/>
          <w:b/>
        </w:rPr>
        <w:t xml:space="preserve"> </w:t>
      </w:r>
      <w:r w:rsidR="00E408A9" w:rsidRPr="00537A77">
        <w:rPr>
          <w:rFonts w:ascii="Times New Roman" w:hAnsi="Times New Roman" w:cs="Times New Roman"/>
        </w:rPr>
        <w:t xml:space="preserve">6.1 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6.2 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100-балльной системе (максимальная оценка по итогам выполнения заданий 100 баллов). Методика оценивания тестовых заданий соответствует главному принципу принятой системы оценивания олимпиадных тестовых заданий: за каждый правил</w:t>
      </w:r>
      <w:r w:rsidRPr="00537A77">
        <w:rPr>
          <w:rFonts w:ascii="Times New Roman" w:hAnsi="Times New Roman" w:cs="Times New Roman"/>
        </w:rPr>
        <w:t xml:space="preserve">ьный ответ – один балл. Таким </w:t>
      </w:r>
      <w:r w:rsidR="00E408A9" w:rsidRPr="00537A77">
        <w:rPr>
          <w:rFonts w:ascii="Times New Roman" w:hAnsi="Times New Roman" w:cs="Times New Roman"/>
        </w:rPr>
        <w:t xml:space="preserve"> образом, максимальное число баллов: чтение – 20 баллов, аудирование – 15 баллов, лексико-грамматический тест – 20 баллов, лингвострановедческая викторина – 20 баллов, креативное письмо – 20 баллов. Итого – 95 баллов. Пересчет баллов в 100-балльную систему производить по формуле: Х = (А : В) × 100, где Х – итоговая оценка; А – сумма баллов, набранная участником; В – максимально возможная сумма баллов (например 95). Округление десятых балла осуществляется в соответствии с общепринятыми правилами математики до сотых. </w:t>
      </w:r>
    </w:p>
    <w:p w:rsidR="00537A77" w:rsidRPr="00537A77" w:rsidRDefault="00537A77" w:rsidP="00D31483">
      <w:pPr>
        <w:tabs>
          <w:tab w:val="left" w:pos="4035"/>
        </w:tabs>
        <w:spacing w:after="0"/>
        <w:jc w:val="both"/>
        <w:rPr>
          <w:rFonts w:ascii="Times New Roman" w:hAnsi="Times New Roman" w:cs="Times New Roman"/>
          <w:b/>
        </w:rPr>
      </w:pPr>
      <w:r w:rsidRPr="00537A77">
        <w:rPr>
          <w:rFonts w:ascii="Times New Roman" w:hAnsi="Times New Roman" w:cs="Times New Roman"/>
          <w:b/>
        </w:rPr>
        <w:t xml:space="preserve">     </w:t>
      </w:r>
      <w:r w:rsidR="00E408A9" w:rsidRPr="00537A77">
        <w:rPr>
          <w:rFonts w:ascii="Times New Roman" w:hAnsi="Times New Roman" w:cs="Times New Roman"/>
          <w:b/>
        </w:rPr>
        <w:t>7. Перечень справочных материалов, средств связи и электронно</w:t>
      </w:r>
      <w:r w:rsidRPr="00537A77">
        <w:rPr>
          <w:rFonts w:ascii="Times New Roman" w:hAnsi="Times New Roman" w:cs="Times New Roman"/>
          <w:b/>
        </w:rPr>
        <w:t>-</w:t>
      </w:r>
      <w:r w:rsidR="00E408A9" w:rsidRPr="00537A77">
        <w:rPr>
          <w:rFonts w:ascii="Times New Roman" w:hAnsi="Times New Roman" w:cs="Times New Roman"/>
          <w:b/>
        </w:rPr>
        <w:t>вычислительной техники, разрешенных к использованию во время проведения муниципального этапа олимпиады</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b/>
        </w:rPr>
        <w:t xml:space="preserve">     </w:t>
      </w:r>
      <w:r w:rsidR="00E408A9" w:rsidRPr="00537A77">
        <w:rPr>
          <w:rFonts w:ascii="Times New Roman" w:hAnsi="Times New Roman" w:cs="Times New Roman"/>
        </w:rPr>
        <w:t xml:space="preserve"> Во время конкурсов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Интернету или использования Wi-Fi.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b/>
        </w:rPr>
        <w:lastRenderedPageBreak/>
        <w:t xml:space="preserve">    </w:t>
      </w:r>
      <w:r w:rsidR="00E408A9" w:rsidRPr="00537A77">
        <w:rPr>
          <w:rFonts w:ascii="Times New Roman" w:hAnsi="Times New Roman" w:cs="Times New Roman"/>
          <w:b/>
        </w:rPr>
        <w:t>8. Использование учебной литературы и интернет-ресурсов при подготовке школьников к муниципальному этапу олимпиады</w:t>
      </w:r>
      <w:r w:rsidR="00E408A9" w:rsidRPr="00537A77">
        <w:rPr>
          <w:rFonts w:ascii="Times New Roman" w:hAnsi="Times New Roman" w:cs="Times New Roman"/>
        </w:rPr>
        <w:t xml:space="preserve"> </w:t>
      </w:r>
    </w:p>
    <w:p w:rsidR="00537A77" w:rsidRPr="00537A77" w:rsidRDefault="00537A77" w:rsidP="00D31483">
      <w:pPr>
        <w:tabs>
          <w:tab w:val="left" w:pos="4035"/>
        </w:tabs>
        <w:spacing w:after="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При подготовке участников к муниципальному этапу олимпиады, помимо имеющейся учебной литературы, изданной в издательстве «Просвещение» (https://catalog.prosv.ru/category), целесообразно использовать следующие нижеприведенные источники: </w:t>
      </w:r>
    </w:p>
    <w:p w:rsidR="00537A77" w:rsidRPr="00537A77" w:rsidRDefault="00E408A9" w:rsidP="00C501A8">
      <w:pPr>
        <w:pStyle w:val="a3"/>
        <w:numPr>
          <w:ilvl w:val="0"/>
          <w:numId w:val="3"/>
        </w:numPr>
        <w:tabs>
          <w:tab w:val="left" w:pos="4035"/>
        </w:tabs>
        <w:spacing w:after="0"/>
        <w:jc w:val="both"/>
        <w:rPr>
          <w:rFonts w:ascii="Times New Roman" w:hAnsi="Times New Roman" w:cs="Times New Roman"/>
        </w:rPr>
      </w:pPr>
      <w:r w:rsidRPr="00537A77">
        <w:rPr>
          <w:rFonts w:ascii="Times New Roman" w:hAnsi="Times New Roman" w:cs="Times New Roman"/>
        </w:rPr>
        <w:t xml:space="preserve">От слова к тексту 1: Учеб. нем. яз. для студ. лингв. вузов и фак-тов / Н. А. Гончарова, Н. В. Любимова, Ю. М. Казанцева. – М.: Изд-во Март, 2002. – 260 с. 2. От слова к тексту </w:t>
      </w:r>
    </w:p>
    <w:p w:rsidR="00537A77" w:rsidRPr="00537A77" w:rsidRDefault="00E408A9" w:rsidP="00C501A8">
      <w:pPr>
        <w:pStyle w:val="a3"/>
        <w:numPr>
          <w:ilvl w:val="0"/>
          <w:numId w:val="3"/>
        </w:numPr>
        <w:tabs>
          <w:tab w:val="left" w:pos="4035"/>
        </w:tabs>
        <w:spacing w:after="0"/>
        <w:jc w:val="both"/>
        <w:rPr>
          <w:rFonts w:ascii="Times New Roman" w:hAnsi="Times New Roman" w:cs="Times New Roman"/>
          <w:b/>
        </w:rPr>
      </w:pPr>
      <w:r w:rsidRPr="00537A77">
        <w:rPr>
          <w:rFonts w:ascii="Times New Roman" w:hAnsi="Times New Roman" w:cs="Times New Roman"/>
        </w:rPr>
        <w:t xml:space="preserve">Учеб. нем. яз. для студ. лингв. вузов и фак-тов / Н. А. Гончарова, Н. В. Любимова, Ю. М. Казанцева. – М.: АСТ-ПРЕСС ШКОЛА: АСТПРЕСС МАРТ, 2006. – 320 с. </w:t>
      </w:r>
    </w:p>
    <w:p w:rsidR="00537A77" w:rsidRPr="00537A77" w:rsidRDefault="00537A77" w:rsidP="00537A77">
      <w:pPr>
        <w:tabs>
          <w:tab w:val="left" w:pos="4035"/>
        </w:tabs>
        <w:spacing w:after="0"/>
        <w:ind w:left="18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3. Время немецкому. Часть 4: учебник с аудиоприложением (2 CD) / Ш. Вальтер, С. А. Волина – СПб.: Златоуст, 2004. – 136 с. </w:t>
      </w:r>
    </w:p>
    <w:p w:rsidR="00537A77" w:rsidRPr="00647E60" w:rsidRDefault="00537A77" w:rsidP="00537A77">
      <w:pPr>
        <w:tabs>
          <w:tab w:val="left" w:pos="4035"/>
        </w:tabs>
        <w:spacing w:after="0"/>
        <w:ind w:left="180"/>
        <w:jc w:val="both"/>
        <w:rPr>
          <w:rFonts w:ascii="Times New Roman" w:hAnsi="Times New Roman" w:cs="Times New Roman"/>
          <w:lang w:val="en-US"/>
        </w:rPr>
      </w:pPr>
      <w:r w:rsidRPr="00537A77">
        <w:rPr>
          <w:rFonts w:ascii="Times New Roman" w:hAnsi="Times New Roman" w:cs="Times New Roman"/>
        </w:rPr>
        <w:t xml:space="preserve">     </w:t>
      </w:r>
      <w:r w:rsidR="00E408A9" w:rsidRPr="00537A77">
        <w:rPr>
          <w:rFonts w:ascii="Times New Roman" w:hAnsi="Times New Roman" w:cs="Times New Roman"/>
        </w:rPr>
        <w:t>4. Семестр с книгой = Lesesemester: избранные художественные тексты для углубленного изучения немецкого языка / В. В. Гаврилова, И. Бюнтинг, К-Д. Бюнтинг</w:t>
      </w:r>
      <w:r w:rsidR="00E408A9" w:rsidRPr="00537A77">
        <w:rPr>
          <w:rFonts w:ascii="Times New Roman" w:hAnsi="Times New Roman" w:cs="Times New Roman"/>
          <w:lang w:val="en-US"/>
        </w:rPr>
        <w:t xml:space="preserve">. – </w:t>
      </w:r>
      <w:r w:rsidR="00E408A9" w:rsidRPr="00537A77">
        <w:rPr>
          <w:rFonts w:ascii="Times New Roman" w:hAnsi="Times New Roman" w:cs="Times New Roman"/>
        </w:rPr>
        <w:t>М</w:t>
      </w:r>
      <w:r w:rsidR="00E408A9" w:rsidRPr="00537A77">
        <w:rPr>
          <w:rFonts w:ascii="Times New Roman" w:hAnsi="Times New Roman" w:cs="Times New Roman"/>
          <w:lang w:val="en-US"/>
        </w:rPr>
        <w:t xml:space="preserve">: </w:t>
      </w:r>
      <w:r w:rsidR="00E408A9" w:rsidRPr="00537A77">
        <w:rPr>
          <w:rFonts w:ascii="Times New Roman" w:hAnsi="Times New Roman" w:cs="Times New Roman"/>
        </w:rPr>
        <w:t>КНОРУС</w:t>
      </w:r>
      <w:r w:rsidR="00E408A9" w:rsidRPr="00537A77">
        <w:rPr>
          <w:rFonts w:ascii="Times New Roman" w:hAnsi="Times New Roman" w:cs="Times New Roman"/>
          <w:lang w:val="en-US"/>
        </w:rPr>
        <w:t xml:space="preserve">, 2007. – 182 </w:t>
      </w:r>
      <w:r w:rsidR="00E408A9" w:rsidRPr="00537A77">
        <w:rPr>
          <w:rFonts w:ascii="Times New Roman" w:hAnsi="Times New Roman" w:cs="Times New Roman"/>
        </w:rPr>
        <w:t>с</w:t>
      </w:r>
      <w:r w:rsidR="00E408A9" w:rsidRPr="00537A77">
        <w:rPr>
          <w:rFonts w:ascii="Times New Roman" w:hAnsi="Times New Roman" w:cs="Times New Roman"/>
          <w:lang w:val="en-US"/>
        </w:rPr>
        <w:t xml:space="preserve">. </w:t>
      </w:r>
    </w:p>
    <w:p w:rsidR="00537A77" w:rsidRPr="00647E60" w:rsidRDefault="00537A77" w:rsidP="00537A77">
      <w:pPr>
        <w:tabs>
          <w:tab w:val="left" w:pos="4035"/>
        </w:tabs>
        <w:spacing w:after="0"/>
        <w:ind w:left="180"/>
        <w:jc w:val="both"/>
        <w:rPr>
          <w:rFonts w:ascii="Times New Roman" w:hAnsi="Times New Roman" w:cs="Times New Roman"/>
          <w:lang w:val="en-US"/>
        </w:rPr>
      </w:pPr>
      <w:r w:rsidRPr="00647E60">
        <w:rPr>
          <w:rFonts w:ascii="Times New Roman" w:hAnsi="Times New Roman" w:cs="Times New Roman"/>
          <w:lang w:val="en-US"/>
        </w:rPr>
        <w:t xml:space="preserve">     </w:t>
      </w:r>
      <w:r w:rsidR="00E408A9" w:rsidRPr="00537A77">
        <w:rPr>
          <w:rFonts w:ascii="Times New Roman" w:hAnsi="Times New Roman" w:cs="Times New Roman"/>
          <w:lang w:val="en-US"/>
        </w:rPr>
        <w:t xml:space="preserve">5. Großes Übungsbuch. Wortschatz / Lilli Marlen Brill, Marion Techmer. – Ismaning: Hueber Verlag, 2015. </w:t>
      </w:r>
    </w:p>
    <w:p w:rsidR="00537A77" w:rsidRPr="00647E60" w:rsidRDefault="00537A77" w:rsidP="00537A77">
      <w:pPr>
        <w:tabs>
          <w:tab w:val="left" w:pos="4035"/>
        </w:tabs>
        <w:spacing w:after="0"/>
        <w:ind w:left="180"/>
        <w:jc w:val="both"/>
        <w:rPr>
          <w:rFonts w:ascii="Times New Roman" w:hAnsi="Times New Roman" w:cs="Times New Roman"/>
          <w:lang w:val="en-US"/>
        </w:rPr>
      </w:pPr>
      <w:r w:rsidRPr="00647E60">
        <w:rPr>
          <w:rFonts w:ascii="Times New Roman" w:hAnsi="Times New Roman" w:cs="Times New Roman"/>
          <w:lang w:val="en-US"/>
        </w:rPr>
        <w:t xml:space="preserve">     </w:t>
      </w:r>
      <w:r w:rsidR="00E408A9" w:rsidRPr="00537A77">
        <w:rPr>
          <w:rFonts w:ascii="Times New Roman" w:hAnsi="Times New Roman" w:cs="Times New Roman"/>
          <w:lang w:val="en-US"/>
        </w:rPr>
        <w:t>6. Sag es besser! Teil 1: Grammatik. Ein Arbeitsbuch für Fortgeschrittene / H. Földeak. – Ismaning: Hueber Verlag, 2014.</w:t>
      </w:r>
    </w:p>
    <w:p w:rsidR="00537A77" w:rsidRPr="00647E60" w:rsidRDefault="00537A77" w:rsidP="00537A77">
      <w:pPr>
        <w:tabs>
          <w:tab w:val="left" w:pos="4035"/>
        </w:tabs>
        <w:spacing w:after="0"/>
        <w:ind w:left="180"/>
        <w:jc w:val="both"/>
        <w:rPr>
          <w:rFonts w:ascii="Times New Roman" w:hAnsi="Times New Roman" w:cs="Times New Roman"/>
          <w:lang w:val="en-US"/>
        </w:rPr>
      </w:pPr>
      <w:r w:rsidRPr="00647E60">
        <w:rPr>
          <w:rFonts w:ascii="Times New Roman" w:hAnsi="Times New Roman" w:cs="Times New Roman"/>
          <w:lang w:val="en-US"/>
        </w:rPr>
        <w:t xml:space="preserve">     </w:t>
      </w:r>
      <w:r w:rsidR="00E408A9" w:rsidRPr="00537A77">
        <w:rPr>
          <w:rFonts w:ascii="Times New Roman" w:hAnsi="Times New Roman" w:cs="Times New Roman"/>
          <w:lang w:val="en-US"/>
        </w:rPr>
        <w:t xml:space="preserve"> 7. Adjektive / S. Geiger. IsmaningHueber Verlag, Deutschland, 2015. </w:t>
      </w:r>
    </w:p>
    <w:p w:rsidR="00537A77" w:rsidRPr="00647E60" w:rsidRDefault="00537A77" w:rsidP="00537A77">
      <w:pPr>
        <w:tabs>
          <w:tab w:val="left" w:pos="4035"/>
        </w:tabs>
        <w:spacing w:after="0"/>
        <w:ind w:left="180"/>
        <w:jc w:val="both"/>
        <w:rPr>
          <w:rFonts w:ascii="Times New Roman" w:hAnsi="Times New Roman" w:cs="Times New Roman"/>
          <w:lang w:val="en-US"/>
        </w:rPr>
      </w:pPr>
      <w:r w:rsidRPr="00647E60">
        <w:rPr>
          <w:rFonts w:ascii="Times New Roman" w:hAnsi="Times New Roman" w:cs="Times New Roman"/>
          <w:lang w:val="en-US"/>
        </w:rPr>
        <w:t xml:space="preserve">     </w:t>
      </w:r>
      <w:r w:rsidR="00E408A9" w:rsidRPr="00537A77">
        <w:rPr>
          <w:rFonts w:ascii="Times New Roman" w:hAnsi="Times New Roman" w:cs="Times New Roman"/>
          <w:lang w:val="en-US"/>
        </w:rPr>
        <w:t xml:space="preserve">8. Wörter und Sätze. Satzgerüste für Fortgeschrittene / H. Földeak. –Ismaning: Hueber Verlag, 2013. </w:t>
      </w:r>
    </w:p>
    <w:p w:rsidR="00537A77" w:rsidRPr="00537A77" w:rsidRDefault="00537A77" w:rsidP="00537A77">
      <w:pPr>
        <w:tabs>
          <w:tab w:val="left" w:pos="4035"/>
        </w:tabs>
        <w:spacing w:after="0"/>
        <w:ind w:left="180"/>
        <w:jc w:val="both"/>
        <w:rPr>
          <w:rFonts w:ascii="Times New Roman" w:hAnsi="Times New Roman" w:cs="Times New Roman"/>
        </w:rPr>
      </w:pPr>
      <w:r w:rsidRPr="00647E60">
        <w:rPr>
          <w:rFonts w:ascii="Times New Roman" w:hAnsi="Times New Roman" w:cs="Times New Roman"/>
          <w:b/>
          <w:lang w:val="en-US"/>
        </w:rPr>
        <w:t xml:space="preserve">     </w:t>
      </w:r>
      <w:r w:rsidR="00E408A9" w:rsidRPr="00537A77">
        <w:rPr>
          <w:rFonts w:ascii="Times New Roman" w:hAnsi="Times New Roman" w:cs="Times New Roman"/>
          <w:b/>
        </w:rPr>
        <w:t>9. Требования к организатору муниципального этапа олимпиады</w:t>
      </w:r>
      <w:r w:rsidR="00E408A9" w:rsidRPr="00537A77">
        <w:rPr>
          <w:rFonts w:ascii="Times New Roman" w:hAnsi="Times New Roman" w:cs="Times New Roman"/>
        </w:rPr>
        <w:t xml:space="preserve"> </w:t>
      </w:r>
    </w:p>
    <w:p w:rsidR="00537A77" w:rsidRPr="00537A77" w:rsidRDefault="00537A77" w:rsidP="00537A77">
      <w:pPr>
        <w:tabs>
          <w:tab w:val="left" w:pos="4035"/>
        </w:tabs>
        <w:spacing w:after="0"/>
        <w:ind w:left="18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9.1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w:t>
      </w:r>
    </w:p>
    <w:p w:rsidR="00537A77" w:rsidRPr="00537A77" w:rsidRDefault="00537A77" w:rsidP="00537A77">
      <w:pPr>
        <w:tabs>
          <w:tab w:val="left" w:pos="4035"/>
        </w:tabs>
        <w:spacing w:after="0"/>
        <w:ind w:left="18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 9.2 Организатор муниципального этапа олимпиады обязан исключить конфликт интересов в отношении специалист</w:t>
      </w:r>
      <w:r w:rsidRPr="00537A77">
        <w:rPr>
          <w:rFonts w:ascii="Times New Roman" w:hAnsi="Times New Roman" w:cs="Times New Roman"/>
        </w:rPr>
        <w:t>ов, привлекаемых к проведению</w:t>
      </w:r>
      <w:r w:rsidR="00E408A9" w:rsidRPr="00537A77">
        <w:rPr>
          <w:rFonts w:ascii="Times New Roman" w:hAnsi="Times New Roman" w:cs="Times New Roman"/>
        </w:rPr>
        <w:t xml:space="preserve"> олимпиады. </w:t>
      </w:r>
    </w:p>
    <w:p w:rsidR="00537A77" w:rsidRPr="00537A77" w:rsidRDefault="00537A77" w:rsidP="00537A77">
      <w:pPr>
        <w:tabs>
          <w:tab w:val="left" w:pos="4035"/>
        </w:tabs>
        <w:spacing w:after="0"/>
        <w:ind w:left="180"/>
        <w:jc w:val="both"/>
        <w:rPr>
          <w:rFonts w:ascii="Times New Roman" w:hAnsi="Times New Roman" w:cs="Times New Roman"/>
        </w:rPr>
      </w:pPr>
      <w:r w:rsidRPr="00537A77">
        <w:rPr>
          <w:rFonts w:ascii="Times New Roman" w:hAnsi="Times New Roman" w:cs="Times New Roman"/>
        </w:rPr>
        <w:t xml:space="preserve">    </w:t>
      </w:r>
      <w:r w:rsidR="00E408A9" w:rsidRPr="00537A77">
        <w:rPr>
          <w:rFonts w:ascii="Times New Roman" w:hAnsi="Times New Roman" w:cs="Times New Roman"/>
        </w:rPr>
        <w:t xml:space="preserve">9.3 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537A77" w:rsidRPr="00B8328C" w:rsidRDefault="00537A77" w:rsidP="00537A77">
      <w:pPr>
        <w:tabs>
          <w:tab w:val="left" w:pos="4035"/>
        </w:tabs>
        <w:spacing w:after="0"/>
        <w:ind w:left="180"/>
        <w:jc w:val="both"/>
        <w:rPr>
          <w:rFonts w:ascii="Times New Roman" w:hAnsi="Times New Roman" w:cs="Times New Roman"/>
        </w:rPr>
      </w:pPr>
    </w:p>
    <w:p w:rsidR="00537A77" w:rsidRPr="00B8328C" w:rsidRDefault="000B5E27" w:rsidP="00537A77">
      <w:pPr>
        <w:tabs>
          <w:tab w:val="left" w:pos="4035"/>
        </w:tabs>
        <w:spacing w:after="0"/>
        <w:ind w:left="180"/>
        <w:jc w:val="both"/>
        <w:rPr>
          <w:rFonts w:ascii="Times New Roman" w:hAnsi="Times New Roman" w:cs="Times New Roman"/>
          <w:b/>
          <w:sz w:val="28"/>
          <w:szCs w:val="28"/>
        </w:rPr>
      </w:pPr>
      <w:r w:rsidRPr="00B8328C">
        <w:rPr>
          <w:rFonts w:ascii="Times New Roman" w:hAnsi="Times New Roman" w:cs="Times New Roman"/>
        </w:rPr>
        <w:t xml:space="preserve">    </w:t>
      </w:r>
      <w:r w:rsidRPr="00B8328C">
        <w:rPr>
          <w:rFonts w:ascii="Times New Roman" w:hAnsi="Times New Roman" w:cs="Times New Roman"/>
          <w:b/>
          <w:sz w:val="28"/>
          <w:szCs w:val="28"/>
        </w:rPr>
        <w:t xml:space="preserve"> Обществознание</w:t>
      </w:r>
    </w:p>
    <w:p w:rsidR="00191FBD" w:rsidRPr="00B8328C" w:rsidRDefault="00191FBD" w:rsidP="00537A77">
      <w:pPr>
        <w:tabs>
          <w:tab w:val="left" w:pos="4035"/>
        </w:tabs>
        <w:spacing w:after="0"/>
        <w:ind w:left="180"/>
        <w:jc w:val="both"/>
        <w:rPr>
          <w:rFonts w:ascii="Times New Roman" w:hAnsi="Times New Roman" w:cs="Times New Roman"/>
          <w:b/>
        </w:rPr>
      </w:pPr>
      <w:r w:rsidRPr="00B8328C">
        <w:rPr>
          <w:rFonts w:ascii="Times New Roman" w:hAnsi="Times New Roman" w:cs="Times New Roman"/>
          <w:b/>
        </w:rPr>
        <w:t xml:space="preserve">     </w:t>
      </w:r>
      <w:r w:rsidR="00E408A9" w:rsidRPr="00B8328C">
        <w:rPr>
          <w:rFonts w:ascii="Times New Roman" w:hAnsi="Times New Roman" w:cs="Times New Roman"/>
          <w:b/>
        </w:rPr>
        <w:t xml:space="preserve">1. Общие положения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1.1 Требования к организации и проведению муниципального</w:t>
      </w:r>
      <w:r w:rsidRPr="00B8328C">
        <w:rPr>
          <w:rFonts w:ascii="Times New Roman" w:hAnsi="Times New Roman" w:cs="Times New Roman"/>
        </w:rPr>
        <w:t xml:space="preserve"> этапа олимпиады разработаны региональной предметно-методической комиссией</w:t>
      </w:r>
      <w:r w:rsidR="00E408A9" w:rsidRPr="00B8328C">
        <w:rPr>
          <w:rFonts w:ascii="Times New Roman" w:hAnsi="Times New Roman" w:cs="Times New Roman"/>
        </w:rPr>
        <w:t xml:space="preserve"> с учетом методических рекомендаций центральной </w:t>
      </w:r>
      <w:r w:rsidRPr="00B8328C">
        <w:rPr>
          <w:rFonts w:ascii="Times New Roman" w:hAnsi="Times New Roman" w:cs="Times New Roman"/>
        </w:rPr>
        <w:t>предметно-методической комиссии.</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1.2 Дата проведения муниципального этапа олимпиады – </w:t>
      </w:r>
      <w:r w:rsidR="00E408A9" w:rsidRPr="00B8328C">
        <w:rPr>
          <w:rFonts w:ascii="Times New Roman" w:hAnsi="Times New Roman" w:cs="Times New Roman"/>
          <w:b/>
        </w:rPr>
        <w:t>2 декабря 2024 г.</w:t>
      </w:r>
      <w:r w:rsidR="00E408A9" w:rsidRPr="00B8328C">
        <w:rPr>
          <w:rFonts w:ascii="Times New Roman" w:hAnsi="Times New Roman" w:cs="Times New Roman"/>
        </w:rPr>
        <w:t xml:space="preserve">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 Муниципальный этап олимпиады состоит из одного тура для 7–8 классов и из двух туров индивидуальных состязаний участников для 9–11 классов. </w:t>
      </w:r>
    </w:p>
    <w:p w:rsidR="00191FBD" w:rsidRPr="00B8328C" w:rsidRDefault="00191FBD" w:rsidP="00537A77">
      <w:pPr>
        <w:tabs>
          <w:tab w:val="left" w:pos="4035"/>
        </w:tabs>
        <w:spacing w:after="0"/>
        <w:ind w:left="180"/>
        <w:jc w:val="both"/>
        <w:rPr>
          <w:rFonts w:ascii="Times New Roman" w:hAnsi="Times New Roman" w:cs="Times New Roman"/>
          <w:b/>
        </w:rPr>
      </w:pPr>
      <w:r w:rsidRPr="00B8328C">
        <w:rPr>
          <w:rFonts w:ascii="Times New Roman" w:hAnsi="Times New Roman" w:cs="Times New Roman"/>
          <w:b/>
        </w:rPr>
        <w:t xml:space="preserve">     </w:t>
      </w:r>
      <w:r w:rsidR="00E408A9" w:rsidRPr="00B8328C">
        <w:rPr>
          <w:rFonts w:ascii="Times New Roman" w:hAnsi="Times New Roman" w:cs="Times New Roman"/>
          <w:b/>
        </w:rPr>
        <w:t xml:space="preserve">2.2.1. Длительность одного тура для 7–8 классов составляет 90 минут; </w:t>
      </w:r>
    </w:p>
    <w:p w:rsidR="00191FBD" w:rsidRPr="00B8328C" w:rsidRDefault="00191FBD" w:rsidP="00537A77">
      <w:pPr>
        <w:tabs>
          <w:tab w:val="left" w:pos="4035"/>
        </w:tabs>
        <w:spacing w:after="0"/>
        <w:ind w:left="180"/>
        <w:jc w:val="both"/>
        <w:rPr>
          <w:rFonts w:ascii="Times New Roman" w:hAnsi="Times New Roman" w:cs="Times New Roman"/>
          <w:b/>
        </w:rPr>
      </w:pPr>
      <w:r w:rsidRPr="00B8328C">
        <w:rPr>
          <w:rFonts w:ascii="Times New Roman" w:hAnsi="Times New Roman" w:cs="Times New Roman"/>
          <w:b/>
        </w:rPr>
        <w:t xml:space="preserve">     </w:t>
      </w:r>
      <w:r w:rsidR="00E408A9" w:rsidRPr="00B8328C">
        <w:rPr>
          <w:rFonts w:ascii="Times New Roman" w:hAnsi="Times New Roman" w:cs="Times New Roman"/>
          <w:b/>
        </w:rPr>
        <w:t xml:space="preserve">2.2.2. Длительность двух туров для участников 9–11 классов составляет 120 минут.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2.2.3. Участники делятся на возрастные группы: 7–8 классы, 9–11 классы.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b/>
        </w:rPr>
        <w:t xml:space="preserve">     </w:t>
      </w:r>
      <w:r w:rsidR="00E408A9" w:rsidRPr="00B8328C">
        <w:rPr>
          <w:rFonts w:ascii="Times New Roman" w:hAnsi="Times New Roman" w:cs="Times New Roman"/>
          <w:b/>
        </w:rPr>
        <w:t>3. Необходимое материально-техническое обеспечение для выполнения заданий муниципального этапа олимпиады</w:t>
      </w:r>
      <w:r w:rsidR="00E408A9" w:rsidRPr="00B8328C">
        <w:rPr>
          <w:rFonts w:ascii="Times New Roman" w:hAnsi="Times New Roman" w:cs="Times New Roman"/>
        </w:rPr>
        <w:t xml:space="preserve">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3.1 Для проведения всех мероприятий олимпиады необходима соответствующая материальная база, которая включает в себя элементы для проведения одного (или двух) туров олимпиады.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3.2 Для одного (или двух) туров муниципального этапа олимпиады каждому участнику предоставляются распечатанные задания и специальные бланки (формат А4), в которые участники вносят ответы. Кроме того, каждый участник должен быть обеспечен бумагой (формат А4) для черновиков из расчета по одному листу на каждый тур (запасные листы – дополнительно 10 % по количеству участников).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lastRenderedPageBreak/>
        <w:t xml:space="preserve">     </w:t>
      </w:r>
      <w:r w:rsidR="00E408A9" w:rsidRPr="00B8328C">
        <w:rPr>
          <w:rFonts w:ascii="Times New Roman" w:hAnsi="Times New Roman" w:cs="Times New Roman"/>
        </w:rPr>
        <w:t xml:space="preserve">3.3 Участники выполняют работу гелевыми ручками с чернилами черного цвета. 4. В комплект олимпиадных заданий по каждой возрастной группе входит: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бланк заданий;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бланк ответов;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критерии и методика оценивания выполненных олимпиадных заданий.</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b/>
        </w:rPr>
        <w:t xml:space="preserve">     </w:t>
      </w:r>
      <w:r w:rsidR="00E408A9" w:rsidRPr="00B8328C">
        <w:rPr>
          <w:rFonts w:ascii="Times New Roman" w:hAnsi="Times New Roman" w:cs="Times New Roman"/>
          <w:b/>
        </w:rPr>
        <w:t xml:space="preserve"> 5. К олимпиадным заданиям предъявляются следующие общие требования:</w:t>
      </w:r>
      <w:r w:rsidR="00E408A9" w:rsidRPr="00B8328C">
        <w:rPr>
          <w:rFonts w:ascii="Times New Roman" w:hAnsi="Times New Roman" w:cs="Times New Roman"/>
        </w:rPr>
        <w:t xml:space="preserve">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соответствие уровня сложности заданий заявленной возрастной группе;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тематическое разнообразие заданий;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корректность формулировок заданий;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указание максимального балла за каж</w:t>
      </w:r>
      <w:r w:rsidRPr="00B8328C">
        <w:rPr>
          <w:rFonts w:ascii="Times New Roman" w:hAnsi="Times New Roman" w:cs="Times New Roman"/>
        </w:rPr>
        <w:t xml:space="preserve">дое задание и за тур в целом;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 соответствие заданий критериям и методике оценивания; – наличие заданий, выявляющих склонность к научной деятельности и высокий уровень интеллектуального развития участников;</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 наличие заданий, выявляющих склонность к получению специальностей, для поступления на которые могут быть потенциально востребованы результаты олимпиады;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наличие заданий на выбор участника (например, при выборе из списка заданий творческого характера) с сохранением как основы заданий инвариантных;</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 опора на межпредметные связи;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задания (одно-два), отражающие региональный компонент школьного курса обществознания;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 п.;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b/>
        </w:rPr>
        <w:t xml:space="preserve">      </w:t>
      </w:r>
      <w:r w:rsidR="00E408A9" w:rsidRPr="00B8328C">
        <w:rPr>
          <w:rFonts w:ascii="Times New Roman" w:hAnsi="Times New Roman" w:cs="Times New Roman"/>
          <w:b/>
        </w:rPr>
        <w:t>6. Критерии и методика оценивания выполненных олимпиадных заданий</w:t>
      </w:r>
      <w:r w:rsidR="00E408A9" w:rsidRPr="00B8328C">
        <w:rPr>
          <w:rFonts w:ascii="Times New Roman" w:hAnsi="Times New Roman" w:cs="Times New Roman"/>
        </w:rPr>
        <w:t xml:space="preserve">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6.1. Оценивание качества выполнения участниками заданий одного (или двух) туров в соответствии с критериями и методикой оценивания выполнения олимпиадных заданий, разработанных с учётом определения высшего балла за каждое задание отдельно, а также общей максимально возможной суммой баллов за все задания и туры. Прим.: Жюри рассматривает записи решений, приведённые только в бланках ответов. Черновик жюри не проверяет, и его содержание не может служить в качестве аргументов ни одной из сторон во время процедуры апелляции.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6.2. Проверку каждого задания, выполненного участниками олимпиады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6.3. Итоговая оценка за школьный этап определяется путём сложения общей суммы баллов, набранных участником за выполнение заданий с последующим приведением к 100-балльной системе по формуле: Би = Бп × 100 Бм где: Би – итоговая оценка; Бп – сумма баллов, полученных фактически за выполненные задания участником олимпиады; Бм – максимально возможные баллы в данном туре (баллы, которые участник получил бы, если бы без ошибок выполнил все без исключения зад</w:t>
      </w:r>
      <w:r w:rsidRPr="00B8328C">
        <w:rPr>
          <w:rFonts w:ascii="Times New Roman" w:hAnsi="Times New Roman" w:cs="Times New Roman"/>
        </w:rPr>
        <w:t xml:space="preserve">ания). </w:t>
      </w:r>
      <w:r w:rsidR="00E408A9" w:rsidRPr="00B8328C">
        <w:rPr>
          <w:rFonts w:ascii="Times New Roman" w:hAnsi="Times New Roman" w:cs="Times New Roman"/>
        </w:rPr>
        <w:t xml:space="preserve"> Итоговые баллы округляются до целых по арифметическим правилам. Максимально возможный балл за школьный этап для каждой возрастной группы не может быть более 100.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6.4. При проведении двух туров муниципального этапа сумма итоговых баллов подсчитывается за каждый тур, затем суммируется и делится на два. Итоговые баллы округляются до целого числа по арифметическим правилам. Данная сумма и есть результат выступления участника на муниципальном этапе, именно по ней определяется его рейтинг.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6.5 При проведении двух туров (9-11 классы) сумма баллов подсчитывается за каждый тур отдельно. По каждому туру результат приводится к 100 балльной системе по формуле выше. Полученные баллы округляются до сотых по арифметическим правилам. Итоговый балл – сумма </w:t>
      </w:r>
      <w:r w:rsidR="00E408A9" w:rsidRPr="00B8328C">
        <w:rPr>
          <w:rFonts w:ascii="Times New Roman" w:hAnsi="Times New Roman" w:cs="Times New Roman"/>
        </w:rPr>
        <w:lastRenderedPageBreak/>
        <w:t xml:space="preserve">полученных баллов за каждый тур. Данная сумма и есть результат выступления участника на муниципальном этапе, именно по ней определяется его рейтинг. Максимальная сумма баллов за два тура не может превышать 200 баллов. Например: – полностью верный ответ – 3 балла; – частично верный ответ, в котором отсутствует один-два элемента ответа – 2 балла; – ответ, содержащий только один-два требуемых элемента ответа – 1 балл; – неверный ответ – 0 баллов. В ключах нужно четко прописать, на основании каких критериев участник получает за каждое задание максимальный балл, часть возможных баллов или ноль.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b/>
        </w:rPr>
        <w:t xml:space="preserve">     </w:t>
      </w:r>
      <w:r w:rsidR="00E408A9" w:rsidRPr="00B8328C">
        <w:rPr>
          <w:rFonts w:ascii="Times New Roman" w:hAnsi="Times New Roman" w:cs="Times New Roman"/>
          <w:b/>
        </w:rPr>
        <w:t>7. Учебная литература и интернет-ресурсы при подготовке школьников к муниципальному этапу олимпиады</w:t>
      </w:r>
      <w:r w:rsidR="00E408A9" w:rsidRPr="00B8328C">
        <w:rPr>
          <w:rFonts w:ascii="Times New Roman" w:hAnsi="Times New Roman" w:cs="Times New Roman"/>
        </w:rPr>
        <w:t xml:space="preserve">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нижеприведенные материалы.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Литература 1. Арбузкин А. М. Обществознание. В 2-х т. Учебное пособие. – М.: Зерцало, 2024 (или любое другое издание)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 Асоян Ю., Малафеев А. Открытие идеи культуры. Опыт русской культурологии середины XIX – начала ХХ веков. – М., 2000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3. Боголюбов Л. Н., Рутковская Е. Л., Иванова Л. Ф. и др. Обществознание. 6 класс: учебник для общеобразовательных учреждений. – М.: Просвещение, 2024 (или любое другое издание)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4. Боголюбов Л. Н., Лазебникова А. Ю., Половникова А. В. и др. Обществознание. 7 класс: учебник для общеобразовательных учреждений. – М.: Просвещение, 2024 (или любое другое издание)</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5. Боголюбов Л. Н., Городецкая Н. И., Иванова Л. Ф. и др. Обществознание. 8 класс: учебник для общеобразовательных учреждений. – М.: Просвещение, 2024 (или любое другое издание)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6. Боголюбов Л. Н., Лазебникова А. Ю., Лобанов И. А. и др. Обществознание. 9 класс: учебник для общеобразовательных учреждений. – М.: Просвещение, 2024 (или любое другое издание)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7. Боголюбов, Лукашева Е.А., Матвеев А.И. и другие: Право. 10-11 класс. Учебник. Углублённый уровень. – М.: Просвещение, 2022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8. Боголюбов Л.Н., Городецкая </w:t>
      </w:r>
      <w:r w:rsidRPr="00B8328C">
        <w:rPr>
          <w:rFonts w:ascii="Times New Roman" w:hAnsi="Times New Roman" w:cs="Times New Roman"/>
        </w:rPr>
        <w:t xml:space="preserve">Н.И., Лазебниковой А.Ю. и др. </w:t>
      </w:r>
      <w:r w:rsidR="00E408A9" w:rsidRPr="00B8328C">
        <w:rPr>
          <w:rFonts w:ascii="Times New Roman" w:hAnsi="Times New Roman" w:cs="Times New Roman"/>
        </w:rPr>
        <w:t xml:space="preserve"> Обществознание. 11 класс: учебник для общеобразовательных учреждений. – М.: Просвещение, 2024 (или любое другое издание)</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9. Боголюбов Л.Н., Лазебниковой А.Ю., Матвеев А.И. и др. Обществознание. 10 класс: учебник для общеобразовательных учреждений. – М.: Просвещение, 2022 (или любое другое издание)</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10. Брехова Ю.В., Алмосов А.П., Завьялов Д.Ю. Финансовая грамотность. 10- 11 классы общеобразовательных организаций. – М.: ВИТА-ПРЕСС, 2023 (или любое другое издание)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11. Доброхотов А.Л., Калинкин А.Т. Культурология. – М.: ИД «Форум»: Инфра-М, 2010. – [Электронный ресурс]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12. Засько В.Н., Саськов В.А., Грундел Л.П. и др.: Основы налоговой грамотности. 10-11 классы. Базовый уровень. 10-11 класс. – М.: Просвещение, 2022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13. Иванов С.И., Линьков А.Я., Скляр М.А., Табачникас Б.И., Михеева С.А., Шереметова В.В./Под ред. Иванова С.И., Линькова А.Я. Экономика. Углубленный уровень. В 2 книгах. 10-11 класс. – М.: ВИТА-ПРЕСС, 2022 </w:t>
      </w:r>
    </w:p>
    <w:p w:rsidR="00191FBD"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14. История философии: Учебник для вузов / Под ред. В.В. Васильева, А.А. Кротова и Д.В. Бугая. – М.: Академический Проект: 2005. – [Электронный ресурс]. URL: http://yanko.lib.ru/books/philosoph/mgu-ist_filosofii-2005-8l.pdf – (дата обращения: 10.06.2022)</w:t>
      </w:r>
    </w:p>
    <w:p w:rsidR="00C00EDC" w:rsidRPr="00B8328C" w:rsidRDefault="00191FBD"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15. Каджаева М.Р., Дубровская Л.В. Финансовая грамотность. 10-11 классы: учеб. Для среднего общего образования. – М.: «Академия», 2023 </w:t>
      </w:r>
    </w:p>
    <w:p w:rsidR="00C00EDC"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16. Киреев А.П. Экономика. Углубленный уровень. В 2 книгах. 10-11 класс. – М.: ВИТА-ПРЕСС, 2023 </w:t>
      </w:r>
    </w:p>
    <w:p w:rsidR="00C00EDC"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lastRenderedPageBreak/>
        <w:t xml:space="preserve">    </w:t>
      </w:r>
      <w:r w:rsidR="00E408A9" w:rsidRPr="00B8328C">
        <w:rPr>
          <w:rFonts w:ascii="Times New Roman" w:hAnsi="Times New Roman" w:cs="Times New Roman"/>
        </w:rPr>
        <w:t xml:space="preserve">17. Конституция Российской Федерации. – [Электронный ресурс]. URL: </w:t>
      </w:r>
      <w:hyperlink r:id="rId47" w:history="1">
        <w:r w:rsidRPr="00B8328C">
          <w:rPr>
            <w:rStyle w:val="ab"/>
            <w:rFonts w:ascii="Times New Roman" w:hAnsi="Times New Roman" w:cs="Times New Roman"/>
          </w:rPr>
          <w:t>http://www.consultant.ru/document/cons_doc_LAW_28399/</w:t>
        </w:r>
      </w:hyperlink>
      <w:r w:rsidR="00E408A9" w:rsidRPr="00B8328C">
        <w:rPr>
          <w:rFonts w:ascii="Times New Roman" w:hAnsi="Times New Roman" w:cs="Times New Roman"/>
        </w:rPr>
        <w:t xml:space="preserve"> </w:t>
      </w:r>
    </w:p>
    <w:p w:rsidR="00C00EDC"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18. Марченко М.Н. Теория государства и права. Учебно-методическое пособие. – М.: Проспект, 2022 (или любое другое издание) </w:t>
      </w:r>
    </w:p>
    <w:p w:rsidR="00C00EDC"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19. Никитин А.Ф., Никитина Т.И., Акчурин Т.Ф. Право. 10-11 класс. – М.: Просвещение/ Дрофа, 2022 </w:t>
      </w:r>
    </w:p>
    <w:p w:rsidR="00C00EDC"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20. Организация государственной власти в России и зарубежных странах: учебно-методический комплекс / С.А. Авакьян, А.М. Арбузкин, И.П. Кененова и др.; рук. авт. кол. и отв. ред. С.А. Авакьян. – М.: Юстицинформ, 2014.[Электронный ресурс]. URL: http://www.consultant.ru/edu/student/download_books/book/avakian_sa_arbuzkin_am_k enenova_ip_organizacija_gosudarstvennoj_vlasti_v_rossii_zarubezhnyh_stranah/ – (дата обращения: 10.06.2022) </w:t>
      </w:r>
    </w:p>
    <w:p w:rsidR="00C00EDC"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21. Политология: учеб. / А.Ю. Мельвиль [и др.]; М.: Московский государственный институт международных отношений (Университет) МИД России, ТК Велби, Изд-во Проспект, 2013. – [Электронный ресурс]. URL: https://drive.google.com/file/d/1KNnzwDod5So4tNU-N2dvkDsKpS8VNPwe/view (дата обращения: 04.06.2024). </w:t>
      </w:r>
    </w:p>
    <w:p w:rsidR="003F3DB8" w:rsidRPr="00B8328C" w:rsidRDefault="00C00ED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22. Пронин А.А. Культурология в вопросах и ответах. М., 2014. [Электронный ресурс]. URL: https://www.litres.ru/book/aleksandr-pronin-6001501/kulturologiya-vvoprosah-i-otvetah-11822698/chitat-onlayn/ (дата обращения: 04.06.2024) </w:t>
      </w:r>
    </w:p>
    <w:p w:rsidR="003F3DB8" w:rsidRPr="00B8328C" w:rsidRDefault="003F3DB8"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23. Ростовцева Н. В., Литинский С. В.: Теория государства и права. Подготовка к олимпиадам по праву. Учебно-практическое пособие. – М.: Русская панорама, 2020 60 </w:t>
      </w:r>
    </w:p>
    <w:p w:rsidR="003F3DB8" w:rsidRPr="00B8328C" w:rsidRDefault="003F3DB8"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24. Сорвин К. В., Сусоколов А. А. Человек в обществе. Система социологических понятий в кратком изложении. – М.: Русская панорама, 2024 </w:t>
      </w:r>
    </w:p>
    <w:p w:rsidR="003F3DB8" w:rsidRPr="00B8328C" w:rsidRDefault="003F3DB8"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25. Философия. Учебник для вузов / Под общ. ред. В. В. Миронова. – М.: Норма, 2005. [Электронный ресурс]. URL: https://www.logicbooks.info/sites/default/files/filosofiya_obshch._red._mironov.pdf (дата обращения: 10.06.2022) </w:t>
      </w:r>
    </w:p>
    <w:p w:rsidR="008833E3" w:rsidRPr="00B8328C" w:rsidRDefault="003F3DB8"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26. Чумаченко В. В., Горяев А. П.: Основы финансовой грамотности. 8-9 классы. Учебник. – М.: Просвещение, 2019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Интернет-ресурсы: а) для теоретической подготовки: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 http://www.president.kremlin.ru – официальный сайт Президента РФ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2. http://premier.gov.ru/ – официальный сайт Председателя Правительства РФ В. В. Путина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3. http://www.gov.ru/ – сервер органов государственной власти РФ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4. http://www.edu.ru/ – федеральный портал «Российское образование». Содержит обзор образовательных ресурсов Интернета, нормативные документы, образовательные стандарты и многое другое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5. http://philosophy.ru/ – философский портал «Философия в России». На сайте размещены справочники, учебные пособия, энциклопедии по философии и культурологии, представлена богатая библиотека философской литературы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6. http://www.garant.ru/ – «Гарант» (законодательство с комментариями)</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7. https://www.eg-online.ru/ – сайт газеты «Экономика и жизнь»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8. http://socio.rin.ru/ – на сайте представлен материал по истории социологии, социологические опросы и их результаты, рефераты по социологии, литература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9. http://soc.lib.ru/ – электронная библиотека «Социология, психология, управление»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10. http://relig.info/ – информационный портал «Мир религий» представляет новости мировых религий, библиотеку религиозной литературы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11. http://filosofia.ru/ – электронная библиотека философии и религии: книги, статьи, рефераты и др.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12. http://filosof.historic.ru/ – электронная библиотека по философии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lastRenderedPageBreak/>
        <w:t xml:space="preserve">    </w:t>
      </w:r>
      <w:r w:rsidR="00E408A9" w:rsidRPr="00B8328C">
        <w:rPr>
          <w:rFonts w:ascii="Times New Roman" w:hAnsi="Times New Roman" w:cs="Times New Roman"/>
        </w:rPr>
        <w:t xml:space="preserve">13. https://iq.hse.ru/ – федеральный образовательный портал «Экономика, социология, менеджмент». 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14. https://www.msu.ru/libraries/ – электронный каталог библиотек МГУ им. М.В. Ломоносова</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15. https://www.gumer.info/ – Библиотека Гумер, где представлены различные, полярные точки зрения на исторические, культурные, религиозные события </w:t>
      </w:r>
    </w:p>
    <w:p w:rsidR="008833E3"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16. http://www.bibliotekar.ru/ – Электронная библиотека «Библиотекарь.ru» электронная библиотека нехудожественной литературы по русской и мировой истории, искусству, культуре, прикладным наукам </w:t>
      </w:r>
    </w:p>
    <w:p w:rsidR="00B8328C" w:rsidRPr="00B8328C" w:rsidRDefault="008833E3"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17. </w:t>
      </w:r>
      <w:hyperlink r:id="rId48" w:history="1">
        <w:r w:rsidR="00B8328C" w:rsidRPr="00B8328C">
          <w:rPr>
            <w:rStyle w:val="ab"/>
            <w:rFonts w:ascii="Times New Roman" w:hAnsi="Times New Roman" w:cs="Times New Roman"/>
          </w:rPr>
          <w:t>https://национальныепроекты.рф/</w:t>
        </w:r>
      </w:hyperlink>
      <w:r w:rsidR="00E408A9" w:rsidRPr="00B8328C">
        <w:rPr>
          <w:rFonts w:ascii="Times New Roman" w:hAnsi="Times New Roman" w:cs="Times New Roman"/>
        </w:rPr>
        <w:t xml:space="preserve">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Национальные проекты России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б) электронные энциклопедии: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1. http://www.krugosvet.ru/ – энциклопедия «Кругосвет»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2. http://feb-web.ru/feb/litenc/encyclop/ – фундаментальная электронная библи</w:t>
      </w:r>
      <w:r w:rsidRPr="00B8328C">
        <w:rPr>
          <w:rFonts w:ascii="Times New Roman" w:hAnsi="Times New Roman" w:cs="Times New Roman"/>
        </w:rPr>
        <w:t xml:space="preserve">отека «Литература и фольклор» </w:t>
      </w:r>
      <w:r w:rsidR="00E408A9" w:rsidRPr="00B8328C">
        <w:rPr>
          <w:rFonts w:ascii="Times New Roman" w:hAnsi="Times New Roman" w:cs="Times New Roman"/>
        </w:rPr>
        <w:t xml:space="preserve">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в) сайты с коллекциями олимпиадных задач: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1. https://vserosolimp.edsoo.ru/ – официальный сайт всероссийской олимпиады школьников</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 2. https://olimpiada.ru/ – информационный сайт об олимпиадах и других мероприятиях для школьников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3. https://vos.olimpiada.ru/ – этапы всероссийской олимпиады школьников в городе Москве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г) сайты интернет-олимпиад для школьников: http://olymp.hse.ru/mmo – Межрегиональная олимпиада школьников «Высшая проба» по обществознанию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b/>
        </w:rPr>
        <w:t xml:space="preserve">    </w:t>
      </w:r>
      <w:r w:rsidR="00E408A9" w:rsidRPr="00B8328C">
        <w:rPr>
          <w:rFonts w:ascii="Times New Roman" w:hAnsi="Times New Roman" w:cs="Times New Roman"/>
          <w:b/>
        </w:rPr>
        <w:t>7</w:t>
      </w:r>
      <w:r w:rsidRPr="00B8328C">
        <w:rPr>
          <w:rFonts w:ascii="Times New Roman" w:hAnsi="Times New Roman" w:cs="Times New Roman"/>
          <w:b/>
        </w:rPr>
        <w:t>.</w:t>
      </w:r>
      <w:r w:rsidR="00E408A9" w:rsidRPr="00B8328C">
        <w:rPr>
          <w:rFonts w:ascii="Times New Roman" w:hAnsi="Times New Roman" w:cs="Times New Roman"/>
          <w:b/>
        </w:rPr>
        <w:t xml:space="preserve"> Требования к организатору муниципального этапа олимпиады</w:t>
      </w:r>
      <w:r w:rsidR="00E408A9" w:rsidRPr="00B8328C">
        <w:rPr>
          <w:rFonts w:ascii="Times New Roman" w:hAnsi="Times New Roman" w:cs="Times New Roman"/>
        </w:rPr>
        <w:t xml:space="preserve">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7.1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B8328C" w:rsidRPr="00B8328C"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7.2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E408A9" w:rsidRDefault="00B8328C" w:rsidP="00537A77">
      <w:pPr>
        <w:tabs>
          <w:tab w:val="left" w:pos="4035"/>
        </w:tabs>
        <w:spacing w:after="0"/>
        <w:ind w:left="180"/>
        <w:jc w:val="both"/>
        <w:rPr>
          <w:rFonts w:ascii="Times New Roman" w:hAnsi="Times New Roman" w:cs="Times New Roman"/>
        </w:rPr>
      </w:pPr>
      <w:r w:rsidRPr="00B8328C">
        <w:rPr>
          <w:rFonts w:ascii="Times New Roman" w:hAnsi="Times New Roman" w:cs="Times New Roman"/>
        </w:rPr>
        <w:t xml:space="preserve">    </w:t>
      </w:r>
      <w:r w:rsidR="00E408A9" w:rsidRPr="00B8328C">
        <w:rPr>
          <w:rFonts w:ascii="Times New Roman" w:hAnsi="Times New Roman" w:cs="Times New Roman"/>
        </w:rPr>
        <w:t xml:space="preserve">7.3 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647E60" w:rsidRDefault="00647E60" w:rsidP="00537A77">
      <w:pPr>
        <w:tabs>
          <w:tab w:val="left" w:pos="4035"/>
        </w:tabs>
        <w:spacing w:after="0"/>
        <w:ind w:left="180"/>
        <w:jc w:val="both"/>
        <w:rPr>
          <w:rFonts w:ascii="Times New Roman" w:hAnsi="Times New Roman" w:cs="Times New Roman"/>
        </w:rPr>
      </w:pPr>
    </w:p>
    <w:p w:rsidR="00647E60" w:rsidRDefault="00647E60" w:rsidP="00537A77">
      <w:pPr>
        <w:tabs>
          <w:tab w:val="left" w:pos="4035"/>
        </w:tabs>
        <w:spacing w:after="0"/>
        <w:ind w:left="180"/>
        <w:jc w:val="both"/>
        <w:rPr>
          <w:rFonts w:ascii="Times New Roman" w:hAnsi="Times New Roman" w:cs="Times New Roman"/>
          <w:b/>
          <w:sz w:val="28"/>
          <w:szCs w:val="28"/>
        </w:rPr>
      </w:pPr>
      <w:r w:rsidRPr="00647E60">
        <w:rPr>
          <w:rFonts w:ascii="Times New Roman" w:hAnsi="Times New Roman" w:cs="Times New Roman"/>
          <w:b/>
          <w:sz w:val="28"/>
          <w:szCs w:val="28"/>
        </w:rPr>
        <w:t xml:space="preserve">     Основы безопасности и защиты Родины</w:t>
      </w:r>
    </w:p>
    <w:p w:rsidR="00647E60" w:rsidRPr="00647E60" w:rsidRDefault="00647E60" w:rsidP="00537A77">
      <w:pPr>
        <w:tabs>
          <w:tab w:val="left" w:pos="4035"/>
        </w:tabs>
        <w:spacing w:after="0"/>
        <w:ind w:left="180"/>
        <w:jc w:val="both"/>
        <w:rPr>
          <w:rFonts w:ascii="Times New Roman" w:hAnsi="Times New Roman" w:cs="Times New Roman"/>
          <w:b/>
          <w:sz w:val="28"/>
          <w:szCs w:val="28"/>
        </w:rPr>
      </w:pP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b/>
        </w:rPr>
        <w:t xml:space="preserve">     1. Общие положения</w:t>
      </w:r>
      <w:r w:rsidRPr="00C64440">
        <w:rPr>
          <w:rFonts w:ascii="Times New Roman" w:hAnsi="Times New Roman" w:cs="Times New Roman"/>
        </w:rPr>
        <w:t xml:space="preserve"> </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1.1. 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предметно-методической комиссии.</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1.2. Дата проведения муниципального этапа олимпиады – </w:t>
      </w:r>
      <w:r w:rsidRPr="00C64440">
        <w:rPr>
          <w:rFonts w:ascii="Times New Roman" w:hAnsi="Times New Roman" w:cs="Times New Roman"/>
          <w:b/>
        </w:rPr>
        <w:t>26-27 ноября 2024 года.</w:t>
      </w:r>
      <w:r w:rsidRPr="00C64440">
        <w:rPr>
          <w:rFonts w:ascii="Times New Roman" w:hAnsi="Times New Roman" w:cs="Times New Roman"/>
        </w:rPr>
        <w:t xml:space="preserve"> </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2. Муниципальный этап олимпиады по основам безопасности и защиты Родины (ОБЗР) состоит из двух соревновательных туров (теоретического и практического). </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Теоретический и практический туры проводятся в разные дни. </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2.1. Участники делятся на возрастные группы – 7-8, 9, 10, 11 классы. </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2.2. Длительность теоретического тура составляет:</w:t>
      </w:r>
    </w:p>
    <w:p w:rsidR="00647E60" w:rsidRPr="00C64440" w:rsidRDefault="00647E60" w:rsidP="00537A77">
      <w:pPr>
        <w:tabs>
          <w:tab w:val="left" w:pos="4035"/>
        </w:tabs>
        <w:spacing w:after="0"/>
        <w:ind w:left="180"/>
        <w:jc w:val="both"/>
        <w:rPr>
          <w:rFonts w:ascii="Times New Roman" w:hAnsi="Times New Roman" w:cs="Times New Roman"/>
          <w:b/>
        </w:rPr>
      </w:pPr>
      <w:r w:rsidRPr="00C64440">
        <w:rPr>
          <w:rFonts w:ascii="Times New Roman" w:hAnsi="Times New Roman" w:cs="Times New Roman"/>
          <w:b/>
        </w:rPr>
        <w:t xml:space="preserve">     7-8 классы – 1час 30 минут (90 минут); </w:t>
      </w:r>
    </w:p>
    <w:p w:rsidR="00647E60" w:rsidRPr="00C64440" w:rsidRDefault="00647E60" w:rsidP="00537A77">
      <w:pPr>
        <w:tabs>
          <w:tab w:val="left" w:pos="4035"/>
        </w:tabs>
        <w:spacing w:after="0"/>
        <w:ind w:left="180"/>
        <w:jc w:val="both"/>
        <w:rPr>
          <w:rFonts w:ascii="Times New Roman" w:hAnsi="Times New Roman" w:cs="Times New Roman"/>
          <w:b/>
        </w:rPr>
      </w:pPr>
      <w:r w:rsidRPr="00C64440">
        <w:rPr>
          <w:rFonts w:ascii="Times New Roman" w:hAnsi="Times New Roman" w:cs="Times New Roman"/>
          <w:b/>
        </w:rPr>
        <w:t xml:space="preserve">     9 класс – 1час 30 минут (90 минут); </w:t>
      </w:r>
    </w:p>
    <w:p w:rsidR="00647E60" w:rsidRPr="00C64440" w:rsidRDefault="00647E60" w:rsidP="00537A77">
      <w:pPr>
        <w:tabs>
          <w:tab w:val="left" w:pos="4035"/>
        </w:tabs>
        <w:spacing w:after="0"/>
        <w:ind w:left="180"/>
        <w:jc w:val="both"/>
        <w:rPr>
          <w:rFonts w:ascii="Times New Roman" w:hAnsi="Times New Roman" w:cs="Times New Roman"/>
          <w:b/>
        </w:rPr>
      </w:pPr>
      <w:r w:rsidRPr="00C64440">
        <w:rPr>
          <w:rFonts w:ascii="Times New Roman" w:hAnsi="Times New Roman" w:cs="Times New Roman"/>
          <w:b/>
        </w:rPr>
        <w:t xml:space="preserve">     10 класс – 1час 30 минут (90 минут); </w:t>
      </w:r>
    </w:p>
    <w:p w:rsidR="00647E60" w:rsidRPr="00C64440" w:rsidRDefault="00647E60" w:rsidP="00537A77">
      <w:pPr>
        <w:tabs>
          <w:tab w:val="left" w:pos="4035"/>
        </w:tabs>
        <w:spacing w:after="0"/>
        <w:ind w:left="180"/>
        <w:jc w:val="both"/>
        <w:rPr>
          <w:rFonts w:ascii="Times New Roman" w:hAnsi="Times New Roman" w:cs="Times New Roman"/>
          <w:b/>
        </w:rPr>
      </w:pPr>
      <w:r w:rsidRPr="00C64440">
        <w:rPr>
          <w:rFonts w:ascii="Times New Roman" w:hAnsi="Times New Roman" w:cs="Times New Roman"/>
          <w:b/>
        </w:rPr>
        <w:t xml:space="preserve">     11 класс – 1час 30 минут (90 минут). </w:t>
      </w:r>
    </w:p>
    <w:p w:rsidR="00647E60" w:rsidRPr="00C64440" w:rsidRDefault="00647E60" w:rsidP="00537A77">
      <w:pPr>
        <w:tabs>
          <w:tab w:val="left" w:pos="4035"/>
        </w:tabs>
        <w:spacing w:after="0"/>
        <w:ind w:left="180"/>
        <w:jc w:val="both"/>
        <w:rPr>
          <w:rFonts w:ascii="Times New Roman" w:hAnsi="Times New Roman" w:cs="Times New Roman"/>
        </w:rPr>
      </w:pPr>
      <w:r w:rsidRPr="00C64440">
        <w:rPr>
          <w:rFonts w:ascii="Times New Roman" w:hAnsi="Times New Roman" w:cs="Times New Roman"/>
        </w:rPr>
        <w:t xml:space="preserve">     2.3. 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w:t>
      </w:r>
      <w:r w:rsidRPr="00C64440">
        <w:rPr>
          <w:rFonts w:ascii="Times New Roman" w:hAnsi="Times New Roman" w:cs="Times New Roman"/>
        </w:rPr>
        <w:lastRenderedPageBreak/>
        <w:t xml:space="preserve">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Проведению теоретического тура предшествует краткий инструктаж участников о правилах участия в олимпиаде, а также консультация и инструктаж для членов жюри.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2.4.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2.5. При проведении теоретического тура для всех участников устанавливаются следующие общие правила: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перед входом в аудиторию участник должен предъявить паспорт или другой документ, удостоверяющий личность;</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каждый участник должен сидеть в аудитории за отдельным столом, который определён оргкомитетом;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участник имеет право взять с собой в аудиторию прохладительные напитки в прозрачной таре;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 аудиторию не разрешается брать бумагу, справочные материалы (словари, справочники, учебники и т.д.), мобильные телефоны, диктофоны, плейеры и любые другие средства хранения и передачи информации;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во время выполнения заданий разговоры и другие формы общения между участниками запрещаются;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во время выполнения задания участник не вправе свободно перемещаться по аудитории, он может выходить из аудитории только в сопровождении дежурного, при этом бланки заданий, бланки ответов и черновики сдаются дежурному (остаются в аудитории);</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участникам запрещается делать пометки на бланках ответов, которые позволяют идентифицировать работу, умышленно повреждать бланки ответов и бланки заданий, мешать другим участникам выполнять задания;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участники, досрочно выполнившие задания, сдают дежурному бланки ответов, бланки заданий и черновики, покидают аудиторию без права вернуться для продолжения выполнения заданий;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 случае, если участник опоздал к началу теоретического тура, то он допускается к участию (выполнению заданий),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 находящихся в данной аудитории;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все исправления, сделанные участником в бланке ответов, должны быть заверены подписью дежурного (не заверенные подписью дежурного исправления при проверке работы не учитываются);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во время проведения олимпиады участники должны соблюдать Требования к проведению соответствующего этапа олимпиады, действующий Порядок и следовать указаниям представителей организатора олимпиады. В ходе работы над заданиями на вопросы участников имеют право отвечать только члены жюри.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2.6. Практический тур проводится на местности или в соответствующих помещениях. Оценка выполнения заданий практического тура осуществляется членами жюри отдельно по каждому заданию.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2.7. Перед началом практического тура участники проходят регистрацию, представитель шифровальной комиссии вписывает код участника на титульный лист технологической карты. В технологическую карту включается необходимая информация пооцениванию выполненных участником заданий.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2.8 Проведению практического тура предшествуют показ мест выполнения практических заданий с разъяснением правил и порядка выполнения практических заданий участникам, а также инструктаж и консультация для членов жюри.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lastRenderedPageBreak/>
        <w:t xml:space="preserve">     2.9. При проведении практического тура для всех участников устанавливаются следующие общие правила: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все участники должны быть в спортивной форме, закрывающей локти и колени, в спортивной обуви без металлических шипов;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иметь при себе личное (индивидуальное) снаряжение, если таковое предусмотрено;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(шифра) участника на титульный лист технологической карты;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все участники практического тура должны иметь медицинское заключение о допуске кучастию в физкультурных и спортивных мероприятиях, спортивную одежду и обувь в соответствии с погодными условиями (в случае проведения практического тура на местности);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прибыв к месту выполнения заданий,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при выполнении заданий участник в местах выполнения практических заданий информируется членом жюри о результатах выполнения каждого задания;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 по окончании выполнения заданий участнику сообщается информация об общем количестве штрафных баллов и общем количестве набранных им баллов.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 Необходимое материально-техническое обеспечение для выполнения заданий муниципального этапа олимпиады 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3.1. Теоретический тур. Каждому участнику должны быть предоставлены предусмотренные для выполнения заданий средства обучения и воспитания, используемые при проведении муниципального этапа всероссийской олимпиады школьников по ОБЗР. Организаторы обеспечивают оборудование рабочего места каждого участника.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3.2. Участник должен иметь собой черную гелевую ручку.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3.3. Задания муниципального этапа распечатываются с применением цветной печати и раздаются участникам.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3.4. Практический тур. Максимальное время для выполнения заданий 64 практического тура – 20 минут.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3.5. Для проведения практического тура региональная предметнометодическая комиссия рекомендует предусмотреть необходимое оборудование (Таблица 1).</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Таблица 1. – Перечень необходимого оборудования для проведения практического тура муниципального этапа олимпиады по ОБЗР </w:t>
      </w:r>
    </w:p>
    <w:p w:rsidR="00647E60" w:rsidRPr="00870B9B" w:rsidRDefault="00647E60" w:rsidP="00537A77">
      <w:pPr>
        <w:tabs>
          <w:tab w:val="left" w:pos="4035"/>
        </w:tabs>
        <w:spacing w:after="0"/>
        <w:ind w:left="180"/>
        <w:jc w:val="both"/>
        <w:rPr>
          <w:rFonts w:ascii="Times New Roman" w:hAnsi="Times New Roman" w:cs="Times New Roman"/>
        </w:rPr>
      </w:pP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 Комплекты боевой одежды пожарного БОП-1 (брюки, куртка, пояс, краги, каска с забралом);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 Универсальная спасательная петля (из ленты (тесьмы), шириной 25-40 мм или верёвкиØ 10-11 мм, длиной от 7 м (3,5 м в сшитом состоянии), концы которой сшиты между собой или связанны встречным простым узлом);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 Веревка Ø 10-11 мм;</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4. Веревка Ø 6 мм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5. Винтовки пневматические калибра не более 4,5 мм с дульной энергией более 3 Дж но не более 7,5 Дж или винтовки пневматические калибра не более 4,5 мм с дульной энергией до 3 Дж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6. Тир или помещение, специально приспособленное для спортивной стрельбы (прииспользовании винтовок с дульной энергией более 3, но не более 7,5 Дж) или пулеулавливатель (при использовании винтовок с дульной энергией до 3 Дж)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7. Пули к пневматической винтовке (4,5 мм)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8. Мишень № 8 (для стрельбы из пневматической винтовки с расстояния 10 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lastRenderedPageBreak/>
        <w:t xml:space="preserve">     9. Магазины 7.62х39 или 5.45х39 (к автомату Калашникова),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10. Патроны учебные 7.62х39 или 5.45х39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11. Модели массогабаритные стрелкового оружия (АКМ, АК-74, РПК, СВД, СКС, ПМ);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12. Противогазы гражданские ГП-7</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13. Костюмы защитные (ОЗК, Л-1)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14. Камеры защитные детские, тип четвертый (КЗД-4) или тип шестой (КЗД-6);</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15. Каремат (коврик туристический);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16. Мат гимнастический;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17. Мячи теннисные;</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18. Манекен (робот-тренажёр), имитирующий отсутствие сознания, остановку кровообращения и дыхания;</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19. Манекен (робот-тренажёр), имитирующий артериальное кровотечение;</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20. Манекен, имитирующий пострадавшего, пригодный для проведения спасательных работ с подвижными руками (поворот на 180°);</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21. Жгут кровоостанавливающий (разных моделей);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22. Салфетка спиртовая;</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23. Телефон;</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24. Таблички информационные;</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25. Стойки для обозначения мест выполнения заданий;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26. Компас магнитный спортивный с ценой делений 2 градуса;</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27. Линейка (длина 40-50 см, цена деления 1 мм);</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28. Транспортир полукруговой (цена деления 1 град);</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29. Линейка офицерская;</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30. Изолента;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31. Бинт широкий 14 см×7 м ;</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32. Флажки сигнальные;</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33. Секундомер электронный;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34. Лента разметочная красно-белая (жёлто-чёрная;</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35. Элементы питания для роботов-тренажёров;</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36. Папка планшет клипборд;</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37. Карандаш простой;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38. Ручка шариковая чёрного цвета;</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39. Блок для записей;</w:t>
      </w:r>
    </w:p>
    <w:p w:rsidR="00647E6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40. Липкая лента (скотч широкий;</w:t>
      </w:r>
    </w:p>
    <w:p w:rsidR="00C64440" w:rsidRPr="00870B9B" w:rsidRDefault="00647E6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41. Швейные хлопчатобумажные нитки (торговый номер 40-60)</w:t>
      </w:r>
      <w:r w:rsidR="00C64440" w:rsidRPr="00870B9B">
        <w:rPr>
          <w:rFonts w:ascii="Times New Roman" w:hAnsi="Times New Roman" w:cs="Times New Roman"/>
        </w:rPr>
        <w:t>.</w:t>
      </w:r>
    </w:p>
    <w:p w:rsidR="00C64440" w:rsidRPr="00870B9B" w:rsidRDefault="00C64440" w:rsidP="00537A77">
      <w:pPr>
        <w:tabs>
          <w:tab w:val="left" w:pos="4035"/>
        </w:tabs>
        <w:spacing w:after="0"/>
        <w:ind w:left="180"/>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Перечень является примерным без учёта содержания заданий и места проведения.</w:t>
      </w:r>
    </w:p>
    <w:p w:rsidR="00C64440" w:rsidRPr="00870B9B" w:rsidRDefault="00647E60" w:rsidP="00C501A8">
      <w:pPr>
        <w:pStyle w:val="a3"/>
        <w:numPr>
          <w:ilvl w:val="0"/>
          <w:numId w:val="3"/>
        </w:numPr>
        <w:tabs>
          <w:tab w:val="left" w:pos="4035"/>
        </w:tabs>
        <w:spacing w:after="0"/>
        <w:jc w:val="both"/>
        <w:rPr>
          <w:rFonts w:ascii="Times New Roman" w:hAnsi="Times New Roman" w:cs="Times New Roman"/>
        </w:rPr>
      </w:pPr>
      <w:r w:rsidRPr="00870B9B">
        <w:rPr>
          <w:rFonts w:ascii="Times New Roman" w:hAnsi="Times New Roman" w:cs="Times New Roman"/>
        </w:rPr>
        <w:t xml:space="preserve">В комплект олимпиадных заданий муниципального этапа по каждой возрастной группе (классу) входит: </w:t>
      </w:r>
    </w:p>
    <w:p w:rsidR="00C64440" w:rsidRPr="00870B9B" w:rsidRDefault="00647E60" w:rsidP="00C501A8">
      <w:pPr>
        <w:pStyle w:val="a3"/>
        <w:numPr>
          <w:ilvl w:val="0"/>
          <w:numId w:val="3"/>
        </w:numPr>
        <w:tabs>
          <w:tab w:val="left" w:pos="4035"/>
        </w:tabs>
        <w:spacing w:after="0"/>
        <w:jc w:val="both"/>
        <w:rPr>
          <w:rFonts w:ascii="Times New Roman" w:hAnsi="Times New Roman" w:cs="Times New Roman"/>
          <w:b/>
        </w:rPr>
      </w:pPr>
      <w:r w:rsidRPr="00870B9B">
        <w:rPr>
          <w:rFonts w:ascii="Times New Roman" w:hAnsi="Times New Roman" w:cs="Times New Roman"/>
        </w:rPr>
        <w:t xml:space="preserve">Теоретический тур: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бланк заданий;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бланк ответов;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критерии и методика оценивания выполненных олимпиадных заданий.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Практический тур: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бланк заданий;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технологическая карта для практического тура;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критерии и методика оценивания выполненных олимпиадных заданий;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карточки с заданиями для участников и карточки с ответами для жюри (при необходимости).</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Pr="00870B9B">
        <w:rPr>
          <w:rFonts w:ascii="Times New Roman" w:hAnsi="Times New Roman" w:cs="Times New Roman"/>
          <w:b/>
        </w:rPr>
        <w:t>5. Требования к олимпиадным заданиям муниципального этапа</w:t>
      </w:r>
      <w:r w:rsidRPr="00870B9B">
        <w:rPr>
          <w:rFonts w:ascii="Times New Roman" w:hAnsi="Times New Roman" w:cs="Times New Roman"/>
        </w:rPr>
        <w:t xml:space="preserve">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5.1. К олимпиадным заданиям предъявляются следующие общие требования: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lastRenderedPageBreak/>
        <w:t>– соответствие уровня сложности заданий заявленной возрастной группе;</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 тематическое разнообразие заданий;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корректность формулировок заданий;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указание максимального балла за каждое задание и за тур в целом;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соответствие заданий критериям и методике оценивания;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C64440" w:rsidRPr="00870B9B" w:rsidRDefault="00647E6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b/>
        </w:rPr>
        <w:t xml:space="preserve">     </w:t>
      </w:r>
      <w:r w:rsidR="00647E60" w:rsidRPr="00870B9B">
        <w:rPr>
          <w:rFonts w:ascii="Times New Roman" w:hAnsi="Times New Roman" w:cs="Times New Roman"/>
          <w:b/>
        </w:rPr>
        <w:t>6. Требования к оформлению бланков заданий муниципального этапа</w:t>
      </w:r>
      <w:r w:rsidR="00647E60" w:rsidRPr="00870B9B">
        <w:rPr>
          <w:rFonts w:ascii="Times New Roman" w:hAnsi="Times New Roman" w:cs="Times New Roman"/>
        </w:rPr>
        <w:t xml:space="preserve">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6.1 Бланки ответов не должны содержать сведений, которые могут раскрыть содержание заданий.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6.2 При разработке бланков ответов необходимо учитывать следующее: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первый лист бланка ответов – титульн</w:t>
      </w:r>
      <w:r w:rsidRPr="00870B9B">
        <w:rPr>
          <w:rFonts w:ascii="Times New Roman" w:hAnsi="Times New Roman" w:cs="Times New Roman"/>
        </w:rPr>
        <w:t xml:space="preserve">ый.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На титульном листе должна </w:t>
      </w:r>
      <w:r w:rsidR="00647E60" w:rsidRPr="00870B9B">
        <w:rPr>
          <w:rFonts w:ascii="Times New Roman" w:hAnsi="Times New Roman" w:cs="Times New Roman"/>
        </w:rPr>
        <w:t xml:space="preserve"> содержаться следующая информация: указание этапа олимпиады; текущий учебный год; поле, отведенное под код/шифр участника; Ф.И.О., класс, полное наименование образовательной организации; – второй и последующие листы содержат поле, отведенное под код/шифр участника; указание номера задания; поле для выполнения задания участником;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b/>
        </w:rPr>
        <w:t xml:space="preserve">     </w:t>
      </w:r>
      <w:r w:rsidR="00647E60" w:rsidRPr="00870B9B">
        <w:rPr>
          <w:rFonts w:ascii="Times New Roman" w:hAnsi="Times New Roman" w:cs="Times New Roman"/>
          <w:b/>
        </w:rPr>
        <w:t>7. Перечень справочных материалов, средств связи и электронно</w:t>
      </w:r>
      <w:r w:rsidRPr="00870B9B">
        <w:rPr>
          <w:rFonts w:ascii="Times New Roman" w:hAnsi="Times New Roman" w:cs="Times New Roman"/>
          <w:b/>
        </w:rPr>
        <w:t>-</w:t>
      </w:r>
      <w:r w:rsidR="00647E60" w:rsidRPr="00870B9B">
        <w:rPr>
          <w:rFonts w:ascii="Times New Roman" w:hAnsi="Times New Roman" w:cs="Times New Roman"/>
          <w:b/>
        </w:rPr>
        <w:t>вычислительной техники, разрешенных к использованию во время проведения муниципального этапа олимпиады</w:t>
      </w:r>
      <w:r w:rsidR="00647E60" w:rsidRPr="00870B9B">
        <w:rPr>
          <w:rFonts w:ascii="Times New Roman" w:hAnsi="Times New Roman" w:cs="Times New Roman"/>
        </w:rPr>
        <w:t xml:space="preserve">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7.1.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7.2. Участник должен иметь черную гелевую ручку.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7.3.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b/>
        </w:rPr>
        <w:t xml:space="preserve">     </w:t>
      </w:r>
      <w:r w:rsidR="00647E60" w:rsidRPr="00870B9B">
        <w:rPr>
          <w:rFonts w:ascii="Times New Roman" w:hAnsi="Times New Roman" w:cs="Times New Roman"/>
          <w:b/>
        </w:rPr>
        <w:t>8. Критерии и методика оценивания выполненных олимпиадных заданий муниципального этапа</w:t>
      </w:r>
      <w:r w:rsidR="00647E60" w:rsidRPr="00870B9B">
        <w:rPr>
          <w:rFonts w:ascii="Times New Roman" w:hAnsi="Times New Roman" w:cs="Times New Roman"/>
        </w:rPr>
        <w:t xml:space="preserve">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8.1. Система и методика оценивания олимпиадных заданий должна позволять объективно выявить реальный уровень подготовки участников олимпиады.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8.2. С учетом этого, при разработке методики оценивания олимпиадных заданий предметно-методическим комиссиям рекомендуется: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по всем теоретическим заданиям начисление баллов производить целыми, а не дробными числами;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8.3. 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lastRenderedPageBreak/>
        <w:t xml:space="preserve">     </w:t>
      </w:r>
      <w:r w:rsidR="00647E60" w:rsidRPr="00870B9B">
        <w:rPr>
          <w:rFonts w:ascii="Times New Roman" w:hAnsi="Times New Roman" w:cs="Times New Roman"/>
        </w:rPr>
        <w:t xml:space="preserve"> 8.4. Итоговая оценка за выполнение заданий определяется путём сложения суммы баллов, набранных участником за выполнение заданий теоретического и практического туров с последующим приведением к 100-балльной системе (максимальная оценка по итогам выполнения заданий 100 баллов, например, теоретический тур не более 150 баллов, практический тур не более 150 баллов, тогда (150 + 150) ÷ 3 = 100).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Результат вычисления округляется до сотых, например: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максимальная сумма баллов за выполнение заданий как теоретического, так и практического тура – 150;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участник выполнил задания теоретического тура на 122 балла;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xml:space="preserve">− участник выполнил задания практического тура на 143 балла;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647E60" w:rsidRPr="00870B9B">
        <w:rPr>
          <w:rFonts w:ascii="Times New Roman" w:hAnsi="Times New Roman" w:cs="Times New Roman"/>
        </w:rPr>
        <w:t>− получаем 100 ÷ (150 + 150) × (122 + 143) = 100 ÷ 300 × 265 = 88,33</w:t>
      </w:r>
      <w:r w:rsidRPr="00870B9B">
        <w:rPr>
          <w:rFonts w:ascii="Times New Roman" w:hAnsi="Times New Roman" w:cs="Times New Roman"/>
        </w:rPr>
        <w:t xml:space="preserve">33..., т.е. округлённо 88,33.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b/>
        </w:rPr>
        <w:t xml:space="preserve">     </w:t>
      </w:r>
      <w:r w:rsidR="00647E60" w:rsidRPr="00870B9B">
        <w:rPr>
          <w:rFonts w:ascii="Times New Roman" w:hAnsi="Times New Roman" w:cs="Times New Roman"/>
          <w:b/>
        </w:rPr>
        <w:t xml:space="preserve"> 9. Требования к организатору муниципального этапа олимпиады</w:t>
      </w:r>
      <w:r w:rsidR="00647E60" w:rsidRPr="00870B9B">
        <w:rPr>
          <w:rFonts w:ascii="Times New Roman" w:hAnsi="Times New Roman" w:cs="Times New Roman"/>
        </w:rPr>
        <w:t xml:space="preserve">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9</w:t>
      </w:r>
      <w:r w:rsidR="00647E60" w:rsidRPr="00870B9B">
        <w:rPr>
          <w:rFonts w:ascii="Times New Roman" w:hAnsi="Times New Roman" w:cs="Times New Roman"/>
        </w:rPr>
        <w:t xml:space="preserve">.1.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C6444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9</w:t>
      </w:r>
      <w:r w:rsidR="00647E60" w:rsidRPr="00870B9B">
        <w:rPr>
          <w:rFonts w:ascii="Times New Roman" w:hAnsi="Times New Roman" w:cs="Times New Roman"/>
        </w:rPr>
        <w:t xml:space="preserve">.2.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647E60" w:rsidRPr="00870B9B" w:rsidRDefault="00C64440"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9</w:t>
      </w:r>
      <w:r w:rsidR="00647E60" w:rsidRPr="00870B9B">
        <w:rPr>
          <w:rFonts w:ascii="Times New Roman" w:hAnsi="Times New Roman" w:cs="Times New Roman"/>
        </w:rPr>
        <w:t>.3. Организатор муниципального этапа олимпиады обязан обеспечить контроль за соблюдением порядка при проведении муниципального этапа олимпиады.</w:t>
      </w:r>
    </w:p>
    <w:p w:rsidR="008D6528" w:rsidRPr="00870B9B" w:rsidRDefault="008D6528" w:rsidP="00C64440">
      <w:pPr>
        <w:pStyle w:val="a3"/>
        <w:tabs>
          <w:tab w:val="left" w:pos="4035"/>
        </w:tabs>
        <w:spacing w:after="0"/>
        <w:ind w:left="502"/>
        <w:jc w:val="both"/>
        <w:rPr>
          <w:rFonts w:ascii="Times New Roman" w:hAnsi="Times New Roman" w:cs="Times New Roman"/>
        </w:rPr>
      </w:pPr>
    </w:p>
    <w:p w:rsidR="008D6528" w:rsidRPr="00870B9B" w:rsidRDefault="008D6528" w:rsidP="00C64440">
      <w:pPr>
        <w:pStyle w:val="a3"/>
        <w:tabs>
          <w:tab w:val="left" w:pos="4035"/>
        </w:tabs>
        <w:spacing w:after="0"/>
        <w:ind w:left="502"/>
        <w:jc w:val="both"/>
        <w:rPr>
          <w:rFonts w:ascii="Times New Roman" w:hAnsi="Times New Roman" w:cs="Times New Roman"/>
          <w:b/>
          <w:sz w:val="28"/>
          <w:szCs w:val="28"/>
        </w:rPr>
      </w:pPr>
      <w:r w:rsidRPr="00870B9B">
        <w:rPr>
          <w:rFonts w:ascii="Times New Roman" w:hAnsi="Times New Roman" w:cs="Times New Roman"/>
          <w:b/>
        </w:rPr>
        <w:t xml:space="preserve">     </w:t>
      </w:r>
      <w:r w:rsidRPr="00870B9B">
        <w:rPr>
          <w:rFonts w:ascii="Times New Roman" w:hAnsi="Times New Roman" w:cs="Times New Roman"/>
          <w:b/>
          <w:sz w:val="28"/>
          <w:szCs w:val="28"/>
        </w:rPr>
        <w:t>Право</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b/>
        </w:rPr>
        <w:t xml:space="preserve">     1. Общие положения</w:t>
      </w:r>
      <w:r w:rsidRPr="00870B9B">
        <w:rPr>
          <w:rFonts w:ascii="Times New Roman" w:hAnsi="Times New Roman" w:cs="Times New Roman"/>
        </w:rPr>
        <w:t xml:space="preserve">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1.1. 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предметно-методической комиссии.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1.2. Дата проведения муниципального этапа олимпиады – </w:t>
      </w:r>
      <w:r w:rsidRPr="00870B9B">
        <w:rPr>
          <w:rFonts w:ascii="Times New Roman" w:hAnsi="Times New Roman" w:cs="Times New Roman"/>
          <w:b/>
        </w:rPr>
        <w:t>14 ноября 2024 года.</w:t>
      </w:r>
      <w:r w:rsidRPr="00870B9B">
        <w:rPr>
          <w:rFonts w:ascii="Times New Roman" w:hAnsi="Times New Roman" w:cs="Times New Roman"/>
        </w:rPr>
        <w:t xml:space="preserve">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1.3. Время проведения муниципального этапа:</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Pr="00870B9B">
        <w:rPr>
          <w:rFonts w:ascii="Times New Roman" w:hAnsi="Times New Roman" w:cs="Times New Roman"/>
          <w:b/>
        </w:rPr>
        <w:t>7-11 классы – 2 ч. 1.4.</w:t>
      </w:r>
      <w:r w:rsidRPr="00870B9B">
        <w:rPr>
          <w:rFonts w:ascii="Times New Roman" w:hAnsi="Times New Roman" w:cs="Times New Roman"/>
        </w:rPr>
        <w:t xml:space="preserve">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Муниципальный этап олимпиады состоит из одного теоретического тура индивидуальных состязаний участников.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b/>
        </w:rPr>
        <w:t xml:space="preserve">     2. Необходимое материально-техническое обеспечение для выполнения заданий муниципального этапа олимпиады</w:t>
      </w:r>
      <w:r w:rsidRPr="00870B9B">
        <w:rPr>
          <w:rFonts w:ascii="Times New Roman" w:hAnsi="Times New Roman" w:cs="Times New Roman"/>
        </w:rPr>
        <w:t xml:space="preserve">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2.1. Для проведения всех мероприятий олимпиады необходима соответствующая материальная база, которая включает в себя элементы для проведения теоретического тура.</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2.2. 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2.3. 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2.4. Для выполнения заданий учащиеся обеспечиваются бланками заданий, в которых размещены задания, и бланками ответов, в которых размещены места для внесения ответов. 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2.5. Желательно обеспечить участников гелевыми или капиллярными ручками.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с чернилами черного, синего или фиолетового цвета.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lastRenderedPageBreak/>
        <w:t xml:space="preserve">     2.6. 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2.7. 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2.8. 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 </w:t>
      </w:r>
    </w:p>
    <w:p w:rsidR="008D6528" w:rsidRPr="00870B9B" w:rsidRDefault="008D6528" w:rsidP="00C64440">
      <w:pPr>
        <w:pStyle w:val="a3"/>
        <w:tabs>
          <w:tab w:val="left" w:pos="4035"/>
        </w:tabs>
        <w:spacing w:after="0"/>
        <w:ind w:left="502"/>
        <w:jc w:val="both"/>
        <w:rPr>
          <w:rFonts w:ascii="Times New Roman" w:hAnsi="Times New Roman" w:cs="Times New Roman"/>
          <w:b/>
        </w:rPr>
      </w:pPr>
      <w:r w:rsidRPr="00870B9B">
        <w:rPr>
          <w:rFonts w:ascii="Times New Roman" w:hAnsi="Times New Roman" w:cs="Times New Roman"/>
          <w:b/>
        </w:rPr>
        <w:t xml:space="preserve">     3. В комплект олимпиадных заданий по каждой возрастной группе входит:</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 бланк заданий;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 бланки ответов; </w:t>
      </w:r>
    </w:p>
    <w:p w:rsidR="008D6528"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 критерии и методика оценивания выполненных олимпиадных заданий. Бланки ответов не должны содержать сведений, которые могут раскрыть содержание заданий. </w:t>
      </w:r>
    </w:p>
    <w:p w:rsidR="00D06C32" w:rsidRPr="00870B9B" w:rsidRDefault="008D6528"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При разработке бланков ответов необходимо учитывать следующее: </w:t>
      </w:r>
    </w:p>
    <w:p w:rsidR="00D06C32" w:rsidRPr="00870B9B" w:rsidRDefault="00D06C32"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8D6528" w:rsidRPr="00870B9B" w:rsidRDefault="00D06C32" w:rsidP="00C64440">
      <w:pPr>
        <w:pStyle w:val="a3"/>
        <w:tabs>
          <w:tab w:val="left" w:pos="4035"/>
        </w:tabs>
        <w:spacing w:after="0"/>
        <w:ind w:left="50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8D6528" w:rsidRPr="00870B9B" w:rsidRDefault="00D06C32" w:rsidP="00D06C32">
      <w:pPr>
        <w:tabs>
          <w:tab w:val="left" w:pos="4035"/>
        </w:tabs>
        <w:spacing w:after="0"/>
        <w:ind w:left="142"/>
        <w:jc w:val="both"/>
        <w:rPr>
          <w:rFonts w:ascii="Times New Roman" w:hAnsi="Times New Roman" w:cs="Times New Roman"/>
          <w:b/>
        </w:rPr>
      </w:pPr>
      <w:r w:rsidRPr="00870B9B">
        <w:rPr>
          <w:rFonts w:ascii="Times New Roman" w:hAnsi="Times New Roman" w:cs="Times New Roman"/>
          <w:b/>
        </w:rPr>
        <w:t>4.</w:t>
      </w:r>
      <w:r w:rsidR="008D6528" w:rsidRPr="00870B9B">
        <w:rPr>
          <w:rFonts w:ascii="Times New Roman" w:hAnsi="Times New Roman" w:cs="Times New Roman"/>
          <w:b/>
        </w:rPr>
        <w:t xml:space="preserve">К олимпиадным заданиям предъявляются следующие общие требования: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 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соревнующихся;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тематическое разнообразие заданий. Рекомендуется включение в задания задач, имеющих привлекательные, запоминающиеся формулировки.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Необходимо отражение в заданиях различных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 Должна осуществляться про</w:t>
      </w:r>
      <w:r w:rsidR="00D06C32" w:rsidRPr="00870B9B">
        <w:rPr>
          <w:rFonts w:ascii="Times New Roman" w:hAnsi="Times New Roman" w:cs="Times New Roman"/>
        </w:rPr>
        <w:t xml:space="preserve">верка соответствия готовности </w:t>
      </w:r>
      <w:r w:rsidRPr="00870B9B">
        <w:rPr>
          <w:rFonts w:ascii="Times New Roman" w:hAnsi="Times New Roman" w:cs="Times New Roman"/>
        </w:rPr>
        <w:t xml:space="preserve">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Представление заданий необходимо осуществлять через различные источники информации (отрывок из документа, диаграммы и таблицы, иллюстративный ряд и др.);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опора на межпредметные связи в части заданий;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указание максимального балла за каждое задание и за тур в целом;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соответствие заданий критериям и методике оценивания;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lastRenderedPageBreak/>
        <w:t xml:space="preserve">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научная деятельность учащегося предполагает изучение обучающимся не только непосредственно самих правовых норм, но и комментариев к ним в учебниках, официальных комментариях; изучение того, как происходит применение основных правовых норм в судебной практике;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Олимпиада по праву направлена на поступление обучающихся на направление подготовки «Юриспруденция», а также на специальности «Правовое обеспечение национальной безопасности», «Правоохранительная деятельность», «Судебная экспертиза», «Судебная и прокурорская деятельность».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В связи с этим олимпиада должна быть направлена на выявление знаний о тех или иных юридических профессиях, их особенностях;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D06C32" w:rsidRPr="00870B9B" w:rsidRDefault="008D6528" w:rsidP="00D06C32">
      <w:pPr>
        <w:pStyle w:val="a3"/>
        <w:tabs>
          <w:tab w:val="left" w:pos="4035"/>
        </w:tabs>
        <w:spacing w:after="0"/>
        <w:ind w:left="142" w:firstLine="360"/>
        <w:jc w:val="both"/>
        <w:rPr>
          <w:rFonts w:ascii="Times New Roman" w:hAnsi="Times New Roman" w:cs="Times New Roman"/>
        </w:rPr>
      </w:pPr>
      <w:r w:rsidRPr="00870B9B">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Количество олимпиадных заданий в каждом комплекте зависит от сложности отдельных заданий, трудоёмкости их выполнения. </w:t>
      </w:r>
    </w:p>
    <w:p w:rsidR="00D06C32" w:rsidRPr="00870B9B" w:rsidRDefault="008D6528" w:rsidP="00C501A8">
      <w:pPr>
        <w:pStyle w:val="a3"/>
        <w:numPr>
          <w:ilvl w:val="0"/>
          <w:numId w:val="3"/>
        </w:numPr>
        <w:tabs>
          <w:tab w:val="left" w:pos="4035"/>
        </w:tabs>
        <w:spacing w:after="0"/>
        <w:jc w:val="both"/>
        <w:rPr>
          <w:rFonts w:ascii="Times New Roman" w:hAnsi="Times New Roman" w:cs="Times New Roman"/>
        </w:rPr>
      </w:pPr>
      <w:r w:rsidRPr="00870B9B">
        <w:rPr>
          <w:rFonts w:ascii="Times New Roman" w:hAnsi="Times New Roman" w:cs="Times New Roman"/>
          <w:b/>
        </w:rPr>
        <w:t>Критерии и методика оценивания выполненных олимпиадных заданий</w:t>
      </w:r>
      <w:r w:rsidRPr="00870B9B">
        <w:rPr>
          <w:rFonts w:ascii="Times New Roman" w:hAnsi="Times New Roman" w:cs="Times New Roman"/>
        </w:rPr>
        <w:t xml:space="preserve">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При разработке критериев и методики оценивания выполненных олимпиадных заданий важно руководствоваться следующими требованиями: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понятность, полноценность и однозначность приведенных индикаторов оценивания. − корректность формулировок критериев и методики оценивания выполненных олимпиадных заданий и начисления баллов;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четкое соответствии критериев оцени</w:t>
      </w:r>
      <w:r w:rsidRPr="00870B9B">
        <w:rPr>
          <w:rFonts w:ascii="Times New Roman" w:hAnsi="Times New Roman" w:cs="Times New Roman"/>
        </w:rPr>
        <w:t xml:space="preserve">вания выполненных олимпиадных </w:t>
      </w:r>
      <w:r w:rsidR="008D6528" w:rsidRPr="00870B9B">
        <w:rPr>
          <w:rFonts w:ascii="Times New Roman" w:hAnsi="Times New Roman" w:cs="Times New Roman"/>
        </w:rPr>
        <w:t xml:space="preserve"> заданий и начисления баллов заданиям;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недопустимость наличия в критериях и методиках оценивания выполненных олимпиадных заданий и начисления баллов фраз и выражений, противоречащих правовым, этическим, эстетическим, религиозным нормам, демонстрирующих аморальные, противоправные модели поведения и т.п.;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недопустимость нарушения авторских прав при формировании критериев и методики оценивания выполненных олимпиадных заданий и начисления баллов. 6. Учебная литература и интернет-ресурсы при подготовке школьников к муниципальному этапу олимпиады</w:t>
      </w:r>
      <w:r w:rsidRPr="00870B9B">
        <w:rPr>
          <w:rFonts w:ascii="Times New Roman" w:hAnsi="Times New Roman" w:cs="Times New Roman"/>
        </w:rPr>
        <w:t>.</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При подготовке участников к школьному и муниципальному этапам олимпиады целесообразно использовать следующие нижеприведенные источники.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Основные источники: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 Боголюбов Л. Н., Лукашева Е. А., Матвеев А. И. и др.; Право: Учебник / под редакцией Лазебниковой А. Ю., Лукашевой Е. А., Матвеева А. И. 10 класс. – М.: АО «Издательство «Просвещение», 2022.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2. Боголюбов Л. Н., Лукашева Е. А., Матвеев А. И. и др.; Право: Учебник / под редакцией Лазебниковой А. Ю., Лукашевой Е. А., Матвеева А. И. 11 класс (углубленный уровень). – М.: АО «Издательство «Просвещение», 2022.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3. Володина С. И., Полиевктова А. М., Спасская В. В. Обществознание. Основы правовых знаний. 8–9 класс. В 2 ч. – М.: Академкнига/Учебник, 2022.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4. Лосев С. А. Право: Учебник. 10–11 кл. – М.: ООО «Издательство «ИнтеллектЦентр», 2022.</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lastRenderedPageBreak/>
        <w:t xml:space="preserve">    </w:t>
      </w:r>
      <w:r w:rsidR="008D6528" w:rsidRPr="00870B9B">
        <w:rPr>
          <w:rFonts w:ascii="Times New Roman" w:hAnsi="Times New Roman" w:cs="Times New Roman"/>
        </w:rPr>
        <w:t xml:space="preserve"> 5. Никитин А. Ф., Никитина Т. И., Акчурин Т. Ф. Право. 10–11 классы. Учебник. Базовый и углубленный уровень. – М.: Просвещение/Дрофа, 2022.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6. Певцова Е. А. Право: основы правовой культуры: учебник для 10 класса общеобразовательных организаций. Базовый и углублённый уровень: в 2 ч. – М.: ООО «Русское слово – учебник», 2020.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7. Певцова Е. А. Право: основы правовой культуры: учебник для 11 класса общеобразовательных организаций. Базовый и углублённый уровень: в 2 ч. – М.: ООО «Русское слово – учебник», 2021.</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Дополнительные источники: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 Административное право Российской Федерации : учебник для вузов / Ю. И. Мигачев, Л. Л. Попов, С. В. Тихомиров ; под редакцией Л. Л. Попова. 5-е изд., перераб. и доп. – Москва : Издательство Юрайт, 2023.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2. Всероссийская олимпиада школьников по праву: материалы и комментарии / под ред. С. И. Володиной, В. В. Спасской. – М.: Школа-пресс, 2003.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3. Всероссийская олимпиада школьников по праву: Метод. пособие / под ред. С. И. Володиной. – М.: АПКиППРО, 2005.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4. Володина С. И., Полиевктова А. М., Спасская В. В. Всероссийская олимпиада школьников по праву в 2006 г.: Метод. пособие. – М.: АПКиППРО, 2006.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5. Головина С. Ю. Трудовое право : учебник для вузов / С. Ю. Головина, Ю. А. Кучина ; под общей редакцией С. Ю. Головиной. 3-е изд., перераб. и доп. – Москва : Издательство Юрайт, 2021.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6. Гражданский процесс: Учебник / под ред. проф. В. В. Яркова; Урал. гос. юрид. ун-т. – М.: Статут, 2021. </w:t>
      </w:r>
    </w:p>
    <w:p w:rsidR="00D06C32"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7. Гражданский процесс: Учебник / под ред. проф. М. К. Треушникова. – М.: 71 Городец, 2020. </w:t>
      </w:r>
    </w:p>
    <w:p w:rsidR="00870B9B" w:rsidRPr="00870B9B" w:rsidRDefault="00D06C32"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8. Гражданское право. 1–4 т. Учебник 2-е изд. перераб. и доп. / отв. ред. Е. А. Суханов. – М.: Статут, 2019–2020.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9. Исаев И. А. История государства и права России. Учебное пособие. – М.: Проспект, 2021.</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10. История государства и права зарубежных стран: Учебник в 2 тт. / отв. ред. О. А. Жидков, Н. А. Крашенинникова. 3-е изд., пер. и доп. – М.: Норма, 2023.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11. Международное право. Учебник для бакалавров / отв. ред. Бекяшев К. А. – М.: Проспект, 2023.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12. Международное право : учебник / Ю. М. Колосов, Ю. Н. Малеев и др. / отв. ред. А. Н. Вылегжанин ; МГИМО (У) МИД России. – М. : Юрайт, 2020.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13. Радько Т. Н. Правоведение. – М.: Проспект, 2021.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14. Радько Т. Н. Теория государства и права: Учебник. – М.: Проспект, 2022. 15. Козлова Е. И., Кутафин О. Е. Конституционное право России. Учебник. 5-е издание. – М.: Проспект, 2021.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16. Криминалистика. Учебник / под ред. Ищенко Е. П. – М.: Проспект, 2021.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17. Правоведение : учебник для среднего профессионального образования / В. А. Белов [и др.] ; под ред. В. А. Белова, Е. А. Абросимовой. 4-е изд., перераб. и доп. – Москва : Издательство Юрайт, 2021.</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18. Российское уголовное право: в 2 т. Т. 1. Общая часть. 4-е издание. Учебник / под ред. Иногамовой-Хегай Л. В., Комиссарова В. С., Рарога А. И. – М.: Проспект, 2019.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19. Российское уголовное право: в 2 т. Т. 1. Общая часть. 4-е издание. Учебник / под ред. Иногамовой-Хегай Л. В., Комиссарова В. С., Рарога А. И. – М.: Проспект 2019.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20. Уголовное право России. Части Общая и Особенная. 9-е издание. Учебник / под ред. Рарога А. И. – М.: Проспект, 2021.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21. Уголовно-процессуальное право Российской Федерации в 2 ч.: учебник для вузов / Г. М. Резник [и др.] ; под общей редакцией Г. М. Резника. 3-е изд., перераб. и доп. – Москва : Издательство Юрайт, 2021.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lastRenderedPageBreak/>
        <w:t xml:space="preserve">     </w:t>
      </w:r>
      <w:r w:rsidR="008D6528" w:rsidRPr="00870B9B">
        <w:rPr>
          <w:rFonts w:ascii="Times New Roman" w:hAnsi="Times New Roman" w:cs="Times New Roman"/>
        </w:rPr>
        <w:t>22. Эбзеев Б. С. Основы Конституции Российской Федерации. Базовый и углубленный уровень: учеб. пособие для общеобр. и профессиональных образ. организаций / Б. С. Эбзеев; Моск. гос. юрид. ун-т им. О.Е. Кутафина (МГЮА). 2-е изд., перераб. и доп. – М.: Проспект, 2017.</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Документы:</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1. Конституция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2. Всеобщая декларация прав человека.</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3. Устав ООН.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4. Гражданский Кодекс Российской Федерации. Части 1-4.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5. Уголовный кодекс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6. Трудовой кодекс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7. Уголовно-процессуальный кодекс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8. Гражданский процессуальный кодекс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9. Арбитражный процессуальный кодекс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10. Кодекс РФ об административных правонарушениях.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11. Кодекс административного судопроизводства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12. Налоговый кодекс Российской Федерации. Часть 1. 72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13. Налоговый кодекс Российской Федерации. Часть 2.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14. Семейный кодекс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15. Федеральный закон «Об акционерных обществах».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16. Федеральный закон «О международных договорах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17. Федеральный закон «Об образовании в Российской Федерации».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18. Федеральный закон «О воинской обязанности и военной службе».</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19. Федеральный закон «Об информации, информационных технологиях и о защите информации».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20. Федеральный закон «О персональных данных» Интернет-ресурсы: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1. Информационно-правовой портал «Гарант» [Электронный ресурс]. – Режим доступа: </w:t>
      </w:r>
      <w:hyperlink r:id="rId49" w:history="1">
        <w:r w:rsidRPr="00870B9B">
          <w:rPr>
            <w:rStyle w:val="ab"/>
            <w:rFonts w:ascii="Times New Roman" w:hAnsi="Times New Roman" w:cs="Times New Roman"/>
          </w:rPr>
          <w:t>www.garant.ru</w:t>
        </w:r>
      </w:hyperlink>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2. Справочно-правовая система «Консультант Плюс» [Электронный ресурс]. – Режим доступа: </w:t>
      </w:r>
      <w:hyperlink r:id="rId50" w:history="1">
        <w:r w:rsidRPr="00870B9B">
          <w:rPr>
            <w:rStyle w:val="ab"/>
            <w:rFonts w:ascii="Times New Roman" w:hAnsi="Times New Roman" w:cs="Times New Roman"/>
          </w:rPr>
          <w:t>www.consultant.ru</w:t>
        </w:r>
      </w:hyperlink>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3. Федеральный портал «Российское образование» [Электронный ресурс]. – Режим доступа: </w:t>
      </w:r>
      <w:hyperlink r:id="rId51" w:history="1">
        <w:r w:rsidRPr="00870B9B">
          <w:rPr>
            <w:rStyle w:val="ab"/>
            <w:rFonts w:ascii="Times New Roman" w:hAnsi="Times New Roman" w:cs="Times New Roman"/>
          </w:rPr>
          <w:t>www.edu.ru</w:t>
        </w:r>
      </w:hyperlink>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 4. Информационный портал Всероссийской олимпиады школьников [Электронный ресурс]. – Режим доступа: </w:t>
      </w:r>
      <w:hyperlink r:id="rId52" w:history="1">
        <w:r w:rsidRPr="00870B9B">
          <w:rPr>
            <w:rStyle w:val="ab"/>
            <w:rFonts w:ascii="Times New Roman" w:hAnsi="Times New Roman" w:cs="Times New Roman"/>
          </w:rPr>
          <w:t>www.rusolymp.ru</w:t>
        </w:r>
      </w:hyperlink>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5. Портал правовой помощи «Правотека» [Электронный ресурс]. – Режим доступа: </w:t>
      </w:r>
      <w:hyperlink r:id="rId53" w:history="1">
        <w:r w:rsidRPr="00870B9B">
          <w:rPr>
            <w:rStyle w:val="ab"/>
            <w:rFonts w:ascii="Times New Roman" w:hAnsi="Times New Roman" w:cs="Times New Roman"/>
          </w:rPr>
          <w:t>www.pravoteka.ru</w:t>
        </w:r>
      </w:hyperlink>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6. Официальный сайт Президента РФ. [Электронный ресурс]. – Режим доступа: </w:t>
      </w:r>
      <w:hyperlink r:id="rId54" w:history="1">
        <w:r w:rsidRPr="00870B9B">
          <w:rPr>
            <w:rStyle w:val="ab"/>
            <w:rFonts w:ascii="Times New Roman" w:hAnsi="Times New Roman" w:cs="Times New Roman"/>
          </w:rPr>
          <w:t>http://www.president.kremlin.ru</w:t>
        </w:r>
      </w:hyperlink>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7. Методический сайт Всероссийской олимпиады школьников по праву [Электронный ресурс]. – Режим доступа: </w:t>
      </w:r>
      <w:hyperlink r:id="rId55" w:history="1">
        <w:r w:rsidRPr="00870B9B">
          <w:rPr>
            <w:rStyle w:val="ab"/>
            <w:rFonts w:ascii="Times New Roman" w:hAnsi="Times New Roman" w:cs="Times New Roman"/>
          </w:rPr>
          <w:t>http://pravolymp.rudn.ru/</w:t>
        </w:r>
      </w:hyperlink>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8. Сайт Всероссийской олимпиады школьников по праву [Электронный ресурс]. – Режим доступа: </w:t>
      </w:r>
      <w:hyperlink r:id="rId56" w:history="1">
        <w:r w:rsidRPr="00870B9B">
          <w:rPr>
            <w:rStyle w:val="ab"/>
            <w:rFonts w:ascii="Times New Roman" w:hAnsi="Times New Roman" w:cs="Times New Roman"/>
          </w:rPr>
          <w:t>https://msal.ru/content/abiturientam/vserossiyskayaolimpiada-shkolnikov-po-pravu/</w:t>
        </w:r>
      </w:hyperlink>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b/>
        </w:rPr>
        <w:t xml:space="preserve">     </w:t>
      </w:r>
      <w:r w:rsidR="008D6528" w:rsidRPr="00870B9B">
        <w:rPr>
          <w:rFonts w:ascii="Times New Roman" w:hAnsi="Times New Roman" w:cs="Times New Roman"/>
          <w:b/>
        </w:rPr>
        <w:t>7. Требования к организатору муниципального этапа олимпиады</w:t>
      </w:r>
      <w:r w:rsidR="008D6528" w:rsidRPr="00870B9B">
        <w:rPr>
          <w:rFonts w:ascii="Times New Roman" w:hAnsi="Times New Roman" w:cs="Times New Roman"/>
        </w:rPr>
        <w:t xml:space="preserve">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7.1.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7.2.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870B9B" w:rsidRPr="00870B9B" w:rsidRDefault="00870B9B" w:rsidP="00D06C32">
      <w:pPr>
        <w:pStyle w:val="a3"/>
        <w:tabs>
          <w:tab w:val="left" w:pos="4035"/>
        </w:tabs>
        <w:spacing w:after="0"/>
        <w:ind w:left="142"/>
        <w:jc w:val="both"/>
        <w:rPr>
          <w:rFonts w:ascii="Times New Roman" w:hAnsi="Times New Roman" w:cs="Times New Roman"/>
        </w:rPr>
      </w:pPr>
      <w:r w:rsidRPr="00870B9B">
        <w:rPr>
          <w:rFonts w:ascii="Times New Roman" w:hAnsi="Times New Roman" w:cs="Times New Roman"/>
        </w:rPr>
        <w:t xml:space="preserve">     </w:t>
      </w:r>
      <w:r w:rsidR="008D6528" w:rsidRPr="00870B9B">
        <w:rPr>
          <w:rFonts w:ascii="Times New Roman" w:hAnsi="Times New Roman" w:cs="Times New Roman"/>
        </w:rPr>
        <w:t xml:space="preserve">7.3. 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870B9B" w:rsidRDefault="00870B9B" w:rsidP="00D06C32">
      <w:pPr>
        <w:pStyle w:val="a3"/>
        <w:tabs>
          <w:tab w:val="left" w:pos="4035"/>
        </w:tabs>
        <w:spacing w:after="0"/>
        <w:ind w:left="142"/>
        <w:jc w:val="both"/>
      </w:pPr>
    </w:p>
    <w:p w:rsidR="00870B9B" w:rsidRDefault="00870B9B" w:rsidP="00D06C32">
      <w:pPr>
        <w:pStyle w:val="a3"/>
        <w:tabs>
          <w:tab w:val="left" w:pos="4035"/>
        </w:tabs>
        <w:spacing w:after="0"/>
        <w:ind w:left="142"/>
        <w:jc w:val="both"/>
      </w:pPr>
    </w:p>
    <w:p w:rsidR="00870B9B" w:rsidRPr="00621805" w:rsidRDefault="00870B9B" w:rsidP="00D06C32">
      <w:pPr>
        <w:pStyle w:val="a3"/>
        <w:tabs>
          <w:tab w:val="left" w:pos="4035"/>
        </w:tabs>
        <w:spacing w:after="0"/>
        <w:ind w:left="142"/>
        <w:jc w:val="both"/>
        <w:rPr>
          <w:rFonts w:ascii="Times New Roman" w:hAnsi="Times New Roman" w:cs="Times New Roman"/>
          <w:b/>
          <w:sz w:val="28"/>
          <w:szCs w:val="28"/>
        </w:rPr>
      </w:pPr>
      <w:r w:rsidRPr="00621805">
        <w:rPr>
          <w:rFonts w:ascii="Times New Roman" w:hAnsi="Times New Roman" w:cs="Times New Roman"/>
        </w:rPr>
        <w:lastRenderedPageBreak/>
        <w:t xml:space="preserve">     </w:t>
      </w:r>
      <w:r w:rsidRPr="00621805">
        <w:rPr>
          <w:rFonts w:ascii="Times New Roman" w:hAnsi="Times New Roman" w:cs="Times New Roman"/>
          <w:b/>
          <w:sz w:val="28"/>
          <w:szCs w:val="28"/>
        </w:rPr>
        <w:t>Русский язык</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b/>
        </w:rPr>
        <w:t xml:space="preserve">     </w:t>
      </w:r>
      <w:r w:rsidR="008D6528" w:rsidRPr="00621805">
        <w:rPr>
          <w:rFonts w:ascii="Times New Roman" w:hAnsi="Times New Roman" w:cs="Times New Roman"/>
          <w:b/>
        </w:rPr>
        <w:t>1. Общие положения</w:t>
      </w:r>
      <w:r w:rsidR="008D6528" w:rsidRPr="00621805">
        <w:rPr>
          <w:rFonts w:ascii="Times New Roman" w:hAnsi="Times New Roman" w:cs="Times New Roman"/>
        </w:rPr>
        <w:t xml:space="preserve">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1.1. Требования к организации и проведению муниципального</w:t>
      </w:r>
      <w:r w:rsidRPr="00621805">
        <w:rPr>
          <w:rFonts w:ascii="Times New Roman" w:hAnsi="Times New Roman" w:cs="Times New Roman"/>
        </w:rPr>
        <w:t xml:space="preserve"> этапа олимпиады разработаны региональной предметно-методической комиссией</w:t>
      </w:r>
      <w:r w:rsidR="008D6528" w:rsidRPr="00621805">
        <w:rPr>
          <w:rFonts w:ascii="Times New Roman" w:hAnsi="Times New Roman" w:cs="Times New Roman"/>
        </w:rPr>
        <w:t xml:space="preserve"> с учетом методических рекомендаций центральной предметно</w:t>
      </w:r>
      <w:r w:rsidRPr="00621805">
        <w:rPr>
          <w:rFonts w:ascii="Times New Roman" w:hAnsi="Times New Roman" w:cs="Times New Roman"/>
        </w:rPr>
        <w:t>-</w:t>
      </w:r>
      <w:r w:rsidR="008D6528" w:rsidRPr="00621805">
        <w:rPr>
          <w:rFonts w:ascii="Times New Roman" w:hAnsi="Times New Roman" w:cs="Times New Roman"/>
        </w:rPr>
        <w:t xml:space="preserve">методической комиссии.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1.2. Дата проведения муниципального этапа олимпиады – </w:t>
      </w:r>
      <w:r w:rsidR="008D6528" w:rsidRPr="00621805">
        <w:rPr>
          <w:rFonts w:ascii="Times New Roman" w:hAnsi="Times New Roman" w:cs="Times New Roman"/>
          <w:b/>
        </w:rPr>
        <w:t>21 ноября 2024 года.</w:t>
      </w:r>
      <w:r w:rsidR="008D6528" w:rsidRPr="00621805">
        <w:rPr>
          <w:rFonts w:ascii="Times New Roman" w:hAnsi="Times New Roman" w:cs="Times New Roman"/>
        </w:rPr>
        <w:t xml:space="preserve">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b/>
        </w:rPr>
        <w:t>2. Порядок организации и проведения школьного и муниципального этапов олимпиады</w:t>
      </w:r>
      <w:r w:rsidR="008D6528" w:rsidRPr="00621805">
        <w:rPr>
          <w:rFonts w:ascii="Times New Roman" w:hAnsi="Times New Roman" w:cs="Times New Roman"/>
        </w:rPr>
        <w:t xml:space="preserve">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2.1. Муниципальный этап всероссийской олимпиады школьников по русскому языку проходит в один письменный соревновательный тур в виде ответов на конкретно поставленные вопросы или решения определённых лингвистических задач, отдельно для определённых возрастных групп.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2.2. Длительность соревновательного тура составляет: </w:t>
      </w:r>
    </w:p>
    <w:p w:rsidR="00870B9B" w:rsidRPr="00621805" w:rsidRDefault="00870B9B" w:rsidP="00D06C32">
      <w:pPr>
        <w:pStyle w:val="a3"/>
        <w:tabs>
          <w:tab w:val="left" w:pos="4035"/>
        </w:tabs>
        <w:spacing w:after="0"/>
        <w:ind w:left="142"/>
        <w:jc w:val="both"/>
        <w:rPr>
          <w:rFonts w:ascii="Times New Roman" w:hAnsi="Times New Roman" w:cs="Times New Roman"/>
          <w:b/>
        </w:rPr>
      </w:pPr>
      <w:r w:rsidRPr="00621805">
        <w:rPr>
          <w:rFonts w:ascii="Times New Roman" w:hAnsi="Times New Roman" w:cs="Times New Roman"/>
          <w:b/>
        </w:rPr>
        <w:t xml:space="preserve">     </w:t>
      </w:r>
      <w:r w:rsidR="008D6528" w:rsidRPr="00621805">
        <w:rPr>
          <w:rFonts w:ascii="Times New Roman" w:hAnsi="Times New Roman" w:cs="Times New Roman"/>
          <w:b/>
        </w:rPr>
        <w:t>7 класс – 2 астрономических часа (120 минут);</w:t>
      </w:r>
    </w:p>
    <w:p w:rsidR="00870B9B" w:rsidRPr="00621805" w:rsidRDefault="00870B9B" w:rsidP="00D06C32">
      <w:pPr>
        <w:pStyle w:val="a3"/>
        <w:tabs>
          <w:tab w:val="left" w:pos="4035"/>
        </w:tabs>
        <w:spacing w:after="0"/>
        <w:ind w:left="142"/>
        <w:jc w:val="both"/>
        <w:rPr>
          <w:rFonts w:ascii="Times New Roman" w:hAnsi="Times New Roman" w:cs="Times New Roman"/>
          <w:b/>
        </w:rPr>
      </w:pPr>
      <w:r w:rsidRPr="00621805">
        <w:rPr>
          <w:rFonts w:ascii="Times New Roman" w:hAnsi="Times New Roman" w:cs="Times New Roman"/>
          <w:b/>
        </w:rPr>
        <w:t xml:space="preserve">     </w:t>
      </w:r>
      <w:r w:rsidR="008D6528" w:rsidRPr="00621805">
        <w:rPr>
          <w:rFonts w:ascii="Times New Roman" w:hAnsi="Times New Roman" w:cs="Times New Roman"/>
          <w:b/>
        </w:rPr>
        <w:t xml:space="preserve"> 8 класс – 2 астрономических часа (120 минут); </w:t>
      </w:r>
    </w:p>
    <w:p w:rsidR="00870B9B" w:rsidRPr="00621805" w:rsidRDefault="00870B9B" w:rsidP="00D06C32">
      <w:pPr>
        <w:pStyle w:val="a3"/>
        <w:tabs>
          <w:tab w:val="left" w:pos="4035"/>
        </w:tabs>
        <w:spacing w:after="0"/>
        <w:ind w:left="142"/>
        <w:jc w:val="both"/>
        <w:rPr>
          <w:rFonts w:ascii="Times New Roman" w:hAnsi="Times New Roman" w:cs="Times New Roman"/>
          <w:b/>
        </w:rPr>
      </w:pPr>
      <w:r w:rsidRPr="00621805">
        <w:rPr>
          <w:rFonts w:ascii="Times New Roman" w:hAnsi="Times New Roman" w:cs="Times New Roman"/>
          <w:b/>
        </w:rPr>
        <w:t xml:space="preserve">     </w:t>
      </w:r>
      <w:r w:rsidR="008D6528" w:rsidRPr="00621805">
        <w:rPr>
          <w:rFonts w:ascii="Times New Roman" w:hAnsi="Times New Roman" w:cs="Times New Roman"/>
          <w:b/>
        </w:rPr>
        <w:t xml:space="preserve">9 класс – 3 астрономических часа (180 минут); </w:t>
      </w:r>
    </w:p>
    <w:p w:rsidR="00870B9B" w:rsidRPr="00621805" w:rsidRDefault="00870B9B" w:rsidP="00D06C32">
      <w:pPr>
        <w:pStyle w:val="a3"/>
        <w:tabs>
          <w:tab w:val="left" w:pos="4035"/>
        </w:tabs>
        <w:spacing w:after="0"/>
        <w:ind w:left="142"/>
        <w:jc w:val="both"/>
        <w:rPr>
          <w:rFonts w:ascii="Times New Roman" w:hAnsi="Times New Roman" w:cs="Times New Roman"/>
          <w:b/>
        </w:rPr>
      </w:pPr>
      <w:r w:rsidRPr="00621805">
        <w:rPr>
          <w:rFonts w:ascii="Times New Roman" w:hAnsi="Times New Roman" w:cs="Times New Roman"/>
          <w:b/>
        </w:rPr>
        <w:t xml:space="preserve">     </w:t>
      </w:r>
      <w:r w:rsidR="008D6528" w:rsidRPr="00621805">
        <w:rPr>
          <w:rFonts w:ascii="Times New Roman" w:hAnsi="Times New Roman" w:cs="Times New Roman"/>
          <w:b/>
        </w:rPr>
        <w:t xml:space="preserve">10 класс – 3 астрономических часа (180 минут); </w:t>
      </w:r>
    </w:p>
    <w:p w:rsidR="00870B9B" w:rsidRPr="00621805" w:rsidRDefault="00870B9B" w:rsidP="00D06C32">
      <w:pPr>
        <w:pStyle w:val="a3"/>
        <w:tabs>
          <w:tab w:val="left" w:pos="4035"/>
        </w:tabs>
        <w:spacing w:after="0"/>
        <w:ind w:left="142"/>
        <w:jc w:val="both"/>
        <w:rPr>
          <w:rFonts w:ascii="Times New Roman" w:hAnsi="Times New Roman" w:cs="Times New Roman"/>
          <w:b/>
        </w:rPr>
      </w:pPr>
      <w:r w:rsidRPr="00621805">
        <w:rPr>
          <w:rFonts w:ascii="Times New Roman" w:hAnsi="Times New Roman" w:cs="Times New Roman"/>
          <w:b/>
        </w:rPr>
        <w:t xml:space="preserve">     </w:t>
      </w:r>
      <w:r w:rsidR="008D6528" w:rsidRPr="00621805">
        <w:rPr>
          <w:rFonts w:ascii="Times New Roman" w:hAnsi="Times New Roman" w:cs="Times New Roman"/>
          <w:b/>
        </w:rPr>
        <w:t xml:space="preserve">11 класс – 3 астрономических часа (180 минут).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b/>
        </w:rPr>
        <w:t xml:space="preserve">     </w:t>
      </w:r>
      <w:r w:rsidR="008D6528" w:rsidRPr="00621805">
        <w:rPr>
          <w:rFonts w:ascii="Times New Roman" w:hAnsi="Times New Roman" w:cs="Times New Roman"/>
          <w:b/>
        </w:rPr>
        <w:t>2.3. Участники делятся на возрастные группы – 7–8 классы, 9 класс, 10–11 классы.</w:t>
      </w:r>
      <w:r w:rsidR="008D6528" w:rsidRPr="00621805">
        <w:rPr>
          <w:rFonts w:ascii="Times New Roman" w:hAnsi="Times New Roman" w:cs="Times New Roman"/>
        </w:rPr>
        <w:t xml:space="preserve"> Следует обратить внимание, что вне зависимости от разделения участников на возрастные группы подведение итогов следует проводить в каждой параллели отдельно – 7, 8, 9, 10, 11 классы.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2.4. Для проведения соревновательного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При необходимости для участников с ОВЗ должно быть выделено отдельное помещение.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2.5. Расчет числа аудиторий определяется числом участников и посадочных мест в аудиториях. Проведению соревновательного тура предшествует краткий инструктаж участников о правилах участия в олимпиаде.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b/>
        </w:rPr>
        <w:t xml:space="preserve">     </w:t>
      </w:r>
      <w:r w:rsidR="008D6528" w:rsidRPr="00621805">
        <w:rPr>
          <w:rFonts w:ascii="Times New Roman" w:hAnsi="Times New Roman" w:cs="Times New Roman"/>
          <w:b/>
        </w:rPr>
        <w:t>3. Необходимое материально-техническое обеспечение для выполнения заданий муниципального этапа олимпиады</w:t>
      </w:r>
      <w:r w:rsidR="008D6528" w:rsidRPr="00621805">
        <w:rPr>
          <w:rFonts w:ascii="Times New Roman" w:hAnsi="Times New Roman" w:cs="Times New Roman"/>
        </w:rPr>
        <w:t xml:space="preserve">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3.1. Для проведения всех мероприятий олимпиады необходима соответствующая материальная база, которая включает в себя элементы для проведения соревновательного тура. Участникам олимпиады запрещается использовать при выполнении заданий любые справочные материалы, словари, а также электронные средства связи и иное техническое оборудование. В аудитории недопустимо наличие наглядных схем, иллюстрирующих правила русского языка.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3.2. Для проведения соревновательного тура муниципального этапа требуется здание школьного типа с классами по 15-20 столов (рассадка по одному человеку за столом). Каждому участнику должны быть предоставлены бланки заданий и ответов, желательно обеспечить участников ручками с чернилами одного, установленного организатором цвета. В каждой ау</w:t>
      </w:r>
      <w:r w:rsidRPr="00621805">
        <w:rPr>
          <w:rFonts w:ascii="Times New Roman" w:hAnsi="Times New Roman" w:cs="Times New Roman"/>
        </w:rPr>
        <w:t xml:space="preserve">дитории следует предусмотреть </w:t>
      </w:r>
      <w:r w:rsidR="008D6528" w:rsidRPr="00621805">
        <w:rPr>
          <w:rFonts w:ascii="Times New Roman" w:hAnsi="Times New Roman" w:cs="Times New Roman"/>
        </w:rPr>
        <w:t xml:space="preserve"> настенные часы.</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3.3. Для составления рейтинга участников олимпиады желательно использовать компьютер (ноутбук) с программой MS Excel или её аналогом. Для тиражирования материалов необходим ксерокс / принтер. При проведении муниципального этапа олимпиады требуется осуществлять сканирование работ участников, вследствие чего оргкомитет обеспечивается необходимым оборудованием.</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3.4. Для участников с ОВЗ может использоваться специальное оборудование с учётом конкретных потребностей каждого участника, о чём оргкомитет должен быть официально (письменно) заблаговременно уведомлен.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lastRenderedPageBreak/>
        <w:t xml:space="preserve">     </w:t>
      </w:r>
      <w:r w:rsidR="008D6528" w:rsidRPr="00621805">
        <w:rPr>
          <w:rFonts w:ascii="Times New Roman" w:hAnsi="Times New Roman" w:cs="Times New Roman"/>
        </w:rPr>
        <w:t>3.5. Участникам олимпиады запрещается использовать при выполнении заданий любые справочные материалы, словари, средства связи и иное техническое оборудование.</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b/>
        </w:rPr>
        <w:t xml:space="preserve">     </w:t>
      </w:r>
      <w:r w:rsidR="008D6528" w:rsidRPr="00621805">
        <w:rPr>
          <w:rFonts w:ascii="Times New Roman" w:hAnsi="Times New Roman" w:cs="Times New Roman"/>
          <w:b/>
        </w:rPr>
        <w:t xml:space="preserve"> 4. В комплект олимпиадных заданий по каждой возрастной группе входит:</w:t>
      </w:r>
      <w:r w:rsidR="008D6528" w:rsidRPr="00621805">
        <w:rPr>
          <w:rFonts w:ascii="Times New Roman" w:hAnsi="Times New Roman" w:cs="Times New Roman"/>
        </w:rPr>
        <w:t xml:space="preserve">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бланк заданий;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бланки ответов;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критерии и методика оценивания выполненных олимпиадных заданий.</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Бланки ответов не должны содержать сведений, которые могут раскрыть содержание заданий.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При разработке бланков ответов необходимо учитывать следующее: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 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b/>
        </w:rPr>
        <w:t xml:space="preserve">     </w:t>
      </w:r>
      <w:r w:rsidR="008D6528" w:rsidRPr="00621805">
        <w:rPr>
          <w:rFonts w:ascii="Times New Roman" w:hAnsi="Times New Roman" w:cs="Times New Roman"/>
          <w:b/>
        </w:rPr>
        <w:t>5. К олимпиадным заданиям предъявляются следующие общие требования</w:t>
      </w:r>
      <w:r w:rsidR="008D6528" w:rsidRPr="00621805">
        <w:rPr>
          <w:rFonts w:ascii="Times New Roman" w:hAnsi="Times New Roman" w:cs="Times New Roman"/>
        </w:rPr>
        <w:t xml:space="preserve">: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соответствие уровня сложности заданий заявленной возрастной группе;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тематическое разнообразие заданий;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корректность формулировок заданий;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указание максимального балла за каждое задание и за тур в целом;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соответствие заданий критериям и методике оценивания;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наличие заданий, выявляющих склонность к получению специальности, для поступления на которую могут быть потенциально востребованы результаты олимпиады;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недопустимо наличие заданий, пред</w:t>
      </w:r>
      <w:r w:rsidRPr="00621805">
        <w:rPr>
          <w:rFonts w:ascii="Times New Roman" w:hAnsi="Times New Roman" w:cs="Times New Roman"/>
        </w:rPr>
        <w:t xml:space="preserve">ставленных в неизменном виде, </w:t>
      </w:r>
      <w:r w:rsidR="008D6528" w:rsidRPr="00621805">
        <w:rPr>
          <w:rFonts w:ascii="Times New Roman" w:hAnsi="Times New Roman" w:cs="Times New Roman"/>
        </w:rPr>
        <w:t xml:space="preserve"> дублирующих задания прошлых лет, в том числе для другого уровня образования.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Допускается использование известных моделей построения заданий и типичных формулировок при обязательной замене языкового материала и/или использовании известных моделей на ином языковом уровне.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Для разных возрастных групп также необходимо учитывать следующие особенности: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1) 7–8 классы (или отдельно 7 и 8 классы);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2) 9 класс;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3) 10–11 классы (или отдельно 10 и 11 классы). </w:t>
      </w:r>
    </w:p>
    <w:p w:rsidR="00870B9B" w:rsidRPr="00621805" w:rsidRDefault="00870B9B" w:rsidP="00D06C32">
      <w:pPr>
        <w:pStyle w:val="a3"/>
        <w:tabs>
          <w:tab w:val="left" w:pos="4035"/>
        </w:tabs>
        <w:spacing w:after="0"/>
        <w:ind w:left="142"/>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При подходе к созданию комплектов заданий определение победителей и призёров следует проводить отдельно в каждой параллели – в 9, 10, 11 классах. </w:t>
      </w:r>
    </w:p>
    <w:p w:rsidR="00870B9B" w:rsidRPr="00621805" w:rsidRDefault="008D6528" w:rsidP="00C501A8">
      <w:pPr>
        <w:pStyle w:val="a3"/>
        <w:numPr>
          <w:ilvl w:val="0"/>
          <w:numId w:val="3"/>
        </w:numPr>
        <w:tabs>
          <w:tab w:val="left" w:pos="4035"/>
        </w:tabs>
        <w:spacing w:after="0"/>
        <w:jc w:val="both"/>
        <w:rPr>
          <w:rFonts w:ascii="Times New Roman" w:hAnsi="Times New Roman" w:cs="Times New Roman"/>
        </w:rPr>
      </w:pPr>
      <w:r w:rsidRPr="00621805">
        <w:rPr>
          <w:rFonts w:ascii="Times New Roman" w:hAnsi="Times New Roman" w:cs="Times New Roman"/>
          <w:b/>
        </w:rPr>
        <w:t>Критерии и методика оценивания выполненных олимпиадных заданий</w:t>
      </w:r>
      <w:r w:rsidRPr="00621805">
        <w:rPr>
          <w:rFonts w:ascii="Times New Roman" w:hAnsi="Times New Roman" w:cs="Times New Roman"/>
        </w:rPr>
        <w:t xml:space="preserve"> </w:t>
      </w:r>
    </w:p>
    <w:p w:rsidR="00870B9B" w:rsidRPr="00621805" w:rsidRDefault="00870B9B"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При разработке критериев и методики оценивания выполненных олимпиадных заданий важно руководствоваться следующими требованиями: </w:t>
      </w:r>
    </w:p>
    <w:p w:rsidR="00C40B8A" w:rsidRPr="00621805" w:rsidRDefault="00870B9B"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Каждое задание должно иметь чёткую систему оценивания по определённым параметрам, которые разрабатываются предметно-методической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 следует соблюдать баланс максимально возможных баллов: в комплектах не должно быть большой разницы между суммой за каждое задание (не рекомендуется включать в комплекты задания, максимальная сумма за которые составляет менее 3 баллов и более 20 баллов).</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lastRenderedPageBreak/>
        <w:t xml:space="preserve">     </w:t>
      </w:r>
      <w:r w:rsidR="008D6528" w:rsidRPr="00621805">
        <w:rPr>
          <w:rFonts w:ascii="Times New Roman" w:hAnsi="Times New Roman" w:cs="Times New Roman"/>
        </w:rPr>
        <w:t xml:space="preserve"> − Ответ на задание должен быть оформлен в соответствии со структурой задания.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 При оценке выполнения заданий учитывается и оценивается фактологическая точность, соблюдение орфографических, пунктуационных, грамматических, речевых и этических норм.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При составлении комплектов заданий для школьного и муниципального этапов целесообразно разработать (или использовать) единую систему учёта ошибок. За основу можно принять единые нормы выставления оценок (по пятибалльной системе) или критерии грамотности, разработанные для государственной итоговой аттестации выпускников по русскому языку. При проверке необходимо соблюдать разработанные критерии оценивания.</w:t>
      </w:r>
    </w:p>
    <w:p w:rsidR="008D6528"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8D6528" w:rsidRPr="00621805">
        <w:rPr>
          <w:rFonts w:ascii="Times New Roman" w:hAnsi="Times New Roman" w:cs="Times New Roman"/>
        </w:rPr>
        <w:t xml:space="preserve"> Категорически запрещается ставить баллы «за старание», «за оригинальность мышления» и т. п. Итоговая оценка за выполнение заданий определяется путём сложения суммы баллов, набранных участником за выполнение заданий соревновательного тура, и может быть в дальнейшем приведена к 100-балльной системе (в этом случае итоговая максимальная оценка по итогам выполнения заданий составляют 100 баллов; результат вычисления округляется до сотых). Региональные методические комиссии могут осуществить перевод первичных баллов в фактические (по 100-балльной систем</w:t>
      </w:r>
      <w:r w:rsidRPr="00621805">
        <w:rPr>
          <w:rFonts w:ascii="Times New Roman" w:hAnsi="Times New Roman" w:cs="Times New Roman"/>
        </w:rPr>
        <w:t>е).</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b/>
        </w:rPr>
        <w:t xml:space="preserve">     7. Учебная литература и интернет-ресурсы при подготовке школьников к муниципальному этапу олимпиады</w:t>
      </w:r>
      <w:r w:rsidRPr="00621805">
        <w:rPr>
          <w:rFonts w:ascii="Times New Roman" w:hAnsi="Times New Roman" w:cs="Times New Roman"/>
        </w:rPr>
        <w:t xml:space="preserve">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При подготовке участников к школьному и муниципальному этапам олимпиады целесообразно использовать следующие нижеприведенные источники. Учебно-методические пособия:</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 Русский язык. Всероссийские олимпиады. М.: Просвещение, 2008.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2. Русский язык. Всероссийские олимпиады. М.: Просвещение, 2009.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3. Русский язык. Всероссийские олимпиады. М.: Просвещение, 2011.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4. Русский язык. Всероссийские олимпиады. М.: Просвещение, 2012.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Дополнительная литература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 Арсирий А. Т. Занимательная грамматика русского языка. – М., 1995.</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2. Ашукин Н. С., Ашукина М. Г. Крылатые слова. – М., 1988.</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3. Брагина А. Н. Неологизмы в русском языке. – М., 1973.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4. Будагов Р. А. История слов в истории общества. – М., 1971.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5. Буровик А. Родословная вещей. – М., 1985.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6. Вартаньян Э. А. В честь и по поводу. – М., 1987.</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7. Вартаньян Э. А. Из жизни слов. – М., 1973.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8. Вартаньян Э. А. История с географией, или Жизнь и приключения географических названий. – М., 1986.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9. Вартаньян Э. А. Путешествие в слово. – М.. 1987.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10. Ветвицкий В. Г., Иванова В. Ф., Моисеев А. И. Современное русское письмо. Факультативный курс: Пособие для учащихся. – М., 1974.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11. Виноградов В. В. История слов / Отв. ред. Н. Ю. Шведова. – М., 1994.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12. Воронина Н. В., Егорова Т. В. 300 лингвистических задач. Готовимся к олимпиадам по русскому языку. – М., 2013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13. Голуб И. Б., Розенталь Д. Э. Занимательная стилистика. – М., 1988.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14. Горбачевич К. С. Русский язык: Прошлое. Настоящее. Будущее. – М., 1987.</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15. Дубровина К. И. Библейские фразеологизмы в русской и европейской культуре. – М., 2012. </w:t>
      </w:r>
    </w:p>
    <w:p w:rsidR="00C40B8A"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16. Еськова Н. А. Популярная и занимательная филология. – М., 2004. </w:t>
      </w:r>
    </w:p>
    <w:p w:rsidR="00621805" w:rsidRPr="00621805" w:rsidRDefault="00C40B8A"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17. Зализняк А. А. Из заметок о любительской лингвистике. – М., 2010.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18. Иванов В. В.Лингвистика третьего тысячелетия: во</w:t>
      </w:r>
      <w:r w:rsidRPr="00621805">
        <w:rPr>
          <w:rFonts w:ascii="Times New Roman" w:hAnsi="Times New Roman" w:cs="Times New Roman"/>
        </w:rPr>
        <w:t xml:space="preserve">просы к будущему. – М., 2004.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19. Из истории русских слов: Словарь-пособие. – М., 1993.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20. Колесов В. В. История русского языка в рассказах. – М., 1982.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lastRenderedPageBreak/>
        <w:t xml:space="preserve">     </w:t>
      </w:r>
      <w:r w:rsidR="00C40B8A" w:rsidRPr="00621805">
        <w:rPr>
          <w:rFonts w:ascii="Times New Roman" w:hAnsi="Times New Roman" w:cs="Times New Roman"/>
        </w:rPr>
        <w:t xml:space="preserve">21. Колесов В. В. Культура речи - культура поведения. – Л., 1988.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22. Кронгауз М. А. Русский язык на грани нервного срыва. (Любое издание.)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23. Кронгауз М. А. Слово за слово. О языке и не только. – М., 2015.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24. Левонтина И. Б. О чём речь. – М., 2016.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25. Левонтина И. Б. Русский язык со словарём. – М., 2010.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26. Леонтьев А. А. Путешествие по карте языков мира. – М., 1990.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27. Максимов В. И. К тайнам словообразования. – М., 1980.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28. Максимов В. И. Занимательная фонетика : пособие для учащихся. – СПб., 2010.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29. Моисеев А. И. Звуки и буквы. Буквы и цифры. – М., 1987.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30. Моисеев А. И. Русский язык: Фонетика. Морфология. Орфография. – М., 1980.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31. Немченко В. Н. Современный русский язык. Словообразование. – М., 1984.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32. Норман Б. Ю. Русский язык в задачах и ответах : сб. задач. – М., 2006.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33. Одинцов В. В. Лингвистические парадоксы. – М., 1988.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34. Панов М. В. И всё-таки она хорошая! Рассказ о русской орфографии, её достоинствах и недостатках. – М., 2007.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35. Пешковский А. М. Русский синтаксис в научном освещении. – М., 2001.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36. Плунгян В. А. Почему языки такие разные. – М., 2010.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37. Розенталь Д. Э. Справочник по русскому языку. Управление в русском языке. – М., 2003.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38. Розенталь Д. Э. Русский язык: орфография и пунктуация : [справочник] / Д. Э. Розенталь, И. Б. Голуб. – М., 2005.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39. Розенталь Д. Э. Справочник по русскому языку. Прописная или строчная? / Д. Э. Розенталь. – М., 2005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40. Розенталь Д. Э. Справочник по русскому языку : правописание, произношение, литературное редактирование / Д. Э. Розенталь, Е. В. Джанджакова, Н. П. Кабанова. – М., 2016.</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41. Суперанская А. В., Суслова А. В. О русских именах. – Л., 1991.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42. Шанский Н. М. В мире слов. – М., 1985.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43. Шанский Н. М. Художественный текст под лингвистическим микроскопом. – М., 1986.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44. Шанский Н. М. Занимательный русский язык. – М, 1996.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45. Шанский Н. М. Лингвистические детективы. – М., 2006.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Интернет-ресурсы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 http://vserosolymp.rudn.ru/mm/mpp/rus.php (задания Всероссийской олимпиады школьников по русскому языку прошлых лет)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 Проект А. В. Григорьева «Матрица русского языка»: русский язык от момента возникновения до наших дней в 12 сериях. Все серии на ютуб: "Матрица русского языка" - YouTube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 Словари русского языка: http://slovari.ru 846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4. Историко-словообразовательный словарь русского языка «Русский Древослов»: http:// drevoslov.ru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5. Словарь морфем русского языка: http://www.drev</w:t>
      </w:r>
      <w:r w:rsidRPr="00621805">
        <w:rPr>
          <w:rFonts w:ascii="Times New Roman" w:hAnsi="Times New Roman" w:cs="Times New Roman"/>
        </w:rPr>
        <w:t xml:space="preserve">oslov.ru/wordcreation/morphem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6. Портал Грамота.ру: </w:t>
      </w:r>
      <w:hyperlink r:id="rId57" w:history="1">
        <w:r w:rsidRPr="00621805">
          <w:rPr>
            <w:rStyle w:val="ab"/>
            <w:rFonts w:ascii="Times New Roman" w:hAnsi="Times New Roman" w:cs="Times New Roman"/>
          </w:rPr>
          <w:t>http://gramota.ru</w:t>
        </w:r>
      </w:hyperlink>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7. Словари русского языка: </w:t>
      </w:r>
      <w:hyperlink r:id="rId58" w:history="1">
        <w:r w:rsidRPr="00621805">
          <w:rPr>
            <w:rStyle w:val="ab"/>
            <w:rFonts w:ascii="Times New Roman" w:hAnsi="Times New Roman" w:cs="Times New Roman"/>
          </w:rPr>
          <w:t>http://dic.academic.ru</w:t>
        </w:r>
      </w:hyperlink>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8. Национальный корпус русского языка: </w:t>
      </w:r>
      <w:hyperlink r:id="rId59" w:history="1">
        <w:r w:rsidRPr="00621805">
          <w:rPr>
            <w:rStyle w:val="ab"/>
            <w:rFonts w:ascii="Times New Roman" w:hAnsi="Times New Roman" w:cs="Times New Roman"/>
          </w:rPr>
          <w:t>http://ruscorpora.ru</w:t>
        </w:r>
      </w:hyperlink>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9. Этимология и история русского языка на сайте Института русского языка им. В. В. Виноградова РАН: </w:t>
      </w:r>
      <w:hyperlink r:id="rId60" w:history="1">
        <w:r w:rsidRPr="00621805">
          <w:rPr>
            <w:rStyle w:val="ab"/>
            <w:rFonts w:ascii="Times New Roman" w:hAnsi="Times New Roman" w:cs="Times New Roman"/>
          </w:rPr>
          <w:t>www.etymolog.ruslang.ru</w:t>
        </w:r>
      </w:hyperlink>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10. Ресурсы по русскому языку на сайте Института русского языка им. В. В. Виноградова РАН: </w:t>
      </w:r>
      <w:hyperlink r:id="rId61" w:history="1">
        <w:r w:rsidRPr="00621805">
          <w:rPr>
            <w:rStyle w:val="ab"/>
            <w:rFonts w:ascii="Times New Roman" w:hAnsi="Times New Roman" w:cs="Times New Roman"/>
          </w:rPr>
          <w:t>www.ruslang.ru</w:t>
        </w:r>
      </w:hyperlink>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Литература для членов региональных предметно-методических комиссий (для составления заданий олимпиады) Аналитические обзоры</w:t>
      </w:r>
      <w:r w:rsidRPr="00621805">
        <w:rPr>
          <w:rFonts w:ascii="Times New Roman" w:hAnsi="Times New Roman" w:cs="Times New Roman"/>
        </w:rPr>
        <w:t>:</w:t>
      </w:r>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lastRenderedPageBreak/>
        <w:t xml:space="preserve">     </w:t>
      </w:r>
      <w:r w:rsidR="00C40B8A" w:rsidRPr="00621805">
        <w:rPr>
          <w:rFonts w:ascii="Times New Roman" w:hAnsi="Times New Roman" w:cs="Times New Roman"/>
        </w:rPr>
        <w:t xml:space="preserve">1. Григорьев А. В. Об итогах заключительного этапа Всероссийской олимпиады школьников по русскому языку в 2009 г. // Русский язык в школе. – М., 2010. – №1.– С. 30–36. (соавтор: А. М. Белов)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 Григорьев А. В. Об итогах заключительного этапа Всероссийской олимпиады школьников по русскому языку в 2010 г. // Русский язык в школе. – М., 2011. – №1. – С. 38–46. (соавторы: Д. Г. Демидов, С. Н. Смольников)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 Григорьев А. В. Об итогах заключительного этапа Всероссийской олимпиады школьников по русскому языку в 2012 г. // Русский язык в школе. – №1. – 2013. – С. 36–43.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4. Григорьев А. В. Об итогах заключительного этапа Всероссийской олимпиады школьников по русскому языку в 2013 г. // Русский язык в школе. – №1. – 2014. – С. 44–50.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5. Григорьев А. В. Об итогах заключительного этапа Всероссийской олимпиады школьников по русскому языку в 2014 г. // Русский язык в школе. – №1. – 2015. – С. 30–38. (соавтор: Беркутова Г. 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6. Григорьев А. В. Об итогах заключительного этапа Всероссийской олимпиады школьников по русскому языку в 2015 г. // Русский язык в школе. – №1. – 2016. – С. 29–36. (соавтор: Беркутова Г. 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7. Григорьев А. В. Задания Олимпиады школьников Союзного государства «Россия и Беларусь: историческая и духовная общность» как средство развития лингвистических компетенций школьника // «Русский язык в современной культуре в контексте Slavia Orthodoxa и Slavia Latina». – М., 2016. – С. 119–126. (соавторы: Долбик Е. Е., Шаповал В. 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8. Григорьев А. В. Об итогах заключительного этапа Всероссийской олимпиады школьников по русскому языку в 2016 г. // Русский язык в школе. – №1. – 2017. – С. 31–35. (соавтор: Беркутова Г. 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9. Григорьев А. В. Об итогах заключительного этапа Всероссийской олимпиады школьников по русскому языку в 2017 г. // Русский язык в школе. – №1. – 2018. – С. 25–30. (соавтор: Беркутова Г. 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10. Григорьев А. В. Об итогах заключительного этапа Всероссийской олимпиады школьников по русскому языку в 2018 году // Русский язык в школе. – М., 2019. – С. 50–54. (соавторы: Добротина И. Г, Осипова И. В.)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11. Григорьев А. В. Задания Всероссийской олимпиады школьников по русскому языку и их комментарий // Сборник олимпиадных заданий по русскому языку для учащихся 6–11 классов / отв. ред. И. Ю. Хандархаева. – Улан-Удэ, 2019. – С. 5-–9. (соавторы: Дем</w:t>
      </w:r>
      <w:r w:rsidRPr="00621805">
        <w:rPr>
          <w:rFonts w:ascii="Times New Roman" w:hAnsi="Times New Roman" w:cs="Times New Roman"/>
        </w:rPr>
        <w:t xml:space="preserve">идов Д. Г., Смольников С. Н.)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Специализированные словари, которые могут быть использованы для составления заданий: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 Алексеева Л. М. и др. Стилистический энциклопедический словарь русского языка. – М., 2006. </w:t>
      </w:r>
      <w:r w:rsidRPr="00621805">
        <w:rPr>
          <w:rFonts w:ascii="Times New Roman" w:hAnsi="Times New Roman" w:cs="Times New Roman"/>
        </w:rPr>
        <w:t xml:space="preserve">     </w:t>
      </w:r>
      <w:r w:rsidR="00C40B8A" w:rsidRPr="00621805">
        <w:rPr>
          <w:rFonts w:ascii="Times New Roman" w:hAnsi="Times New Roman" w:cs="Times New Roman"/>
        </w:rPr>
        <w:t xml:space="preserve">2. Бельчиков Ю. А., Панюшева М. С. Словарь паронимов русского языка. – М., 2004.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3. Березович Е. Л., Галинова Н. В. Этимологический словарь русского языка. 7–11 классы. 1600 слов, происхождение, исторические связи. – M., 2013.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4. Бобылев В. Н. Краткий этимологический словарь научно-технических терминов. – М., 2004.</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5. Бурцева В. В. Словарь наречий и служебных слов русского языка. – М., 2007.</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6. Буцева Т. Н. и др. Новые слова и значения. – Т. 1–2. – СПб., 2009.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7. Введенская Л. А. и др. Словарь синонимов и антонимов русского языка. – М., 2008.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8. Введенская Л. А. Словарь антонимов русского языка. – М., 2002.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9. Гильбурд А. М. Словарь описательных синонимов русского глагола. – Сургут, 2003.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10. Глинкина Л. А. Современный этимологический словарь русского языка. Объяснение трудных орфограмм. – М., Владимир, 2009.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11.Ефремова Т. Ф. Толковый словарь служебных частей речи русского языка – М., 2004.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13. Зализняк А. А. Грамматический словарь русского языка. – М., 2010.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14. Иванова Н. Н. и др. Словарь языка поэзии. – М., 2004.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15. Ким О. М. Словарь грамматических омонимов русского языка. – М., 2004.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lastRenderedPageBreak/>
        <w:t xml:space="preserve">     </w:t>
      </w:r>
      <w:r w:rsidR="00C40B8A" w:rsidRPr="00621805">
        <w:rPr>
          <w:rFonts w:ascii="Times New Roman" w:hAnsi="Times New Roman" w:cs="Times New Roman"/>
        </w:rPr>
        <w:t xml:space="preserve">16. Кожевникова Н. А. Материалы к словарю метафор и сравнений русской литературы XIX–ХХ вв. – М., 2000.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17. Козлова Т. В. Идеографический словарь русских фразеологизмов с названиями животных. – М., 2001.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18. Кузнецова А. И., Ефремова Т. Ф. Словарь морфем русского языка. – М., 1986.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19. Лепнев М. Г. Словарь непроизводных предлогов современного русского языка. – СПб., 2009. </w:t>
      </w:r>
      <w:r w:rsidRPr="00621805">
        <w:rPr>
          <w:rFonts w:ascii="Times New Roman" w:hAnsi="Times New Roman" w:cs="Times New Roman"/>
        </w:rPr>
        <w:t xml:space="preserve">   </w:t>
      </w:r>
      <w:r w:rsidR="00C40B8A" w:rsidRPr="00621805">
        <w:rPr>
          <w:rFonts w:ascii="Times New Roman" w:hAnsi="Times New Roman" w:cs="Times New Roman"/>
        </w:rPr>
        <w:t xml:space="preserve">20. Окунева А. П. Русский глагол. Словарь-справочник. – М., 2000.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21. Окунева А. П. Словарь омонимов современного русского языка. – М., 2002.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22. Рогожникова Р. П. Словарь устаревших слов русского языка. – М., 2005.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23. Рут М. Э. Этимологический словарь русского языка для школьников. – М., 2008.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24. Сазонова И. К. Толково-грамматический словарь русского языка. Глагол и его причастные формы. 2500 глаголов. 7500 причастий. – М., 2002.</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 25. Тамерьян Т. Ю. Историко-этимологический словарь латинских заимствований. – Владикавказ, 2009.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26. Успенская И. Д. Современный словарь несклоняемых слов русского языка. – М., 2009.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27. Федосов Ю. В. Идеографический антонимо-синонимический словарь русского языка. – М., 20</w:t>
      </w:r>
      <w:r w:rsidRPr="00621805">
        <w:rPr>
          <w:rFonts w:ascii="Times New Roman" w:hAnsi="Times New Roman" w:cs="Times New Roman"/>
        </w:rPr>
        <w:t xml:space="preserve">01. </w:t>
      </w:r>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b/>
        </w:rPr>
        <w:t>8. Требования к организатору муниципального этапа олимпиады</w:t>
      </w:r>
      <w:r w:rsidR="00C40B8A" w:rsidRPr="00621805">
        <w:rPr>
          <w:rFonts w:ascii="Times New Roman" w:hAnsi="Times New Roman" w:cs="Times New Roman"/>
        </w:rPr>
        <w:t xml:space="preserve">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8.1.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621805" w:rsidRPr="00621805"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 xml:space="preserve">8.2.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C40B8A" w:rsidRDefault="00621805" w:rsidP="00870B9B">
      <w:pPr>
        <w:tabs>
          <w:tab w:val="left" w:pos="4035"/>
        </w:tabs>
        <w:spacing w:after="0"/>
        <w:jc w:val="both"/>
        <w:rPr>
          <w:rFonts w:ascii="Times New Roman" w:hAnsi="Times New Roman" w:cs="Times New Roman"/>
        </w:rPr>
      </w:pPr>
      <w:r w:rsidRPr="00621805">
        <w:rPr>
          <w:rFonts w:ascii="Times New Roman" w:hAnsi="Times New Roman" w:cs="Times New Roman"/>
        </w:rPr>
        <w:t xml:space="preserve">     </w:t>
      </w:r>
      <w:r w:rsidR="00C40B8A" w:rsidRPr="00621805">
        <w:rPr>
          <w:rFonts w:ascii="Times New Roman" w:hAnsi="Times New Roman" w:cs="Times New Roman"/>
        </w:rPr>
        <w:t>8.3. Организатор муниципального этапа олимпиады обязан обеспечить контроль за соблюдением порядка при проведении муниципального этапа олимпиады</w:t>
      </w:r>
      <w:r w:rsidRPr="00621805">
        <w:rPr>
          <w:rFonts w:ascii="Times New Roman" w:hAnsi="Times New Roman" w:cs="Times New Roman"/>
        </w:rPr>
        <w:t xml:space="preserve">. </w:t>
      </w:r>
    </w:p>
    <w:p w:rsidR="005E4A51" w:rsidRDefault="005E4A51" w:rsidP="00870B9B">
      <w:pPr>
        <w:tabs>
          <w:tab w:val="left" w:pos="4035"/>
        </w:tabs>
        <w:spacing w:after="0"/>
        <w:jc w:val="both"/>
        <w:rPr>
          <w:rFonts w:ascii="Times New Roman" w:hAnsi="Times New Roman" w:cs="Times New Roman"/>
        </w:rPr>
      </w:pPr>
    </w:p>
    <w:p w:rsidR="005E4A51" w:rsidRDefault="005E4A51" w:rsidP="00870B9B">
      <w:pPr>
        <w:tabs>
          <w:tab w:val="left" w:pos="4035"/>
        </w:tabs>
        <w:spacing w:after="0"/>
        <w:jc w:val="both"/>
        <w:rPr>
          <w:rFonts w:ascii="Times New Roman" w:hAnsi="Times New Roman" w:cs="Times New Roman"/>
        </w:rPr>
      </w:pPr>
    </w:p>
    <w:p w:rsidR="005E4A51" w:rsidRPr="00063222" w:rsidRDefault="005E4A51" w:rsidP="00870B9B">
      <w:pPr>
        <w:tabs>
          <w:tab w:val="left" w:pos="4035"/>
        </w:tabs>
        <w:spacing w:after="0"/>
        <w:jc w:val="both"/>
        <w:rPr>
          <w:rFonts w:ascii="Times New Roman" w:hAnsi="Times New Roman" w:cs="Times New Roman"/>
          <w:b/>
          <w:sz w:val="28"/>
          <w:szCs w:val="28"/>
        </w:rPr>
      </w:pPr>
      <w:r w:rsidRPr="005E4A51">
        <w:rPr>
          <w:rFonts w:ascii="Times New Roman" w:hAnsi="Times New Roman" w:cs="Times New Roman"/>
          <w:b/>
          <w:sz w:val="28"/>
          <w:szCs w:val="28"/>
        </w:rPr>
        <w:t xml:space="preserve">     </w:t>
      </w:r>
      <w:r w:rsidRPr="00063222">
        <w:rPr>
          <w:rFonts w:ascii="Times New Roman" w:hAnsi="Times New Roman" w:cs="Times New Roman"/>
          <w:b/>
          <w:sz w:val="28"/>
          <w:szCs w:val="28"/>
        </w:rPr>
        <w:t>Труд (технология)</w:t>
      </w:r>
    </w:p>
    <w:p w:rsidR="005E4A51" w:rsidRPr="00063222" w:rsidRDefault="005E4A51" w:rsidP="00870B9B">
      <w:pPr>
        <w:tabs>
          <w:tab w:val="left" w:pos="4035"/>
        </w:tabs>
        <w:spacing w:after="0"/>
        <w:jc w:val="both"/>
        <w:rPr>
          <w:rFonts w:ascii="Times New Roman" w:hAnsi="Times New Roman" w:cs="Times New Roman"/>
          <w:b/>
        </w:rPr>
      </w:pPr>
      <w:r w:rsidRPr="00063222">
        <w:rPr>
          <w:rFonts w:ascii="Times New Roman" w:hAnsi="Times New Roman" w:cs="Times New Roman"/>
          <w:b/>
        </w:rPr>
        <w:t xml:space="preserve">     1. Общие положения </w:t>
      </w:r>
    </w:p>
    <w:p w:rsidR="00E66D44" w:rsidRPr="00063222" w:rsidRDefault="005E4A51" w:rsidP="00870B9B">
      <w:pPr>
        <w:tabs>
          <w:tab w:val="left" w:pos="4035"/>
        </w:tabs>
        <w:spacing w:after="0"/>
        <w:jc w:val="both"/>
        <w:rPr>
          <w:rFonts w:ascii="Times New Roman" w:hAnsi="Times New Roman" w:cs="Times New Roman"/>
        </w:rPr>
      </w:pPr>
      <w:r w:rsidRPr="00063222">
        <w:rPr>
          <w:rFonts w:ascii="Times New Roman" w:hAnsi="Times New Roman" w:cs="Times New Roman"/>
        </w:rPr>
        <w:t xml:space="preserve">     1.1. Требования к организации и проведению муниципального </w:t>
      </w:r>
      <w:r w:rsidR="00E66D44" w:rsidRPr="00063222">
        <w:rPr>
          <w:rFonts w:ascii="Times New Roman" w:hAnsi="Times New Roman" w:cs="Times New Roman"/>
        </w:rPr>
        <w:t>этапа олимпиады разработаны региональной предметно-методической</w:t>
      </w:r>
      <w:r w:rsidRPr="00063222">
        <w:rPr>
          <w:rFonts w:ascii="Times New Roman" w:hAnsi="Times New Roman" w:cs="Times New Roman"/>
        </w:rPr>
        <w:t xml:space="preserve"> комис</w:t>
      </w:r>
      <w:r w:rsidR="00E66D44" w:rsidRPr="00063222">
        <w:rPr>
          <w:rFonts w:ascii="Times New Roman" w:hAnsi="Times New Roman" w:cs="Times New Roman"/>
        </w:rPr>
        <w:t>сией</w:t>
      </w:r>
      <w:r w:rsidRPr="00063222">
        <w:rPr>
          <w:rFonts w:ascii="Times New Roman" w:hAnsi="Times New Roman" w:cs="Times New Roman"/>
        </w:rPr>
        <w:t xml:space="preserve"> с учетом методических рекомендаций центральной предметно</w:t>
      </w:r>
      <w:r w:rsidR="00E66D44" w:rsidRPr="00063222">
        <w:rPr>
          <w:rFonts w:ascii="Times New Roman" w:hAnsi="Times New Roman" w:cs="Times New Roman"/>
        </w:rPr>
        <w:t>-</w:t>
      </w:r>
      <w:r w:rsidRPr="00063222">
        <w:rPr>
          <w:rFonts w:ascii="Times New Roman" w:hAnsi="Times New Roman" w:cs="Times New Roman"/>
        </w:rPr>
        <w:t>методической комиссии на основе Порядка проведения всероссийской олимпиады школьников, утверждённого приказом Министерства образования и науки Российской Федерации от 18 ноября 2013 г. № 1252, Приказом № 249 «О внесении изменений в Порядок проведения всероссийской олимпиады школьников, утверждённый приказом Министерства образования и науки от 18 ноября 2013 г.» от 17 марта 2015 г., № 1435 от 17 ноября 2016 г., приказом № 1488 «Изменения, которые вносятся в Порядок проведения всероссийской олимпиады школьников, утверждённый приказом Министерства образования и науки от 18 ноября 2013 г.» от 17 декабря 2015 г</w:t>
      </w:r>
      <w:r w:rsidR="00E66D44" w:rsidRPr="00063222">
        <w:rPr>
          <w:rFonts w:ascii="Times New Roman" w:hAnsi="Times New Roman" w:cs="Times New Roman"/>
        </w:rPr>
        <w:t>.</w:t>
      </w:r>
    </w:p>
    <w:p w:rsidR="00063222" w:rsidRPr="00063222" w:rsidRDefault="00063222" w:rsidP="00063222">
      <w:pPr>
        <w:spacing w:after="14" w:line="266" w:lineRule="auto"/>
        <w:ind w:right="134"/>
        <w:jc w:val="both"/>
        <w:rPr>
          <w:rFonts w:ascii="Times New Roman" w:hAnsi="Times New Roman" w:cs="Times New Roman"/>
        </w:rPr>
      </w:pPr>
      <w:r>
        <w:rPr>
          <w:rFonts w:ascii="Times New Roman" w:hAnsi="Times New Roman" w:cs="Times New Roman"/>
        </w:rPr>
        <w:t xml:space="preserve">     1.2.</w:t>
      </w:r>
      <w:r w:rsidRPr="00063222">
        <w:rPr>
          <w:rFonts w:ascii="Times New Roman" w:hAnsi="Times New Roman" w:cs="Times New Roman"/>
        </w:rPr>
        <w:t xml:space="preserve">Дата проведения муниципального этапа олимпиады – </w:t>
      </w:r>
      <w:r w:rsidRPr="00063222">
        <w:rPr>
          <w:rFonts w:ascii="Times New Roman" w:hAnsi="Times New Roman" w:cs="Times New Roman"/>
          <w:b/>
        </w:rPr>
        <w:t xml:space="preserve">11 – 12 декабря 2024 года. </w:t>
      </w:r>
    </w:p>
    <w:p w:rsidR="00063222" w:rsidRPr="00063222" w:rsidRDefault="00063222" w:rsidP="00063222">
      <w:pPr>
        <w:spacing w:after="14" w:line="266" w:lineRule="auto"/>
        <w:ind w:right="134"/>
        <w:jc w:val="both"/>
        <w:rPr>
          <w:rFonts w:ascii="Times New Roman" w:hAnsi="Times New Roman" w:cs="Times New Roman"/>
        </w:rPr>
      </w:pPr>
      <w:r>
        <w:rPr>
          <w:rFonts w:ascii="Times New Roman" w:hAnsi="Times New Roman" w:cs="Times New Roman"/>
        </w:rPr>
        <w:t xml:space="preserve">     1.3.</w:t>
      </w:r>
      <w:r w:rsidRPr="00063222">
        <w:rPr>
          <w:rFonts w:ascii="Times New Roman" w:hAnsi="Times New Roman" w:cs="Times New Roman"/>
        </w:rPr>
        <w:t xml:space="preserve">Форматы проведения олимпиады – очный и с возможностью использования информационно-коммуникационных технологий. </w:t>
      </w:r>
    </w:p>
    <w:p w:rsidR="00063222" w:rsidRPr="00063222" w:rsidRDefault="00063222" w:rsidP="00063222">
      <w:pPr>
        <w:spacing w:after="14" w:line="266" w:lineRule="auto"/>
        <w:ind w:right="134"/>
        <w:jc w:val="both"/>
        <w:rPr>
          <w:rFonts w:ascii="Times New Roman" w:hAnsi="Times New Roman" w:cs="Times New Roman"/>
        </w:rPr>
      </w:pPr>
      <w:r>
        <w:rPr>
          <w:rFonts w:ascii="Times New Roman" w:hAnsi="Times New Roman" w:cs="Times New Roman"/>
        </w:rPr>
        <w:t xml:space="preserve">     1.4</w:t>
      </w:r>
      <w:r w:rsidRPr="00063222">
        <w:rPr>
          <w:rFonts w:ascii="Times New Roman" w:hAnsi="Times New Roman" w:cs="Times New Roman"/>
        </w:rPr>
        <w:t xml:space="preserve">Для проведения муниципального этапа олимпиады создаются организационный комитет (далее – оргкомитет) и жюри.  </w:t>
      </w:r>
    </w:p>
    <w:p w:rsidR="00063222" w:rsidRDefault="00063222" w:rsidP="00063222">
      <w:pPr>
        <w:spacing w:after="14" w:line="266" w:lineRule="auto"/>
        <w:ind w:right="134"/>
        <w:jc w:val="both"/>
      </w:pPr>
      <w:r>
        <w:rPr>
          <w:rFonts w:ascii="Times New Roman" w:hAnsi="Times New Roman" w:cs="Times New Roman"/>
        </w:rPr>
        <w:t xml:space="preserve">     1.5.</w:t>
      </w:r>
      <w:r w:rsidRPr="00063222">
        <w:rPr>
          <w:rFonts w:ascii="Times New Roman" w:hAnsi="Times New Roman" w:cs="Times New Roman"/>
        </w:rPr>
        <w:t>В соответствии с Приказом Минобрнауки России от 31.12.2015 г. № 1578 «О внесении изменений в Федеральный государственный стандарт среднего общего образования, утверждённый приказом Министерства образования и науки РФ от 17 мая 2012 г. № 413» и с требованиями к результатам освоения адаптивной программы для детей с ОВЗ оргкомитет и жюри должны включать специалистов, владеющих специальными педагогическими подходами и методами обучения и воспитания лиц с ОВЗ.</w:t>
      </w:r>
      <w:r>
        <w:t xml:space="preserve"> </w:t>
      </w:r>
    </w:p>
    <w:p w:rsidR="00063222" w:rsidRPr="00063222" w:rsidRDefault="00063222" w:rsidP="00C501A8">
      <w:pPr>
        <w:pStyle w:val="a3"/>
        <w:numPr>
          <w:ilvl w:val="0"/>
          <w:numId w:val="81"/>
        </w:numPr>
        <w:spacing w:after="12" w:line="268" w:lineRule="auto"/>
        <w:ind w:right="133"/>
        <w:jc w:val="both"/>
        <w:rPr>
          <w:rFonts w:ascii="Times New Roman" w:hAnsi="Times New Roman" w:cs="Times New Roman"/>
        </w:rPr>
      </w:pPr>
      <w:r w:rsidRPr="00063222">
        <w:rPr>
          <w:rFonts w:ascii="Times New Roman" w:hAnsi="Times New Roman" w:cs="Times New Roman"/>
          <w:b/>
        </w:rPr>
        <w:t xml:space="preserve">Порядок проведения муниципального этапа олимпиады </w:t>
      </w:r>
    </w:p>
    <w:p w:rsidR="00063222" w:rsidRPr="00063222" w:rsidRDefault="00063222" w:rsidP="00C501A8">
      <w:pPr>
        <w:pStyle w:val="a3"/>
        <w:numPr>
          <w:ilvl w:val="1"/>
          <w:numId w:val="80"/>
        </w:numPr>
        <w:spacing w:after="14" w:line="266" w:lineRule="auto"/>
        <w:ind w:right="134"/>
        <w:jc w:val="both"/>
        <w:rPr>
          <w:rFonts w:ascii="Times New Roman" w:hAnsi="Times New Roman" w:cs="Times New Roman"/>
        </w:rPr>
      </w:pPr>
      <w:r w:rsidRPr="00063222">
        <w:rPr>
          <w:rFonts w:ascii="Times New Roman" w:hAnsi="Times New Roman" w:cs="Times New Roman"/>
        </w:rPr>
        <w:lastRenderedPageBreak/>
        <w:t xml:space="preserve">Муниципальный этап олимпиады проводится в </w:t>
      </w:r>
      <w:r w:rsidRPr="00063222">
        <w:rPr>
          <w:rFonts w:ascii="Times New Roman" w:hAnsi="Times New Roman" w:cs="Times New Roman"/>
          <w:b/>
        </w:rPr>
        <w:t xml:space="preserve">очном формате </w:t>
      </w:r>
      <w:r w:rsidRPr="00063222">
        <w:rPr>
          <w:rFonts w:ascii="Times New Roman" w:hAnsi="Times New Roman" w:cs="Times New Roman"/>
        </w:rPr>
        <w:t xml:space="preserve">с применением информационно-коммуникационных технологий. </w:t>
      </w:r>
    </w:p>
    <w:p w:rsidR="00063222" w:rsidRPr="00063222" w:rsidRDefault="00063222" w:rsidP="00063222">
      <w:pPr>
        <w:spacing w:after="0" w:line="266" w:lineRule="auto"/>
        <w:ind w:right="134"/>
        <w:jc w:val="both"/>
        <w:rPr>
          <w:rFonts w:ascii="Times New Roman" w:hAnsi="Times New Roman" w:cs="Times New Roman"/>
        </w:rPr>
      </w:pPr>
      <w:r>
        <w:rPr>
          <w:rFonts w:ascii="Times New Roman" w:hAnsi="Times New Roman" w:cs="Times New Roman"/>
        </w:rPr>
        <w:t>1.2.</w:t>
      </w:r>
      <w:r w:rsidRPr="00063222">
        <w:rPr>
          <w:rFonts w:ascii="Times New Roman" w:hAnsi="Times New Roman" w:cs="Times New Roman"/>
        </w:rPr>
        <w:t xml:space="preserve">Муниципальный этап олимпиады проводится в три тура:  </w:t>
      </w:r>
    </w:p>
    <w:p w:rsidR="00063222" w:rsidRPr="00063222" w:rsidRDefault="00063222" w:rsidP="00C501A8">
      <w:pPr>
        <w:numPr>
          <w:ilvl w:val="0"/>
          <w:numId w:val="5"/>
        </w:numPr>
        <w:spacing w:after="0" w:line="266" w:lineRule="auto"/>
        <w:ind w:right="134" w:hanging="351"/>
        <w:jc w:val="both"/>
        <w:rPr>
          <w:rFonts w:ascii="Times New Roman" w:hAnsi="Times New Roman" w:cs="Times New Roman"/>
          <w:lang w:val="en-US"/>
        </w:rPr>
      </w:pPr>
      <w:r w:rsidRPr="00063222">
        <w:rPr>
          <w:rFonts w:ascii="Times New Roman" w:hAnsi="Times New Roman" w:cs="Times New Roman"/>
        </w:rPr>
        <w:t xml:space="preserve">тур – теоретический;  </w:t>
      </w:r>
    </w:p>
    <w:p w:rsidR="00063222" w:rsidRPr="00063222" w:rsidRDefault="00063222" w:rsidP="00C501A8">
      <w:pPr>
        <w:numPr>
          <w:ilvl w:val="0"/>
          <w:numId w:val="5"/>
        </w:numPr>
        <w:spacing w:after="0" w:line="266" w:lineRule="auto"/>
        <w:ind w:right="134" w:hanging="351"/>
        <w:jc w:val="both"/>
        <w:rPr>
          <w:rFonts w:ascii="Times New Roman" w:hAnsi="Times New Roman" w:cs="Times New Roman"/>
        </w:rPr>
      </w:pPr>
      <w:r w:rsidRPr="00063222">
        <w:rPr>
          <w:rFonts w:ascii="Times New Roman" w:hAnsi="Times New Roman" w:cs="Times New Roman"/>
        </w:rPr>
        <w:t xml:space="preserve">тур – практическая работа; </w:t>
      </w:r>
    </w:p>
    <w:p w:rsidR="00063222" w:rsidRPr="00063222" w:rsidRDefault="00063222" w:rsidP="00C501A8">
      <w:pPr>
        <w:numPr>
          <w:ilvl w:val="0"/>
          <w:numId w:val="5"/>
        </w:numPr>
        <w:spacing w:after="0" w:line="266" w:lineRule="auto"/>
        <w:ind w:right="134" w:hanging="351"/>
        <w:jc w:val="both"/>
        <w:rPr>
          <w:rFonts w:ascii="Times New Roman" w:hAnsi="Times New Roman" w:cs="Times New Roman"/>
        </w:rPr>
      </w:pPr>
      <w:r w:rsidRPr="00063222">
        <w:rPr>
          <w:rFonts w:ascii="Times New Roman" w:hAnsi="Times New Roman" w:cs="Times New Roman"/>
        </w:rPr>
        <w:t xml:space="preserve">тур – представление и защита проекта.  </w:t>
      </w:r>
    </w:p>
    <w:p w:rsidR="00063222" w:rsidRPr="00063222" w:rsidRDefault="00063222" w:rsidP="00063222">
      <w:pPr>
        <w:spacing w:after="0"/>
        <w:ind w:left="127" w:right="134"/>
        <w:jc w:val="both"/>
        <w:rPr>
          <w:rFonts w:ascii="Times New Roman" w:hAnsi="Times New Roman" w:cs="Times New Roman"/>
        </w:rPr>
      </w:pPr>
      <w:r w:rsidRPr="00063222">
        <w:rPr>
          <w:rFonts w:ascii="Times New Roman" w:hAnsi="Times New Roman" w:cs="Times New Roman"/>
        </w:rPr>
        <w:t xml:space="preserve">2.3 Задания теоретического тура муниципального этапа олимпиады могут быть разработаны как отдельно для каждого класса (параллели), так и для возрастных групп, объединяющих несколько классов (параллелей): </w:t>
      </w:r>
    </w:p>
    <w:p w:rsidR="00063222" w:rsidRPr="00063222" w:rsidRDefault="00063222" w:rsidP="00063222">
      <w:pPr>
        <w:spacing w:after="0"/>
        <w:ind w:left="708" w:right="134"/>
        <w:jc w:val="both"/>
        <w:rPr>
          <w:rFonts w:ascii="Times New Roman" w:hAnsi="Times New Roman" w:cs="Times New Roman"/>
        </w:rPr>
      </w:pPr>
      <w:r w:rsidRPr="00063222">
        <w:rPr>
          <w:rFonts w:ascii="Times New Roman" w:hAnsi="Times New Roman" w:cs="Times New Roman"/>
        </w:rPr>
        <w:t xml:space="preserve">а) первая возрастная группа – обучающиеся 7 классов; </w:t>
      </w:r>
    </w:p>
    <w:p w:rsidR="00063222" w:rsidRPr="00063222" w:rsidRDefault="00063222" w:rsidP="00063222">
      <w:pPr>
        <w:spacing w:after="0"/>
        <w:ind w:left="708" w:right="134"/>
        <w:jc w:val="both"/>
        <w:rPr>
          <w:rFonts w:ascii="Times New Roman" w:hAnsi="Times New Roman" w:cs="Times New Roman"/>
        </w:rPr>
      </w:pPr>
      <w:r w:rsidRPr="00063222">
        <w:rPr>
          <w:rFonts w:ascii="Times New Roman" w:hAnsi="Times New Roman" w:cs="Times New Roman"/>
        </w:rPr>
        <w:t xml:space="preserve">б) вторая возрастная группа – обучающиеся 8-9 классов; </w:t>
      </w:r>
    </w:p>
    <w:p w:rsidR="00063222" w:rsidRPr="00063222" w:rsidRDefault="00063222" w:rsidP="00063222">
      <w:pPr>
        <w:spacing w:after="0"/>
        <w:ind w:left="708" w:right="134"/>
        <w:jc w:val="both"/>
        <w:rPr>
          <w:rFonts w:ascii="Times New Roman" w:hAnsi="Times New Roman" w:cs="Times New Roman"/>
        </w:rPr>
      </w:pPr>
      <w:r w:rsidRPr="00063222">
        <w:rPr>
          <w:rFonts w:ascii="Times New Roman" w:hAnsi="Times New Roman" w:cs="Times New Roman"/>
        </w:rPr>
        <w:t xml:space="preserve">в) третья возрастная группа – обучающиеся 10-11 классов. </w:t>
      </w:r>
    </w:p>
    <w:p w:rsidR="00063222" w:rsidRPr="00063222" w:rsidRDefault="00063222" w:rsidP="00C501A8">
      <w:pPr>
        <w:numPr>
          <w:ilvl w:val="1"/>
          <w:numId w:val="6"/>
        </w:numPr>
        <w:spacing w:after="0" w:line="266" w:lineRule="auto"/>
        <w:ind w:right="134" w:firstLine="557"/>
        <w:jc w:val="both"/>
        <w:rPr>
          <w:rFonts w:ascii="Times New Roman" w:hAnsi="Times New Roman" w:cs="Times New Roman"/>
        </w:rPr>
      </w:pPr>
      <w:r w:rsidRPr="00063222">
        <w:rPr>
          <w:rFonts w:ascii="Times New Roman" w:hAnsi="Times New Roman" w:cs="Times New Roman"/>
        </w:rPr>
        <w:t xml:space="preserve">Все участники муниципального этапа олимпиады проходят в обязательном порядке процедуру регистрации, которая осуществляется оргкомитетом муниципального этапа олимпиады.  </w:t>
      </w:r>
    </w:p>
    <w:p w:rsidR="00063222" w:rsidRPr="00063222" w:rsidRDefault="00063222" w:rsidP="00C501A8">
      <w:pPr>
        <w:numPr>
          <w:ilvl w:val="1"/>
          <w:numId w:val="6"/>
        </w:numPr>
        <w:spacing w:after="14" w:line="266" w:lineRule="auto"/>
        <w:ind w:right="134" w:firstLine="557"/>
        <w:jc w:val="both"/>
        <w:rPr>
          <w:rFonts w:ascii="Times New Roman" w:hAnsi="Times New Roman" w:cs="Times New Roman"/>
          <w:lang w:val="en-US"/>
        </w:rPr>
      </w:pPr>
      <w:r w:rsidRPr="00063222">
        <w:rPr>
          <w:rFonts w:ascii="Times New Roman" w:hAnsi="Times New Roman" w:cs="Times New Roman"/>
        </w:rPr>
        <w:t xml:space="preserve">В качестве аудиторий для теоретического конкурса для всех учащихся (девушки, юноши) целесообразно использовать школьные кабинеты. Расчёт числа кабинетов определяется числом участников и посадочных мест в кабинете. Места размещения участников нумеруются. </w:t>
      </w:r>
    </w:p>
    <w:p w:rsidR="00063222" w:rsidRPr="00063222" w:rsidRDefault="00063222" w:rsidP="00063222">
      <w:pPr>
        <w:spacing w:after="0"/>
        <w:ind w:left="127" w:right="134"/>
        <w:rPr>
          <w:rFonts w:ascii="Times New Roman" w:hAnsi="Times New Roman" w:cs="Times New Roman"/>
        </w:rPr>
      </w:pPr>
      <w:r w:rsidRPr="00063222">
        <w:rPr>
          <w:rFonts w:ascii="Times New Roman" w:hAnsi="Times New Roman" w:cs="Times New Roman"/>
        </w:rPr>
        <w:t xml:space="preserve">Для участников с ОВЗ следует подготовить отдельные аудитории. Участники с нарушениями зрения, слуха, опорно-двигательного аппарата работают в аудитории, которая расположена на первом этаже и оборудована специализированными рабочими местами с учётом особенностей каждого участника. </w:t>
      </w:r>
    </w:p>
    <w:p w:rsidR="00063222" w:rsidRPr="00063222" w:rsidRDefault="00063222" w:rsidP="00C501A8">
      <w:pPr>
        <w:numPr>
          <w:ilvl w:val="1"/>
          <w:numId w:val="6"/>
        </w:numPr>
        <w:spacing w:after="0" w:line="266" w:lineRule="auto"/>
        <w:ind w:right="134" w:firstLine="557"/>
        <w:jc w:val="both"/>
        <w:rPr>
          <w:rFonts w:ascii="Times New Roman" w:hAnsi="Times New Roman" w:cs="Times New Roman"/>
          <w:lang w:val="en-US"/>
        </w:rPr>
      </w:pPr>
      <w:r w:rsidRPr="00063222">
        <w:rPr>
          <w:rFonts w:ascii="Times New Roman" w:hAnsi="Times New Roman" w:cs="Times New Roman"/>
        </w:rPr>
        <w:t xml:space="preserve">В помещении должны быть дежурные (2 человека). Если теоретический тур проводится одновременно в нескольких аудиториях, то количество дежурных соответственно возрастает. Около аудиторий также должны находиться дежурные.  </w:t>
      </w:r>
    </w:p>
    <w:p w:rsidR="00063222" w:rsidRPr="00063222" w:rsidRDefault="00063222" w:rsidP="00063222">
      <w:pPr>
        <w:spacing w:after="0"/>
        <w:ind w:left="708" w:right="134"/>
        <w:rPr>
          <w:rFonts w:ascii="Times New Roman" w:hAnsi="Times New Roman" w:cs="Times New Roman"/>
        </w:rPr>
      </w:pPr>
      <w:r w:rsidRPr="00063222">
        <w:rPr>
          <w:rFonts w:ascii="Times New Roman" w:hAnsi="Times New Roman" w:cs="Times New Roman"/>
        </w:rPr>
        <w:t xml:space="preserve">Дежурные в аудитории выполняют следующие функции: </w:t>
      </w:r>
    </w:p>
    <w:p w:rsidR="00063222" w:rsidRPr="00063222" w:rsidRDefault="00063222" w:rsidP="00063222">
      <w:pPr>
        <w:spacing w:after="0"/>
        <w:ind w:left="127"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вызывают участников по списку и организованно рассаживают их за столы или парты; </w:t>
      </w:r>
    </w:p>
    <w:p w:rsidR="00063222" w:rsidRPr="00063222" w:rsidRDefault="00063222" w:rsidP="00063222">
      <w:pPr>
        <w:spacing w:after="0"/>
        <w:ind w:left="708"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после рассадки участников раздают им бланки заданий; </w:t>
      </w:r>
    </w:p>
    <w:p w:rsidR="00063222" w:rsidRPr="00063222" w:rsidRDefault="00063222" w:rsidP="00063222">
      <w:pPr>
        <w:spacing w:after="0"/>
        <w:ind w:left="127"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контролируют правильное заполнение титульных листов бланков заданий участниками; </w:t>
      </w:r>
    </w:p>
    <w:p w:rsidR="00063222" w:rsidRPr="00063222" w:rsidRDefault="00063222" w:rsidP="00063222">
      <w:pPr>
        <w:spacing w:after="0"/>
        <w:ind w:left="708"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записывают на доске время начала и окончания теоретического тура; </w:t>
      </w:r>
    </w:p>
    <w:p w:rsidR="00063222" w:rsidRPr="00063222" w:rsidRDefault="00063222" w:rsidP="00063222">
      <w:pPr>
        <w:spacing w:after="0"/>
        <w:ind w:left="127"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за полчаса до истечения времени, отведённого на выполнение заданий, предупреждают об этом участников; </w:t>
      </w:r>
    </w:p>
    <w:p w:rsidR="00063222" w:rsidRPr="00063222" w:rsidRDefault="00063222" w:rsidP="00063222">
      <w:pPr>
        <w:spacing w:after="0"/>
        <w:ind w:left="127"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следят за соблюдением участниками настоящих Требований и Порядка проведения всероссийской олимпиады школьников;  </w:t>
      </w:r>
    </w:p>
    <w:p w:rsidR="00063222" w:rsidRPr="00063222" w:rsidRDefault="00063222" w:rsidP="00063222">
      <w:pPr>
        <w:spacing w:after="0"/>
        <w:ind w:left="127"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по окончании теоретического тура принимают у участников бланки заданий, проверяют наличие всех листов и отсутствие/наличие пометок на бланках; </w:t>
      </w:r>
    </w:p>
    <w:p w:rsidR="00063222" w:rsidRPr="00063222" w:rsidRDefault="00063222" w:rsidP="00063222">
      <w:pPr>
        <w:spacing w:after="0"/>
        <w:ind w:left="127" w:right="134"/>
        <w:rPr>
          <w:rFonts w:ascii="Times New Roman" w:hAnsi="Times New Roman" w:cs="Times New Roman"/>
        </w:rPr>
      </w:pPr>
      <w:r w:rsidRPr="00063222">
        <w:rPr>
          <w:rFonts w:ascii="Times New Roman" w:eastAsia="Calibri" w:hAnsi="Times New Roman" w:cs="Times New Roman"/>
        </w:rPr>
        <w:t>−</w:t>
      </w:r>
      <w:r w:rsidRPr="00063222">
        <w:rPr>
          <w:rFonts w:ascii="Times New Roman" w:eastAsia="Arial" w:hAnsi="Times New Roman" w:cs="Times New Roman"/>
        </w:rPr>
        <w:t xml:space="preserve"> </w:t>
      </w:r>
      <w:r w:rsidRPr="00063222">
        <w:rPr>
          <w:rFonts w:ascii="Times New Roman" w:hAnsi="Times New Roman" w:cs="Times New Roman"/>
        </w:rPr>
        <w:t xml:space="preserve">в случае нарушения требований и Порядка проведения всероссийской олимпиады школьников докладывают об этом председателю жюри или представителю организатора муниципального этапа олимпиады. </w:t>
      </w:r>
    </w:p>
    <w:p w:rsidR="00063222" w:rsidRPr="00063222" w:rsidRDefault="00063222" w:rsidP="00063222">
      <w:pPr>
        <w:spacing w:after="0"/>
        <w:ind w:right="137" w:hanging="10"/>
        <w:rPr>
          <w:rFonts w:ascii="Times New Roman" w:hAnsi="Times New Roman" w:cs="Times New Roman"/>
        </w:rPr>
      </w:pPr>
      <w:r>
        <w:rPr>
          <w:rFonts w:ascii="Times New Roman" w:hAnsi="Times New Roman" w:cs="Times New Roman"/>
        </w:rPr>
        <w:t xml:space="preserve">     </w:t>
      </w:r>
      <w:r w:rsidRPr="00063222">
        <w:rPr>
          <w:rFonts w:ascii="Times New Roman" w:hAnsi="Times New Roman" w:cs="Times New Roman"/>
        </w:rPr>
        <w:t xml:space="preserve">2.6. </w:t>
      </w:r>
      <w:r w:rsidRPr="00063222">
        <w:rPr>
          <w:rFonts w:ascii="Times New Roman" w:hAnsi="Times New Roman" w:cs="Times New Roman"/>
        </w:rPr>
        <w:tab/>
        <w:t>Для нормальной работы участников в помещениях необходимо обеспечивать комфортные условия: тишину, чистоту, свежий воздух, достаточную освещённость рабочих мест, температуру 20-22 °С, влажность 40</w:t>
      </w:r>
      <w:r w:rsidRPr="00063222">
        <w:rPr>
          <w:rFonts w:ascii="Times New Roman" w:eastAsia="Cambria Math" w:hAnsi="Times New Roman" w:cs="Times New Roman"/>
        </w:rPr>
        <w:t>‒</w:t>
      </w:r>
      <w:r w:rsidRPr="00063222">
        <w:rPr>
          <w:rFonts w:ascii="Times New Roman" w:hAnsi="Times New Roman" w:cs="Times New Roman"/>
        </w:rPr>
        <w:t xml:space="preserve">60 %. </w:t>
      </w:r>
    </w:p>
    <w:p w:rsidR="00063222" w:rsidRPr="00063222" w:rsidRDefault="00063222" w:rsidP="00063222">
      <w:pPr>
        <w:spacing w:after="0"/>
        <w:ind w:left="127" w:right="134"/>
        <w:rPr>
          <w:rFonts w:ascii="Times New Roman" w:hAnsi="Times New Roman" w:cs="Times New Roman"/>
        </w:rPr>
      </w:pPr>
      <w:r>
        <w:rPr>
          <w:rFonts w:ascii="Times New Roman" w:hAnsi="Times New Roman" w:cs="Times New Roman"/>
        </w:rPr>
        <w:t xml:space="preserve">   </w:t>
      </w:r>
      <w:r w:rsidRPr="00063222">
        <w:rPr>
          <w:rFonts w:ascii="Times New Roman" w:hAnsi="Times New Roman" w:cs="Times New Roman"/>
        </w:rPr>
        <w:t xml:space="preserve">2.7. Для решения задач целесообразно каждому участнику иметь калькулятор. </w:t>
      </w:r>
      <w:r w:rsidRPr="00063222">
        <w:rPr>
          <w:rFonts w:ascii="Times New Roman" w:hAnsi="Times New Roman" w:cs="Times New Roman"/>
          <w:b/>
        </w:rPr>
        <w:t>Пользоваться сотовыми телефонами запрещается.</w:t>
      </w:r>
      <w:r w:rsidRPr="00063222">
        <w:rPr>
          <w:rFonts w:ascii="Times New Roman" w:hAnsi="Times New Roman" w:cs="Times New Roman"/>
        </w:rPr>
        <w:t xml:space="preserve"> </w:t>
      </w:r>
    </w:p>
    <w:p w:rsidR="00063222" w:rsidRPr="00063222" w:rsidRDefault="00063222" w:rsidP="00063222">
      <w:pPr>
        <w:spacing w:after="0"/>
        <w:ind w:left="127" w:right="134"/>
        <w:jc w:val="both"/>
        <w:rPr>
          <w:rFonts w:ascii="Times New Roman" w:hAnsi="Times New Roman" w:cs="Times New Roman"/>
        </w:rPr>
      </w:pPr>
      <w:r>
        <w:rPr>
          <w:rFonts w:ascii="Times New Roman" w:hAnsi="Times New Roman" w:cs="Times New Roman"/>
        </w:rPr>
        <w:t xml:space="preserve">    </w:t>
      </w:r>
      <w:r w:rsidRPr="00063222">
        <w:rPr>
          <w:rFonts w:ascii="Times New Roman" w:hAnsi="Times New Roman" w:cs="Times New Roman"/>
        </w:rPr>
        <w:t xml:space="preserve">2.8. Задания теоретического тура выполняются участниками индивидуально в аудитории, при этом каждый участник сидит за отдельным столом. </w:t>
      </w:r>
    </w:p>
    <w:p w:rsidR="00063222" w:rsidRPr="00063222" w:rsidRDefault="00E26AA2" w:rsidP="0006322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063222">
        <w:rPr>
          <w:rFonts w:ascii="Times New Roman" w:hAnsi="Times New Roman" w:cs="Times New Roman"/>
        </w:rPr>
        <w:t xml:space="preserve">2.9. Во время туров учащимся запрещается общаться, свободно перемещаться по аудитории, пользоваться справочной литературой, собственной бумагой и средствами связи, делать пометки на листах с заданиями, указывающие на авторство работы. </w:t>
      </w:r>
    </w:p>
    <w:p w:rsidR="00063222" w:rsidRPr="00063222" w:rsidRDefault="00E26AA2" w:rsidP="00063222">
      <w:pPr>
        <w:spacing w:after="0"/>
        <w:ind w:left="127" w:right="134"/>
        <w:jc w:val="both"/>
        <w:rPr>
          <w:rFonts w:ascii="Times New Roman" w:hAnsi="Times New Roman" w:cs="Times New Roman"/>
        </w:rPr>
      </w:pPr>
      <w:r>
        <w:rPr>
          <w:rFonts w:ascii="Times New Roman" w:hAnsi="Times New Roman" w:cs="Times New Roman"/>
        </w:rPr>
        <w:lastRenderedPageBreak/>
        <w:t xml:space="preserve">     </w:t>
      </w:r>
      <w:r w:rsidR="00063222" w:rsidRPr="00063222">
        <w:rPr>
          <w:rFonts w:ascii="Times New Roman" w:hAnsi="Times New Roman" w:cs="Times New Roman"/>
        </w:rPr>
        <w:t xml:space="preserve">2.10. Все вещи необходимо складывать в специально отведённом месте. Во время выполнения задания участник может выходить только в сопровождении дежурного, при этом его работа остаётся в аудитории, на работе делается пометка о времени ухода и прихода. </w:t>
      </w:r>
    </w:p>
    <w:p w:rsidR="00063222" w:rsidRPr="00063222" w:rsidRDefault="00E26AA2" w:rsidP="0006322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063222">
        <w:rPr>
          <w:rFonts w:ascii="Times New Roman" w:hAnsi="Times New Roman" w:cs="Times New Roman"/>
        </w:rPr>
        <w:t xml:space="preserve">2.11. Во время конкурсных испытаний организатор или член жюри инструктирует участников о правилах выполнения задания, раздаёт варианты заданий каждому участнику, записывает на доске время начала и окончания тура.  </w:t>
      </w:r>
    </w:p>
    <w:p w:rsidR="00063222" w:rsidRPr="00063222" w:rsidRDefault="00E26AA2" w:rsidP="0006322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063222">
        <w:rPr>
          <w:rFonts w:ascii="Times New Roman" w:hAnsi="Times New Roman" w:cs="Times New Roman"/>
        </w:rPr>
        <w:t xml:space="preserve">2.12. Теоретический тур и практическая работа муниципального этапа олимпиады по технологии проводится под видеонаблюдением. </w:t>
      </w:r>
    </w:p>
    <w:p w:rsidR="00063222" w:rsidRPr="00063222" w:rsidRDefault="00E26AA2" w:rsidP="0006322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063222">
        <w:rPr>
          <w:rFonts w:ascii="Times New Roman" w:hAnsi="Times New Roman" w:cs="Times New Roman"/>
        </w:rPr>
        <w:t xml:space="preserve">2.13. Участники олимпиады допускаются ко всем предусмотренным программой турам, за исключением случаев нарушения участником олимпиады </w:t>
      </w:r>
    </w:p>
    <w:p w:rsidR="00063222" w:rsidRPr="00063222" w:rsidRDefault="00063222" w:rsidP="00063222">
      <w:pPr>
        <w:spacing w:after="0"/>
        <w:ind w:left="127" w:right="134"/>
        <w:jc w:val="both"/>
        <w:rPr>
          <w:rFonts w:ascii="Times New Roman" w:hAnsi="Times New Roman" w:cs="Times New Roman"/>
        </w:rPr>
      </w:pPr>
      <w:r w:rsidRPr="00063222">
        <w:rPr>
          <w:rFonts w:ascii="Times New Roman" w:hAnsi="Times New Roman" w:cs="Times New Roman"/>
        </w:rPr>
        <w:t xml:space="preserve">Порядка проведения всероссийской олимпиады школьников и настоящих Требований.  </w:t>
      </w:r>
    </w:p>
    <w:p w:rsidR="00063222" w:rsidRPr="00063222" w:rsidRDefault="00E26AA2" w:rsidP="0006322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063222">
        <w:rPr>
          <w:rFonts w:ascii="Times New Roman" w:hAnsi="Times New Roman" w:cs="Times New Roman"/>
        </w:rPr>
        <w:t xml:space="preserve">2.14. В случае нарушения участником олимпиады Порядка проведения всероссийской олимпиады школьников и утверждённых Требований к организации и проведению соответствующего этапа олимпиады по технологии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технологии в текущем году. </w:t>
      </w:r>
    </w:p>
    <w:p w:rsidR="00063222" w:rsidRPr="00063222" w:rsidRDefault="00063222" w:rsidP="00C501A8">
      <w:pPr>
        <w:numPr>
          <w:ilvl w:val="0"/>
          <w:numId w:val="7"/>
        </w:numPr>
        <w:spacing w:after="0" w:line="266" w:lineRule="auto"/>
        <w:ind w:right="134" w:firstLine="557"/>
        <w:jc w:val="both"/>
        <w:rPr>
          <w:rFonts w:ascii="Times New Roman" w:hAnsi="Times New Roman" w:cs="Times New Roman"/>
        </w:rPr>
      </w:pPr>
      <w:r w:rsidRPr="00063222">
        <w:rPr>
          <w:rFonts w:ascii="Times New Roman" w:hAnsi="Times New Roman" w:cs="Times New Roman"/>
          <w:b/>
          <w:i/>
        </w:rPr>
        <w:t>Теоретический тур</w:t>
      </w:r>
      <w:r w:rsidRPr="00063222">
        <w:rPr>
          <w:rFonts w:ascii="Times New Roman" w:hAnsi="Times New Roman" w:cs="Times New Roman"/>
        </w:rPr>
        <w:t xml:space="preserve"> включает выполнение участниками заданий по различным темам школьного курса по технологии, проводится отдельно по направлениям и классам, определяет уровень теоретической подготовки участников. </w:t>
      </w:r>
    </w:p>
    <w:p w:rsidR="00063222" w:rsidRPr="00063222" w:rsidRDefault="00063222" w:rsidP="00C501A8">
      <w:pPr>
        <w:numPr>
          <w:ilvl w:val="1"/>
          <w:numId w:val="7"/>
        </w:numPr>
        <w:spacing w:after="0" w:line="266" w:lineRule="auto"/>
        <w:ind w:right="134" w:firstLine="557"/>
        <w:jc w:val="both"/>
        <w:rPr>
          <w:rFonts w:ascii="Times New Roman" w:hAnsi="Times New Roman" w:cs="Times New Roman"/>
        </w:rPr>
      </w:pPr>
      <w:r w:rsidRPr="00063222">
        <w:rPr>
          <w:rFonts w:ascii="Times New Roman" w:hAnsi="Times New Roman" w:cs="Times New Roman"/>
        </w:rPr>
        <w:t xml:space="preserve">Длительность I тура (теоретического) должна составляет </w:t>
      </w:r>
      <w:r w:rsidRPr="00063222">
        <w:rPr>
          <w:rFonts w:ascii="Times New Roman" w:hAnsi="Times New Roman" w:cs="Times New Roman"/>
          <w:b/>
        </w:rPr>
        <w:t xml:space="preserve">не более 90 минут </w:t>
      </w:r>
      <w:r w:rsidRPr="00063222">
        <w:rPr>
          <w:rFonts w:ascii="Times New Roman" w:hAnsi="Times New Roman" w:cs="Times New Roman"/>
        </w:rPr>
        <w:t xml:space="preserve">для каждого направления и класса. </w:t>
      </w:r>
    </w:p>
    <w:p w:rsidR="00063222" w:rsidRPr="00063222" w:rsidRDefault="00063222" w:rsidP="00C501A8">
      <w:pPr>
        <w:numPr>
          <w:ilvl w:val="1"/>
          <w:numId w:val="7"/>
        </w:numPr>
        <w:spacing w:after="0" w:line="266" w:lineRule="auto"/>
        <w:ind w:right="134" w:firstLine="557"/>
        <w:jc w:val="both"/>
        <w:rPr>
          <w:rFonts w:ascii="Times New Roman" w:hAnsi="Times New Roman" w:cs="Times New Roman"/>
        </w:rPr>
      </w:pPr>
      <w:r w:rsidRPr="00063222">
        <w:rPr>
          <w:rFonts w:ascii="Times New Roman" w:hAnsi="Times New Roman" w:cs="Times New Roman"/>
        </w:rPr>
        <w:t xml:space="preserve">В теоретическом туре участники выполняют задания разного уровня сложности, разработанные региональной предметно-методической комиссией. </w:t>
      </w:r>
    </w:p>
    <w:p w:rsidR="00063222" w:rsidRPr="00063222" w:rsidRDefault="00063222" w:rsidP="00063222">
      <w:pPr>
        <w:spacing w:after="0"/>
        <w:ind w:left="127" w:right="134"/>
        <w:jc w:val="both"/>
        <w:rPr>
          <w:rFonts w:ascii="Times New Roman" w:hAnsi="Times New Roman" w:cs="Times New Roman"/>
        </w:rPr>
      </w:pPr>
      <w:r w:rsidRPr="00063222">
        <w:rPr>
          <w:rFonts w:ascii="Times New Roman" w:hAnsi="Times New Roman" w:cs="Times New Roman"/>
        </w:rPr>
        <w:t xml:space="preserve">Тематика теоретических заданий для участников определяется содержанием образования по технологии и предусматривает вопросы по следующим направлениям:  </w:t>
      </w:r>
    </w:p>
    <w:p w:rsidR="00063222" w:rsidRPr="00063222" w:rsidRDefault="00063222" w:rsidP="00C501A8">
      <w:pPr>
        <w:numPr>
          <w:ilvl w:val="0"/>
          <w:numId w:val="8"/>
        </w:numPr>
        <w:spacing w:after="0" w:line="266" w:lineRule="auto"/>
        <w:ind w:right="134" w:firstLine="557"/>
        <w:jc w:val="both"/>
        <w:rPr>
          <w:rFonts w:ascii="Times New Roman" w:hAnsi="Times New Roman" w:cs="Times New Roman"/>
        </w:rPr>
      </w:pPr>
      <w:r w:rsidRPr="00063222">
        <w:rPr>
          <w:rFonts w:ascii="Times New Roman" w:hAnsi="Times New Roman" w:cs="Times New Roman"/>
          <w:b/>
        </w:rPr>
        <w:t>общие разделы:</w:t>
      </w:r>
      <w:r w:rsidRPr="00063222">
        <w:rPr>
          <w:rFonts w:ascii="Times New Roman" w:hAnsi="Times New Roman" w:cs="Times New Roman"/>
        </w:rPr>
        <w:t xml:space="preserve"> автоматика и автоматизация промышленного производства; агрономия; дизайн; лазерные технологии, нанотехнологии (принципы реализации, области применения); менеджмент; основы предпринимательства; производство и окружающая среда; профориентация и самоопределение; структура производства: потребности, ресурсы, технологические системы, процессы, контроль, сбыт; техники и технологии в развитии общества, история техники и технологий; техносфера; черчение; электротехника и электроника, способы получения, передачи и использования электроэнергии, альтернативная энергетика; </w:t>
      </w:r>
    </w:p>
    <w:p w:rsidR="00063222" w:rsidRPr="00063222" w:rsidRDefault="00063222" w:rsidP="00C501A8">
      <w:pPr>
        <w:numPr>
          <w:ilvl w:val="0"/>
          <w:numId w:val="8"/>
        </w:numPr>
        <w:spacing w:after="0" w:line="266" w:lineRule="auto"/>
        <w:ind w:right="134" w:firstLine="557"/>
        <w:jc w:val="both"/>
        <w:rPr>
          <w:rFonts w:ascii="Times New Roman" w:hAnsi="Times New Roman" w:cs="Times New Roman"/>
        </w:rPr>
      </w:pPr>
      <w:r w:rsidRPr="00063222">
        <w:rPr>
          <w:rFonts w:ascii="Times New Roman" w:hAnsi="Times New Roman" w:cs="Times New Roman"/>
          <w:b/>
        </w:rPr>
        <w:t>по направлению «Культура дома, дизайн и технологии»:</w:t>
      </w:r>
      <w:r w:rsidRPr="00063222">
        <w:rPr>
          <w:rFonts w:ascii="Times New Roman" w:hAnsi="Times New Roman" w:cs="Times New Roman"/>
          <w:b/>
          <w:i/>
        </w:rPr>
        <w:t xml:space="preserve"> </w:t>
      </w:r>
      <w:r w:rsidRPr="00063222">
        <w:rPr>
          <w:rFonts w:ascii="Times New Roman" w:hAnsi="Times New Roman" w:cs="Times New Roman"/>
        </w:rPr>
        <w:t xml:space="preserve">декоративноприкладное творчество; история костюма; конструирование и моделирование швейных изделий; материаловедение текстильных материалов; машиноведение; технологии производства и обработки материалов (пищевых продуктов, текстильных материалов и др.); художественная обработка материалов. </w:t>
      </w:r>
    </w:p>
    <w:p w:rsidR="00063222" w:rsidRPr="00E26AA2" w:rsidRDefault="00063222" w:rsidP="00C501A8">
      <w:pPr>
        <w:numPr>
          <w:ilvl w:val="0"/>
          <w:numId w:val="9"/>
        </w:numPr>
        <w:spacing w:after="0" w:line="268" w:lineRule="auto"/>
        <w:ind w:right="133" w:hanging="281"/>
        <w:jc w:val="both"/>
        <w:rPr>
          <w:rFonts w:ascii="Times New Roman" w:hAnsi="Times New Roman" w:cs="Times New Roman"/>
        </w:rPr>
      </w:pPr>
      <w:r w:rsidRPr="00E26AA2">
        <w:rPr>
          <w:rFonts w:ascii="Times New Roman" w:hAnsi="Times New Roman" w:cs="Times New Roman"/>
          <w:b/>
          <w:i/>
        </w:rPr>
        <w:t>Практический тур</w:t>
      </w:r>
      <w:r w:rsidRPr="00E26AA2">
        <w:rPr>
          <w:rFonts w:ascii="Times New Roman" w:hAnsi="Times New Roman" w:cs="Times New Roman"/>
        </w:rPr>
        <w:t xml:space="preserve"> </w:t>
      </w:r>
      <w:r w:rsidRPr="00E26AA2">
        <w:rPr>
          <w:rFonts w:ascii="Times New Roman" w:hAnsi="Times New Roman" w:cs="Times New Roman"/>
          <w:b/>
        </w:rPr>
        <w:t>(для 7-11 классов)</w:t>
      </w:r>
      <w:r w:rsidRPr="00E26AA2">
        <w:rPr>
          <w:rFonts w:ascii="Times New Roman" w:hAnsi="Times New Roman" w:cs="Times New Roman"/>
        </w:rPr>
        <w:t xml:space="preserve">  </w:t>
      </w:r>
    </w:p>
    <w:p w:rsidR="00063222" w:rsidRPr="00E26AA2" w:rsidRDefault="00063222" w:rsidP="00E26AA2">
      <w:pPr>
        <w:spacing w:after="0"/>
        <w:ind w:left="708" w:right="134"/>
        <w:jc w:val="both"/>
        <w:rPr>
          <w:rFonts w:ascii="Times New Roman" w:hAnsi="Times New Roman" w:cs="Times New Roman"/>
        </w:rPr>
      </w:pPr>
      <w:r w:rsidRPr="00E26AA2">
        <w:rPr>
          <w:rFonts w:ascii="Times New Roman" w:hAnsi="Times New Roman" w:cs="Times New Roman"/>
        </w:rPr>
        <w:t xml:space="preserve">а) первая возрастная группа – обучающиеся 7-8 классов; </w:t>
      </w:r>
    </w:p>
    <w:p w:rsidR="00063222" w:rsidRPr="00E26AA2" w:rsidRDefault="00063222" w:rsidP="00E26AA2">
      <w:pPr>
        <w:spacing w:after="0"/>
        <w:ind w:left="708" w:right="134"/>
        <w:jc w:val="both"/>
        <w:rPr>
          <w:rFonts w:ascii="Times New Roman" w:hAnsi="Times New Roman" w:cs="Times New Roman"/>
        </w:rPr>
      </w:pPr>
      <w:r w:rsidRPr="00E26AA2">
        <w:rPr>
          <w:rFonts w:ascii="Times New Roman" w:hAnsi="Times New Roman" w:cs="Times New Roman"/>
        </w:rPr>
        <w:t xml:space="preserve">б) вторая возрастная группа – обучающиеся 9 классов; </w:t>
      </w:r>
    </w:p>
    <w:p w:rsidR="00063222" w:rsidRPr="00E26AA2" w:rsidRDefault="00063222" w:rsidP="00E26AA2">
      <w:pPr>
        <w:ind w:left="708" w:right="134"/>
        <w:jc w:val="both"/>
        <w:rPr>
          <w:rFonts w:ascii="Times New Roman" w:hAnsi="Times New Roman" w:cs="Times New Roman"/>
        </w:rPr>
      </w:pPr>
      <w:r w:rsidRPr="00E26AA2">
        <w:rPr>
          <w:rFonts w:ascii="Times New Roman" w:hAnsi="Times New Roman" w:cs="Times New Roman"/>
        </w:rPr>
        <w:t xml:space="preserve">в) третья возрастная группа – обучающиеся 10-11 классов </w:t>
      </w:r>
    </w:p>
    <w:p w:rsidR="00063222" w:rsidRPr="00E26AA2" w:rsidRDefault="00063222" w:rsidP="00E26AA2">
      <w:pPr>
        <w:ind w:left="127" w:right="134"/>
        <w:jc w:val="both"/>
        <w:rPr>
          <w:rFonts w:ascii="Times New Roman" w:hAnsi="Times New Roman" w:cs="Times New Roman"/>
        </w:rPr>
      </w:pPr>
      <w:r w:rsidRPr="00E26AA2">
        <w:rPr>
          <w:rFonts w:ascii="Times New Roman" w:hAnsi="Times New Roman" w:cs="Times New Roman"/>
        </w:rPr>
        <w:t xml:space="preserve">проводится в соответствующих помещениях и мастерских. Задача данного тура – выявить у участников олимпиады умения и навыки практической работы по выбранным направлениям практики. </w:t>
      </w:r>
    </w:p>
    <w:p w:rsidR="00063222" w:rsidRPr="00E26AA2" w:rsidRDefault="00063222" w:rsidP="00C501A8">
      <w:pPr>
        <w:numPr>
          <w:ilvl w:val="1"/>
          <w:numId w:val="9"/>
        </w:numPr>
        <w:spacing w:after="14" w:line="266" w:lineRule="auto"/>
        <w:ind w:left="709" w:right="134" w:hanging="1129"/>
        <w:jc w:val="both"/>
        <w:rPr>
          <w:rFonts w:ascii="Times New Roman" w:hAnsi="Times New Roman" w:cs="Times New Roman"/>
        </w:rPr>
      </w:pPr>
      <w:r w:rsidRPr="00E26AA2">
        <w:rPr>
          <w:rFonts w:ascii="Times New Roman" w:hAnsi="Times New Roman" w:cs="Times New Roman"/>
        </w:rPr>
        <w:t xml:space="preserve">Длительность практического тура </w:t>
      </w:r>
      <w:r w:rsidRPr="00E26AA2">
        <w:rPr>
          <w:rFonts w:ascii="Times New Roman" w:hAnsi="Times New Roman" w:cs="Times New Roman"/>
          <w:b/>
        </w:rPr>
        <w:t>участников 9-11 классов</w:t>
      </w:r>
      <w:r w:rsidRPr="00E26AA2">
        <w:rPr>
          <w:rFonts w:ascii="Times New Roman" w:hAnsi="Times New Roman" w:cs="Times New Roman"/>
        </w:rPr>
        <w:t xml:space="preserve"> (выполнение практической работы) – </w:t>
      </w:r>
      <w:r w:rsidRPr="00E26AA2">
        <w:rPr>
          <w:rFonts w:ascii="Times New Roman" w:hAnsi="Times New Roman" w:cs="Times New Roman"/>
          <w:b/>
        </w:rPr>
        <w:t>два этапа с двумя 15-минутными</w:t>
      </w:r>
      <w:r w:rsidRPr="00E26AA2">
        <w:rPr>
          <w:rFonts w:ascii="Times New Roman" w:hAnsi="Times New Roman" w:cs="Times New Roman"/>
        </w:rPr>
        <w:t xml:space="preserve"> перерывами в направлении «Культура дома, </w:t>
      </w:r>
      <w:r w:rsidRPr="00E26AA2">
        <w:rPr>
          <w:rFonts w:ascii="Times New Roman" w:hAnsi="Times New Roman" w:cs="Times New Roman"/>
        </w:rPr>
        <w:lastRenderedPageBreak/>
        <w:t xml:space="preserve">дизайн и технологии»: </w:t>
      </w:r>
      <w:r w:rsidRPr="00E26AA2">
        <w:rPr>
          <w:rFonts w:ascii="Times New Roman" w:hAnsi="Times New Roman" w:cs="Times New Roman"/>
          <w:b/>
        </w:rPr>
        <w:t>45 минут – моделирование и 45 минут</w:t>
      </w:r>
      <w:r w:rsidRPr="00E26AA2">
        <w:rPr>
          <w:rFonts w:ascii="Times New Roman" w:hAnsi="Times New Roman" w:cs="Times New Roman"/>
        </w:rPr>
        <w:t xml:space="preserve"> – </w:t>
      </w:r>
      <w:r w:rsidRPr="00E26AA2">
        <w:rPr>
          <w:rFonts w:ascii="Times New Roman" w:hAnsi="Times New Roman" w:cs="Times New Roman"/>
          <w:b/>
        </w:rPr>
        <w:t xml:space="preserve">обработка швейного изделия. </w:t>
      </w:r>
    </w:p>
    <w:p w:rsidR="00063222" w:rsidRPr="00E26AA2" w:rsidRDefault="00063222" w:rsidP="00E26AA2">
      <w:pPr>
        <w:spacing w:after="0" w:line="268" w:lineRule="auto"/>
        <w:ind w:left="142" w:right="133" w:firstLine="567"/>
        <w:jc w:val="both"/>
        <w:rPr>
          <w:rFonts w:ascii="Times New Roman" w:hAnsi="Times New Roman" w:cs="Times New Roman"/>
        </w:rPr>
      </w:pPr>
      <w:r w:rsidRPr="00E26AA2">
        <w:rPr>
          <w:rFonts w:ascii="Times New Roman" w:hAnsi="Times New Roman" w:cs="Times New Roman"/>
        </w:rPr>
        <w:t xml:space="preserve">Длительность практического тура </w:t>
      </w:r>
      <w:r w:rsidRPr="00E26AA2">
        <w:rPr>
          <w:rFonts w:ascii="Times New Roman" w:hAnsi="Times New Roman" w:cs="Times New Roman"/>
          <w:b/>
        </w:rPr>
        <w:t>участников 7-8 классов</w:t>
      </w:r>
      <w:r w:rsidRPr="00E26AA2">
        <w:rPr>
          <w:rFonts w:ascii="Times New Roman" w:hAnsi="Times New Roman" w:cs="Times New Roman"/>
        </w:rPr>
        <w:t xml:space="preserve"> (выполнение практической работы) – </w:t>
      </w:r>
      <w:r w:rsidRPr="00E26AA2">
        <w:rPr>
          <w:rFonts w:ascii="Times New Roman" w:hAnsi="Times New Roman" w:cs="Times New Roman"/>
          <w:b/>
        </w:rPr>
        <w:t>два этапа с двумя 15-минутными</w:t>
      </w:r>
      <w:r w:rsidRPr="00E26AA2">
        <w:rPr>
          <w:rFonts w:ascii="Times New Roman" w:hAnsi="Times New Roman" w:cs="Times New Roman"/>
        </w:rPr>
        <w:t xml:space="preserve"> перерывами</w:t>
      </w:r>
      <w:r w:rsidRPr="00E26AA2">
        <w:rPr>
          <w:rFonts w:ascii="Times New Roman" w:hAnsi="Times New Roman" w:cs="Times New Roman"/>
          <w:b/>
        </w:rPr>
        <w:t xml:space="preserve"> в направлении «Культура дома, дизайн и технологии»: – моделирование швейного изделия; 45 минут</w:t>
      </w:r>
      <w:r w:rsidRPr="00E26AA2">
        <w:rPr>
          <w:rFonts w:ascii="Times New Roman" w:hAnsi="Times New Roman" w:cs="Times New Roman"/>
        </w:rPr>
        <w:t xml:space="preserve"> – </w:t>
      </w:r>
      <w:r w:rsidRPr="00E26AA2">
        <w:rPr>
          <w:rFonts w:ascii="Times New Roman" w:hAnsi="Times New Roman" w:cs="Times New Roman"/>
          <w:b/>
        </w:rPr>
        <w:t>обработка швейного изделия.</w:t>
      </w:r>
      <w:r w:rsidRPr="00E26AA2">
        <w:rPr>
          <w:rFonts w:ascii="Times New Roman" w:hAnsi="Times New Roman" w:cs="Times New Roman"/>
        </w:rPr>
        <w:t xml:space="preserve"> </w:t>
      </w:r>
    </w:p>
    <w:p w:rsidR="00063222" w:rsidRPr="00E26AA2" w:rsidRDefault="00063222" w:rsidP="00C501A8">
      <w:pPr>
        <w:numPr>
          <w:ilvl w:val="1"/>
          <w:numId w:val="9"/>
        </w:numPr>
        <w:spacing w:after="0" w:line="266" w:lineRule="auto"/>
        <w:ind w:right="134" w:hanging="987"/>
        <w:jc w:val="both"/>
        <w:rPr>
          <w:rFonts w:ascii="Times New Roman" w:hAnsi="Times New Roman" w:cs="Times New Roman"/>
        </w:rPr>
      </w:pPr>
      <w:r w:rsidRPr="00E26AA2">
        <w:rPr>
          <w:rFonts w:ascii="Times New Roman" w:hAnsi="Times New Roman" w:cs="Times New Roman"/>
        </w:rPr>
        <w:t xml:space="preserve">Практический тур определяет уровень индивидуальной подготовленности участников по следующим вариантам практики: </w:t>
      </w:r>
    </w:p>
    <w:p w:rsidR="00063222" w:rsidRPr="00E26AA2" w:rsidRDefault="00063222" w:rsidP="00E26AA2">
      <w:pPr>
        <w:spacing w:after="0"/>
        <w:ind w:left="127" w:right="134"/>
        <w:jc w:val="both"/>
        <w:rPr>
          <w:rFonts w:ascii="Times New Roman" w:hAnsi="Times New Roman" w:cs="Times New Roman"/>
        </w:rPr>
      </w:pPr>
      <w:r w:rsidRPr="00E26AA2">
        <w:rPr>
          <w:rFonts w:ascii="Times New Roman" w:hAnsi="Times New Roman" w:cs="Times New Roman"/>
          <w:b/>
        </w:rPr>
        <w:t>– по направлению «Культура дома, дизайн и технологии»:</w:t>
      </w:r>
      <w:r w:rsidRPr="00E26AA2">
        <w:rPr>
          <w:rFonts w:ascii="Times New Roman" w:hAnsi="Times New Roman" w:cs="Times New Roman"/>
        </w:rPr>
        <w:t xml:space="preserve"> обработка швейного изделия или узла на швейном оборудовании; моделирование швейных изделий. </w:t>
      </w:r>
    </w:p>
    <w:p w:rsidR="00063222" w:rsidRPr="00E26AA2" w:rsidRDefault="00E26AA2" w:rsidP="00E26AA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4.3. Проведению практического тура предшествует краткий инструктаж участников о правилах и порядке выполнения практических заданий, технике безопасности.  </w:t>
      </w:r>
    </w:p>
    <w:p w:rsidR="00063222" w:rsidRPr="00E26AA2" w:rsidRDefault="00E26AA2" w:rsidP="00E26AA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4.4. Все участники выполняют работы на одинаковом оборудовании, в отведённое регламентом время. </w:t>
      </w:r>
    </w:p>
    <w:p w:rsidR="00063222" w:rsidRPr="00E26AA2" w:rsidRDefault="00E26AA2" w:rsidP="00E26AA2">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4.5. Все практические работы собираются и сортируются по видам практик и передаются на проверку членам жюри.  </w:t>
      </w:r>
    </w:p>
    <w:p w:rsidR="00063222" w:rsidRPr="00E26AA2" w:rsidRDefault="00063222" w:rsidP="00C501A8">
      <w:pPr>
        <w:numPr>
          <w:ilvl w:val="0"/>
          <w:numId w:val="10"/>
        </w:numPr>
        <w:spacing w:after="0" w:line="266" w:lineRule="auto"/>
        <w:ind w:right="134" w:firstLine="557"/>
        <w:jc w:val="both"/>
        <w:rPr>
          <w:rFonts w:ascii="Times New Roman" w:hAnsi="Times New Roman" w:cs="Times New Roman"/>
        </w:rPr>
      </w:pPr>
      <w:r w:rsidRPr="00E26AA2">
        <w:rPr>
          <w:rFonts w:ascii="Times New Roman" w:hAnsi="Times New Roman" w:cs="Times New Roman"/>
          <w:b/>
        </w:rPr>
        <w:t xml:space="preserve">III тур – представление и защита проекта – </w:t>
      </w:r>
      <w:r w:rsidRPr="00E26AA2">
        <w:rPr>
          <w:rFonts w:ascii="Times New Roman" w:hAnsi="Times New Roman" w:cs="Times New Roman"/>
        </w:rPr>
        <w:t xml:space="preserve">обязателен для проведения на муниципальном этапе. Для презентации проекта на каждого участника выделяется от 3 до 7 минут. В 2024/25 учебном году региональная предметнометодическая комиссия по технологии определила тематику проектов для участников олимпиады – </w:t>
      </w:r>
      <w:r w:rsidRPr="00E26AA2">
        <w:rPr>
          <w:rFonts w:ascii="Times New Roman" w:hAnsi="Times New Roman" w:cs="Times New Roman"/>
          <w:b/>
          <w:i/>
        </w:rPr>
        <w:t>«Будущее России: взгляд молодых!</w:t>
      </w:r>
      <w:r w:rsidRPr="00E26AA2">
        <w:rPr>
          <w:rFonts w:ascii="Times New Roman" w:hAnsi="Times New Roman" w:cs="Times New Roman"/>
          <w:b/>
        </w:rPr>
        <w:t>»</w:t>
      </w:r>
      <w:r w:rsidRPr="00E26AA2">
        <w:rPr>
          <w:rFonts w:ascii="Times New Roman" w:hAnsi="Times New Roman" w:cs="Times New Roman"/>
        </w:rPr>
        <w:t xml:space="preserve">. Все проекты должны отвечать заданной теме, а члены жюри должны при оценке учитывать соответствие проекта теме. </w:t>
      </w:r>
    </w:p>
    <w:p w:rsidR="00063222" w:rsidRPr="00E26AA2" w:rsidRDefault="00063222" w:rsidP="00E26AA2">
      <w:pPr>
        <w:spacing w:after="0"/>
        <w:ind w:left="127" w:right="134"/>
        <w:jc w:val="both"/>
        <w:rPr>
          <w:rFonts w:ascii="Times New Roman" w:hAnsi="Times New Roman" w:cs="Times New Roman"/>
        </w:rPr>
      </w:pPr>
      <w:r w:rsidRPr="00E26AA2">
        <w:rPr>
          <w:rFonts w:ascii="Times New Roman" w:hAnsi="Times New Roman" w:cs="Times New Roman"/>
        </w:rPr>
        <w:t xml:space="preserve">5.1. Для этого тура участник </w:t>
      </w:r>
      <w:r w:rsidRPr="00E26AA2">
        <w:rPr>
          <w:rFonts w:ascii="Times New Roman" w:hAnsi="Times New Roman" w:cs="Times New Roman"/>
          <w:b/>
        </w:rPr>
        <w:t>9-11 классов</w:t>
      </w:r>
      <w:r w:rsidRPr="00E26AA2">
        <w:rPr>
          <w:rFonts w:ascii="Times New Roman" w:hAnsi="Times New Roman" w:cs="Times New Roman"/>
        </w:rPr>
        <w:t xml:space="preserve"> предоставляет следующий пакет документов:  </w:t>
      </w:r>
    </w:p>
    <w:p w:rsidR="00063222" w:rsidRPr="00E26AA2" w:rsidRDefault="00063222" w:rsidP="00C501A8">
      <w:pPr>
        <w:numPr>
          <w:ilvl w:val="0"/>
          <w:numId w:val="11"/>
        </w:numPr>
        <w:spacing w:after="0" w:line="266" w:lineRule="auto"/>
        <w:ind w:left="142" w:right="134" w:firstLine="1108"/>
        <w:jc w:val="both"/>
        <w:rPr>
          <w:rFonts w:ascii="Times New Roman" w:hAnsi="Times New Roman" w:cs="Times New Roman"/>
        </w:rPr>
      </w:pPr>
      <w:r w:rsidRPr="00E26AA2">
        <w:rPr>
          <w:rFonts w:ascii="Times New Roman" w:hAnsi="Times New Roman" w:cs="Times New Roman"/>
          <w:b/>
        </w:rPr>
        <w:t>пояснительная записка</w:t>
      </w:r>
      <w:r w:rsidRPr="00E26AA2">
        <w:rPr>
          <w:rFonts w:ascii="Times New Roman" w:hAnsi="Times New Roman" w:cs="Times New Roman"/>
        </w:rPr>
        <w:t xml:space="preserve">. Название файла: </w:t>
      </w:r>
      <w:r w:rsidRPr="00E26AA2">
        <w:rPr>
          <w:rFonts w:ascii="Times New Roman" w:hAnsi="Times New Roman" w:cs="Times New Roman"/>
          <w:i/>
        </w:rPr>
        <w:t>ПЗ</w:t>
      </w:r>
      <w:r w:rsidRPr="00E26AA2">
        <w:rPr>
          <w:rFonts w:ascii="Times New Roman" w:hAnsi="Times New Roman" w:cs="Times New Roman"/>
        </w:rPr>
        <w:t xml:space="preserve"> – </w:t>
      </w:r>
      <w:r w:rsidRPr="00E26AA2">
        <w:rPr>
          <w:rFonts w:ascii="Times New Roman" w:hAnsi="Times New Roman" w:cs="Times New Roman"/>
          <w:i/>
        </w:rPr>
        <w:t xml:space="preserve">ФИО в именительном падеже – название творческого проекта. Документ оформляется: шрифтом: стиль «Обычный», Times New Roman, 14-й кегль, одинарный интервал, обычные поля, абзац – 1.25; нумерация страниц снизу справа. </w:t>
      </w:r>
    </w:p>
    <w:p w:rsidR="00063222" w:rsidRPr="00E26AA2" w:rsidRDefault="00063222" w:rsidP="00E26AA2">
      <w:pPr>
        <w:spacing w:after="0"/>
        <w:ind w:left="142" w:right="134" w:firstLine="1108"/>
        <w:jc w:val="both"/>
        <w:rPr>
          <w:rFonts w:ascii="Times New Roman" w:hAnsi="Times New Roman" w:cs="Times New Roman"/>
        </w:rPr>
      </w:pPr>
      <w:r w:rsidRPr="00E26AA2">
        <w:rPr>
          <w:rFonts w:ascii="Times New Roman" w:hAnsi="Times New Roman" w:cs="Times New Roman"/>
        </w:rPr>
        <w:t xml:space="preserve">В содержании </w:t>
      </w:r>
      <w:r w:rsidRPr="00E26AA2">
        <w:rPr>
          <w:rFonts w:ascii="Times New Roman" w:hAnsi="Times New Roman" w:cs="Times New Roman"/>
          <w:b/>
        </w:rPr>
        <w:t xml:space="preserve">пояснительной записки </w:t>
      </w:r>
      <w:r w:rsidRPr="00E26AA2">
        <w:rPr>
          <w:rFonts w:ascii="Times New Roman" w:hAnsi="Times New Roman" w:cs="Times New Roman"/>
        </w:rPr>
        <w:t>(для 9-11 классов) должно отражаться:  – формулировка темы, актуальность,</w:t>
      </w:r>
      <w:r w:rsidRPr="00E26AA2">
        <w:rPr>
          <w:rFonts w:ascii="Times New Roman" w:hAnsi="Times New Roman" w:cs="Times New Roman"/>
          <w:sz w:val="20"/>
        </w:rPr>
        <w:t xml:space="preserve"> </w:t>
      </w:r>
      <w:r w:rsidRPr="00E26AA2">
        <w:rPr>
          <w:rFonts w:ascii="Times New Roman" w:hAnsi="Times New Roman" w:cs="Times New Roman"/>
        </w:rPr>
        <w:t xml:space="preserve">цель и задачи проекта;  </w:t>
      </w:r>
    </w:p>
    <w:p w:rsidR="00063222" w:rsidRPr="00E26AA2" w:rsidRDefault="00E26AA2" w:rsidP="00E26AA2">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сбор информации по проблеме; анализ прототипов (выбор оптимальной </w:t>
      </w:r>
    </w:p>
    <w:p w:rsidR="00063222" w:rsidRPr="00E26AA2" w:rsidRDefault="00063222" w:rsidP="00E26AA2">
      <w:pPr>
        <w:spacing w:after="0"/>
        <w:ind w:left="127" w:right="134"/>
        <w:jc w:val="both"/>
        <w:rPr>
          <w:rFonts w:ascii="Times New Roman" w:hAnsi="Times New Roman" w:cs="Times New Roman"/>
        </w:rPr>
      </w:pPr>
      <w:r w:rsidRPr="00E26AA2">
        <w:rPr>
          <w:rFonts w:ascii="Times New Roman" w:hAnsi="Times New Roman" w:cs="Times New Roman"/>
        </w:rPr>
        <w:t xml:space="preserve">идеи);  </w:t>
      </w:r>
    </w:p>
    <w:p w:rsidR="00063222" w:rsidRPr="00E26AA2" w:rsidRDefault="00E26AA2" w:rsidP="00E26AA2">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оригинальность </w:t>
      </w:r>
      <w:r w:rsidR="00063222" w:rsidRPr="00E26AA2">
        <w:rPr>
          <w:rFonts w:ascii="Times New Roman" w:hAnsi="Times New Roman" w:cs="Times New Roman"/>
        </w:rPr>
        <w:tab/>
        <w:t xml:space="preserve">предложенных </w:t>
      </w:r>
      <w:r w:rsidR="00063222" w:rsidRPr="00E26AA2">
        <w:rPr>
          <w:rFonts w:ascii="Times New Roman" w:hAnsi="Times New Roman" w:cs="Times New Roman"/>
        </w:rPr>
        <w:tab/>
        <w:t xml:space="preserve">идей, </w:t>
      </w:r>
      <w:r w:rsidR="00063222" w:rsidRPr="00E26AA2">
        <w:rPr>
          <w:rFonts w:ascii="Times New Roman" w:hAnsi="Times New Roman" w:cs="Times New Roman"/>
        </w:rPr>
        <w:tab/>
        <w:t xml:space="preserve">новизна </w:t>
      </w:r>
      <w:r w:rsidR="00063222" w:rsidRPr="00E26AA2">
        <w:rPr>
          <w:rFonts w:ascii="Times New Roman" w:hAnsi="Times New Roman" w:cs="Times New Roman"/>
        </w:rPr>
        <w:tab/>
        <w:t xml:space="preserve">и </w:t>
      </w:r>
      <w:r w:rsidR="00063222" w:rsidRPr="00E26AA2">
        <w:rPr>
          <w:rFonts w:ascii="Times New Roman" w:hAnsi="Times New Roman" w:cs="Times New Roman"/>
        </w:rPr>
        <w:tab/>
        <w:t xml:space="preserve">предполагаемая </w:t>
      </w:r>
    </w:p>
    <w:p w:rsidR="00063222" w:rsidRPr="00E26AA2" w:rsidRDefault="00063222" w:rsidP="00E26AA2">
      <w:pPr>
        <w:spacing w:after="0"/>
        <w:ind w:left="127" w:right="134"/>
        <w:jc w:val="both"/>
        <w:rPr>
          <w:rFonts w:ascii="Times New Roman" w:hAnsi="Times New Roman" w:cs="Times New Roman"/>
        </w:rPr>
      </w:pPr>
      <w:r w:rsidRPr="00E26AA2">
        <w:rPr>
          <w:rFonts w:ascii="Times New Roman" w:hAnsi="Times New Roman" w:cs="Times New Roman"/>
        </w:rPr>
        <w:t xml:space="preserve">значимость проекта, функциональность;  </w:t>
      </w:r>
    </w:p>
    <w:p w:rsidR="00063222" w:rsidRPr="00E26AA2" w:rsidRDefault="00E26AA2" w:rsidP="00E26AA2">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разработка конструкторско-технической документации (творческие эскизы, схемы, чертежи, описание проектируемого изделия);  </w:t>
      </w:r>
    </w:p>
    <w:p w:rsidR="00063222" w:rsidRPr="00E26AA2" w:rsidRDefault="00E26AA2" w:rsidP="00E26AA2">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разработка </w:t>
      </w:r>
      <w:r w:rsidR="00063222" w:rsidRPr="00E26AA2">
        <w:rPr>
          <w:rFonts w:ascii="Times New Roman" w:hAnsi="Times New Roman" w:cs="Times New Roman"/>
        </w:rPr>
        <w:tab/>
        <w:t xml:space="preserve">технологического </w:t>
      </w:r>
      <w:r w:rsidR="00063222" w:rsidRPr="00E26AA2">
        <w:rPr>
          <w:rFonts w:ascii="Times New Roman" w:hAnsi="Times New Roman" w:cs="Times New Roman"/>
        </w:rPr>
        <w:tab/>
        <w:t xml:space="preserve">процесса </w:t>
      </w:r>
      <w:r w:rsidR="00063222" w:rsidRPr="00E26AA2">
        <w:rPr>
          <w:rFonts w:ascii="Times New Roman" w:hAnsi="Times New Roman" w:cs="Times New Roman"/>
        </w:rPr>
        <w:tab/>
        <w:t xml:space="preserve">(технологические </w:t>
      </w:r>
      <w:r w:rsidR="00063222" w:rsidRPr="00E26AA2">
        <w:rPr>
          <w:rFonts w:ascii="Times New Roman" w:hAnsi="Times New Roman" w:cs="Times New Roman"/>
        </w:rPr>
        <w:tab/>
        <w:t xml:space="preserve">карты </w:t>
      </w:r>
    </w:p>
    <w:p w:rsidR="00063222" w:rsidRPr="00E26AA2" w:rsidRDefault="00063222" w:rsidP="00E26AA2">
      <w:pPr>
        <w:spacing w:after="0"/>
        <w:ind w:left="127" w:right="134"/>
        <w:jc w:val="both"/>
        <w:rPr>
          <w:rFonts w:ascii="Times New Roman" w:hAnsi="Times New Roman" w:cs="Times New Roman"/>
        </w:rPr>
      </w:pPr>
      <w:r w:rsidRPr="00E26AA2">
        <w:rPr>
          <w:rFonts w:ascii="Times New Roman" w:hAnsi="Times New Roman" w:cs="Times New Roman"/>
        </w:rPr>
        <w:t xml:space="preserve">изготовления) </w:t>
      </w:r>
    </w:p>
    <w:p w:rsidR="00063222" w:rsidRPr="00E26AA2" w:rsidRDefault="00E26AA2" w:rsidP="00E26AA2">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экономическая и экологическая оценка разрабатываемого изделия;  – </w:t>
      </w:r>
      <w:r w:rsidR="00063222" w:rsidRPr="00E26AA2">
        <w:rPr>
          <w:rFonts w:ascii="Times New Roman" w:hAnsi="Times New Roman" w:cs="Times New Roman"/>
        </w:rPr>
        <w:tab/>
        <w:t xml:space="preserve">выводы по содержанию, самооценка. </w:t>
      </w:r>
    </w:p>
    <w:p w:rsidR="00063222" w:rsidRPr="00E26AA2" w:rsidRDefault="00063222" w:rsidP="00E26AA2">
      <w:pPr>
        <w:spacing w:after="0" w:line="266" w:lineRule="auto"/>
        <w:ind w:right="134"/>
        <w:jc w:val="both"/>
        <w:rPr>
          <w:rFonts w:ascii="Times New Roman" w:hAnsi="Times New Roman" w:cs="Times New Roman"/>
        </w:rPr>
      </w:pPr>
      <w:r w:rsidRPr="00E26AA2">
        <w:rPr>
          <w:rFonts w:ascii="Times New Roman" w:hAnsi="Times New Roman" w:cs="Times New Roman"/>
          <w:b/>
        </w:rPr>
        <w:t>фотографии</w:t>
      </w:r>
      <w:r w:rsidRPr="00E26AA2">
        <w:rPr>
          <w:rFonts w:ascii="Times New Roman" w:hAnsi="Times New Roman" w:cs="Times New Roman"/>
        </w:rPr>
        <w:t xml:space="preserve"> каждого проектируемого объекта на нейтральном фоне с разных сторон;  </w:t>
      </w:r>
    </w:p>
    <w:p w:rsidR="00063222" w:rsidRPr="00E26AA2" w:rsidRDefault="00E26AA2" w:rsidP="00E26AA2">
      <w:pPr>
        <w:spacing w:after="0" w:line="266" w:lineRule="auto"/>
        <w:ind w:right="134"/>
        <w:jc w:val="both"/>
        <w:rPr>
          <w:rFonts w:ascii="Times New Roman" w:hAnsi="Times New Roman" w:cs="Times New Roman"/>
        </w:rPr>
      </w:pPr>
      <w:r>
        <w:rPr>
          <w:rFonts w:ascii="Times New Roman" w:hAnsi="Times New Roman" w:cs="Times New Roman"/>
          <w:b/>
        </w:rPr>
        <w:t xml:space="preserve">     </w:t>
      </w:r>
      <w:r w:rsidR="00063222" w:rsidRPr="00E26AA2">
        <w:rPr>
          <w:rFonts w:ascii="Times New Roman" w:hAnsi="Times New Roman" w:cs="Times New Roman"/>
          <w:b/>
        </w:rPr>
        <w:t>электронная презентация</w:t>
      </w:r>
      <w:r w:rsidR="00063222" w:rsidRPr="00E26AA2">
        <w:rPr>
          <w:rFonts w:ascii="Times New Roman" w:hAnsi="Times New Roman" w:cs="Times New Roman"/>
        </w:rPr>
        <w:t xml:space="preserve"> с защитой творческого проекта </w:t>
      </w:r>
      <w:r w:rsidR="00063222" w:rsidRPr="00E26AA2">
        <w:rPr>
          <w:rFonts w:ascii="Times New Roman" w:hAnsi="Times New Roman" w:cs="Times New Roman"/>
          <w:i/>
        </w:rPr>
        <w:t>(продолжительность выступления не более 7 минут</w:t>
      </w:r>
      <w:r w:rsidR="00063222" w:rsidRPr="00E26AA2">
        <w:rPr>
          <w:rFonts w:ascii="Times New Roman" w:hAnsi="Times New Roman" w:cs="Times New Roman"/>
        </w:rPr>
        <w:t xml:space="preserve">). Название файла: </w:t>
      </w:r>
      <w:r w:rsidR="00063222" w:rsidRPr="00E26AA2">
        <w:rPr>
          <w:rFonts w:ascii="Times New Roman" w:hAnsi="Times New Roman" w:cs="Times New Roman"/>
          <w:i/>
        </w:rPr>
        <w:t xml:space="preserve">ФИО в именительном падеже – название проекта. </w:t>
      </w:r>
    </w:p>
    <w:p w:rsidR="00063222" w:rsidRPr="00E26AA2" w:rsidRDefault="00063222" w:rsidP="00E26AA2">
      <w:pPr>
        <w:spacing w:after="0"/>
        <w:ind w:left="127" w:right="134"/>
        <w:jc w:val="both"/>
        <w:rPr>
          <w:rFonts w:ascii="Times New Roman" w:hAnsi="Times New Roman" w:cs="Times New Roman"/>
        </w:rPr>
      </w:pPr>
      <w:r w:rsidRPr="00E26AA2">
        <w:rPr>
          <w:rFonts w:ascii="Times New Roman" w:hAnsi="Times New Roman" w:cs="Times New Roman"/>
        </w:rPr>
        <w:t xml:space="preserve">Необходимо до даты проведения олимпиады произвести запись исполнения конкурсанта его творческой работы. При оценке просмотра электронной записи учитывается самостоятельность работы, порядок технологического исполнения, защита проекта должна быть не менее 3, но не более 7 минут, отвечать критериям оценки, разработанными региональной предметно-методической комиссией. Формат сохранения в программе </w:t>
      </w:r>
      <w:r w:rsidRPr="00E26AA2">
        <w:rPr>
          <w:rFonts w:ascii="Times New Roman" w:hAnsi="Times New Roman" w:cs="Times New Roman"/>
          <w:b/>
        </w:rPr>
        <w:t>Microsoft PowerPoint</w:t>
      </w:r>
      <w:r w:rsidRPr="00E26AA2">
        <w:rPr>
          <w:rFonts w:ascii="Times New Roman" w:hAnsi="Times New Roman" w:cs="Times New Roman"/>
        </w:rPr>
        <w:t xml:space="preserve"> </w:t>
      </w:r>
    </w:p>
    <w:p w:rsidR="00063222" w:rsidRPr="00E26AA2" w:rsidRDefault="00E26AA2" w:rsidP="00E26AA2">
      <w:pPr>
        <w:ind w:left="127"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5.2. Для этого тура участник 7-8 классов предоставляет следующий пакет документов:  </w:t>
      </w:r>
    </w:p>
    <w:p w:rsidR="00063222" w:rsidRPr="00E26AA2" w:rsidRDefault="00063222" w:rsidP="00C501A8">
      <w:pPr>
        <w:numPr>
          <w:ilvl w:val="0"/>
          <w:numId w:val="11"/>
        </w:numPr>
        <w:spacing w:after="0" w:line="266" w:lineRule="auto"/>
        <w:ind w:left="142" w:right="134" w:firstLine="1108"/>
        <w:jc w:val="both"/>
        <w:rPr>
          <w:rFonts w:ascii="Times New Roman" w:hAnsi="Times New Roman" w:cs="Times New Roman"/>
        </w:rPr>
      </w:pPr>
      <w:r w:rsidRPr="00E26AA2">
        <w:rPr>
          <w:rFonts w:ascii="Times New Roman" w:hAnsi="Times New Roman" w:cs="Times New Roman"/>
        </w:rPr>
        <w:lastRenderedPageBreak/>
        <w:t xml:space="preserve">пояснительная записка. Название файла: ПЗ – ФИО в именительном падеже – название творческого проекта. (Документ оформляется шрифтом: стиль «Обычный», Times New Roman, 14-й кегль, одинарный интервал, обычные поля, абзац – 1.25; нумерация страниц снизу справа). </w:t>
      </w:r>
    </w:p>
    <w:p w:rsidR="00063222" w:rsidRPr="00E26AA2" w:rsidRDefault="00ED72A3" w:rsidP="00ED72A3">
      <w:pPr>
        <w:spacing w:after="0"/>
        <w:ind w:right="134"/>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В содержании пояснительной записки (для 7-8 классов) должно отражаться:  </w:t>
      </w:r>
    </w:p>
    <w:p w:rsidR="00063222" w:rsidRPr="00E26AA2" w:rsidRDefault="00ED72A3" w:rsidP="00ED72A3">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формулировка темы, актуальность, цель и задачи проекта;  </w:t>
      </w:r>
    </w:p>
    <w:p w:rsidR="00063222" w:rsidRPr="00ED72A3" w:rsidRDefault="00ED72A3" w:rsidP="00ED72A3">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сбор информации по проблеме; </w:t>
      </w:r>
    </w:p>
    <w:p w:rsidR="00063222" w:rsidRPr="00E26AA2" w:rsidRDefault="00ED72A3" w:rsidP="00ED72A3">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оригинальность предложенных идей, новизна и предполагаемая значимость проекта, функциональность; </w:t>
      </w:r>
    </w:p>
    <w:p w:rsidR="00063222" w:rsidRPr="00E26AA2" w:rsidRDefault="00ED72A3" w:rsidP="00ED72A3">
      <w:pPr>
        <w:spacing w:after="0" w:line="266" w:lineRule="auto"/>
        <w:ind w:right="134"/>
        <w:jc w:val="both"/>
        <w:rPr>
          <w:rFonts w:ascii="Times New Roman" w:hAnsi="Times New Roman" w:cs="Times New Roman"/>
        </w:rPr>
      </w:pPr>
      <w:r>
        <w:rPr>
          <w:rFonts w:ascii="Times New Roman" w:hAnsi="Times New Roman" w:cs="Times New Roman"/>
        </w:rPr>
        <w:t xml:space="preserve">    </w:t>
      </w:r>
      <w:r w:rsidR="00063222" w:rsidRPr="00E26AA2">
        <w:rPr>
          <w:rFonts w:ascii="Times New Roman" w:hAnsi="Times New Roman" w:cs="Times New Roman"/>
        </w:rPr>
        <w:t xml:space="preserve">творческие эскизы, технический рисунок, описание изделия);  – экономическая и экологическая оценка разрабатываемого изделия;  – выводы по содержанию, самооценка. </w:t>
      </w:r>
    </w:p>
    <w:p w:rsidR="00063222" w:rsidRPr="00ED72A3" w:rsidRDefault="00063222" w:rsidP="00C501A8">
      <w:pPr>
        <w:numPr>
          <w:ilvl w:val="0"/>
          <w:numId w:val="12"/>
        </w:numPr>
        <w:spacing w:after="12" w:line="268" w:lineRule="auto"/>
        <w:ind w:right="133" w:hanging="281"/>
        <w:jc w:val="both"/>
        <w:rPr>
          <w:rFonts w:ascii="Times New Roman" w:hAnsi="Times New Roman" w:cs="Times New Roman"/>
        </w:rPr>
      </w:pPr>
      <w:r w:rsidRPr="00ED72A3">
        <w:rPr>
          <w:rFonts w:ascii="Times New Roman" w:hAnsi="Times New Roman" w:cs="Times New Roman"/>
          <w:b/>
        </w:rPr>
        <w:t xml:space="preserve">Критерии и методика оценивания олимпиадных заданий </w:t>
      </w:r>
    </w:p>
    <w:p w:rsidR="00063222" w:rsidRPr="00ED72A3" w:rsidRDefault="00063222" w:rsidP="00C501A8">
      <w:pPr>
        <w:pStyle w:val="a3"/>
        <w:numPr>
          <w:ilvl w:val="1"/>
          <w:numId w:val="3"/>
        </w:numPr>
        <w:spacing w:after="14" w:line="266" w:lineRule="auto"/>
        <w:ind w:right="134"/>
        <w:jc w:val="both"/>
        <w:rPr>
          <w:rFonts w:ascii="Times New Roman" w:hAnsi="Times New Roman" w:cs="Times New Roman"/>
        </w:rPr>
      </w:pPr>
      <w:r w:rsidRPr="00ED72A3">
        <w:rPr>
          <w:rFonts w:ascii="Times New Roman" w:hAnsi="Times New Roman" w:cs="Times New Roman"/>
        </w:rPr>
        <w:t xml:space="preserve">Оценивание качества выполнения участниками теоретических и практических заданий осуществляет жюри муниципального этапа олимпиады в соответствии с критериями и методикой оценивания выполнения олимпиадных заданий, разработанными региональной предметно-методической комиссией, с учётом определения высшего балла за каждое задание отдельно, а также общей максимально возможной суммы баллов за все задания и туры. </w:t>
      </w:r>
    </w:p>
    <w:p w:rsidR="00063222" w:rsidRPr="00ED72A3" w:rsidRDefault="00063222" w:rsidP="00C501A8">
      <w:pPr>
        <w:pStyle w:val="a3"/>
        <w:numPr>
          <w:ilvl w:val="1"/>
          <w:numId w:val="3"/>
        </w:numPr>
        <w:spacing w:after="14" w:line="266" w:lineRule="auto"/>
        <w:ind w:right="134"/>
        <w:jc w:val="both"/>
        <w:rPr>
          <w:rFonts w:ascii="Times New Roman" w:hAnsi="Times New Roman" w:cs="Times New Roman"/>
        </w:rPr>
      </w:pPr>
      <w:r w:rsidRPr="00ED72A3">
        <w:rPr>
          <w:rFonts w:ascii="Times New Roman" w:hAnsi="Times New Roman" w:cs="Times New Roman"/>
        </w:rPr>
        <w:t xml:space="preserve">Оценка работ каждого участника в теоретическом туре осуществляется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не менее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w:t>
      </w:r>
    </w:p>
    <w:p w:rsidR="00063222" w:rsidRPr="00ED72A3" w:rsidRDefault="00063222" w:rsidP="00C501A8">
      <w:pPr>
        <w:pStyle w:val="a3"/>
        <w:numPr>
          <w:ilvl w:val="1"/>
          <w:numId w:val="3"/>
        </w:numPr>
        <w:spacing w:after="14" w:line="266" w:lineRule="auto"/>
        <w:ind w:right="134"/>
        <w:jc w:val="both"/>
        <w:rPr>
          <w:rFonts w:ascii="Times New Roman" w:hAnsi="Times New Roman" w:cs="Times New Roman"/>
        </w:rPr>
      </w:pPr>
      <w:r w:rsidRPr="00ED72A3">
        <w:rPr>
          <w:rFonts w:ascii="Times New Roman" w:hAnsi="Times New Roman" w:cs="Times New Roman"/>
        </w:rPr>
        <w:t xml:space="preserve">Для координации работы по проверке выполнения участниками заданий председатель жюри в каждом направлении назначает из числа членов жюри своего заместителя. </w:t>
      </w:r>
    </w:p>
    <w:p w:rsidR="00063222" w:rsidRPr="00ED72A3" w:rsidRDefault="00063222" w:rsidP="00C501A8">
      <w:pPr>
        <w:numPr>
          <w:ilvl w:val="1"/>
          <w:numId w:val="3"/>
        </w:numPr>
        <w:spacing w:after="14" w:line="266" w:lineRule="auto"/>
        <w:ind w:right="134" w:hanging="376"/>
        <w:jc w:val="both"/>
        <w:rPr>
          <w:rFonts w:ascii="Times New Roman" w:hAnsi="Times New Roman" w:cs="Times New Roman"/>
        </w:rPr>
      </w:pPr>
      <w:r w:rsidRPr="00ED72A3">
        <w:rPr>
          <w:rFonts w:ascii="Times New Roman" w:hAnsi="Times New Roman" w:cs="Times New Roman"/>
        </w:rPr>
        <w:t xml:space="preserve">Жюри рассматривает обезличенные (сканированные) олимпиадные работы.  </w:t>
      </w:r>
    </w:p>
    <w:p w:rsidR="00063222" w:rsidRPr="00ED72A3" w:rsidRDefault="00063222" w:rsidP="00C501A8">
      <w:pPr>
        <w:numPr>
          <w:ilvl w:val="1"/>
          <w:numId w:val="3"/>
        </w:numPr>
        <w:spacing w:after="14" w:line="266" w:lineRule="auto"/>
        <w:ind w:right="134" w:hanging="234"/>
        <w:jc w:val="both"/>
        <w:rPr>
          <w:rFonts w:ascii="Times New Roman" w:hAnsi="Times New Roman" w:cs="Times New Roman"/>
        </w:rPr>
      </w:pPr>
      <w:r w:rsidRPr="00ED72A3">
        <w:rPr>
          <w:rFonts w:ascii="Times New Roman" w:hAnsi="Times New Roman" w:cs="Times New Roman"/>
        </w:rPr>
        <w:t xml:space="preserve">В I теоретическом туре правильный ответ на вопрос оценивается в 1 балл, неправильный или неполный – в 0 баллов. По направлению «Культура дома, дизайн и технологии» в теоретическом задании предусмотрено 21 вопросов (5 общих вопросов и 15 вопросов, соответствующих выбранному направлению и 1 кейс-задание). Максимальное количество баллов, которое может набрать участник в теоретическом туре в каждом направлении, составит </w:t>
      </w:r>
      <w:r w:rsidRPr="00ED72A3">
        <w:rPr>
          <w:rFonts w:ascii="Times New Roman" w:hAnsi="Times New Roman" w:cs="Times New Roman"/>
          <w:b/>
        </w:rPr>
        <w:t>25 баллов</w:t>
      </w:r>
      <w:r w:rsidRPr="00ED72A3">
        <w:rPr>
          <w:rFonts w:ascii="Times New Roman" w:hAnsi="Times New Roman" w:cs="Times New Roman"/>
        </w:rPr>
        <w:t xml:space="preserve">. </w:t>
      </w:r>
    </w:p>
    <w:p w:rsidR="00063222" w:rsidRPr="00ED72A3" w:rsidRDefault="00063222" w:rsidP="00C501A8">
      <w:pPr>
        <w:numPr>
          <w:ilvl w:val="1"/>
          <w:numId w:val="3"/>
        </w:numPr>
        <w:spacing w:after="14" w:line="266" w:lineRule="auto"/>
        <w:ind w:right="134" w:hanging="234"/>
        <w:jc w:val="both"/>
        <w:rPr>
          <w:rFonts w:ascii="Times New Roman" w:hAnsi="Times New Roman" w:cs="Times New Roman"/>
        </w:rPr>
      </w:pPr>
      <w:r w:rsidRPr="00ED72A3">
        <w:rPr>
          <w:rFonts w:ascii="Times New Roman" w:hAnsi="Times New Roman" w:cs="Times New Roman"/>
        </w:rPr>
        <w:t xml:space="preserve">Во II практическом туре при оценке практической работы участник может получить максимум </w:t>
      </w:r>
      <w:r w:rsidRPr="00ED72A3">
        <w:rPr>
          <w:rFonts w:ascii="Times New Roman" w:hAnsi="Times New Roman" w:cs="Times New Roman"/>
          <w:b/>
        </w:rPr>
        <w:t>35 баллов (</w:t>
      </w:r>
      <w:r w:rsidRPr="00ED72A3">
        <w:rPr>
          <w:rFonts w:ascii="Times New Roman" w:hAnsi="Times New Roman" w:cs="Times New Roman"/>
        </w:rPr>
        <w:t xml:space="preserve">моделирование – </w:t>
      </w:r>
      <w:r w:rsidRPr="00ED72A3">
        <w:rPr>
          <w:rFonts w:ascii="Times New Roman" w:hAnsi="Times New Roman" w:cs="Times New Roman"/>
          <w:b/>
          <w:i/>
        </w:rPr>
        <w:t>15 баллов</w:t>
      </w:r>
      <w:r w:rsidRPr="00ED72A3">
        <w:rPr>
          <w:rFonts w:ascii="Times New Roman" w:hAnsi="Times New Roman" w:cs="Times New Roman"/>
        </w:rPr>
        <w:t xml:space="preserve"> + обработка швейного изделия – </w:t>
      </w:r>
      <w:r w:rsidRPr="00ED72A3">
        <w:rPr>
          <w:rFonts w:ascii="Times New Roman" w:hAnsi="Times New Roman" w:cs="Times New Roman"/>
          <w:b/>
          <w:i/>
        </w:rPr>
        <w:t>20 баллов</w:t>
      </w:r>
      <w:r w:rsidRPr="00ED72A3">
        <w:rPr>
          <w:rFonts w:ascii="Times New Roman" w:hAnsi="Times New Roman" w:cs="Times New Roman"/>
        </w:rPr>
        <w:t xml:space="preserve">). Практические работы оцениваются в соответствии с требованиями, предъявляемыми образовательным стандартом, для всех направлений разработаны соответствующие критерии оценки. Все максимально возможные баллы отмечены в картах пооперационного контроля, прилагаемых к практическим работам. Участник по окончании работы может воспользоваться критериями, представленными в карте пооперационного контроля, и сам проверить качество своей работы. </w:t>
      </w:r>
    </w:p>
    <w:p w:rsidR="00063222" w:rsidRPr="00ED72A3" w:rsidRDefault="00063222" w:rsidP="00C501A8">
      <w:pPr>
        <w:numPr>
          <w:ilvl w:val="1"/>
          <w:numId w:val="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Максимальное число баллов за проект</w:t>
      </w:r>
      <w:r w:rsidRPr="00ED72A3">
        <w:rPr>
          <w:rFonts w:ascii="Times New Roman" w:hAnsi="Times New Roman" w:cs="Times New Roman"/>
          <w:b/>
        </w:rPr>
        <w:t xml:space="preserve"> – 40 баллов. </w:t>
      </w:r>
      <w:r w:rsidRPr="00ED72A3">
        <w:rPr>
          <w:rFonts w:ascii="Times New Roman" w:hAnsi="Times New Roman" w:cs="Times New Roman"/>
        </w:rPr>
        <w:t xml:space="preserve">Главной задачей членов жюри является выявление новизны представляемых проектов, оригинальности выполненного изделия, новаторства идей автора. </w:t>
      </w:r>
    </w:p>
    <w:p w:rsidR="00063222" w:rsidRPr="00ED72A3" w:rsidRDefault="00063222" w:rsidP="00ED72A3">
      <w:pPr>
        <w:spacing w:after="0"/>
        <w:ind w:left="708" w:right="134"/>
        <w:rPr>
          <w:rFonts w:ascii="Times New Roman" w:hAnsi="Times New Roman" w:cs="Times New Roman"/>
        </w:rPr>
      </w:pPr>
      <w:r w:rsidRPr="00ED72A3">
        <w:rPr>
          <w:rFonts w:ascii="Times New Roman" w:hAnsi="Times New Roman" w:cs="Times New Roman"/>
        </w:rPr>
        <w:t>Критерии оценивания творческих проектов:</w:t>
      </w:r>
    </w:p>
    <w:p w:rsidR="00063222" w:rsidRPr="00ED72A3" w:rsidRDefault="00063222" w:rsidP="00ED72A3">
      <w:pPr>
        <w:tabs>
          <w:tab w:val="center" w:pos="818"/>
          <w:tab w:val="center" w:pos="3905"/>
          <w:tab w:val="right" w:pos="10299"/>
        </w:tabs>
        <w:spacing w:after="0"/>
        <w:rPr>
          <w:rFonts w:ascii="Times New Roman" w:hAnsi="Times New Roman" w:cs="Times New Roman"/>
        </w:rPr>
      </w:pPr>
      <w:r w:rsidRPr="00ED72A3">
        <w:rPr>
          <w:rFonts w:ascii="Times New Roman" w:hAnsi="Times New Roman" w:cs="Times New Roman"/>
        </w:rPr>
        <w:t xml:space="preserve">а) </w:t>
      </w:r>
      <w:r w:rsidRPr="00ED72A3">
        <w:rPr>
          <w:rFonts w:ascii="Times New Roman" w:hAnsi="Times New Roman" w:cs="Times New Roman"/>
        </w:rPr>
        <w:tab/>
        <w:t xml:space="preserve">самостоятельность выбора темы и её </w:t>
      </w:r>
      <w:r w:rsidRPr="00ED72A3">
        <w:rPr>
          <w:rFonts w:ascii="Times New Roman" w:hAnsi="Times New Roman" w:cs="Times New Roman"/>
        </w:rPr>
        <w:tab/>
        <w:t>соответствие содержанию</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изложенной проблемы;</w:t>
      </w:r>
    </w:p>
    <w:p w:rsidR="00063222" w:rsidRPr="00ED72A3" w:rsidRDefault="00063222" w:rsidP="00ED72A3">
      <w:pPr>
        <w:tabs>
          <w:tab w:val="center" w:pos="827"/>
          <w:tab w:val="right" w:pos="10299"/>
        </w:tabs>
        <w:spacing w:after="0"/>
        <w:rPr>
          <w:rFonts w:ascii="Times New Roman" w:hAnsi="Times New Roman" w:cs="Times New Roman"/>
        </w:rPr>
      </w:pPr>
      <w:r w:rsidRPr="00ED72A3">
        <w:rPr>
          <w:rFonts w:ascii="Times New Roman" w:hAnsi="Times New Roman" w:cs="Times New Roman"/>
        </w:rPr>
        <w:t xml:space="preserve">б) </w:t>
      </w:r>
      <w:r w:rsidRPr="00ED72A3">
        <w:rPr>
          <w:rFonts w:ascii="Times New Roman" w:hAnsi="Times New Roman" w:cs="Times New Roman"/>
        </w:rPr>
        <w:tab/>
        <w:t>актуальность проекта с точки зрения востребованности промышленного</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производства и потребительского спроса;</w:t>
      </w:r>
    </w:p>
    <w:p w:rsidR="00063222" w:rsidRPr="00ED72A3" w:rsidRDefault="00063222" w:rsidP="00ED72A3">
      <w:pPr>
        <w:tabs>
          <w:tab w:val="center" w:pos="821"/>
          <w:tab w:val="right" w:pos="10299"/>
        </w:tabs>
        <w:spacing w:after="0"/>
        <w:rPr>
          <w:rFonts w:ascii="Times New Roman" w:hAnsi="Times New Roman" w:cs="Times New Roman"/>
        </w:rPr>
      </w:pPr>
      <w:r w:rsidRPr="00ED72A3">
        <w:rPr>
          <w:rFonts w:ascii="Times New Roman" w:hAnsi="Times New Roman" w:cs="Times New Roman"/>
        </w:rPr>
        <w:t xml:space="preserve">в) </w:t>
      </w:r>
      <w:r w:rsidRPr="00ED72A3">
        <w:rPr>
          <w:rFonts w:ascii="Times New Roman" w:hAnsi="Times New Roman" w:cs="Times New Roman"/>
        </w:rPr>
        <w:tab/>
        <w:t>технологическое решение и конструктивные особенности изделия,</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владение приёмами выполнения отдельных элементов;</w:t>
      </w:r>
    </w:p>
    <w:p w:rsidR="00063222" w:rsidRPr="00ED72A3" w:rsidRDefault="00063222" w:rsidP="00ED72A3">
      <w:pPr>
        <w:tabs>
          <w:tab w:val="center" w:pos="813"/>
          <w:tab w:val="center" w:pos="3527"/>
        </w:tabs>
        <w:spacing w:after="0"/>
        <w:rPr>
          <w:rFonts w:ascii="Times New Roman" w:hAnsi="Times New Roman" w:cs="Times New Roman"/>
        </w:rPr>
      </w:pPr>
      <w:r w:rsidRPr="00ED72A3">
        <w:rPr>
          <w:rFonts w:ascii="Times New Roman" w:hAnsi="Times New Roman" w:cs="Times New Roman"/>
        </w:rPr>
        <w:t xml:space="preserve">г) </w:t>
      </w:r>
      <w:r w:rsidRPr="00ED72A3">
        <w:rPr>
          <w:rFonts w:ascii="Times New Roman" w:hAnsi="Times New Roman" w:cs="Times New Roman"/>
        </w:rPr>
        <w:tab/>
        <w:t>оригинальность проектного решения;</w:t>
      </w:r>
    </w:p>
    <w:p w:rsidR="00063222" w:rsidRPr="00ED72A3" w:rsidRDefault="00063222" w:rsidP="00ED72A3">
      <w:pPr>
        <w:tabs>
          <w:tab w:val="center" w:pos="827"/>
          <w:tab w:val="center" w:pos="5482"/>
        </w:tabs>
        <w:spacing w:after="0"/>
        <w:rPr>
          <w:rFonts w:ascii="Times New Roman" w:hAnsi="Times New Roman" w:cs="Times New Roman"/>
        </w:rPr>
      </w:pPr>
      <w:r w:rsidRPr="00ED72A3">
        <w:rPr>
          <w:rFonts w:ascii="Times New Roman" w:hAnsi="Times New Roman" w:cs="Times New Roman"/>
        </w:rPr>
        <w:t xml:space="preserve">д) </w:t>
      </w:r>
      <w:r w:rsidRPr="00ED72A3">
        <w:rPr>
          <w:rFonts w:ascii="Times New Roman" w:hAnsi="Times New Roman" w:cs="Times New Roman"/>
        </w:rPr>
        <w:tab/>
        <w:t>многофункциональность и вариативность демонстрируемого изделия;</w:t>
      </w:r>
    </w:p>
    <w:p w:rsidR="00063222" w:rsidRPr="00ED72A3" w:rsidRDefault="00063222" w:rsidP="00ED72A3">
      <w:pPr>
        <w:tabs>
          <w:tab w:val="center" w:pos="818"/>
          <w:tab w:val="right" w:pos="10299"/>
        </w:tabs>
        <w:spacing w:after="0"/>
        <w:rPr>
          <w:rFonts w:ascii="Times New Roman" w:hAnsi="Times New Roman" w:cs="Times New Roman"/>
        </w:rPr>
      </w:pPr>
      <w:r w:rsidRPr="00ED72A3">
        <w:rPr>
          <w:rFonts w:ascii="Times New Roman" w:hAnsi="Times New Roman" w:cs="Times New Roman"/>
        </w:rPr>
        <w:lastRenderedPageBreak/>
        <w:t xml:space="preserve">е) </w:t>
      </w:r>
      <w:r w:rsidRPr="00ED72A3">
        <w:rPr>
          <w:rFonts w:ascii="Times New Roman" w:hAnsi="Times New Roman" w:cs="Times New Roman"/>
        </w:rPr>
        <w:tab/>
        <w:t>способность участника олимпиады оценивать результаты своей проектной</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деятельности;</w:t>
      </w:r>
    </w:p>
    <w:p w:rsidR="00063222" w:rsidRPr="00ED72A3" w:rsidRDefault="00063222" w:rsidP="00ED72A3">
      <w:pPr>
        <w:spacing w:after="0"/>
        <w:ind w:left="708" w:right="134"/>
        <w:rPr>
          <w:rFonts w:ascii="Times New Roman" w:hAnsi="Times New Roman" w:cs="Times New Roman"/>
        </w:rPr>
      </w:pPr>
      <w:r w:rsidRPr="00ED72A3">
        <w:rPr>
          <w:rFonts w:ascii="Times New Roman" w:hAnsi="Times New Roman" w:cs="Times New Roman"/>
        </w:rPr>
        <w:t>ж) понимание сути задаваемых вопросов и аргументированность ответов.</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6.8. Общая оценка результата участника муниципального этапа олимпиады в каждом направлении определяется суммой баллов, полученных за выполнение олимпиадных заданий теоретического, практического туров и защиту творческого проекта, и не должна превышать </w:t>
      </w:r>
      <w:r w:rsidRPr="00ED72A3">
        <w:rPr>
          <w:rFonts w:ascii="Times New Roman" w:hAnsi="Times New Roman" w:cs="Times New Roman"/>
          <w:b/>
        </w:rPr>
        <w:t>100 баллов.</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6.9.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региональной предметнометодической комиссией.</w:t>
      </w:r>
    </w:p>
    <w:p w:rsidR="00063222" w:rsidRDefault="00063222" w:rsidP="00ED72A3">
      <w:pPr>
        <w:spacing w:after="0" w:line="256" w:lineRule="auto"/>
        <w:ind w:left="708"/>
      </w:pPr>
    </w:p>
    <w:p w:rsidR="00063222" w:rsidRPr="00ED72A3" w:rsidRDefault="00063222" w:rsidP="00C501A8">
      <w:pPr>
        <w:numPr>
          <w:ilvl w:val="0"/>
          <w:numId w:val="13"/>
        </w:numPr>
        <w:spacing w:after="0" w:line="268" w:lineRule="auto"/>
        <w:ind w:right="133" w:firstLine="567"/>
        <w:jc w:val="both"/>
        <w:rPr>
          <w:rFonts w:ascii="Times New Roman" w:hAnsi="Times New Roman" w:cs="Times New Roman"/>
        </w:rPr>
      </w:pPr>
      <w:r w:rsidRPr="00ED72A3">
        <w:rPr>
          <w:rFonts w:ascii="Times New Roman" w:hAnsi="Times New Roman" w:cs="Times New Roman"/>
          <w:b/>
        </w:rPr>
        <w:t xml:space="preserve">Описание процедур анализа олимпиадных заданий, их решений и показа работ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Проведение процедур анализа олимпиадных заданий, их решений и показа работ в </w:t>
      </w:r>
      <w:r w:rsidRPr="00ED72A3">
        <w:rPr>
          <w:rFonts w:ascii="Times New Roman" w:hAnsi="Times New Roman" w:cs="Times New Roman"/>
          <w:b/>
        </w:rPr>
        <w:t>дистанционном формате</w:t>
      </w:r>
      <w:r w:rsidRPr="00ED72A3">
        <w:rPr>
          <w:rFonts w:ascii="Times New Roman" w:hAnsi="Times New Roman" w:cs="Times New Roman"/>
        </w:rPr>
        <w:t xml:space="preserve"> осуществляется в установленное организатором время и на выбранной им платформе в соответствии с программой олимпиады. Жюри в дистанционном формате проводит анализ олимпиадных заданий и их решений и доводит до участников информацию о правильных решениях олимпиадных заданий, критериях и методике оценивания выполненных олимпиадных работ и типичных ошибках, которые были допущены участниками при выполнении олимпиадных заданий.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В ходе анализа заданий представители жюри подробно объясняют критерии оценивания каждого из заданий и дают общую оценку по итогам выполнения заданий I и II туров.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Участник имеет право задать вопросы членам жюри, может аргументировать свою точку зрения по приведённому решению задач или тестов (неразборчивые записи, описки, неправильно сделанные исправления). Если жюри соглашается с аргументами участника, это согласовывается с председателем жюри. Изменения в оценке на показе работ не осуществляется. Участник подаёт апелляцию, которую апелляционная комиссия может рассмотреть технически, только после этого вносятся изменения в оценку и оформляется протокол.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Третий тур – защита проектов </w:t>
      </w:r>
      <w:r w:rsidRPr="00ED72A3">
        <w:rPr>
          <w:rFonts w:ascii="Times New Roman" w:eastAsia="Cambria Math" w:hAnsi="Times New Roman" w:cs="Times New Roman"/>
        </w:rPr>
        <w:t>‒</w:t>
      </w:r>
      <w:r w:rsidRPr="00ED72A3">
        <w:rPr>
          <w:rFonts w:ascii="Times New Roman" w:hAnsi="Times New Roman" w:cs="Times New Roman"/>
        </w:rPr>
        <w:t xml:space="preserve"> проходит экспертную оценку группой членов жюри и разбору не подлежит. </w:t>
      </w:r>
    </w:p>
    <w:p w:rsidR="00063222" w:rsidRPr="00ED72A3" w:rsidRDefault="00063222" w:rsidP="00C501A8">
      <w:pPr>
        <w:numPr>
          <w:ilvl w:val="0"/>
          <w:numId w:val="13"/>
        </w:numPr>
        <w:spacing w:after="12" w:line="268" w:lineRule="auto"/>
        <w:ind w:right="133" w:firstLine="567"/>
        <w:jc w:val="both"/>
        <w:rPr>
          <w:rFonts w:ascii="Times New Roman" w:hAnsi="Times New Roman" w:cs="Times New Roman"/>
          <w:lang w:val="en-US"/>
        </w:rPr>
      </w:pPr>
      <w:r w:rsidRPr="00ED72A3">
        <w:rPr>
          <w:rFonts w:ascii="Times New Roman" w:hAnsi="Times New Roman" w:cs="Times New Roman"/>
          <w:b/>
        </w:rPr>
        <w:t xml:space="preserve">Порядок подведения итогов олимпиады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Победители и призёры муниципального этапа олимпиады определяются по результатам выполнения участниками заданий.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На основании рейтинговой таблицы и в соответствии с квотой, установленной организатором, жюри определяет победителей и призёров муниципального этапа олимпиады.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Окончательные итоги муниципального этапа олимпиады подводятся на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муниципального этапа, подписанный его председателем и секретарём.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Председатель жюри направляет протокол по определению победителей и призёров организатору муниципального этапа олимпиады для подготовки соответствующих приказов. </w:t>
      </w:r>
    </w:p>
    <w:p w:rsidR="00063222" w:rsidRPr="00ED72A3" w:rsidRDefault="00063222" w:rsidP="00C501A8">
      <w:pPr>
        <w:numPr>
          <w:ilvl w:val="0"/>
          <w:numId w:val="13"/>
        </w:numPr>
        <w:spacing w:after="12" w:line="268" w:lineRule="auto"/>
        <w:ind w:right="133" w:firstLine="567"/>
        <w:jc w:val="both"/>
        <w:rPr>
          <w:rFonts w:ascii="Times New Roman" w:hAnsi="Times New Roman" w:cs="Times New Roman"/>
        </w:rPr>
      </w:pPr>
      <w:r w:rsidRPr="00ED72A3">
        <w:rPr>
          <w:rFonts w:ascii="Times New Roman" w:hAnsi="Times New Roman" w:cs="Times New Roman"/>
          <w:b/>
        </w:rPr>
        <w:t xml:space="preserve">Перечень справочных материалов, средств связи и электронновычислительной техники, разрешённых к использованию </w:t>
      </w:r>
    </w:p>
    <w:p w:rsidR="00063222" w:rsidRPr="00ED72A3" w:rsidRDefault="00063222" w:rsidP="00C501A8">
      <w:pPr>
        <w:numPr>
          <w:ilvl w:val="1"/>
          <w:numId w:val="13"/>
        </w:numPr>
        <w:spacing w:after="14" w:line="266" w:lineRule="auto"/>
        <w:ind w:right="134" w:firstLine="557"/>
        <w:jc w:val="both"/>
        <w:rPr>
          <w:rFonts w:ascii="Times New Roman" w:hAnsi="Times New Roman" w:cs="Times New Roman"/>
        </w:rPr>
      </w:pPr>
      <w:r w:rsidRPr="00ED72A3">
        <w:rPr>
          <w:rFonts w:ascii="Times New Roman" w:hAnsi="Times New Roman" w:cs="Times New Roman"/>
        </w:rPr>
        <w:lastRenderedPageBreak/>
        <w:t xml:space="preserve">При подготовке участников к муниципальному этапу олимпиады целесообразно использовать следующие источники.  </w:t>
      </w:r>
    </w:p>
    <w:p w:rsidR="00063222" w:rsidRPr="00ED72A3" w:rsidRDefault="00063222" w:rsidP="00063222">
      <w:pPr>
        <w:spacing w:after="13"/>
        <w:ind w:left="693" w:right="127" w:firstLine="4"/>
        <w:rPr>
          <w:rFonts w:ascii="Times New Roman" w:hAnsi="Times New Roman" w:cs="Times New Roman"/>
          <w:lang w:val="en-US"/>
        </w:rPr>
      </w:pPr>
      <w:r w:rsidRPr="00ED72A3">
        <w:rPr>
          <w:rFonts w:ascii="Times New Roman" w:hAnsi="Times New Roman" w:cs="Times New Roman"/>
          <w:i/>
        </w:rPr>
        <w:t xml:space="preserve">Основные источники </w:t>
      </w:r>
      <w:r w:rsidRPr="00ED72A3">
        <w:rPr>
          <w:rFonts w:ascii="Times New Roman" w:hAnsi="Times New Roman" w:cs="Times New Roman"/>
        </w:rPr>
        <w:t xml:space="preserve"> </w:t>
      </w:r>
    </w:p>
    <w:p w:rsidR="00063222" w:rsidRPr="00ED72A3" w:rsidRDefault="00063222" w:rsidP="00C501A8">
      <w:pPr>
        <w:numPr>
          <w:ilvl w:val="0"/>
          <w:numId w:val="14"/>
        </w:numPr>
        <w:spacing w:after="5" w:line="268"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6 : учебник для учащихся общеобразовательных организаций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 Е. С. Глозман, О.А. Кожина, Ю. Л. Хотунцева, Е. Н. Кудакова. – Москва «Дрофа», 2020. </w:t>
      </w:r>
    </w:p>
    <w:p w:rsidR="00063222" w:rsidRPr="00ED72A3" w:rsidRDefault="00063222" w:rsidP="00C501A8">
      <w:pPr>
        <w:numPr>
          <w:ilvl w:val="0"/>
          <w:numId w:val="14"/>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7 : учебник для учащихся общеобразовательных организаций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 Е. С. Глозман, О.А. Кожина, Ю. Л. Хотунцева, Е. Н. Кудакова. – Москва «Дрофа», 2020. </w:t>
      </w:r>
    </w:p>
    <w:p w:rsidR="00063222" w:rsidRPr="00ED72A3" w:rsidRDefault="00063222" w:rsidP="00C501A8">
      <w:pPr>
        <w:numPr>
          <w:ilvl w:val="0"/>
          <w:numId w:val="14"/>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8-9 : учебник для учащихся общеобразовательных организаций / Е. С. Глозман, О.А. Кожина, Ю. Л. Хотунцева, Е. Н. Кудакова. – Москва «Дрофа», 2020. </w:t>
      </w:r>
    </w:p>
    <w:p w:rsidR="00063222" w:rsidRPr="00ED72A3" w:rsidRDefault="00063222" w:rsidP="00C501A8">
      <w:pPr>
        <w:numPr>
          <w:ilvl w:val="0"/>
          <w:numId w:val="14"/>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Технологии ведения дома : 6 класс : учебник для учащихся общеобразовательных организаций / Н. В. Синица, В. Д. Симоненко. – М. : ВентаГраф, 2016. </w:t>
      </w:r>
    </w:p>
    <w:p w:rsidR="00063222" w:rsidRPr="00ED72A3" w:rsidRDefault="00063222" w:rsidP="00C501A8">
      <w:pPr>
        <w:numPr>
          <w:ilvl w:val="0"/>
          <w:numId w:val="14"/>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Технологии ведения дома : 7 класс : учебник для учащихся общеобразовательных организаций / Н. В. Синица, В. Д. Симоненко. – М. : ВентаГраф, 2015. </w:t>
      </w:r>
    </w:p>
    <w:p w:rsidR="00063222" w:rsidRPr="00ED72A3" w:rsidRDefault="00063222" w:rsidP="00C501A8">
      <w:pPr>
        <w:numPr>
          <w:ilvl w:val="0"/>
          <w:numId w:val="14"/>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Технологии ведения дома : 8 класс : учебник для учащихся общеобразовательных организаций / [В. Д. Симоненко, А.А. Электов, Б. А. Гончаров и др.]. – М. : Вента-Граф, 2015. </w:t>
      </w:r>
    </w:p>
    <w:p w:rsidR="00063222" w:rsidRPr="00ED72A3" w:rsidRDefault="00063222" w:rsidP="00C501A8">
      <w:pPr>
        <w:numPr>
          <w:ilvl w:val="0"/>
          <w:numId w:val="14"/>
        </w:numPr>
        <w:spacing w:after="14" w:line="266" w:lineRule="auto"/>
        <w:ind w:right="134" w:firstLine="557"/>
        <w:jc w:val="both"/>
        <w:rPr>
          <w:rFonts w:ascii="Times New Roman" w:hAnsi="Times New Roman" w:cs="Times New Roman"/>
        </w:rPr>
      </w:pPr>
      <w:r w:rsidRPr="00ED72A3">
        <w:rPr>
          <w:rFonts w:ascii="Times New Roman" w:hAnsi="Times New Roman" w:cs="Times New Roman"/>
        </w:rPr>
        <w:t xml:space="preserve">Технология. Базовый уровень : 10-11 классы : учебник для учащихся общеобразовательных организаций / [В. Д. Симоненко, О. П. Очинин, Н. В. Матяш].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 М. : Вента-Граф, 2016.  </w:t>
      </w:r>
    </w:p>
    <w:p w:rsidR="00063222" w:rsidRPr="00ED72A3" w:rsidRDefault="00063222" w:rsidP="00ED72A3">
      <w:pPr>
        <w:spacing w:after="0"/>
        <w:ind w:left="693" w:right="127" w:firstLine="4"/>
        <w:rPr>
          <w:rFonts w:ascii="Times New Roman" w:hAnsi="Times New Roman" w:cs="Times New Roman"/>
        </w:rPr>
      </w:pPr>
      <w:r w:rsidRPr="00ED72A3">
        <w:rPr>
          <w:rFonts w:ascii="Times New Roman" w:hAnsi="Times New Roman" w:cs="Times New Roman"/>
          <w:i/>
        </w:rPr>
        <w:t xml:space="preserve">Дополнительные источники: </w:t>
      </w:r>
      <w:r w:rsidRPr="00ED72A3">
        <w:rPr>
          <w:rFonts w:ascii="Times New Roman" w:hAnsi="Times New Roman" w:cs="Times New Roman"/>
        </w:rPr>
        <w:t xml:space="preserve"> </w:t>
      </w:r>
    </w:p>
    <w:p w:rsidR="00063222" w:rsidRPr="00ED72A3" w:rsidRDefault="00063222" w:rsidP="00ED72A3">
      <w:pPr>
        <w:tabs>
          <w:tab w:val="center" w:pos="814"/>
          <w:tab w:val="right" w:pos="10299"/>
        </w:tabs>
        <w:spacing w:after="0"/>
        <w:rPr>
          <w:rFonts w:ascii="Times New Roman" w:hAnsi="Times New Roman" w:cs="Times New Roman"/>
        </w:rPr>
      </w:pPr>
      <w:r w:rsidRPr="00ED72A3">
        <w:rPr>
          <w:rFonts w:ascii="Times New Roman" w:eastAsia="Calibri" w:hAnsi="Times New Roman" w:cs="Times New Roman"/>
        </w:rPr>
        <w:tab/>
      </w:r>
      <w:r w:rsidR="00ED72A3" w:rsidRPr="00ED72A3">
        <w:rPr>
          <w:rFonts w:ascii="Times New Roman" w:hAnsi="Times New Roman" w:cs="Times New Roman"/>
        </w:rPr>
        <w:t xml:space="preserve">1. </w:t>
      </w:r>
      <w:r w:rsidRPr="00ED72A3">
        <w:rPr>
          <w:rFonts w:ascii="Times New Roman" w:hAnsi="Times New Roman" w:cs="Times New Roman"/>
        </w:rPr>
        <w:t>Единая коллекция цифровых образовательных ресурсов – http://school-</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collection.edu.ru/catalog  </w:t>
      </w:r>
    </w:p>
    <w:p w:rsidR="00063222" w:rsidRPr="00ED72A3" w:rsidRDefault="00063222" w:rsidP="00ED72A3">
      <w:pPr>
        <w:spacing w:after="0" w:line="268" w:lineRule="auto"/>
        <w:ind w:left="703" w:right="133" w:hanging="10"/>
        <w:rPr>
          <w:rFonts w:ascii="Times New Roman" w:hAnsi="Times New Roman" w:cs="Times New Roman"/>
        </w:rPr>
      </w:pPr>
      <w:r w:rsidRPr="00ED72A3">
        <w:rPr>
          <w:rFonts w:ascii="Times New Roman" w:hAnsi="Times New Roman" w:cs="Times New Roman"/>
          <w:b/>
        </w:rPr>
        <w:t xml:space="preserve">10.  Требования к организации практического тура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10.1. </w:t>
      </w:r>
      <w:r w:rsidRPr="00ED72A3">
        <w:rPr>
          <w:rFonts w:ascii="Times New Roman" w:hAnsi="Times New Roman" w:cs="Times New Roman"/>
          <w:b/>
        </w:rPr>
        <w:t xml:space="preserve"> </w:t>
      </w:r>
      <w:r w:rsidRPr="00ED72A3">
        <w:rPr>
          <w:rFonts w:ascii="Times New Roman" w:hAnsi="Times New Roman" w:cs="Times New Roman"/>
        </w:rPr>
        <w:t>На</w:t>
      </w:r>
      <w:r w:rsidRPr="00ED72A3">
        <w:rPr>
          <w:rFonts w:ascii="Times New Roman" w:hAnsi="Times New Roman" w:cs="Times New Roman"/>
          <w:b/>
        </w:rPr>
        <w:t xml:space="preserve"> практическом туре</w:t>
      </w:r>
      <w:r w:rsidRPr="00ED72A3">
        <w:rPr>
          <w:rFonts w:ascii="Times New Roman" w:hAnsi="Times New Roman" w:cs="Times New Roman"/>
        </w:rPr>
        <w:t xml:space="preserve"> рекомендуется в качестве аудиторий для выполнения практических работ по технологии использовать </w:t>
      </w:r>
      <w:r w:rsidRPr="00ED72A3">
        <w:rPr>
          <w:rFonts w:ascii="Times New Roman" w:hAnsi="Times New Roman" w:cs="Times New Roman"/>
          <w:u w:val="single" w:color="000000"/>
        </w:rPr>
        <w:t>мастерские и</w:t>
      </w:r>
      <w:r w:rsidRPr="00ED72A3">
        <w:rPr>
          <w:rFonts w:ascii="Times New Roman" w:hAnsi="Times New Roman" w:cs="Times New Roman"/>
        </w:rPr>
        <w:t xml:space="preserve"> </w:t>
      </w:r>
      <w:r w:rsidRPr="00ED72A3">
        <w:rPr>
          <w:rFonts w:ascii="Times New Roman" w:hAnsi="Times New Roman" w:cs="Times New Roman"/>
          <w:u w:val="single" w:color="000000"/>
        </w:rPr>
        <w:t>кабинеты технологии</w:t>
      </w:r>
      <w:r w:rsidRPr="00ED72A3">
        <w:rPr>
          <w:rFonts w:ascii="Times New Roman" w:hAnsi="Times New Roman" w:cs="Times New Roman"/>
        </w:rPr>
        <w:t xml:space="preserve"> (по 15</w:t>
      </w:r>
      <w:r w:rsidRPr="00ED72A3">
        <w:rPr>
          <w:rFonts w:ascii="Times New Roman" w:eastAsia="Cambria Math" w:hAnsi="Times New Roman" w:cs="Times New Roman"/>
        </w:rPr>
        <w:t>‒</w:t>
      </w:r>
      <w:r w:rsidRPr="00ED72A3">
        <w:rPr>
          <w:rFonts w:ascii="Times New Roman" w:hAnsi="Times New Roman" w:cs="Times New Roman"/>
        </w:rPr>
        <w:t xml:space="preserve">20 рабочих мест), в которых оснащение и планировка рабочих мест создают оптимальные условия для проведения этого этапа.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10.2. В аудитории, где проходит практический тур, должны постоянно находиться преподаватель для оперативного решения возникающих вопросов и для устранения неполадок оборудования. В мастерских должны быть часы для контроля времени выполнения задания.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10.3. В мастерских и кабинетах должны быть таблицы-плакаты по безопасным приёмам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той образовательной организации, где проводится олимпиада.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В мастерских необходимо наличие прошитого, скреплённого печатью журнала инструктажа по охране труда и технике безопасности.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Перед выполнением практической работы необходимо провести инструктаж по технике безопасности. </w:t>
      </w:r>
    </w:p>
    <w:p w:rsidR="00063222" w:rsidRPr="00ED72A3" w:rsidRDefault="00063222" w:rsidP="00ED72A3">
      <w:pPr>
        <w:spacing w:after="0"/>
        <w:ind w:left="708" w:right="134"/>
        <w:rPr>
          <w:rFonts w:ascii="Times New Roman" w:hAnsi="Times New Roman" w:cs="Times New Roman"/>
        </w:rPr>
      </w:pPr>
      <w:r w:rsidRPr="00ED72A3">
        <w:rPr>
          <w:rFonts w:ascii="Times New Roman" w:hAnsi="Times New Roman" w:cs="Times New Roman"/>
        </w:rPr>
        <w:t xml:space="preserve">Участники олимпиады выполняют практическое задание в рабочей форме.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10.4. Для выполнения практического задания необходимо обеспечить учащихся всем необходимым: рабочими местами индивидуального и коллективного использования, исправными швейными машинами, измерительными инструментами, средствами защиты, спецодеждой и заготовками.  </w:t>
      </w:r>
    </w:p>
    <w:p w:rsidR="00063222" w:rsidRPr="00ED72A3" w:rsidRDefault="00063222" w:rsidP="00063222">
      <w:pPr>
        <w:spacing w:after="13"/>
        <w:ind w:left="142" w:right="127" w:firstLine="567"/>
        <w:rPr>
          <w:rFonts w:ascii="Times New Roman" w:hAnsi="Times New Roman" w:cs="Times New Roman"/>
        </w:rPr>
      </w:pPr>
      <w:r w:rsidRPr="00ED72A3">
        <w:rPr>
          <w:rFonts w:ascii="Times New Roman" w:hAnsi="Times New Roman" w:cs="Times New Roman"/>
        </w:rPr>
        <w:t xml:space="preserve">10.5 </w:t>
      </w:r>
      <w:r w:rsidRPr="00ED72A3">
        <w:rPr>
          <w:rFonts w:ascii="Times New Roman" w:hAnsi="Times New Roman" w:cs="Times New Roman"/>
          <w:i/>
        </w:rPr>
        <w:t>В день проведения практического тура обязательно должно быть присутствие медицинского работника в образовательной организации.</w:t>
      </w:r>
      <w:r w:rsidRPr="00ED72A3">
        <w:rPr>
          <w:rFonts w:ascii="Times New Roman" w:hAnsi="Times New Roman" w:cs="Times New Roman"/>
        </w:rPr>
        <w:t xml:space="preserve">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Обязательно наличие укомплектованной медицинской аптечки в мастерских.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lastRenderedPageBreak/>
        <w:t xml:space="preserve">10.6. Практическое задание с техническими условиями и/или картой пооперационного контроля выдаётся в начале практического тура. </w:t>
      </w:r>
    </w:p>
    <w:p w:rsidR="00063222" w:rsidRPr="00ED72A3" w:rsidRDefault="00063222" w:rsidP="00ED72A3">
      <w:pPr>
        <w:spacing w:after="0"/>
        <w:ind w:left="127" w:right="134"/>
        <w:rPr>
          <w:rFonts w:ascii="Times New Roman" w:hAnsi="Times New Roman" w:cs="Times New Roman"/>
        </w:rPr>
      </w:pPr>
      <w:r w:rsidRPr="00ED72A3">
        <w:rPr>
          <w:rFonts w:ascii="Times New Roman" w:hAnsi="Times New Roman" w:cs="Times New Roman"/>
        </w:rPr>
        <w:t xml:space="preserve">10.7. Для проведения практического тура рекомендуется предусмотреть оборудование, представленное ниже, с учётом соответствующих направлений и видов выполняемых работ из расчёта на одного участника. </w:t>
      </w:r>
    </w:p>
    <w:p w:rsidR="00063222" w:rsidRDefault="00063222" w:rsidP="00063222">
      <w:pPr>
        <w:spacing w:after="29" w:line="256" w:lineRule="auto"/>
        <w:ind w:left="636"/>
        <w:jc w:val="center"/>
      </w:pPr>
      <w:r>
        <w:rPr>
          <w:b/>
        </w:rPr>
        <w:t xml:space="preserve"> </w:t>
      </w:r>
    </w:p>
    <w:p w:rsidR="00063222" w:rsidRPr="00ED72A3" w:rsidRDefault="00063222" w:rsidP="00063222">
      <w:pPr>
        <w:spacing w:after="6" w:line="273" w:lineRule="auto"/>
        <w:ind w:left="382" w:firstLine="1586"/>
        <w:rPr>
          <w:rFonts w:ascii="Times New Roman" w:hAnsi="Times New Roman" w:cs="Times New Roman"/>
        </w:rPr>
      </w:pPr>
      <w:r w:rsidRPr="00ED72A3">
        <w:rPr>
          <w:rFonts w:ascii="Times New Roman" w:hAnsi="Times New Roman" w:cs="Times New Roman"/>
          <w:b/>
        </w:rPr>
        <w:t>Материально-техническое сопровождение участников  регионального этапа всероссийской олимпиады школьников</w:t>
      </w:r>
      <w:r w:rsidRPr="00ED72A3">
        <w:rPr>
          <w:rFonts w:ascii="Times New Roman" w:hAnsi="Times New Roman" w:cs="Times New Roman"/>
        </w:rPr>
        <w:t xml:space="preserve"> </w:t>
      </w:r>
      <w:r w:rsidRPr="00ED72A3">
        <w:rPr>
          <w:rFonts w:ascii="Times New Roman" w:hAnsi="Times New Roman" w:cs="Times New Roman"/>
          <w:b/>
        </w:rPr>
        <w:t>олимпиады по Труду «Технология» 2024/2025 г. «Культура дома, дизайн и технологии»</w:t>
      </w:r>
      <w:r w:rsidRPr="00ED72A3">
        <w:rPr>
          <w:rFonts w:ascii="Times New Roman" w:hAnsi="Times New Roman" w:cs="Times New Roman"/>
        </w:rPr>
        <w:t xml:space="preserve"> для Практического тура для 7-8, 9, 10-11 классов. </w:t>
      </w:r>
    </w:p>
    <w:p w:rsidR="00063222" w:rsidRDefault="00063222" w:rsidP="00063222">
      <w:pPr>
        <w:spacing w:after="0" w:line="256" w:lineRule="auto"/>
        <w:ind w:left="708"/>
      </w:pPr>
      <w:r>
        <w:t xml:space="preserve"> </w:t>
      </w:r>
    </w:p>
    <w:tbl>
      <w:tblPr>
        <w:tblW w:w="10004" w:type="dxa"/>
        <w:tblInd w:w="148" w:type="dxa"/>
        <w:tblCellMar>
          <w:top w:w="16" w:type="dxa"/>
          <w:left w:w="107" w:type="dxa"/>
          <w:right w:w="38" w:type="dxa"/>
        </w:tblCellMar>
        <w:tblLook w:val="04A0"/>
      </w:tblPr>
      <w:tblGrid>
        <w:gridCol w:w="1062"/>
        <w:gridCol w:w="5754"/>
        <w:gridCol w:w="339"/>
        <w:gridCol w:w="2849"/>
      </w:tblGrid>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jc w:val="both"/>
              <w:rPr>
                <w:rFonts w:ascii="Times New Roman" w:hAnsi="Times New Roman" w:cs="Times New Roman"/>
                <w:color w:val="000000"/>
                <w:sz w:val="28"/>
                <w:lang w:val="en-US"/>
              </w:rPr>
            </w:pPr>
            <w:r w:rsidRPr="00ED72A3">
              <w:rPr>
                <w:rFonts w:ascii="Times New Roman" w:hAnsi="Times New Roman" w:cs="Times New Roman"/>
                <w:b/>
              </w:rPr>
              <w:t xml:space="preserve">№ п/п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800"/>
              <w:rPr>
                <w:rFonts w:ascii="Times New Roman" w:hAnsi="Times New Roman" w:cs="Times New Roman"/>
                <w:color w:val="000000"/>
                <w:sz w:val="28"/>
                <w:lang w:val="en-US"/>
              </w:rPr>
            </w:pPr>
            <w:r w:rsidRPr="00ED72A3">
              <w:rPr>
                <w:rFonts w:ascii="Times New Roman" w:hAnsi="Times New Roman" w:cs="Times New Roman"/>
                <w:b/>
              </w:rPr>
              <w:t xml:space="preserve">Название материалов и оборудования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853"/>
              <w:rPr>
                <w:rFonts w:ascii="Times New Roman" w:hAnsi="Times New Roman" w:cs="Times New Roman"/>
                <w:color w:val="000000"/>
                <w:sz w:val="28"/>
                <w:lang w:val="en-US"/>
              </w:rPr>
            </w:pPr>
            <w:r w:rsidRPr="00ED72A3">
              <w:rPr>
                <w:rFonts w:ascii="Times New Roman" w:hAnsi="Times New Roman" w:cs="Times New Roman"/>
                <w:b/>
              </w:rPr>
              <w:t xml:space="preserve">Количество </w:t>
            </w:r>
          </w:p>
        </w:tc>
      </w:tr>
      <w:tr w:rsidR="00063222" w:rsidTr="00063222">
        <w:trPr>
          <w:trHeight w:val="332"/>
        </w:trPr>
        <w:tc>
          <w:tcPr>
            <w:tcW w:w="10004" w:type="dxa"/>
            <w:gridSpan w:val="4"/>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862"/>
              <w:rPr>
                <w:rFonts w:ascii="Times New Roman" w:hAnsi="Times New Roman" w:cs="Times New Roman"/>
                <w:color w:val="000000"/>
                <w:sz w:val="28"/>
              </w:rPr>
            </w:pPr>
            <w:r w:rsidRPr="00ED72A3">
              <w:rPr>
                <w:rFonts w:ascii="Times New Roman" w:hAnsi="Times New Roman" w:cs="Times New Roman"/>
                <w:b/>
                <w:i/>
              </w:rPr>
              <w:t>Направление «Культура дома, дизайн и технологии»</w:t>
            </w:r>
            <w:r w:rsidRPr="00ED72A3">
              <w:rPr>
                <w:rFonts w:ascii="Times New Roman" w:hAnsi="Times New Roman" w:cs="Times New Roman"/>
              </w:rPr>
              <w:t xml:space="preserve"> </w:t>
            </w:r>
          </w:p>
        </w:tc>
      </w:tr>
      <w:tr w:rsidR="00063222" w:rsidTr="00063222">
        <w:trPr>
          <w:trHeight w:val="331"/>
        </w:trPr>
        <w:tc>
          <w:tcPr>
            <w:tcW w:w="10004" w:type="dxa"/>
            <w:gridSpan w:val="4"/>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392"/>
              <w:rPr>
                <w:rFonts w:ascii="Times New Roman" w:hAnsi="Times New Roman" w:cs="Times New Roman"/>
                <w:color w:val="000000"/>
                <w:sz w:val="28"/>
              </w:rPr>
            </w:pPr>
            <w:r w:rsidRPr="00ED72A3">
              <w:rPr>
                <w:rFonts w:ascii="Times New Roman" w:hAnsi="Times New Roman" w:cs="Times New Roman"/>
                <w:b/>
              </w:rPr>
              <w:t>Практическая работа «Моделированию швейных изделий»</w:t>
            </w:r>
            <w:r w:rsidRPr="00ED72A3">
              <w:rPr>
                <w:rFonts w:ascii="Times New Roman" w:hAnsi="Times New Roman" w:cs="Times New Roman"/>
              </w:rPr>
              <w:t xml:space="preserve"> </w:t>
            </w:r>
          </w:p>
        </w:tc>
      </w:tr>
      <w:tr w:rsidR="00063222" w:rsidTr="00063222">
        <w:trPr>
          <w:trHeight w:val="977"/>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1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rPr>
            </w:pPr>
            <w:r w:rsidRPr="00ED72A3">
              <w:rPr>
                <w:rFonts w:ascii="Times New Roman" w:hAnsi="Times New Roman" w:cs="Times New Roman"/>
              </w:rPr>
              <w:t xml:space="preserve">Простой </w:t>
            </w:r>
            <w:r w:rsidRPr="00ED72A3">
              <w:rPr>
                <w:rFonts w:ascii="Times New Roman" w:hAnsi="Times New Roman" w:cs="Times New Roman"/>
              </w:rPr>
              <w:tab/>
              <w:t xml:space="preserve">графитовый </w:t>
            </w:r>
            <w:r w:rsidRPr="00ED72A3">
              <w:rPr>
                <w:rFonts w:ascii="Times New Roman" w:hAnsi="Times New Roman" w:cs="Times New Roman"/>
              </w:rPr>
              <w:tab/>
              <w:t xml:space="preserve">карандаш </w:t>
            </w:r>
            <w:r w:rsidRPr="00ED72A3">
              <w:rPr>
                <w:rFonts w:ascii="Times New Roman" w:hAnsi="Times New Roman" w:cs="Times New Roman"/>
              </w:rPr>
              <w:tab/>
              <w:t xml:space="preserve">(хорошо наточенный), ластик, ручка с чернилами синего цвета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2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 xml:space="preserve">Чертежные инструменты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3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rPr>
            </w:pPr>
            <w:r w:rsidRPr="00ED72A3">
              <w:rPr>
                <w:rFonts w:ascii="Times New Roman" w:hAnsi="Times New Roman" w:cs="Times New Roman"/>
              </w:rPr>
              <w:t xml:space="preserve">Масштабную линейку длиной не менее 25 см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4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 xml:space="preserve">Ножницы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50"/>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5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 xml:space="preserve">Клей бумажный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699"/>
        </w:trPr>
        <w:tc>
          <w:tcPr>
            <w:tcW w:w="10004" w:type="dxa"/>
            <w:gridSpan w:val="4"/>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18" w:line="256" w:lineRule="auto"/>
              <w:ind w:left="1010"/>
              <w:rPr>
                <w:rFonts w:ascii="Times New Roman" w:hAnsi="Times New Roman" w:cs="Times New Roman"/>
                <w:color w:val="000000"/>
                <w:sz w:val="28"/>
              </w:rPr>
            </w:pPr>
            <w:r w:rsidRPr="00ED72A3">
              <w:rPr>
                <w:rFonts w:ascii="Times New Roman" w:hAnsi="Times New Roman" w:cs="Times New Roman"/>
                <w:b/>
              </w:rPr>
              <w:t xml:space="preserve">Практическая работа «Технология обработки швейных изделий» </w:t>
            </w:r>
          </w:p>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b/>
              </w:rPr>
              <w:t>7-8 класс</w:t>
            </w:r>
            <w:r w:rsidRPr="00ED72A3">
              <w:rPr>
                <w:rFonts w:ascii="Times New Roman" w:hAnsi="Times New Roman" w:cs="Times New Roman"/>
              </w:rPr>
              <w:t xml:space="preserve"> </w:t>
            </w:r>
          </w:p>
        </w:tc>
      </w:tr>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1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 xml:space="preserve">Бытовая швейная электрическая машина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653"/>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2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jc w:val="both"/>
              <w:rPr>
                <w:rFonts w:ascii="Times New Roman" w:hAnsi="Times New Roman" w:cs="Times New Roman"/>
                <w:color w:val="000000"/>
                <w:sz w:val="28"/>
              </w:rPr>
            </w:pPr>
            <w:r w:rsidRPr="00ED72A3">
              <w:rPr>
                <w:rFonts w:ascii="Times New Roman" w:hAnsi="Times New Roman" w:cs="Times New Roman"/>
              </w:rPr>
              <w:t xml:space="preserve">Набор цветных нитей, включая нитки в тон ткани и контрастные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3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Ножницы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4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Иглы ручные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3–5 </w:t>
            </w:r>
          </w:p>
        </w:tc>
      </w:tr>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5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Напёрсток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6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Портновский мел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7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Сантиметровая лента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332"/>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8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Швейные булавки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9"/>
              <w:jc w:val="center"/>
              <w:rPr>
                <w:rFonts w:ascii="Times New Roman" w:hAnsi="Times New Roman" w:cs="Times New Roman"/>
                <w:color w:val="000000"/>
                <w:sz w:val="28"/>
                <w:lang w:val="en-US"/>
              </w:rPr>
            </w:pPr>
            <w:r w:rsidRPr="00ED72A3">
              <w:rPr>
                <w:rFonts w:ascii="Times New Roman" w:hAnsi="Times New Roman" w:cs="Times New Roman"/>
              </w:rPr>
              <w:t xml:space="preserve">1 набор </w:t>
            </w:r>
          </w:p>
        </w:tc>
      </w:tr>
      <w:tr w:rsidR="00063222" w:rsidTr="00063222">
        <w:trPr>
          <w:trHeight w:val="33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rPr>
              <w:t xml:space="preserve">9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Игольница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Tr="00063222">
        <w:trPr>
          <w:trHeight w:val="97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rPr>
              <w:t xml:space="preserve">10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rPr>
            </w:pPr>
            <w:r w:rsidRPr="00ED72A3">
              <w:rPr>
                <w:rFonts w:ascii="Times New Roman" w:hAnsi="Times New Roman" w:cs="Times New Roman"/>
              </w:rPr>
              <w:t xml:space="preserve">Детали кроя для каждого участника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229" w:right="264"/>
              <w:jc w:val="center"/>
              <w:rPr>
                <w:rFonts w:ascii="Times New Roman" w:hAnsi="Times New Roman" w:cs="Times New Roman"/>
                <w:color w:val="000000"/>
                <w:sz w:val="28"/>
              </w:rPr>
            </w:pPr>
            <w:r w:rsidRPr="00ED72A3">
              <w:rPr>
                <w:rFonts w:ascii="Times New Roman" w:hAnsi="Times New Roman" w:cs="Times New Roman"/>
              </w:rPr>
              <w:t xml:space="preserve">В соответствии  с разработанными заданиями </w:t>
            </w:r>
          </w:p>
        </w:tc>
      </w:tr>
      <w:tr w:rsidR="00063222" w:rsidTr="00063222">
        <w:trPr>
          <w:trHeight w:val="655"/>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rPr>
              <w:t xml:space="preserve">11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 xml:space="preserve">Ёмкость для сбора отходов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637" w:firstLine="377"/>
              <w:rPr>
                <w:rFonts w:ascii="Times New Roman" w:hAnsi="Times New Roman" w:cs="Times New Roman"/>
                <w:color w:val="000000"/>
                <w:sz w:val="28"/>
                <w:lang w:val="en-US"/>
              </w:rPr>
            </w:pPr>
            <w:r w:rsidRPr="00ED72A3">
              <w:rPr>
                <w:rFonts w:ascii="Times New Roman" w:hAnsi="Times New Roman" w:cs="Times New Roman"/>
              </w:rPr>
              <w:t xml:space="preserve">Одна на 2 участников </w:t>
            </w:r>
          </w:p>
        </w:tc>
      </w:tr>
      <w:tr w:rsidR="00063222" w:rsidTr="00063222">
        <w:trPr>
          <w:trHeight w:val="653"/>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rPr>
              <w:t xml:space="preserve">12 </w:t>
            </w:r>
          </w:p>
        </w:tc>
        <w:tc>
          <w:tcPr>
            <w:tcW w:w="6093"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tabs>
                <w:tab w:val="center" w:pos="1476"/>
                <w:tab w:val="center" w:pos="3121"/>
                <w:tab w:val="right" w:pos="5948"/>
              </w:tabs>
              <w:spacing w:after="32" w:line="256" w:lineRule="auto"/>
              <w:rPr>
                <w:rFonts w:ascii="Times New Roman" w:hAnsi="Times New Roman" w:cs="Times New Roman"/>
                <w:color w:val="000000"/>
                <w:sz w:val="28"/>
              </w:rPr>
            </w:pPr>
            <w:r w:rsidRPr="00ED72A3">
              <w:rPr>
                <w:rFonts w:ascii="Times New Roman" w:hAnsi="Times New Roman" w:cs="Times New Roman"/>
              </w:rPr>
              <w:t xml:space="preserve">Место </w:t>
            </w:r>
            <w:r w:rsidRPr="00ED72A3">
              <w:rPr>
                <w:rFonts w:ascii="Times New Roman" w:hAnsi="Times New Roman" w:cs="Times New Roman"/>
              </w:rPr>
              <w:tab/>
              <w:t xml:space="preserve">для </w:t>
            </w:r>
            <w:r w:rsidRPr="00ED72A3">
              <w:rPr>
                <w:rFonts w:ascii="Times New Roman" w:hAnsi="Times New Roman" w:cs="Times New Roman"/>
              </w:rPr>
              <w:tab/>
              <w:t xml:space="preserve">влажно-тепловой </w:t>
            </w:r>
            <w:r w:rsidRPr="00ED72A3">
              <w:rPr>
                <w:rFonts w:ascii="Times New Roman" w:hAnsi="Times New Roman" w:cs="Times New Roman"/>
              </w:rPr>
              <w:tab/>
              <w:t xml:space="preserve">обработки: </w:t>
            </w:r>
          </w:p>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 xml:space="preserve">гладильная доска, утюг, проутюжильник </w:t>
            </w:r>
          </w:p>
        </w:tc>
        <w:tc>
          <w:tcPr>
            <w:tcW w:w="2849"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637" w:firstLine="370"/>
              <w:rPr>
                <w:rFonts w:ascii="Times New Roman" w:hAnsi="Times New Roman" w:cs="Times New Roman"/>
                <w:color w:val="000000"/>
                <w:sz w:val="28"/>
                <w:lang w:val="en-US"/>
              </w:rPr>
            </w:pPr>
            <w:r w:rsidRPr="00ED72A3">
              <w:rPr>
                <w:rFonts w:ascii="Times New Roman" w:hAnsi="Times New Roman" w:cs="Times New Roman"/>
              </w:rPr>
              <w:t xml:space="preserve">Одно на 5 участников </w:t>
            </w:r>
          </w:p>
        </w:tc>
      </w:tr>
      <w:tr w:rsidR="00063222" w:rsidTr="00063222">
        <w:trPr>
          <w:trHeight w:val="655"/>
        </w:trPr>
        <w:tc>
          <w:tcPr>
            <w:tcW w:w="10004" w:type="dxa"/>
            <w:gridSpan w:val="4"/>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28" w:line="256" w:lineRule="auto"/>
              <w:ind w:left="30"/>
              <w:jc w:val="center"/>
              <w:rPr>
                <w:rFonts w:ascii="Times New Roman" w:hAnsi="Times New Roman" w:cs="Times New Roman"/>
                <w:color w:val="000000"/>
                <w:sz w:val="28"/>
              </w:rPr>
            </w:pPr>
            <w:r w:rsidRPr="00ED72A3">
              <w:rPr>
                <w:rFonts w:ascii="Times New Roman" w:hAnsi="Times New Roman" w:cs="Times New Roman"/>
                <w:b/>
              </w:rPr>
              <w:t xml:space="preserve">Практическая работа «Технология обработки швейных изделий» </w:t>
            </w:r>
          </w:p>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b/>
              </w:rPr>
              <w:t xml:space="preserve">9 класс </w:t>
            </w:r>
          </w:p>
        </w:tc>
      </w:tr>
      <w:tr w:rsidR="00063222" w:rsidTr="00063222">
        <w:trPr>
          <w:trHeight w:val="44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1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Бытовая швейная электрическая машина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b/>
              </w:rPr>
              <w:t xml:space="preserve">1 </w:t>
            </w:r>
          </w:p>
        </w:tc>
      </w:tr>
      <w:tr w:rsidR="00063222" w:rsidRPr="00ED72A3" w:rsidTr="00ED72A3">
        <w:trPr>
          <w:trHeight w:val="329"/>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jc w:val="both"/>
              <w:rPr>
                <w:rFonts w:ascii="Times New Roman" w:hAnsi="Times New Roman" w:cs="Times New Roman"/>
                <w:color w:val="000000"/>
                <w:sz w:val="28"/>
                <w:lang w:val="en-US"/>
              </w:rPr>
            </w:pPr>
            <w:r w:rsidRPr="00ED72A3">
              <w:rPr>
                <w:rFonts w:ascii="Times New Roman" w:hAnsi="Times New Roman" w:cs="Times New Roman"/>
                <w:b/>
              </w:rPr>
              <w:lastRenderedPageBreak/>
              <w:t xml:space="preserve">№ п/п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800"/>
              <w:rPr>
                <w:rFonts w:ascii="Times New Roman" w:hAnsi="Times New Roman" w:cs="Times New Roman"/>
                <w:color w:val="000000"/>
                <w:sz w:val="28"/>
                <w:lang w:val="en-US"/>
              </w:rPr>
            </w:pPr>
            <w:r w:rsidRPr="00ED72A3">
              <w:rPr>
                <w:rFonts w:ascii="Times New Roman" w:hAnsi="Times New Roman" w:cs="Times New Roman"/>
                <w:b/>
              </w:rPr>
              <w:t xml:space="preserve">Название материалов и оборудования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853"/>
              <w:rPr>
                <w:rFonts w:ascii="Times New Roman" w:hAnsi="Times New Roman" w:cs="Times New Roman"/>
                <w:color w:val="000000"/>
                <w:sz w:val="28"/>
                <w:lang w:val="en-US"/>
              </w:rPr>
            </w:pPr>
            <w:r w:rsidRPr="00ED72A3">
              <w:rPr>
                <w:rFonts w:ascii="Times New Roman" w:hAnsi="Times New Roman" w:cs="Times New Roman"/>
                <w:b/>
              </w:rPr>
              <w:t xml:space="preserve">Количество </w:t>
            </w:r>
          </w:p>
        </w:tc>
      </w:tr>
      <w:tr w:rsidR="00063222" w:rsidRPr="00ED72A3" w:rsidTr="00063222">
        <w:trPr>
          <w:trHeight w:val="815"/>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2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firstLine="103"/>
              <w:rPr>
                <w:rFonts w:ascii="Times New Roman" w:hAnsi="Times New Roman" w:cs="Times New Roman"/>
                <w:color w:val="000000"/>
                <w:sz w:val="28"/>
              </w:rPr>
            </w:pPr>
            <w:r w:rsidRPr="00ED72A3">
              <w:rPr>
                <w:rFonts w:ascii="Times New Roman" w:hAnsi="Times New Roman" w:cs="Times New Roman"/>
              </w:rPr>
              <w:t>Набор цветных нитей, включая нитки в тон ткани и контрастные</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b/>
              </w:rPr>
              <w:t xml:space="preserve">1 </w:t>
            </w:r>
          </w:p>
        </w:tc>
      </w:tr>
      <w:tr w:rsidR="00063222" w:rsidRPr="00ED72A3"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3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Ножницы</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b/>
              </w:rPr>
              <w:t xml:space="preserve">1 </w:t>
            </w:r>
          </w:p>
        </w:tc>
      </w:tr>
      <w:tr w:rsidR="00063222" w:rsidRPr="00ED72A3"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4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Иглы ручные</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5"/>
              <w:jc w:val="center"/>
              <w:rPr>
                <w:rFonts w:ascii="Times New Roman" w:hAnsi="Times New Roman" w:cs="Times New Roman"/>
                <w:color w:val="000000"/>
                <w:sz w:val="28"/>
                <w:lang w:val="en-US"/>
              </w:rPr>
            </w:pPr>
            <w:r w:rsidRPr="00ED72A3">
              <w:rPr>
                <w:rFonts w:ascii="Times New Roman" w:hAnsi="Times New Roman" w:cs="Times New Roman"/>
              </w:rPr>
              <w:t xml:space="preserve">3 – 5  </w:t>
            </w:r>
          </w:p>
        </w:tc>
      </w:tr>
      <w:tr w:rsidR="00063222" w:rsidRPr="00ED72A3" w:rsidTr="00063222">
        <w:trPr>
          <w:trHeight w:val="33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5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Напёрсток</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422"/>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6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Портновский мел</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430"/>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7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Сантиметровая лента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437"/>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8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Швейные булавки</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rPr>
              <w:t xml:space="preserve">1 набор </w:t>
            </w:r>
          </w:p>
        </w:tc>
      </w:tr>
      <w:tr w:rsidR="00063222" w:rsidRPr="00ED72A3" w:rsidTr="00063222">
        <w:trPr>
          <w:trHeight w:val="413"/>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9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Игольница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7"/>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977"/>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10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rPr>
            </w:pPr>
            <w:r w:rsidRPr="00ED72A3">
              <w:rPr>
                <w:rFonts w:ascii="Times New Roman" w:hAnsi="Times New Roman" w:cs="Times New Roman"/>
              </w:rPr>
              <w:t>Детали кроя для каждого участника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97" w:right="319" w:firstLine="221"/>
              <w:rPr>
                <w:rFonts w:ascii="Times New Roman" w:hAnsi="Times New Roman" w:cs="Times New Roman"/>
                <w:color w:val="000000"/>
                <w:sz w:val="28"/>
              </w:rPr>
            </w:pPr>
            <w:r w:rsidRPr="00ED72A3">
              <w:rPr>
                <w:rFonts w:ascii="Times New Roman" w:hAnsi="Times New Roman" w:cs="Times New Roman"/>
              </w:rPr>
              <w:t xml:space="preserve">В соответствии  с разработанными заданиями </w:t>
            </w:r>
          </w:p>
        </w:tc>
      </w:tr>
      <w:tr w:rsidR="00063222" w:rsidRPr="00ED72A3" w:rsidTr="00063222">
        <w:trPr>
          <w:trHeight w:val="396"/>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11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04"/>
              <w:rPr>
                <w:rFonts w:ascii="Times New Roman" w:hAnsi="Times New Roman" w:cs="Times New Roman"/>
                <w:color w:val="000000"/>
                <w:sz w:val="28"/>
                <w:lang w:val="en-US"/>
              </w:rPr>
            </w:pPr>
            <w:r w:rsidRPr="00ED72A3">
              <w:rPr>
                <w:rFonts w:ascii="Times New Roman" w:hAnsi="Times New Roman" w:cs="Times New Roman"/>
              </w:rPr>
              <w:t>Ёмкость для сбора отходов</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8"/>
              <w:jc w:val="center"/>
              <w:rPr>
                <w:rFonts w:ascii="Times New Roman" w:hAnsi="Times New Roman" w:cs="Times New Roman"/>
                <w:color w:val="000000"/>
                <w:sz w:val="28"/>
                <w:lang w:val="en-US"/>
              </w:rPr>
            </w:pPr>
            <w:r w:rsidRPr="00ED72A3">
              <w:rPr>
                <w:rFonts w:ascii="Times New Roman" w:hAnsi="Times New Roman" w:cs="Times New Roman"/>
              </w:rPr>
              <w:t xml:space="preserve">Одна на 2 участников </w:t>
            </w:r>
          </w:p>
        </w:tc>
      </w:tr>
      <w:tr w:rsidR="00063222" w:rsidRPr="00ED72A3" w:rsidTr="00063222">
        <w:trPr>
          <w:trHeight w:val="653"/>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12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firstLine="103"/>
              <w:jc w:val="both"/>
              <w:rPr>
                <w:rFonts w:ascii="Times New Roman" w:hAnsi="Times New Roman" w:cs="Times New Roman"/>
                <w:color w:val="000000"/>
                <w:sz w:val="28"/>
              </w:rPr>
            </w:pPr>
            <w:r w:rsidRPr="00ED72A3">
              <w:rPr>
                <w:rFonts w:ascii="Times New Roman" w:hAnsi="Times New Roman" w:cs="Times New Roman"/>
              </w:rPr>
              <w:t>Место для влажно-тепловой обработки: гладильная доска, утюг, проутюжильник</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5"/>
              <w:jc w:val="center"/>
              <w:rPr>
                <w:rFonts w:ascii="Times New Roman" w:hAnsi="Times New Roman" w:cs="Times New Roman"/>
                <w:color w:val="000000"/>
                <w:sz w:val="28"/>
                <w:lang w:val="en-US"/>
              </w:rPr>
            </w:pPr>
            <w:r w:rsidRPr="00ED72A3">
              <w:rPr>
                <w:rFonts w:ascii="Times New Roman" w:hAnsi="Times New Roman" w:cs="Times New Roman"/>
              </w:rPr>
              <w:t xml:space="preserve">Одно на 5 участников </w:t>
            </w:r>
          </w:p>
        </w:tc>
      </w:tr>
      <w:tr w:rsidR="00063222" w:rsidRPr="00ED72A3" w:rsidTr="00063222">
        <w:trPr>
          <w:trHeight w:val="677"/>
        </w:trPr>
        <w:tc>
          <w:tcPr>
            <w:tcW w:w="10004" w:type="dxa"/>
            <w:gridSpan w:val="4"/>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15" w:line="256" w:lineRule="auto"/>
              <w:ind w:left="1010"/>
              <w:rPr>
                <w:rFonts w:ascii="Times New Roman" w:hAnsi="Times New Roman" w:cs="Times New Roman"/>
                <w:color w:val="000000"/>
                <w:sz w:val="28"/>
              </w:rPr>
            </w:pPr>
            <w:r w:rsidRPr="00ED72A3">
              <w:rPr>
                <w:rFonts w:ascii="Times New Roman" w:hAnsi="Times New Roman" w:cs="Times New Roman"/>
                <w:b/>
              </w:rPr>
              <w:t xml:space="preserve">Практическая работа «Технология обработки швейных изделий» </w:t>
            </w:r>
          </w:p>
          <w:p w:rsidR="00063222" w:rsidRPr="00ED72A3" w:rsidRDefault="00063222">
            <w:pPr>
              <w:spacing w:after="0" w:line="256" w:lineRule="auto"/>
              <w:ind w:left="497"/>
              <w:jc w:val="center"/>
              <w:rPr>
                <w:rFonts w:ascii="Times New Roman" w:hAnsi="Times New Roman" w:cs="Times New Roman"/>
                <w:color w:val="000000"/>
                <w:sz w:val="28"/>
                <w:lang w:val="en-US"/>
              </w:rPr>
            </w:pPr>
            <w:r w:rsidRPr="00ED72A3">
              <w:rPr>
                <w:rFonts w:ascii="Times New Roman" w:hAnsi="Times New Roman" w:cs="Times New Roman"/>
                <w:b/>
              </w:rPr>
              <w:t xml:space="preserve">10-11 класс </w:t>
            </w:r>
          </w:p>
        </w:tc>
      </w:tr>
      <w:tr w:rsidR="00063222" w:rsidRPr="00ED72A3" w:rsidTr="00063222">
        <w:trPr>
          <w:trHeight w:val="425"/>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1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Бытовая швейная электрическая машина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812"/>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2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rPr>
            </w:pPr>
            <w:r w:rsidRPr="00ED72A3">
              <w:rPr>
                <w:rFonts w:ascii="Times New Roman" w:hAnsi="Times New Roman" w:cs="Times New Roman"/>
              </w:rPr>
              <w:t xml:space="preserve">Тесьма (шириной 10 мм) (например, тесьма «вьюнок», или кружево)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60 см. </w:t>
            </w:r>
          </w:p>
        </w:tc>
      </w:tr>
      <w:tr w:rsidR="00063222" w:rsidRPr="00ED72A3" w:rsidTr="00063222">
        <w:trPr>
          <w:trHeight w:val="655"/>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3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rPr>
            </w:pPr>
            <w:r w:rsidRPr="00ED72A3">
              <w:rPr>
                <w:rFonts w:ascii="Times New Roman" w:hAnsi="Times New Roman" w:cs="Times New Roman"/>
              </w:rPr>
              <w:t>Набор цветных нитей, включая нитки в тон ткани и контрастные</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33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4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Ножницы</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386"/>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5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Иглы ручные</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3-5  </w:t>
            </w:r>
          </w:p>
        </w:tc>
      </w:tr>
      <w:tr w:rsidR="00063222" w:rsidRPr="00ED72A3" w:rsidTr="00063222">
        <w:trPr>
          <w:trHeight w:val="461"/>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6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Напёрсток</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398"/>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7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Портновский мел</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432"/>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8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Сантиметровая лента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437"/>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141"/>
              <w:jc w:val="right"/>
              <w:rPr>
                <w:rFonts w:ascii="Times New Roman" w:hAnsi="Times New Roman" w:cs="Times New Roman"/>
                <w:color w:val="000000"/>
                <w:sz w:val="28"/>
                <w:lang w:val="en-US"/>
              </w:rPr>
            </w:pPr>
            <w:r w:rsidRPr="00ED72A3">
              <w:rPr>
                <w:rFonts w:ascii="Times New Roman" w:hAnsi="Times New Roman" w:cs="Times New Roman"/>
                <w:b/>
              </w:rPr>
              <w:t xml:space="preserve">9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Швейные булавки</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500"/>
              <w:jc w:val="center"/>
              <w:rPr>
                <w:rFonts w:ascii="Times New Roman" w:hAnsi="Times New Roman" w:cs="Times New Roman"/>
                <w:color w:val="000000"/>
                <w:sz w:val="28"/>
                <w:lang w:val="en-US"/>
              </w:rPr>
            </w:pPr>
            <w:r w:rsidRPr="00ED72A3">
              <w:rPr>
                <w:rFonts w:ascii="Times New Roman" w:hAnsi="Times New Roman" w:cs="Times New Roman"/>
              </w:rPr>
              <w:t xml:space="preserve">1набор </w:t>
            </w:r>
          </w:p>
        </w:tc>
      </w:tr>
      <w:tr w:rsidR="00063222" w:rsidRPr="00ED72A3" w:rsidTr="00063222">
        <w:trPr>
          <w:trHeight w:val="415"/>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10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Игольница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498"/>
              <w:jc w:val="center"/>
              <w:rPr>
                <w:rFonts w:ascii="Times New Roman" w:hAnsi="Times New Roman" w:cs="Times New Roman"/>
                <w:color w:val="000000"/>
                <w:sz w:val="28"/>
                <w:lang w:val="en-US"/>
              </w:rPr>
            </w:pPr>
            <w:r w:rsidRPr="00ED72A3">
              <w:rPr>
                <w:rFonts w:ascii="Times New Roman" w:hAnsi="Times New Roman" w:cs="Times New Roman"/>
              </w:rPr>
              <w:t xml:space="preserve">1 </w:t>
            </w:r>
          </w:p>
        </w:tc>
      </w:tr>
      <w:tr w:rsidR="00063222" w:rsidRPr="00ED72A3" w:rsidTr="00063222">
        <w:trPr>
          <w:trHeight w:val="977"/>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11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rPr>
            </w:pPr>
            <w:r w:rsidRPr="00ED72A3">
              <w:rPr>
                <w:rFonts w:ascii="Times New Roman" w:hAnsi="Times New Roman" w:cs="Times New Roman"/>
              </w:rPr>
              <w:t>Детали кроя для каждого участника</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397" w:right="89" w:firstLine="451"/>
              <w:rPr>
                <w:rFonts w:ascii="Times New Roman" w:hAnsi="Times New Roman" w:cs="Times New Roman"/>
                <w:color w:val="000000"/>
                <w:sz w:val="28"/>
              </w:rPr>
            </w:pPr>
            <w:r w:rsidRPr="00ED72A3">
              <w:rPr>
                <w:rFonts w:ascii="Times New Roman" w:hAnsi="Times New Roman" w:cs="Times New Roman"/>
              </w:rPr>
              <w:t xml:space="preserve">В соответствии  с разработанными заданиями </w:t>
            </w:r>
          </w:p>
        </w:tc>
      </w:tr>
      <w:tr w:rsidR="00063222" w:rsidRPr="00ED72A3" w:rsidTr="00063222">
        <w:trPr>
          <w:trHeight w:val="653"/>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12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rPr>
                <w:rFonts w:ascii="Times New Roman" w:hAnsi="Times New Roman" w:cs="Times New Roman"/>
                <w:color w:val="000000"/>
                <w:sz w:val="28"/>
                <w:lang w:val="en-US"/>
              </w:rPr>
            </w:pPr>
            <w:r w:rsidRPr="00ED72A3">
              <w:rPr>
                <w:rFonts w:ascii="Times New Roman" w:hAnsi="Times New Roman" w:cs="Times New Roman"/>
              </w:rPr>
              <w:t>Ёмкость для сбора отходов</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808" w:firstLine="374"/>
              <w:rPr>
                <w:rFonts w:ascii="Times New Roman" w:hAnsi="Times New Roman" w:cs="Times New Roman"/>
                <w:color w:val="000000"/>
                <w:sz w:val="28"/>
                <w:lang w:val="en-US"/>
              </w:rPr>
            </w:pPr>
            <w:r w:rsidRPr="00ED72A3">
              <w:rPr>
                <w:rFonts w:ascii="Times New Roman" w:hAnsi="Times New Roman" w:cs="Times New Roman"/>
              </w:rPr>
              <w:t xml:space="preserve">Одна на 2 участников </w:t>
            </w:r>
          </w:p>
        </w:tc>
      </w:tr>
      <w:tr w:rsidR="00063222" w:rsidRPr="00ED72A3" w:rsidTr="00063222">
        <w:trPr>
          <w:trHeight w:val="814"/>
        </w:trPr>
        <w:tc>
          <w:tcPr>
            <w:tcW w:w="1062"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right="69"/>
              <w:jc w:val="right"/>
              <w:rPr>
                <w:rFonts w:ascii="Times New Roman" w:hAnsi="Times New Roman" w:cs="Times New Roman"/>
                <w:color w:val="000000"/>
                <w:sz w:val="28"/>
                <w:lang w:val="en-US"/>
              </w:rPr>
            </w:pPr>
            <w:r w:rsidRPr="00ED72A3">
              <w:rPr>
                <w:rFonts w:ascii="Times New Roman" w:hAnsi="Times New Roman" w:cs="Times New Roman"/>
                <w:b/>
              </w:rPr>
              <w:t xml:space="preserve">12 </w:t>
            </w:r>
          </w:p>
        </w:tc>
        <w:tc>
          <w:tcPr>
            <w:tcW w:w="5754" w:type="dxa"/>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1"/>
              <w:jc w:val="both"/>
              <w:rPr>
                <w:rFonts w:ascii="Times New Roman" w:hAnsi="Times New Roman" w:cs="Times New Roman"/>
                <w:color w:val="000000"/>
                <w:sz w:val="28"/>
              </w:rPr>
            </w:pPr>
            <w:r w:rsidRPr="00ED72A3">
              <w:rPr>
                <w:rFonts w:ascii="Times New Roman" w:hAnsi="Times New Roman" w:cs="Times New Roman"/>
              </w:rPr>
              <w:t>Место для влажно-тепловой обработки: гладильная доска, утюг, проутюжильник</w:t>
            </w:r>
            <w:r w:rsidRPr="00ED72A3">
              <w:rPr>
                <w:rFonts w:ascii="Times New Roman" w:hAnsi="Times New Roman" w:cs="Times New Roman"/>
                <w:b/>
              </w:rPr>
              <w:t xml:space="preserve"> </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063222" w:rsidRPr="00ED72A3" w:rsidRDefault="00063222">
            <w:pPr>
              <w:spacing w:after="0" w:line="256" w:lineRule="auto"/>
              <w:ind w:left="808" w:firstLine="367"/>
              <w:rPr>
                <w:rFonts w:ascii="Times New Roman" w:hAnsi="Times New Roman" w:cs="Times New Roman"/>
                <w:color w:val="000000"/>
                <w:sz w:val="28"/>
                <w:lang w:val="en-US"/>
              </w:rPr>
            </w:pPr>
            <w:r w:rsidRPr="00ED72A3">
              <w:rPr>
                <w:rFonts w:ascii="Times New Roman" w:hAnsi="Times New Roman" w:cs="Times New Roman"/>
              </w:rPr>
              <w:t xml:space="preserve">Одно на 5 участников </w:t>
            </w:r>
          </w:p>
        </w:tc>
      </w:tr>
    </w:tbl>
    <w:p w:rsidR="00063222" w:rsidRPr="00ED72A3" w:rsidRDefault="00063222" w:rsidP="00063222">
      <w:pPr>
        <w:spacing w:after="28" w:line="256" w:lineRule="auto"/>
        <w:ind w:left="708"/>
        <w:rPr>
          <w:rFonts w:ascii="Times New Roman" w:hAnsi="Times New Roman" w:cs="Times New Roman"/>
          <w:color w:val="000000"/>
          <w:sz w:val="28"/>
          <w:lang w:val="en-US"/>
        </w:rPr>
      </w:pPr>
      <w:r w:rsidRPr="00ED72A3">
        <w:rPr>
          <w:rFonts w:ascii="Times New Roman" w:hAnsi="Times New Roman" w:cs="Times New Roman"/>
        </w:rPr>
        <w:lastRenderedPageBreak/>
        <w:t xml:space="preserve"> </w:t>
      </w:r>
    </w:p>
    <w:p w:rsidR="00063222" w:rsidRPr="00ED72A3" w:rsidRDefault="00063222" w:rsidP="00063222">
      <w:pPr>
        <w:spacing w:after="12" w:line="268" w:lineRule="auto"/>
        <w:ind w:left="142" w:right="133" w:firstLine="567"/>
        <w:rPr>
          <w:rFonts w:ascii="Times New Roman" w:hAnsi="Times New Roman" w:cs="Times New Roman"/>
        </w:rPr>
      </w:pPr>
      <w:r w:rsidRPr="00ED72A3">
        <w:rPr>
          <w:rFonts w:ascii="Times New Roman" w:hAnsi="Times New Roman" w:cs="Times New Roman"/>
          <w:b/>
        </w:rPr>
        <w:t xml:space="preserve">11. Требования к организатору муниципального этапа олимпиады по труду (технологии) </w:t>
      </w:r>
    </w:p>
    <w:p w:rsidR="00063222" w:rsidRPr="00ED72A3" w:rsidRDefault="00063222" w:rsidP="00063222">
      <w:pPr>
        <w:spacing w:after="5" w:line="268" w:lineRule="auto"/>
        <w:ind w:left="10" w:right="136" w:hanging="10"/>
        <w:jc w:val="right"/>
        <w:rPr>
          <w:rFonts w:ascii="Times New Roman" w:hAnsi="Times New Roman" w:cs="Times New Roman"/>
        </w:rPr>
      </w:pPr>
      <w:r w:rsidRPr="00ED72A3">
        <w:rPr>
          <w:rFonts w:ascii="Times New Roman" w:hAnsi="Times New Roman" w:cs="Times New Roman"/>
        </w:rPr>
        <w:t xml:space="preserve">11.1.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 xml:space="preserve">11.2.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Pr="00ED72A3" w:rsidRDefault="00063222" w:rsidP="00063222">
      <w:pPr>
        <w:ind w:left="127" w:right="134"/>
        <w:rPr>
          <w:rFonts w:ascii="Times New Roman" w:hAnsi="Times New Roman" w:cs="Times New Roman"/>
        </w:rPr>
      </w:pPr>
      <w:r w:rsidRPr="00ED72A3">
        <w:rPr>
          <w:rFonts w:ascii="Times New Roman" w:hAnsi="Times New Roman" w:cs="Times New Roman"/>
        </w:rPr>
        <w:t>11.3. Организатор муниципального этапа олимпиады обязан обеспечить контроль за соблюдением порядка при проведении муниципального этапа олимпиады.</w:t>
      </w:r>
      <w:r w:rsidRPr="00ED72A3">
        <w:rPr>
          <w:rFonts w:ascii="Times New Roman" w:hAnsi="Times New Roman" w:cs="Times New Roman"/>
          <w:b/>
          <w:i/>
          <w:sz w:val="32"/>
        </w:rPr>
        <w:t xml:space="preserve"> </w:t>
      </w:r>
    </w:p>
    <w:p w:rsidR="00063222" w:rsidRPr="001B3AE8" w:rsidRDefault="00063222" w:rsidP="00063222">
      <w:pPr>
        <w:spacing w:after="0" w:line="256" w:lineRule="auto"/>
        <w:ind w:left="636"/>
        <w:jc w:val="center"/>
        <w:rPr>
          <w:rFonts w:ascii="Times New Roman" w:hAnsi="Times New Roman" w:cs="Times New Roman"/>
        </w:rPr>
      </w:pPr>
      <w:r w:rsidRPr="001B3AE8">
        <w:rPr>
          <w:rFonts w:ascii="Times New Roman" w:hAnsi="Times New Roman" w:cs="Times New Roman"/>
          <w:i/>
        </w:rPr>
        <w:t xml:space="preserve"> </w:t>
      </w:r>
    </w:p>
    <w:p w:rsidR="00063222" w:rsidRPr="001B3AE8" w:rsidRDefault="00063222" w:rsidP="00063222">
      <w:pPr>
        <w:spacing w:after="74" w:line="256" w:lineRule="auto"/>
        <w:ind w:left="70"/>
        <w:jc w:val="center"/>
        <w:rPr>
          <w:rFonts w:ascii="Times New Roman" w:hAnsi="Times New Roman" w:cs="Times New Roman"/>
        </w:rPr>
      </w:pPr>
      <w:r w:rsidRPr="001B3AE8">
        <w:rPr>
          <w:rFonts w:ascii="Times New Roman" w:hAnsi="Times New Roman" w:cs="Times New Roman"/>
          <w:i/>
        </w:rPr>
        <w:t xml:space="preserve"> </w:t>
      </w:r>
    </w:p>
    <w:p w:rsidR="00063222" w:rsidRPr="001B3AE8" w:rsidRDefault="00063222" w:rsidP="00063222">
      <w:pPr>
        <w:pStyle w:val="2"/>
        <w:spacing w:after="0" w:line="256" w:lineRule="auto"/>
        <w:ind w:left="0" w:right="10" w:firstLine="0"/>
        <w:jc w:val="center"/>
      </w:pPr>
      <w:r w:rsidRPr="001B3AE8">
        <w:rPr>
          <w:i/>
          <w:sz w:val="32"/>
        </w:rPr>
        <w:t xml:space="preserve">Техника, технологии и техническое творчество </w:t>
      </w:r>
    </w:p>
    <w:p w:rsidR="00063222" w:rsidRPr="001B3AE8" w:rsidRDefault="00063222" w:rsidP="00063222">
      <w:pPr>
        <w:spacing w:after="33" w:line="256" w:lineRule="auto"/>
        <w:ind w:right="70"/>
        <w:jc w:val="right"/>
        <w:rPr>
          <w:rFonts w:ascii="Times New Roman" w:hAnsi="Times New Roman" w:cs="Times New Roman"/>
        </w:rPr>
      </w:pPr>
      <w:r w:rsidRPr="001B3AE8">
        <w:rPr>
          <w:rFonts w:ascii="Times New Roman" w:hAnsi="Times New Roman" w:cs="Times New Roman"/>
          <w:b/>
        </w:rPr>
        <w:t xml:space="preserve"> </w:t>
      </w:r>
    </w:p>
    <w:p w:rsidR="00063222" w:rsidRPr="001B3AE8" w:rsidRDefault="00063222" w:rsidP="00C501A8">
      <w:pPr>
        <w:numPr>
          <w:ilvl w:val="0"/>
          <w:numId w:val="15"/>
        </w:numPr>
        <w:spacing w:after="12" w:line="268" w:lineRule="auto"/>
        <w:ind w:right="133" w:hanging="281"/>
        <w:jc w:val="both"/>
        <w:rPr>
          <w:rFonts w:ascii="Times New Roman" w:hAnsi="Times New Roman" w:cs="Times New Roman"/>
        </w:rPr>
      </w:pPr>
      <w:r w:rsidRPr="001B3AE8">
        <w:rPr>
          <w:rFonts w:ascii="Times New Roman" w:hAnsi="Times New Roman" w:cs="Times New Roman"/>
          <w:b/>
        </w:rPr>
        <w:t xml:space="preserve">Порядок проведения муниципального этапа олимпиады </w:t>
      </w:r>
    </w:p>
    <w:p w:rsidR="00063222" w:rsidRPr="001B3AE8" w:rsidRDefault="00063222" w:rsidP="00C501A8">
      <w:pPr>
        <w:numPr>
          <w:ilvl w:val="1"/>
          <w:numId w:val="15"/>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Муниципальный этап олимпиады состоит из трех туров индивидуальных состязаний участников (теоретического, практического и презентации творческого проекта). </w:t>
      </w:r>
    </w:p>
    <w:p w:rsidR="00063222" w:rsidRPr="001B3AE8" w:rsidRDefault="00063222" w:rsidP="00C501A8">
      <w:pPr>
        <w:numPr>
          <w:ilvl w:val="1"/>
          <w:numId w:val="15"/>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Участники делятся на возрастные группы: </w:t>
      </w:r>
    </w:p>
    <w:p w:rsidR="00063222" w:rsidRPr="001B3AE8" w:rsidRDefault="00063222" w:rsidP="00063222">
      <w:pPr>
        <w:spacing w:after="6" w:line="273" w:lineRule="auto"/>
        <w:ind w:left="1004" w:right="7233" w:hanging="10"/>
        <w:rPr>
          <w:rFonts w:ascii="Times New Roman" w:hAnsi="Times New Roman" w:cs="Times New Roman"/>
          <w:lang w:val="en-US"/>
        </w:rPr>
      </w:pPr>
      <w:r w:rsidRPr="001B3AE8">
        <w:rPr>
          <w:rFonts w:ascii="Times New Roman" w:eastAsia="Cambria Math" w:hAnsi="Times New Roman" w:cs="Times New Roman"/>
        </w:rPr>
        <w:t>‒</w:t>
      </w:r>
      <w:r w:rsidRPr="001B3AE8">
        <w:rPr>
          <w:rFonts w:ascii="Times New Roman" w:hAnsi="Times New Roman" w:cs="Times New Roman"/>
          <w:b/>
        </w:rPr>
        <w:t xml:space="preserve"> 7 класс;  </w:t>
      </w:r>
      <w:r w:rsidRPr="001B3AE8">
        <w:rPr>
          <w:rFonts w:ascii="Times New Roman" w:eastAsia="Cambria Math" w:hAnsi="Times New Roman" w:cs="Times New Roman"/>
        </w:rPr>
        <w:t>‒</w:t>
      </w:r>
      <w:r w:rsidRPr="001B3AE8">
        <w:rPr>
          <w:rFonts w:ascii="Times New Roman" w:hAnsi="Times New Roman" w:cs="Times New Roman"/>
          <w:b/>
        </w:rPr>
        <w:t xml:space="preserve"> 8-9 классы;  </w:t>
      </w:r>
      <w:r w:rsidRPr="001B3AE8">
        <w:rPr>
          <w:rFonts w:ascii="Times New Roman" w:eastAsia="Cambria Math" w:hAnsi="Times New Roman" w:cs="Times New Roman"/>
        </w:rPr>
        <w:t>‒</w:t>
      </w:r>
      <w:r w:rsidRPr="001B3AE8">
        <w:rPr>
          <w:rFonts w:ascii="Times New Roman" w:hAnsi="Times New Roman" w:cs="Times New Roman"/>
          <w:b/>
        </w:rPr>
        <w:t xml:space="preserve"> 10 -</w:t>
      </w:r>
      <w:r w:rsidRPr="001B3AE8">
        <w:rPr>
          <w:rFonts w:ascii="Times New Roman" w:eastAsia="Cambria Math" w:hAnsi="Times New Roman" w:cs="Times New Roman"/>
        </w:rPr>
        <w:t xml:space="preserve"> </w:t>
      </w:r>
      <w:r w:rsidRPr="001B3AE8">
        <w:rPr>
          <w:rFonts w:ascii="Times New Roman" w:hAnsi="Times New Roman" w:cs="Times New Roman"/>
          <w:b/>
        </w:rPr>
        <w:t xml:space="preserve">11 классы. </w:t>
      </w:r>
    </w:p>
    <w:p w:rsidR="00063222" w:rsidRPr="001B3AE8" w:rsidRDefault="00063222" w:rsidP="00C501A8">
      <w:pPr>
        <w:numPr>
          <w:ilvl w:val="0"/>
          <w:numId w:val="15"/>
        </w:numPr>
        <w:spacing w:after="12" w:line="268" w:lineRule="auto"/>
        <w:ind w:right="133" w:hanging="281"/>
        <w:jc w:val="both"/>
        <w:rPr>
          <w:rFonts w:ascii="Times New Roman" w:hAnsi="Times New Roman" w:cs="Times New Roman"/>
        </w:rPr>
      </w:pPr>
      <w:r w:rsidRPr="001B3AE8">
        <w:rPr>
          <w:rFonts w:ascii="Times New Roman" w:hAnsi="Times New Roman" w:cs="Times New Roman"/>
          <w:b/>
        </w:rPr>
        <w:t xml:space="preserve">Первый тур - теоретический </w:t>
      </w:r>
    </w:p>
    <w:p w:rsidR="00063222" w:rsidRPr="001B3AE8" w:rsidRDefault="00063222" w:rsidP="00063222">
      <w:pPr>
        <w:spacing w:after="12" w:line="268" w:lineRule="auto"/>
        <w:ind w:left="360" w:right="133" w:firstLine="540"/>
        <w:rPr>
          <w:rFonts w:ascii="Times New Roman" w:hAnsi="Times New Roman" w:cs="Times New Roman"/>
        </w:rPr>
      </w:pPr>
      <w:r w:rsidRPr="001B3AE8">
        <w:rPr>
          <w:rFonts w:ascii="Times New Roman" w:hAnsi="Times New Roman" w:cs="Times New Roman"/>
          <w:b/>
        </w:rPr>
        <w:t xml:space="preserve">Рекомендованное количество вопросов в заданиях теоретического тура для обучающихся 7-11 классов муниципального этапа олимпиады по труду </w:t>
      </w:r>
    </w:p>
    <w:p w:rsidR="00063222" w:rsidRPr="001B3AE8" w:rsidRDefault="00063222" w:rsidP="00063222">
      <w:pPr>
        <w:pStyle w:val="3"/>
        <w:spacing w:after="0" w:line="268" w:lineRule="auto"/>
        <w:ind w:left="10"/>
        <w:jc w:val="center"/>
        <w:rPr>
          <w:lang w:val="ru-RU"/>
        </w:rPr>
      </w:pPr>
      <w:r w:rsidRPr="001B3AE8">
        <w:rPr>
          <w:sz w:val="28"/>
          <w:lang w:val="ru-RU"/>
        </w:rPr>
        <w:t>«Технология» (профили «Техника, технологии и техническое творчество» и «Робототехника»)</w:t>
      </w:r>
      <w:r w:rsidRPr="001B3AE8">
        <w:rPr>
          <w:b w:val="0"/>
          <w:sz w:val="28"/>
          <w:lang w:val="ru-RU"/>
        </w:rPr>
        <w:t xml:space="preserve"> </w:t>
      </w:r>
    </w:p>
    <w:tbl>
      <w:tblPr>
        <w:tblW w:w="9792" w:type="dxa"/>
        <w:tblInd w:w="255" w:type="dxa"/>
        <w:tblCellMar>
          <w:top w:w="14" w:type="dxa"/>
          <w:left w:w="0" w:type="dxa"/>
          <w:right w:w="0" w:type="dxa"/>
        </w:tblCellMar>
        <w:tblLook w:val="04A0"/>
      </w:tblPr>
      <w:tblGrid>
        <w:gridCol w:w="1837"/>
        <w:gridCol w:w="709"/>
        <w:gridCol w:w="994"/>
        <w:gridCol w:w="992"/>
        <w:gridCol w:w="1133"/>
        <w:gridCol w:w="991"/>
        <w:gridCol w:w="1861"/>
        <w:gridCol w:w="1275"/>
      </w:tblGrid>
      <w:tr w:rsidR="00063222" w:rsidTr="00063222">
        <w:trPr>
          <w:trHeight w:val="348"/>
        </w:trPr>
        <w:tc>
          <w:tcPr>
            <w:tcW w:w="1838" w:type="dxa"/>
            <w:vMerge w:val="restart"/>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i/>
                <w:sz w:val="24"/>
              </w:rPr>
              <w:t xml:space="preserve">Этап </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65"/>
              <w:jc w:val="both"/>
              <w:rPr>
                <w:rFonts w:ascii="Times New Roman" w:hAnsi="Times New Roman"/>
                <w:color w:val="000000"/>
                <w:sz w:val="28"/>
                <w:lang w:val="en-US"/>
              </w:rPr>
            </w:pPr>
            <w:r>
              <w:rPr>
                <w:i/>
                <w:sz w:val="24"/>
              </w:rPr>
              <w:t xml:space="preserve">Класс </w:t>
            </w:r>
          </w:p>
        </w:tc>
        <w:tc>
          <w:tcPr>
            <w:tcW w:w="3118" w:type="dxa"/>
            <w:gridSpan w:val="3"/>
            <w:tcBorders>
              <w:top w:val="single" w:sz="4" w:space="0" w:color="000000"/>
              <w:left w:val="single" w:sz="4" w:space="0" w:color="000000"/>
              <w:bottom w:val="single" w:sz="4" w:space="0" w:color="000000"/>
              <w:right w:val="nil"/>
            </w:tcBorders>
            <w:hideMark/>
          </w:tcPr>
          <w:p w:rsidR="00063222" w:rsidRDefault="00063222">
            <w:pPr>
              <w:spacing w:after="0" w:line="256" w:lineRule="auto"/>
              <w:ind w:right="17"/>
              <w:jc w:val="right"/>
              <w:rPr>
                <w:rFonts w:ascii="Times New Roman" w:hAnsi="Times New Roman"/>
                <w:color w:val="000000"/>
                <w:sz w:val="28"/>
                <w:lang w:val="en-US"/>
              </w:rPr>
            </w:pPr>
            <w:r>
              <w:rPr>
                <w:i/>
                <w:sz w:val="24"/>
              </w:rPr>
              <w:t>Количество заданий</w:t>
            </w:r>
          </w:p>
        </w:tc>
        <w:tc>
          <w:tcPr>
            <w:tcW w:w="991" w:type="dxa"/>
            <w:tcBorders>
              <w:top w:val="single" w:sz="4" w:space="0" w:color="000000"/>
              <w:left w:val="nil"/>
              <w:bottom w:val="single" w:sz="4" w:space="0" w:color="000000"/>
              <w:right w:val="single" w:sz="4" w:space="0" w:color="000000"/>
            </w:tcBorders>
            <w:hideMark/>
          </w:tcPr>
          <w:p w:rsidR="00063222" w:rsidRDefault="00063222">
            <w:pPr>
              <w:spacing w:after="0" w:line="256" w:lineRule="auto"/>
              <w:ind w:left="-17"/>
              <w:rPr>
                <w:rFonts w:ascii="Times New Roman" w:hAnsi="Times New Roman"/>
                <w:color w:val="000000"/>
                <w:sz w:val="28"/>
                <w:lang w:val="en-US"/>
              </w:rPr>
            </w:pPr>
            <w:r>
              <w:rPr>
                <w:i/>
                <w:sz w:val="24"/>
              </w:rPr>
              <w:t xml:space="preserve"> </w:t>
            </w:r>
          </w:p>
        </w:tc>
        <w:tc>
          <w:tcPr>
            <w:tcW w:w="3135" w:type="dxa"/>
            <w:gridSpan w:val="2"/>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3"/>
              <w:jc w:val="center"/>
              <w:rPr>
                <w:rFonts w:ascii="Times New Roman" w:hAnsi="Times New Roman"/>
                <w:color w:val="000000"/>
                <w:sz w:val="28"/>
                <w:lang w:val="en-US"/>
              </w:rPr>
            </w:pPr>
            <w:r>
              <w:rPr>
                <w:i/>
                <w:sz w:val="24"/>
              </w:rPr>
              <w:t xml:space="preserve">Количество баллов </w:t>
            </w:r>
          </w:p>
        </w:tc>
      </w:tr>
      <w:tr w:rsidR="00063222" w:rsidTr="00063222">
        <w:trPr>
          <w:trHeight w:val="7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Default="00063222">
            <w:pPr>
              <w:spacing w:after="0" w:line="240" w:lineRule="auto"/>
              <w:rPr>
                <w:rFonts w:ascii="Times New Roman" w:hAnsi="Times New Roman"/>
                <w:color w:val="000000"/>
                <w:sz w:val="2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Default="00063222">
            <w:pPr>
              <w:spacing w:after="0" w:line="240" w:lineRule="auto"/>
              <w:rPr>
                <w:rFonts w:ascii="Times New Roman" w:hAnsi="Times New Roman"/>
                <w:color w:val="000000"/>
                <w:sz w:val="28"/>
                <w:lang w:val="en-US"/>
              </w:rPr>
            </w:pPr>
          </w:p>
        </w:tc>
        <w:tc>
          <w:tcPr>
            <w:tcW w:w="994"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i/>
                <w:sz w:val="24"/>
              </w:rPr>
              <w:t xml:space="preserve">Всего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54"/>
              <w:rPr>
                <w:rFonts w:ascii="Times New Roman" w:hAnsi="Times New Roman"/>
                <w:color w:val="000000"/>
                <w:sz w:val="28"/>
                <w:lang w:val="en-US"/>
              </w:rPr>
            </w:pPr>
            <w:r>
              <w:rPr>
                <w:i/>
                <w:sz w:val="24"/>
              </w:rPr>
              <w:t xml:space="preserve">Общие </w:t>
            </w:r>
          </w:p>
        </w:tc>
        <w:tc>
          <w:tcPr>
            <w:tcW w:w="1133"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jc w:val="center"/>
              <w:rPr>
                <w:rFonts w:ascii="Times New Roman" w:hAnsi="Times New Roman"/>
                <w:color w:val="000000"/>
                <w:sz w:val="28"/>
                <w:lang w:val="en-US"/>
              </w:rPr>
            </w:pPr>
            <w:r>
              <w:rPr>
                <w:i/>
                <w:sz w:val="24"/>
              </w:rPr>
              <w:t xml:space="preserve">Специальн ые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jc w:val="center"/>
              <w:rPr>
                <w:rFonts w:ascii="Times New Roman" w:hAnsi="Times New Roman"/>
                <w:color w:val="000000"/>
                <w:sz w:val="28"/>
                <w:lang w:val="en-US"/>
              </w:rPr>
            </w:pPr>
            <w:r>
              <w:rPr>
                <w:i/>
                <w:sz w:val="24"/>
              </w:rPr>
              <w:t xml:space="preserve">Кейс задание </w:t>
            </w:r>
          </w:p>
        </w:tc>
        <w:tc>
          <w:tcPr>
            <w:tcW w:w="186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538" w:hanging="341"/>
              <w:rPr>
                <w:rFonts w:ascii="Times New Roman" w:hAnsi="Times New Roman"/>
                <w:color w:val="000000"/>
                <w:sz w:val="28"/>
                <w:lang w:val="en-US"/>
              </w:rPr>
            </w:pPr>
            <w:r>
              <w:rPr>
                <w:i/>
                <w:sz w:val="24"/>
              </w:rPr>
              <w:t xml:space="preserve">Теоретические задания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063222" w:rsidRDefault="00063222">
            <w:pPr>
              <w:spacing w:after="0" w:line="256" w:lineRule="auto"/>
              <w:ind w:left="9"/>
              <w:jc w:val="center"/>
              <w:rPr>
                <w:rFonts w:ascii="Times New Roman" w:hAnsi="Times New Roman"/>
                <w:color w:val="000000"/>
                <w:sz w:val="28"/>
                <w:lang w:val="en-US"/>
              </w:rPr>
            </w:pPr>
            <w:r>
              <w:rPr>
                <w:i/>
                <w:sz w:val="24"/>
              </w:rPr>
              <w:t xml:space="preserve">Кейс задание </w:t>
            </w:r>
          </w:p>
        </w:tc>
      </w:tr>
      <w:tr w:rsidR="00063222" w:rsidTr="00063222">
        <w:trPr>
          <w:trHeight w:val="250"/>
        </w:trPr>
        <w:tc>
          <w:tcPr>
            <w:tcW w:w="1838" w:type="dxa"/>
            <w:vMerge w:val="restart"/>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13"/>
              <w:jc w:val="both"/>
              <w:rPr>
                <w:rFonts w:ascii="Times New Roman" w:hAnsi="Times New Roman"/>
                <w:color w:val="000000"/>
                <w:sz w:val="28"/>
                <w:lang w:val="en-US"/>
              </w:rPr>
            </w:pPr>
            <w:r>
              <w:rPr>
                <w:i/>
                <w:sz w:val="24"/>
              </w:rPr>
              <w:t xml:space="preserve">Муниципальный </w:t>
            </w:r>
          </w:p>
        </w:tc>
        <w:tc>
          <w:tcPr>
            <w:tcW w:w="709"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1"/>
              <w:jc w:val="center"/>
              <w:rPr>
                <w:rFonts w:ascii="Times New Roman" w:hAnsi="Times New Roman"/>
                <w:color w:val="000000"/>
                <w:sz w:val="28"/>
                <w:lang w:val="en-US"/>
              </w:rPr>
            </w:pPr>
            <w:r>
              <w:rPr>
                <w:sz w:val="24"/>
              </w:rPr>
              <w:t xml:space="preserve">7 </w:t>
            </w:r>
          </w:p>
        </w:tc>
        <w:tc>
          <w:tcPr>
            <w:tcW w:w="994"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sz w:val="24"/>
              </w:rPr>
              <w:t xml:space="preserve">21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sz w:val="24"/>
              </w:rPr>
              <w:t xml:space="preserve">5 </w:t>
            </w:r>
          </w:p>
        </w:tc>
        <w:tc>
          <w:tcPr>
            <w:tcW w:w="1133"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sz w:val="24"/>
              </w:rPr>
              <w:t xml:space="preserve">15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sz w:val="24"/>
              </w:rPr>
              <w:t xml:space="preserve">1 </w:t>
            </w:r>
          </w:p>
        </w:tc>
        <w:tc>
          <w:tcPr>
            <w:tcW w:w="186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3"/>
              <w:jc w:val="center"/>
              <w:rPr>
                <w:rFonts w:ascii="Times New Roman" w:hAnsi="Times New Roman"/>
                <w:color w:val="000000"/>
                <w:sz w:val="28"/>
                <w:lang w:val="en-US"/>
              </w:rPr>
            </w:pPr>
            <w:r>
              <w:rPr>
                <w:sz w:val="24"/>
              </w:rPr>
              <w:t xml:space="preserve">20 </w:t>
            </w:r>
          </w:p>
        </w:tc>
        <w:tc>
          <w:tcPr>
            <w:tcW w:w="1275"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8"/>
              <w:jc w:val="center"/>
              <w:rPr>
                <w:rFonts w:ascii="Times New Roman" w:hAnsi="Times New Roman"/>
                <w:color w:val="000000"/>
                <w:sz w:val="28"/>
                <w:lang w:val="en-US"/>
              </w:rPr>
            </w:pPr>
            <w:r>
              <w:rPr>
                <w:sz w:val="24"/>
              </w:rPr>
              <w:t xml:space="preserve">5 </w:t>
            </w:r>
          </w:p>
        </w:tc>
      </w:tr>
      <w:tr w:rsidR="00063222" w:rsidTr="000632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Default="00063222">
            <w:pPr>
              <w:spacing w:after="0" w:line="240" w:lineRule="auto"/>
              <w:rPr>
                <w:rFonts w:ascii="Times New Roman" w:hAnsi="Times New Roman"/>
                <w:color w:val="000000"/>
                <w:sz w:val="2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0"/>
              <w:jc w:val="center"/>
              <w:rPr>
                <w:rFonts w:ascii="Times New Roman" w:hAnsi="Times New Roman"/>
                <w:color w:val="000000"/>
                <w:sz w:val="28"/>
                <w:lang w:val="en-US"/>
              </w:rPr>
            </w:pPr>
            <w:r>
              <w:rPr>
                <w:sz w:val="24"/>
              </w:rPr>
              <w:t xml:space="preserve">8-9 </w:t>
            </w:r>
          </w:p>
        </w:tc>
        <w:tc>
          <w:tcPr>
            <w:tcW w:w="994"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sz w:val="24"/>
              </w:rPr>
              <w:t xml:space="preserve">21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sz w:val="24"/>
              </w:rPr>
              <w:t xml:space="preserve">5 </w:t>
            </w:r>
          </w:p>
        </w:tc>
        <w:tc>
          <w:tcPr>
            <w:tcW w:w="1133"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sz w:val="24"/>
              </w:rPr>
              <w:t xml:space="preserve">15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sz w:val="24"/>
              </w:rPr>
              <w:t xml:space="preserve">1 </w:t>
            </w:r>
          </w:p>
        </w:tc>
        <w:tc>
          <w:tcPr>
            <w:tcW w:w="186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3"/>
              <w:jc w:val="center"/>
              <w:rPr>
                <w:rFonts w:ascii="Times New Roman" w:hAnsi="Times New Roman"/>
                <w:color w:val="000000"/>
                <w:sz w:val="28"/>
                <w:lang w:val="en-US"/>
              </w:rPr>
            </w:pPr>
            <w:r>
              <w:rPr>
                <w:sz w:val="24"/>
              </w:rPr>
              <w:t xml:space="preserve">20 </w:t>
            </w:r>
          </w:p>
        </w:tc>
        <w:tc>
          <w:tcPr>
            <w:tcW w:w="1275"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8"/>
              <w:jc w:val="center"/>
              <w:rPr>
                <w:rFonts w:ascii="Times New Roman" w:hAnsi="Times New Roman"/>
                <w:color w:val="000000"/>
                <w:sz w:val="28"/>
                <w:lang w:val="en-US"/>
              </w:rPr>
            </w:pPr>
            <w:r>
              <w:rPr>
                <w:sz w:val="24"/>
              </w:rPr>
              <w:t xml:space="preserve">5 </w:t>
            </w:r>
          </w:p>
        </w:tc>
      </w:tr>
      <w:tr w:rsidR="00063222" w:rsidTr="00063222">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Default="00063222">
            <w:pPr>
              <w:spacing w:after="0" w:line="240" w:lineRule="auto"/>
              <w:rPr>
                <w:rFonts w:ascii="Times New Roman" w:hAnsi="Times New Roman"/>
                <w:color w:val="000000"/>
                <w:sz w:val="2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89"/>
              <w:jc w:val="both"/>
              <w:rPr>
                <w:rFonts w:ascii="Times New Roman" w:hAnsi="Times New Roman"/>
                <w:color w:val="000000"/>
                <w:sz w:val="28"/>
                <w:lang w:val="en-US"/>
              </w:rPr>
            </w:pPr>
            <w:r>
              <w:rPr>
                <w:sz w:val="24"/>
              </w:rPr>
              <w:t xml:space="preserve">10-11 </w:t>
            </w:r>
          </w:p>
        </w:tc>
        <w:tc>
          <w:tcPr>
            <w:tcW w:w="994"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sz w:val="24"/>
              </w:rPr>
              <w:t xml:space="preserve">21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sz w:val="24"/>
              </w:rPr>
              <w:t xml:space="preserve">5 </w:t>
            </w:r>
          </w:p>
        </w:tc>
        <w:tc>
          <w:tcPr>
            <w:tcW w:w="1133"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4"/>
              <w:jc w:val="center"/>
              <w:rPr>
                <w:rFonts w:ascii="Times New Roman" w:hAnsi="Times New Roman"/>
                <w:color w:val="000000"/>
                <w:sz w:val="28"/>
                <w:lang w:val="en-US"/>
              </w:rPr>
            </w:pPr>
            <w:r>
              <w:rPr>
                <w:sz w:val="24"/>
              </w:rPr>
              <w:t xml:space="preserve">15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7"/>
              <w:jc w:val="center"/>
              <w:rPr>
                <w:rFonts w:ascii="Times New Roman" w:hAnsi="Times New Roman"/>
                <w:color w:val="000000"/>
                <w:sz w:val="28"/>
                <w:lang w:val="en-US"/>
              </w:rPr>
            </w:pPr>
            <w:r>
              <w:rPr>
                <w:sz w:val="24"/>
              </w:rPr>
              <w:t xml:space="preserve">1 </w:t>
            </w:r>
          </w:p>
        </w:tc>
        <w:tc>
          <w:tcPr>
            <w:tcW w:w="1861"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13"/>
              <w:jc w:val="center"/>
              <w:rPr>
                <w:rFonts w:ascii="Times New Roman" w:hAnsi="Times New Roman"/>
                <w:color w:val="000000"/>
                <w:sz w:val="28"/>
                <w:lang w:val="en-US"/>
              </w:rPr>
            </w:pPr>
            <w:r>
              <w:rPr>
                <w:sz w:val="24"/>
              </w:rPr>
              <w:t xml:space="preserve">20 </w:t>
            </w:r>
          </w:p>
        </w:tc>
        <w:tc>
          <w:tcPr>
            <w:tcW w:w="1275" w:type="dxa"/>
            <w:tcBorders>
              <w:top w:val="single" w:sz="4" w:space="0" w:color="000000"/>
              <w:left w:val="single" w:sz="4" w:space="0" w:color="000000"/>
              <w:bottom w:val="single" w:sz="4" w:space="0" w:color="000000"/>
              <w:right w:val="single" w:sz="4" w:space="0" w:color="000000"/>
            </w:tcBorders>
            <w:hideMark/>
          </w:tcPr>
          <w:p w:rsidR="00063222" w:rsidRDefault="00063222">
            <w:pPr>
              <w:spacing w:after="0" w:line="256" w:lineRule="auto"/>
              <w:ind w:left="8"/>
              <w:jc w:val="center"/>
              <w:rPr>
                <w:rFonts w:ascii="Times New Roman" w:hAnsi="Times New Roman"/>
                <w:color w:val="000000"/>
                <w:sz w:val="28"/>
                <w:lang w:val="en-US"/>
              </w:rPr>
            </w:pPr>
            <w:r>
              <w:rPr>
                <w:sz w:val="24"/>
              </w:rPr>
              <w:t xml:space="preserve">5 </w:t>
            </w:r>
          </w:p>
        </w:tc>
      </w:tr>
    </w:tbl>
    <w:p w:rsidR="00063222" w:rsidRDefault="00063222" w:rsidP="00063222">
      <w:pPr>
        <w:spacing w:after="27" w:line="256" w:lineRule="auto"/>
        <w:ind w:left="850"/>
        <w:rPr>
          <w:color w:val="000000"/>
          <w:sz w:val="28"/>
          <w:lang w:val="en-US"/>
        </w:rPr>
      </w:pPr>
      <w:r>
        <w:rPr>
          <w:b/>
        </w:rPr>
        <w:t xml:space="preserve"> </w:t>
      </w:r>
    </w:p>
    <w:p w:rsidR="00063222" w:rsidRDefault="00063222" w:rsidP="00063222">
      <w:pPr>
        <w:pStyle w:val="3"/>
        <w:spacing w:after="0" w:line="268" w:lineRule="auto"/>
        <w:ind w:left="370" w:right="321"/>
        <w:jc w:val="center"/>
        <w:rPr>
          <w:lang w:val="ru-RU"/>
        </w:rPr>
      </w:pPr>
      <w:r>
        <w:rPr>
          <w:sz w:val="28"/>
          <w:lang w:val="ru-RU"/>
        </w:rPr>
        <w:t xml:space="preserve">Рекомендованное количество вопросов в заданиях теоретического тура для обучающихся 7-11 классов муниципального этапа олимпиады по труду </w:t>
      </w:r>
    </w:p>
    <w:p w:rsidR="001B3AE8" w:rsidRDefault="001B3AE8" w:rsidP="00063222">
      <w:pPr>
        <w:spacing w:after="12" w:line="268" w:lineRule="auto"/>
        <w:ind w:left="884" w:right="665" w:firstLine="410"/>
        <w:rPr>
          <w:b/>
        </w:rPr>
      </w:pPr>
    </w:p>
    <w:p w:rsidR="001B3AE8" w:rsidRDefault="001B3AE8" w:rsidP="00063222">
      <w:pPr>
        <w:spacing w:after="12" w:line="268" w:lineRule="auto"/>
        <w:ind w:left="884" w:right="665" w:firstLine="410"/>
        <w:rPr>
          <w:b/>
        </w:rPr>
      </w:pPr>
    </w:p>
    <w:p w:rsidR="001B3AE8" w:rsidRDefault="001B3AE8" w:rsidP="00063222">
      <w:pPr>
        <w:spacing w:after="12" w:line="268" w:lineRule="auto"/>
        <w:ind w:left="884" w:right="665" w:firstLine="410"/>
        <w:rPr>
          <w:b/>
        </w:rPr>
      </w:pPr>
    </w:p>
    <w:p w:rsidR="001B3AE8" w:rsidRDefault="001B3AE8" w:rsidP="00063222">
      <w:pPr>
        <w:spacing w:after="12" w:line="268" w:lineRule="auto"/>
        <w:ind w:left="884" w:right="665" w:firstLine="410"/>
        <w:rPr>
          <w:b/>
        </w:rPr>
      </w:pPr>
    </w:p>
    <w:p w:rsidR="00063222" w:rsidRPr="001B3AE8" w:rsidRDefault="00063222" w:rsidP="00063222">
      <w:pPr>
        <w:spacing w:after="12" w:line="268" w:lineRule="auto"/>
        <w:ind w:left="884" w:right="665" w:firstLine="410"/>
        <w:rPr>
          <w:rFonts w:ascii="Times New Roman" w:hAnsi="Times New Roman" w:cs="Times New Roman"/>
        </w:rPr>
      </w:pPr>
      <w:r w:rsidRPr="001B3AE8">
        <w:rPr>
          <w:rFonts w:ascii="Times New Roman" w:hAnsi="Times New Roman" w:cs="Times New Roman"/>
          <w:b/>
        </w:rPr>
        <w:t xml:space="preserve">«Технология» по профилю «Информационная безопасность» </w:t>
      </w:r>
      <w:r w:rsidRPr="001B3AE8">
        <w:rPr>
          <w:rFonts w:ascii="Times New Roman" w:hAnsi="Times New Roman" w:cs="Times New Roman"/>
          <w:i/>
        </w:rPr>
        <w:t>Этап</w:t>
      </w:r>
      <w:r w:rsidRPr="001B3AE8">
        <w:rPr>
          <w:rFonts w:ascii="Times New Roman" w:hAnsi="Times New Roman" w:cs="Times New Roman"/>
          <w:b/>
        </w:rPr>
        <w:t xml:space="preserve"> </w:t>
      </w:r>
      <w:r w:rsidRPr="001B3AE8">
        <w:rPr>
          <w:rFonts w:ascii="Times New Roman" w:hAnsi="Times New Roman" w:cs="Times New Roman"/>
          <w:i/>
        </w:rPr>
        <w:t>Класс</w:t>
      </w:r>
      <w:r w:rsidRPr="001B3AE8">
        <w:rPr>
          <w:rFonts w:ascii="Times New Roman" w:hAnsi="Times New Roman" w:cs="Times New Roman"/>
          <w:b/>
        </w:rPr>
        <w:t xml:space="preserve"> </w:t>
      </w:r>
      <w:r w:rsidRPr="001B3AE8">
        <w:rPr>
          <w:rFonts w:ascii="Times New Roman" w:hAnsi="Times New Roman" w:cs="Times New Roman"/>
          <w:i/>
        </w:rPr>
        <w:t>Количество заданий</w:t>
      </w:r>
      <w:r w:rsidRPr="001B3AE8">
        <w:rPr>
          <w:rFonts w:ascii="Times New Roman" w:hAnsi="Times New Roman" w:cs="Times New Roman"/>
          <w:b/>
        </w:rPr>
        <w:t xml:space="preserve"> </w:t>
      </w:r>
      <w:r w:rsidRPr="001B3AE8">
        <w:rPr>
          <w:rFonts w:ascii="Times New Roman" w:hAnsi="Times New Roman" w:cs="Times New Roman"/>
          <w:i/>
        </w:rPr>
        <w:t>Количество баллов</w:t>
      </w:r>
      <w:r w:rsidRPr="001B3AE8">
        <w:rPr>
          <w:rFonts w:ascii="Times New Roman" w:hAnsi="Times New Roman" w:cs="Times New Roman"/>
          <w:b/>
        </w:rPr>
        <w:t xml:space="preserve"> </w:t>
      </w:r>
    </w:p>
    <w:p w:rsidR="00063222" w:rsidRPr="001B3AE8" w:rsidRDefault="00063222" w:rsidP="00063222">
      <w:pPr>
        <w:tabs>
          <w:tab w:val="center" w:pos="3285"/>
          <w:tab w:val="center" w:pos="4763"/>
          <w:tab w:val="center" w:pos="6338"/>
          <w:tab w:val="center" w:pos="7259"/>
          <w:tab w:val="center" w:pos="8406"/>
          <w:tab w:val="center" w:pos="9668"/>
        </w:tabs>
        <w:spacing w:after="61" w:line="256" w:lineRule="auto"/>
        <w:rPr>
          <w:rFonts w:ascii="Times New Roman" w:hAnsi="Times New Roman" w:cs="Times New Roman"/>
        </w:rPr>
      </w:pPr>
      <w:r w:rsidRPr="001B3AE8">
        <w:rPr>
          <w:rFonts w:ascii="Times New Roman" w:eastAsia="Calibri" w:hAnsi="Times New Roman" w:cs="Times New Roman"/>
        </w:rPr>
        <w:lastRenderedPageBreak/>
        <w:tab/>
      </w:r>
      <w:r w:rsidRPr="001B3AE8">
        <w:rPr>
          <w:rFonts w:ascii="Times New Roman" w:hAnsi="Times New Roman" w:cs="Times New Roman"/>
          <w:i/>
        </w:rPr>
        <w:t xml:space="preserve">Всего </w:t>
      </w:r>
      <w:r w:rsidRPr="001B3AE8">
        <w:rPr>
          <w:rFonts w:ascii="Times New Roman" w:hAnsi="Times New Roman" w:cs="Times New Roman"/>
          <w:i/>
        </w:rPr>
        <w:tab/>
        <w:t>Общие Специаль</w:t>
      </w:r>
      <w:r w:rsidRPr="001B3AE8">
        <w:rPr>
          <w:rFonts w:ascii="Times New Roman" w:hAnsi="Times New Roman" w:cs="Times New Roman"/>
          <w:i/>
        </w:rPr>
        <w:tab/>
        <w:t xml:space="preserve">Кейс </w:t>
      </w:r>
      <w:r w:rsidRPr="001B3AE8">
        <w:rPr>
          <w:rFonts w:ascii="Times New Roman" w:hAnsi="Times New Roman" w:cs="Times New Roman"/>
          <w:i/>
        </w:rPr>
        <w:tab/>
      </w:r>
      <w:r w:rsidRPr="001B3AE8">
        <w:rPr>
          <w:rFonts w:ascii="Times New Roman" w:hAnsi="Times New Roman" w:cs="Times New Roman"/>
        </w:rPr>
        <w:t xml:space="preserve">Всего </w:t>
      </w:r>
      <w:r w:rsidRPr="001B3AE8">
        <w:rPr>
          <w:rFonts w:ascii="Times New Roman" w:hAnsi="Times New Roman" w:cs="Times New Roman"/>
        </w:rPr>
        <w:tab/>
      </w:r>
      <w:r w:rsidRPr="001B3AE8">
        <w:rPr>
          <w:rFonts w:ascii="Times New Roman" w:hAnsi="Times New Roman" w:cs="Times New Roman"/>
          <w:i/>
        </w:rPr>
        <w:t>Теоретичес</w:t>
      </w:r>
      <w:r w:rsidRPr="001B3AE8">
        <w:rPr>
          <w:rFonts w:ascii="Times New Roman" w:hAnsi="Times New Roman" w:cs="Times New Roman"/>
          <w:i/>
        </w:rPr>
        <w:tab/>
        <w:t xml:space="preserve">Кейс </w:t>
      </w:r>
    </w:p>
    <w:p w:rsidR="00063222" w:rsidRPr="001B3AE8" w:rsidRDefault="00063222" w:rsidP="00063222">
      <w:pPr>
        <w:tabs>
          <w:tab w:val="center" w:pos="5205"/>
          <w:tab w:val="center" w:pos="6367"/>
          <w:tab w:val="center" w:pos="8405"/>
          <w:tab w:val="right" w:pos="10299"/>
        </w:tabs>
        <w:spacing w:after="0" w:line="256" w:lineRule="auto"/>
        <w:rPr>
          <w:rFonts w:ascii="Times New Roman" w:hAnsi="Times New Roman" w:cs="Times New Roman"/>
        </w:rPr>
      </w:pPr>
      <w:r w:rsidRPr="001B3AE8">
        <w:rPr>
          <w:rFonts w:ascii="Times New Roman" w:eastAsia="Calibri" w:hAnsi="Times New Roman" w:cs="Times New Roman"/>
        </w:rPr>
        <w:tab/>
      </w:r>
      <w:r w:rsidRPr="001B3AE8">
        <w:rPr>
          <w:rFonts w:ascii="Times New Roman" w:hAnsi="Times New Roman" w:cs="Times New Roman"/>
          <w:i/>
        </w:rPr>
        <w:t xml:space="preserve">ные </w:t>
      </w:r>
      <w:r w:rsidRPr="001B3AE8">
        <w:rPr>
          <w:rFonts w:ascii="Times New Roman" w:hAnsi="Times New Roman" w:cs="Times New Roman"/>
          <w:i/>
        </w:rPr>
        <w:tab/>
        <w:t xml:space="preserve">задание </w:t>
      </w:r>
      <w:r w:rsidRPr="001B3AE8">
        <w:rPr>
          <w:rFonts w:ascii="Times New Roman" w:hAnsi="Times New Roman" w:cs="Times New Roman"/>
          <w:i/>
        </w:rPr>
        <w:tab/>
        <w:t>кие задания</w:t>
      </w:r>
      <w:r w:rsidRPr="001B3AE8">
        <w:rPr>
          <w:rFonts w:ascii="Times New Roman" w:hAnsi="Times New Roman" w:cs="Times New Roman"/>
        </w:rPr>
        <w:t xml:space="preserve"> </w:t>
      </w:r>
      <w:r w:rsidRPr="001B3AE8">
        <w:rPr>
          <w:rFonts w:ascii="Times New Roman" w:hAnsi="Times New Roman" w:cs="Times New Roman"/>
        </w:rPr>
        <w:tab/>
      </w:r>
      <w:r w:rsidRPr="001B3AE8">
        <w:rPr>
          <w:rFonts w:ascii="Times New Roman" w:hAnsi="Times New Roman" w:cs="Times New Roman"/>
          <w:i/>
        </w:rPr>
        <w:t>задание</w:t>
      </w:r>
      <w:r w:rsidRPr="001B3AE8">
        <w:rPr>
          <w:rFonts w:ascii="Times New Roman" w:hAnsi="Times New Roman" w:cs="Times New Roman"/>
          <w:b/>
        </w:rPr>
        <w:t xml:space="preserve"> </w:t>
      </w:r>
    </w:p>
    <w:p w:rsidR="00063222" w:rsidRPr="001B3AE8" w:rsidRDefault="00063222" w:rsidP="00063222">
      <w:pPr>
        <w:tabs>
          <w:tab w:val="center" w:pos="1155"/>
          <w:tab w:val="center" w:pos="2434"/>
          <w:tab w:val="center" w:pos="3289"/>
          <w:tab w:val="center" w:pos="4146"/>
          <w:tab w:val="center" w:pos="5205"/>
          <w:tab w:val="center" w:pos="6337"/>
          <w:tab w:val="center" w:pos="7260"/>
          <w:tab w:val="center" w:pos="8406"/>
          <w:tab w:val="center" w:pos="9608"/>
        </w:tabs>
        <w:spacing w:after="2" w:line="254" w:lineRule="auto"/>
        <w:rPr>
          <w:rFonts w:ascii="Times New Roman" w:hAnsi="Times New Roman" w:cs="Times New Roman"/>
        </w:rPr>
      </w:pPr>
      <w:r w:rsidRPr="001B3AE8">
        <w:rPr>
          <w:rFonts w:ascii="Times New Roman" w:eastAsia="Calibri" w:hAnsi="Times New Roman" w:cs="Times New Roman"/>
        </w:rPr>
        <w:tab/>
      </w:r>
      <w:r w:rsidRPr="001B3AE8">
        <w:rPr>
          <w:rFonts w:ascii="Times New Roman" w:hAnsi="Times New Roman" w:cs="Times New Roman"/>
          <w:i/>
        </w:rPr>
        <w:t xml:space="preserve">Муниципальный </w:t>
      </w:r>
      <w:r w:rsidRPr="001B3AE8">
        <w:rPr>
          <w:rFonts w:ascii="Times New Roman" w:hAnsi="Times New Roman" w:cs="Times New Roman"/>
          <w:i/>
        </w:rPr>
        <w:tab/>
      </w:r>
      <w:r w:rsidRPr="001B3AE8">
        <w:rPr>
          <w:rFonts w:ascii="Times New Roman" w:hAnsi="Times New Roman" w:cs="Times New Roman"/>
        </w:rPr>
        <w:t xml:space="preserve">7 </w:t>
      </w:r>
      <w:r w:rsidRPr="001B3AE8">
        <w:rPr>
          <w:rFonts w:ascii="Times New Roman" w:hAnsi="Times New Roman" w:cs="Times New Roman"/>
        </w:rPr>
        <w:tab/>
        <w:t xml:space="preserve">21 </w:t>
      </w:r>
      <w:r w:rsidRPr="001B3AE8">
        <w:rPr>
          <w:rFonts w:ascii="Times New Roman" w:hAnsi="Times New Roman" w:cs="Times New Roman"/>
        </w:rPr>
        <w:tab/>
        <w:t xml:space="preserve">5 </w:t>
      </w:r>
      <w:r w:rsidRPr="001B3AE8">
        <w:rPr>
          <w:rFonts w:ascii="Times New Roman" w:hAnsi="Times New Roman" w:cs="Times New Roman"/>
        </w:rPr>
        <w:tab/>
        <w:t xml:space="preserve">15 </w:t>
      </w:r>
      <w:r w:rsidRPr="001B3AE8">
        <w:rPr>
          <w:rFonts w:ascii="Times New Roman" w:hAnsi="Times New Roman" w:cs="Times New Roman"/>
        </w:rPr>
        <w:tab/>
        <w:t xml:space="preserve">1 </w:t>
      </w:r>
      <w:r w:rsidRPr="001B3AE8">
        <w:rPr>
          <w:rFonts w:ascii="Times New Roman" w:hAnsi="Times New Roman" w:cs="Times New Roman"/>
        </w:rPr>
        <w:tab/>
        <w:t xml:space="preserve">100 </w:t>
      </w:r>
      <w:r w:rsidRPr="001B3AE8">
        <w:rPr>
          <w:rFonts w:ascii="Times New Roman" w:hAnsi="Times New Roman" w:cs="Times New Roman"/>
        </w:rPr>
        <w:tab/>
        <w:t xml:space="preserve">75 </w:t>
      </w:r>
      <w:r w:rsidRPr="001B3AE8">
        <w:rPr>
          <w:rFonts w:ascii="Times New Roman" w:hAnsi="Times New Roman" w:cs="Times New Roman"/>
        </w:rPr>
        <w:tab/>
        <w:t xml:space="preserve">25 </w:t>
      </w:r>
    </w:p>
    <w:p w:rsidR="00063222" w:rsidRPr="001B3AE8" w:rsidRDefault="00D27F6D" w:rsidP="00063222">
      <w:pPr>
        <w:spacing w:after="90" w:line="254" w:lineRule="auto"/>
        <w:ind w:left="2163" w:firstLine="110"/>
        <w:rPr>
          <w:rFonts w:ascii="Times New Roman" w:hAnsi="Times New Roman" w:cs="Times New Roman"/>
          <w:lang w:val="en-US"/>
        </w:rPr>
      </w:pPr>
      <w:r w:rsidRPr="00D27F6D">
        <w:rPr>
          <w:rFonts w:ascii="Times New Roman" w:hAnsi="Times New Roman" w:cs="Times New Roman"/>
          <w:lang w:val="en-US"/>
        </w:rPr>
        <w:pict>
          <v:group id="Group 226920" o:spid="_x0000_s1034" style="position:absolute;left:0;text-align:left;margin-left:5.65pt;margin-top:-57.7pt;width:503.75pt;height:101.9pt;z-index:-251660800" coordsize="6397752,129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">
            <v:shape id="Shape 253995" o:spid="_x0000_s1035" style="position:absolute;left:12222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3996" o:spid="_x0000_s1036" style="position:absolute;left:128321;width:1075944;height:9144;visibility:visible" coordsize="10759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" adj="0,,0" path="m,l1075944,r,9144l,9144,,e" fillcolor="black" stroked="f" strokeweight="0">
              <v:stroke miterlimit="83231f" joinstyle="miter"/>
              <v:formulas/>
              <v:path arrowok="t" o:connecttype="segments" textboxrect="0,0,1075944,9144"/>
            </v:shape>
            <v:shape id="Shape 253997" o:spid="_x0000_s1037" style="position:absolute;left:120421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253998" o:spid="_x0000_s1038" style="position:absolute;left:1210310;width:523037;height:9144;visibility:visible" coordsize="5230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" adj="0,,0" path="m,l523037,r,9144l,9144,,e" fillcolor="black" stroked="f" strokeweight="0">
              <v:stroke miterlimit="83231f" joinstyle="miter"/>
              <v:formulas/>
              <v:path arrowok="t" o:connecttype="segments" textboxrect="0,0,523037,9144"/>
            </v:shape>
            <v:shape id="Shape 253999" o:spid="_x0000_s1039" style="position:absolute;left:1733423;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254000" o:spid="_x0000_s1040" style="position:absolute;left:1739519;width:2525522;height:9144;visibility:visible" coordsize="25255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" adj="0,,0" path="m,l2525522,r,9144l,9144,,e" fillcolor="black" stroked="f" strokeweight="0">
              <v:stroke miterlimit="83231f" joinstyle="miter"/>
              <v:formulas/>
              <v:path arrowok="t" o:connecttype="segments" textboxrect="0,0,2525522,9144"/>
            </v:shape>
            <v:shape id="Shape 254001" o:spid="_x0000_s1041" style="position:absolute;left:426504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02" o:spid="_x0000_s1042" style="position:absolute;left:4271137;width:2059559;height:9144;visibility:visible" coordsize="205955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" adj="0,,0" path="m,l2059559,r,9144l,9144,,e" fillcolor="black" stroked="f" strokeweight="0">
              <v:stroke miterlimit="83231f" joinstyle="miter"/>
              <v:formulas/>
              <v:path arrowok="t" o:connecttype="segments" textboxrect="0,0,2059559,9144"/>
            </v:shape>
            <v:shape id="Shape 254003" o:spid="_x0000_s1043" style="position:absolute;left:63306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04" o:spid="_x0000_s1044" style="position:absolute;left:122225;top:6096;width:9144;height:176785;visibility:visible" coordsize="9144,176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" adj="0,,0" path="m,l9144,r,176785l,176785,,e" fillcolor="black" stroked="f" strokeweight="0">
              <v:stroke miterlimit="83231f" joinstyle="miter"/>
              <v:formulas/>
              <v:path arrowok="t" o:connecttype="segments" textboxrect="0,0,9144,176785"/>
            </v:shape>
            <v:shape id="Shape 254005" o:spid="_x0000_s1045" style="position:absolute;left:1204214;top:6096;width:9144;height:176785;visibility:visible" coordsize="9144,176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" adj="0,,0" path="m,l9144,r,176785l,176785,,e" fillcolor="black" stroked="f" strokeweight="0">
              <v:stroke miterlimit="83231f" joinstyle="miter"/>
              <v:formulas/>
              <v:path arrowok="t" o:connecttype="segments" textboxrect="0,0,9144,176785"/>
            </v:shape>
            <v:shape id="Shape 254006" o:spid="_x0000_s1046" style="position:absolute;left:1733423;top:6096;width:9144;height:176785;visibility:visible" coordsize="9144,176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" adj="0,,0" path="m,l9144,r,176785l,176785,,e" fillcolor="black" stroked="f" strokeweight="0">
              <v:stroke miterlimit="83231f" joinstyle="miter"/>
              <v:formulas/>
              <v:path arrowok="t" o:connecttype="segments" textboxrect="0,0,9144,176785"/>
            </v:shape>
            <v:shape id="Shape 254007" o:spid="_x0000_s1047" style="position:absolute;left:4265041;top:6096;width:9144;height:176785;visibility:visible" coordsize="9144,176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" adj="0,,0" path="m,l9144,r,176785l,176785,,e" fillcolor="black" stroked="f" strokeweight="0">
              <v:stroke miterlimit="83231f" joinstyle="miter"/>
              <v:formulas/>
              <v:path arrowok="t" o:connecttype="segments" textboxrect="0,0,9144,176785"/>
            </v:shape>
            <v:shape id="Shape 254008" o:spid="_x0000_s1048" style="position:absolute;left:6330696;top:6096;width:9144;height:176785;visibility:visible" coordsize="9144,176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" adj="0,,0" path="m,l9144,r,176785l,176785,,e" fillcolor="black" stroked="f" strokeweight="0">
              <v:stroke miterlimit="83231f" joinstyle="miter"/>
              <v:formulas/>
              <v:path arrowok="t" o:connecttype="segments" textboxrect="0,0,9144,176785"/>
            </v:shape>
            <v:shape id="Shape 254009" o:spid="_x0000_s1049" style="position:absolute;left:122225;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10" o:spid="_x0000_s1050" style="position:absolute;left:1204214;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" adj="0,,0" path="m,l9144,r,9144l,9144,,e" fillcolor="black" stroked="f" strokeweight="0">
              <v:stroke miterlimit="83231f" joinstyle="miter"/>
              <v:formulas/>
              <v:path arrowok="t" o:connecttype="segments" textboxrect="0,0,9144,9144"/>
            </v:shape>
            <v:shape id="Shape 254011" o:spid="_x0000_s1051" style="position:absolute;left:1733423;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12" o:spid="_x0000_s1052" style="position:absolute;left:1739519;top:182880;width:544068;height:9144;visibility:visible" coordsize="5440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" adj="0,,0" path="m,l544068,r,9144l,9144,,e" fillcolor="black" stroked="f" strokeweight="0">
              <v:stroke miterlimit="83231f" joinstyle="miter"/>
              <v:formulas/>
              <v:path arrowok="t" o:connecttype="segments" textboxrect="0,0,544068,9144"/>
            </v:shape>
            <v:shape id="Shape 254013" o:spid="_x0000_s1053" style="position:absolute;left:2283587;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14" o:spid="_x0000_s1054" style="position:absolute;left:2289683;top:182880;width:534924;height:9144;visibility:visible" coordsize="534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" adj="0,,0" path="m,l534924,r,9144l,9144,,e" fillcolor="black" stroked="f" strokeweight="0">
              <v:stroke miterlimit="83231f" joinstyle="miter"/>
              <v:formulas/>
              <v:path arrowok="t" o:connecttype="segments" textboxrect="0,0,534924,9144"/>
            </v:shape>
            <v:shape id="Shape 254015" o:spid="_x0000_s1055" style="position:absolute;left:2824607;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16" o:spid="_x0000_s1056" style="position:absolute;left:2830703;top:182880;width:795833;height:9144;visibility:visible" coordsize="7958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" adj="0,,0" path="m,l795833,r,9144l,9144,,e" fillcolor="black" stroked="f" strokeweight="0">
              <v:stroke miterlimit="83231f" joinstyle="miter"/>
              <v:formulas/>
              <v:path arrowok="t" o:connecttype="segments" textboxrect="0,0,795833,9144"/>
            </v:shape>
            <v:shape id="Shape 254017" o:spid="_x0000_s1057" style="position:absolute;left:3626485;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18" o:spid="_x0000_s1058" style="position:absolute;left:3632581;top:182880;width:632460;height:9144;visibility:visible" coordsize="6324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" adj="0,,0" path="m,l632460,r,9144l,9144,,e" fillcolor="black" stroked="f" strokeweight="0">
              <v:stroke miterlimit="83231f" joinstyle="miter"/>
              <v:formulas/>
              <v:path arrowok="t" o:connecttype="segments" textboxrect="0,0,632460,9144"/>
            </v:shape>
            <v:shape id="Shape 254019" o:spid="_x0000_s1059" style="position:absolute;left:4265041;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20" o:spid="_x0000_s1060" style="position:absolute;left:4271137;top:182880;width:533705;height:9144;visibility:visible" coordsize="5337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" adj="0,,0" path="m,l533705,r,9144l,9144,,e" fillcolor="black" stroked="f" strokeweight="0">
              <v:stroke miterlimit="83231f" joinstyle="miter"/>
              <v:formulas/>
              <v:path arrowok="t" o:connecttype="segments" textboxrect="0,0,533705,9144"/>
            </v:shape>
            <v:shape id="Shape 254021" o:spid="_x0000_s1061" style="position:absolute;left:4804918;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22" o:spid="_x0000_s1062" style="position:absolute;left:4811014;top:182880;width:909828;height:9144;visibility:visible" coordsize="9098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" adj="0,,0" path="m,l909828,r,9144l,9144,,e" fillcolor="black" stroked="f" strokeweight="0">
              <v:stroke miterlimit="83231f" joinstyle="miter"/>
              <v:formulas/>
              <v:path arrowok="t" o:connecttype="segments" textboxrect="0,0,909828,9144"/>
            </v:shape>
            <v:shape id="Shape 254023" o:spid="_x0000_s1063" style="position:absolute;left:5720843;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24" o:spid="_x0000_s1064" style="position:absolute;left:5726938;top:182880;width:603809;height:9144;visibility:visible" coordsize="6038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" adj="0,,0" path="m,l603809,r,9144l,9144,,e" fillcolor="black" stroked="f" strokeweight="0">
              <v:stroke miterlimit="83231f" joinstyle="miter"/>
              <v:formulas/>
              <v:path arrowok="t" o:connecttype="segments" textboxrect="0,0,603809,9144"/>
            </v:shape>
            <v:shape id="Shape 254025" o:spid="_x0000_s1065" style="position:absolute;left:6330696;top:18288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26" o:spid="_x0000_s1066" style="position:absolute;left:122225;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" adj="0,,0" path="m,l9144,r,350520l,350520,,e" fillcolor="black" stroked="f" strokeweight="0">
              <v:stroke miterlimit="83231f" joinstyle="miter"/>
              <v:formulas/>
              <v:path arrowok="t" o:connecttype="segments" textboxrect="0,0,9144,350520"/>
            </v:shape>
            <v:shape id="Shape 254027" o:spid="_x0000_s1067" style="position:absolute;left:1204214;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" adj="0,,0" path="m,l9144,r,350520l,350520,,e" fillcolor="black" stroked="f" strokeweight="0">
              <v:stroke miterlimit="83231f" joinstyle="miter"/>
              <v:formulas/>
              <v:path arrowok="t" o:connecttype="segments" textboxrect="0,0,9144,350520"/>
            </v:shape>
            <v:shape id="Shape 254028" o:spid="_x0000_s1068" style="position:absolute;left:1733423;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" adj="0,,0" path="m,l9144,r,350520l,350520,,e" fillcolor="black" stroked="f" strokeweight="0">
              <v:stroke miterlimit="83231f" joinstyle="miter"/>
              <v:formulas/>
              <v:path arrowok="t" o:connecttype="segments" textboxrect="0,0,9144,350520"/>
            </v:shape>
            <v:shape id="Shape 254029" o:spid="_x0000_s1069" style="position:absolute;left:2283587;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" adj="0,,0" path="m,l9144,r,350520l,350520,,e" fillcolor="black" stroked="f" strokeweight="0">
              <v:stroke miterlimit="83231f" joinstyle="miter"/>
              <v:formulas/>
              <v:path arrowok="t" o:connecttype="segments" textboxrect="0,0,9144,350520"/>
            </v:shape>
            <v:shape id="Shape 254030" o:spid="_x0000_s1070" style="position:absolute;left:2824607;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" adj="0,,0" path="m,l9144,r,350520l,350520,,e" fillcolor="black" stroked="f" strokeweight="0">
              <v:stroke miterlimit="83231f" joinstyle="miter"/>
              <v:formulas/>
              <v:path arrowok="t" o:connecttype="segments" textboxrect="0,0,9144,350520"/>
            </v:shape>
            <v:shape id="Shape 254031" o:spid="_x0000_s1071" style="position:absolute;left:3626485;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" adj="0,,0" path="m,l9144,r,350520l,350520,,e" fillcolor="black" stroked="f" strokeweight="0">
              <v:stroke miterlimit="83231f" joinstyle="miter"/>
              <v:formulas/>
              <v:path arrowok="t" o:connecttype="segments" textboxrect="0,0,9144,350520"/>
            </v:shape>
            <v:shape id="Shape 254032" o:spid="_x0000_s1072" style="position:absolute;left:4265041;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" adj="0,,0" path="m,l9144,r,350520l,350520,,e" fillcolor="black" stroked="f" strokeweight="0">
              <v:stroke miterlimit="83231f" joinstyle="miter"/>
              <v:formulas/>
              <v:path arrowok="t" o:connecttype="segments" textboxrect="0,0,9144,350520"/>
            </v:shape>
            <v:shape id="Shape 254033" o:spid="_x0000_s1073" style="position:absolute;left:4804918;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" adj="0,,0" path="m,l9144,r,350520l,350520,,e" fillcolor="black" stroked="f" strokeweight="0">
              <v:stroke miterlimit="83231f" joinstyle="miter"/>
              <v:formulas/>
              <v:path arrowok="t" o:connecttype="segments" textboxrect="0,0,9144,350520"/>
            </v:shape>
            <v:shape id="Shape 254034" o:spid="_x0000_s1074" style="position:absolute;left:5720843;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" adj="0,,0" path="m,l9144,r,350520l,350520,,e" fillcolor="black" stroked="f" strokeweight="0">
              <v:stroke miterlimit="83231f" joinstyle="miter"/>
              <v:formulas/>
              <v:path arrowok="t" o:connecttype="segments" textboxrect="0,0,9144,350520"/>
            </v:shape>
            <v:shape id="Shape 254035" o:spid="_x0000_s1075" style="position:absolute;left:6330696;top:188976;width:9144;height:350520;visibility:visible" coordsize="9144,350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" adj="0,,0" path="m,l9144,r,350520l,350520,,e" fillcolor="black" stroked="f" strokeweight="0">
              <v:stroke miterlimit="83231f" joinstyle="miter"/>
              <v:formulas/>
              <v:path arrowok="t" o:connecttype="segments" textboxrect="0,0,9144,350520"/>
            </v:shape>
            <v:shape id="Shape 254036" o:spid="_x0000_s1076" style="position:absolute;left:122225;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37" o:spid="_x0000_s1077" style="position:absolute;left:128321;top:539496;width:1075944;height:9144;visibility:visible" coordsize="10759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" adj="0,,0" path="m,l1075944,r,9144l,9144,,e" fillcolor="black" stroked="f" strokeweight="0">
              <v:stroke miterlimit="83231f" joinstyle="miter"/>
              <v:formulas/>
              <v:path arrowok="t" o:connecttype="segments" textboxrect="0,0,1075944,9144"/>
            </v:shape>
            <v:shape id="Shape 254038" o:spid="_x0000_s1078" style="position:absolute;left:1204214;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254039" o:spid="_x0000_s1079" style="position:absolute;left:1210310;top:539496;width:523037;height:9144;visibility:visible" coordsize="5230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" adj="0,,0" path="m,l523037,r,9144l,9144,,e" fillcolor="black" stroked="f" strokeweight="0">
              <v:stroke miterlimit="83231f" joinstyle="miter"/>
              <v:formulas/>
              <v:path arrowok="t" o:connecttype="segments" textboxrect="0,0,523037,9144"/>
            </v:shape>
            <v:shape id="Shape 254040" o:spid="_x0000_s1080" style="position:absolute;left:1733423;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41" o:spid="_x0000_s1081" style="position:absolute;left:1739519;top:539496;width:544068;height:9144;visibility:visible" coordsize="5440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" adj="0,,0" path="m,l544068,r,9144l,9144,,e" fillcolor="black" stroked="f" strokeweight="0">
              <v:stroke miterlimit="83231f" joinstyle="miter"/>
              <v:formulas/>
              <v:path arrowok="t" o:connecttype="segments" textboxrect="0,0,544068,9144"/>
            </v:shape>
            <v:shape id="Shape 254042" o:spid="_x0000_s1082" style="position:absolute;left:2283587;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43" o:spid="_x0000_s1083" style="position:absolute;left:2289683;top:539496;width:534924;height:9144;visibility:visible" coordsize="534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" adj="0,,0" path="m,l534924,r,9144l,9144,,e" fillcolor="black" stroked="f" strokeweight="0">
              <v:stroke miterlimit="83231f" joinstyle="miter"/>
              <v:formulas/>
              <v:path arrowok="t" o:connecttype="segments" textboxrect="0,0,534924,9144"/>
            </v:shape>
            <v:shape id="Shape 254044" o:spid="_x0000_s1084" style="position:absolute;left:2824607;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45" o:spid="_x0000_s1085" style="position:absolute;left:2830703;top:539496;width:795833;height:9144;visibility:visible" coordsize="7958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" adj="0,,0" path="m,l795833,r,9144l,9144,,e" fillcolor="black" stroked="f" strokeweight="0">
              <v:stroke miterlimit="83231f" joinstyle="miter"/>
              <v:formulas/>
              <v:path arrowok="t" o:connecttype="segments" textboxrect="0,0,795833,9144"/>
            </v:shape>
            <v:shape id="Shape 254046" o:spid="_x0000_s1086" style="position:absolute;left:3626485;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47" o:spid="_x0000_s1087" style="position:absolute;left:3632581;top:539496;width:632460;height:9144;visibility:visible" coordsize="6324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" adj="0,,0" path="m,l632460,r,9144l,9144,,e" fillcolor="black" stroked="f" strokeweight="0">
              <v:stroke miterlimit="83231f" joinstyle="miter"/>
              <v:formulas/>
              <v:path arrowok="t" o:connecttype="segments" textboxrect="0,0,632460,9144"/>
            </v:shape>
            <v:shape id="Shape 254048" o:spid="_x0000_s1088" style="position:absolute;left:4265041;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254049" o:spid="_x0000_s1089" style="position:absolute;left:4271137;top:539496;width:533705;height:9144;visibility:visible" coordsize="5337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" adj="0,,0" path="m,l533705,r,9144l,9144,,e" fillcolor="black" stroked="f" strokeweight="0">
              <v:stroke miterlimit="83231f" joinstyle="miter"/>
              <v:formulas/>
              <v:path arrowok="t" o:connecttype="segments" textboxrect="0,0,533705,9144"/>
            </v:shape>
            <v:shape id="Shape 254050" o:spid="_x0000_s1090" style="position:absolute;left:4804918;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51" o:spid="_x0000_s1091" style="position:absolute;left:4811014;top:539496;width:909828;height:9144;visibility:visible" coordsize="9098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" adj="0,,0" path="m,l909828,r,9144l,9144,,e" fillcolor="black" stroked="f" strokeweight="0">
              <v:stroke miterlimit="83231f" joinstyle="miter"/>
              <v:formulas/>
              <v:path arrowok="t" o:connecttype="segments" textboxrect="0,0,909828,9144"/>
            </v:shape>
            <v:shape id="Shape 254052" o:spid="_x0000_s1092" style="position:absolute;left:5720843;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53" o:spid="_x0000_s1093" style="position:absolute;left:5726938;top:539496;width:603809;height:9144;visibility:visible" coordsize="6038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" adj="0,,0" path="m,l603809,r,9144l,9144,,e" fillcolor="black" stroked="f" strokeweight="0">
              <v:stroke miterlimit="83231f" joinstyle="miter"/>
              <v:formulas/>
              <v:path arrowok="t" o:connecttype="segments" textboxrect="0,0,603809,9144"/>
            </v:shape>
            <v:shape id="Shape 254054" o:spid="_x0000_s1094" style="position:absolute;left:6330696;top:5394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55" o:spid="_x0000_s1095" style="position:absolute;left:122225;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56" o:spid="_x0000_s1096" style="position:absolute;left:1204214;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57" o:spid="_x0000_s1097" style="position:absolute;left:1733423;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58" o:spid="_x0000_s1098" style="position:absolute;left:2283587;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" adj="0,,0" path="m,l9144,r,175261l,175261,,e" fillcolor="black" stroked="f" strokeweight="0">
              <v:stroke miterlimit="83231f" joinstyle="miter"/>
              <v:formulas/>
              <v:path arrowok="t" o:connecttype="segments" textboxrect="0,0,9144,175261"/>
            </v:shape>
            <v:shape id="Shape 254059" o:spid="_x0000_s1099" style="position:absolute;left:2824607;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60" o:spid="_x0000_s1100" style="position:absolute;left:3626485;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" adj="0,,0" path="m,l9144,r,175261l,175261,,e" fillcolor="black" stroked="f" strokeweight="0">
              <v:stroke miterlimit="83231f" joinstyle="miter"/>
              <v:formulas/>
              <v:path arrowok="t" o:connecttype="segments" textboxrect="0,0,9144,175261"/>
            </v:shape>
            <v:shape id="Shape 254061" o:spid="_x0000_s1101" style="position:absolute;left:4265041;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62" o:spid="_x0000_s1102" style="position:absolute;left:4804918;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63" o:spid="_x0000_s1103" style="position:absolute;left:5720843;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64" o:spid="_x0000_s1104" style="position:absolute;left:6330696;top:545592;width:9144;height:175261;visibility:visible" coordsize="9144,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" adj="0,,0" path="m,l9144,r,175261l,175261,,e" fillcolor="black" stroked="f" strokeweight="0">
              <v:stroke miterlimit="83231f" joinstyle="miter"/>
              <v:formulas/>
              <v:path arrowok="t" o:connecttype="segments" textboxrect="0,0,9144,175261"/>
            </v:shape>
            <v:shape id="Shape 254065" o:spid="_x0000_s1105" style="position:absolute;left:122225;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66" o:spid="_x0000_s1106" style="position:absolute;left:1204214;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67" o:spid="_x0000_s1107" style="position:absolute;left:1210310;top:720852;width:523037;height:9144;visibility:visible" coordsize="5230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" adj="0,,0" path="m,l523037,r,9144l,9144,,e" fillcolor="black" stroked="f" strokeweight="0">
              <v:stroke miterlimit="83231f" joinstyle="miter"/>
              <v:formulas/>
              <v:path arrowok="t" o:connecttype="segments" textboxrect="0,0,523037,9144"/>
            </v:shape>
            <v:shape id="Shape 254068" o:spid="_x0000_s1108" style="position:absolute;left:1733423;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254069" o:spid="_x0000_s1109" style="position:absolute;left:1739519;top:720852;width:544068;height:9144;visibility:visible" coordsize="5440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" adj="0,,0" path="m,l544068,r,9144l,9144,,e" fillcolor="black" stroked="f" strokeweight="0">
              <v:stroke miterlimit="83231f" joinstyle="miter"/>
              <v:formulas/>
              <v:path arrowok="t" o:connecttype="segments" textboxrect="0,0,544068,9144"/>
            </v:shape>
            <v:shape id="Shape 254070" o:spid="_x0000_s1110" style="position:absolute;left:2283587;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71" o:spid="_x0000_s1111" style="position:absolute;left:2289683;top:720852;width:534924;height:9144;visibility:visible" coordsize="534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" adj="0,,0" path="m,l534924,r,9144l,9144,,e" fillcolor="black" stroked="f" strokeweight="0">
              <v:stroke miterlimit="83231f" joinstyle="miter"/>
              <v:formulas/>
              <v:path arrowok="t" o:connecttype="segments" textboxrect="0,0,534924,9144"/>
            </v:shape>
            <v:shape id="Shape 254072" o:spid="_x0000_s1112" style="position:absolute;left:2824607;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73" o:spid="_x0000_s1113" style="position:absolute;left:2830703;top:720852;width:795833;height:9144;visibility:visible" coordsize="7958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" adj="0,,0" path="m,l795833,r,9144l,9144,,e" fillcolor="black" stroked="f" strokeweight="0">
              <v:stroke miterlimit="83231f" joinstyle="miter"/>
              <v:formulas/>
              <v:path arrowok="t" o:connecttype="segments" textboxrect="0,0,795833,9144"/>
            </v:shape>
            <v:shape id="Shape 254074" o:spid="_x0000_s1114" style="position:absolute;left:3626485;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75" o:spid="_x0000_s1115" style="position:absolute;left:3632581;top:720852;width:632460;height:9144;visibility:visible" coordsize="6324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" adj="0,,0" path="m,l632460,r,9144l,9144,,e" fillcolor="black" stroked="f" strokeweight="0">
              <v:stroke miterlimit="83231f" joinstyle="miter"/>
              <v:formulas/>
              <v:path arrowok="t" o:connecttype="segments" textboxrect="0,0,632460,9144"/>
            </v:shape>
            <v:shape id="Shape 254076" o:spid="_x0000_s1116" style="position:absolute;left:4265041;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77" o:spid="_x0000_s1117" style="position:absolute;left:4271137;top:720852;width:533705;height:9144;visibility:visible" coordsize="5337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" adj="0,,0" path="m,l533705,r,9144l,9144,,e" fillcolor="black" stroked="f" strokeweight="0">
              <v:stroke miterlimit="83231f" joinstyle="miter"/>
              <v:formulas/>
              <v:path arrowok="t" o:connecttype="segments" textboxrect="0,0,533705,9144"/>
            </v:shape>
            <v:shape id="Shape 254078" o:spid="_x0000_s1118" style="position:absolute;left:4804918;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254079" o:spid="_x0000_s1119" style="position:absolute;left:4811014;top:720852;width:909828;height:9144;visibility:visible" coordsize="9098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" adj="0,,0" path="m,l909828,r,9144l,9144,,e" fillcolor="black" stroked="f" strokeweight="0">
              <v:stroke miterlimit="83231f" joinstyle="miter"/>
              <v:formulas/>
              <v:path arrowok="t" o:connecttype="segments" textboxrect="0,0,909828,9144"/>
            </v:shape>
            <v:shape id="Shape 254080" o:spid="_x0000_s1120" style="position:absolute;left:5720843;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081" o:spid="_x0000_s1121" style="position:absolute;left:5726938;top:720852;width:603809;height:9144;visibility:visible" coordsize="6038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" adj="0,,0" path="m,l603809,r,9144l,9144,,e" fillcolor="black" stroked="f" strokeweight="0">
              <v:stroke miterlimit="83231f" joinstyle="miter"/>
              <v:formulas/>
              <v:path arrowok="t" o:connecttype="segments" textboxrect="0,0,603809,9144"/>
            </v:shape>
            <v:shape id="Shape 254082" o:spid="_x0000_s1122" style="position:absolute;left:6330696;top:72085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83" o:spid="_x0000_s1123" style="position:absolute;left:122225;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084" o:spid="_x0000_s1124" style="position:absolute;left:1204214;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" adj="0,,0" path="m,l9144,r,175260l,175260,,e" fillcolor="black" stroked="f" strokeweight="0">
              <v:stroke miterlimit="83231f" joinstyle="miter"/>
              <v:formulas/>
              <v:path arrowok="t" o:connecttype="segments" textboxrect="0,0,9144,175260"/>
            </v:shape>
            <v:shape id="Shape 254085" o:spid="_x0000_s1125" style="position:absolute;left:1733423;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086" o:spid="_x0000_s1126" style="position:absolute;left:2283587;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087" o:spid="_x0000_s1127" style="position:absolute;left:2824607;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088" o:spid="_x0000_s1128" style="position:absolute;left:3626485;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" adj="0,,0" path="m,l9144,r,175260l,175260,,e" fillcolor="black" stroked="f" strokeweight="0">
              <v:stroke miterlimit="83231f" joinstyle="miter"/>
              <v:formulas/>
              <v:path arrowok="t" o:connecttype="segments" textboxrect="0,0,9144,175260"/>
            </v:shape>
            <v:shape id="Shape 254089" o:spid="_x0000_s1129" style="position:absolute;left:4265041;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090" o:spid="_x0000_s1130" style="position:absolute;left:4804918;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" adj="0,,0" path="m,l9144,r,175260l,175260,,e" fillcolor="black" stroked="f" strokeweight="0">
              <v:stroke miterlimit="83231f" joinstyle="miter"/>
              <v:formulas/>
              <v:path arrowok="t" o:connecttype="segments" textboxrect="0,0,9144,175260"/>
            </v:shape>
            <v:shape id="Shape 254091" o:spid="_x0000_s1131" style="position:absolute;left:5720843;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092" o:spid="_x0000_s1132" style="position:absolute;left:6330696;top:726948;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" adj="0,,0" path="m,l9144,r,175260l,175260,,e" fillcolor="black" stroked="f" strokeweight="0">
              <v:stroke miterlimit="83231f" joinstyle="miter"/>
              <v:formulas/>
              <v:path arrowok="t" o:connecttype="segments" textboxrect="0,0,9144,175260"/>
            </v:shape>
            <v:shape id="Shape 254093" o:spid="_x0000_s1133" style="position:absolute;left:122225;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254094" o:spid="_x0000_s1134" style="position:absolute;left:1204214;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95" o:spid="_x0000_s1135" style="position:absolute;left:1210310;top:902209;width:523037;height:9144;visibility:visible" coordsize="5230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" adj="0,,0" path="m,l523037,r,9144l,9144,,e" fillcolor="black" stroked="f" strokeweight="0">
              <v:stroke miterlimit="83231f" joinstyle="miter"/>
              <v:formulas/>
              <v:path arrowok="t" o:connecttype="segments" textboxrect="0,0,523037,9144"/>
            </v:shape>
            <v:shape id="Shape 254096" o:spid="_x0000_s1136" style="position:absolute;left:1733423;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097" o:spid="_x0000_s1137" style="position:absolute;left:1739519;top:902209;width:544068;height:9144;visibility:visible" coordsize="5440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" adj="0,,0" path="m,l544068,r,9144l,9144,,e" fillcolor="black" stroked="f" strokeweight="0">
              <v:stroke miterlimit="83231f" joinstyle="miter"/>
              <v:formulas/>
              <v:path arrowok="t" o:connecttype="segments" textboxrect="0,0,544068,9144"/>
            </v:shape>
            <v:shape id="Shape 254098" o:spid="_x0000_s1138" style="position:absolute;left:2283587;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54099" o:spid="_x0000_s1139" style="position:absolute;left:2289683;top:902209;width:534924;height:9144;visibility:visible" coordsize="534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" adj="0,,0" path="m,l534924,r,9144l,9144,,e" fillcolor="black" stroked="f" strokeweight="0">
              <v:stroke miterlimit="83231f" joinstyle="miter"/>
              <v:formulas/>
              <v:path arrowok="t" o:connecttype="segments" textboxrect="0,0,534924,9144"/>
            </v:shape>
            <v:shape id="Shape 254100" o:spid="_x0000_s1140" style="position:absolute;left:2824607;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" adj="0,,0" path="m,l9144,r,9144l,9144,,e" fillcolor="black" stroked="f" strokeweight="0">
              <v:stroke miterlimit="83231f" joinstyle="miter"/>
              <v:formulas/>
              <v:path arrowok="t" o:connecttype="segments" textboxrect="0,0,9144,9144"/>
            </v:shape>
            <v:shape id="Shape 254101" o:spid="_x0000_s1141" style="position:absolute;left:2830703;top:902209;width:795833;height:9144;visibility:visible" coordsize="7958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" adj="0,,0" path="m,l795833,r,9144l,9144,,e" fillcolor="black" stroked="f" strokeweight="0">
              <v:stroke miterlimit="83231f" joinstyle="miter"/>
              <v:formulas/>
              <v:path arrowok="t" o:connecttype="segments" textboxrect="0,0,795833,9144"/>
            </v:shape>
            <v:shape id="Shape 254102" o:spid="_x0000_s1142" style="position:absolute;left:3626485;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03" o:spid="_x0000_s1143" style="position:absolute;left:3632581;top:902209;width:632460;height:9144;visibility:visible" coordsize="6324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" adj="0,,0" path="m,l632460,r,9144l,9144,,e" fillcolor="black" stroked="f" strokeweight="0">
              <v:stroke miterlimit="83231f" joinstyle="miter"/>
              <v:formulas/>
              <v:path arrowok="t" o:connecttype="segments" textboxrect="0,0,632460,9144"/>
            </v:shape>
            <v:shape id="Shape 254104" o:spid="_x0000_s1144" style="position:absolute;left:4265041;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05" o:spid="_x0000_s1145" style="position:absolute;left:4271137;top:902209;width:533705;height:9144;visibility:visible" coordsize="5337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" adj="0,,0" path="m,l533705,r,9144l,9144,,e" fillcolor="black" stroked="f" strokeweight="0">
              <v:stroke miterlimit="83231f" joinstyle="miter"/>
              <v:formulas/>
              <v:path arrowok="t" o:connecttype="segments" textboxrect="0,0,533705,9144"/>
            </v:shape>
            <v:shape id="Shape 254106" o:spid="_x0000_s1146" style="position:absolute;left:4804918;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07" o:spid="_x0000_s1147" style="position:absolute;left:4811014;top:902209;width:909828;height:9144;visibility:visible" coordsize="9098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" adj="0,,0" path="m,l909828,r,9144l,9144,,e" fillcolor="black" stroked="f" strokeweight="0">
              <v:stroke miterlimit="83231f" joinstyle="miter"/>
              <v:formulas/>
              <v:path arrowok="t" o:connecttype="segments" textboxrect="0,0,909828,9144"/>
            </v:shape>
            <v:shape id="Shape 254108" o:spid="_x0000_s1148" style="position:absolute;left:5720843;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54109" o:spid="_x0000_s1149" style="position:absolute;left:5726938;top:902209;width:603809;height:9144;visibility:visible" coordsize="6038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" adj="0,,0" path="m,l603809,r,9144l,9144,,e" fillcolor="black" stroked="f" strokeweight="0">
              <v:stroke miterlimit="83231f" joinstyle="miter"/>
              <v:formulas/>
              <v:path arrowok="t" o:connecttype="segments" textboxrect="0,0,603809,9144"/>
            </v:shape>
            <v:shape id="Shape 254110" o:spid="_x0000_s1150" style="position:absolute;left:6330696;top:902209;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" adj="0,,0" path="m,l9144,r,9144l,9144,,e" fillcolor="black" stroked="f" strokeweight="0">
              <v:stroke miterlimit="83231f" joinstyle="miter"/>
              <v:formulas/>
              <v:path arrowok="t" o:connecttype="segments" textboxrect="0,0,9144,9144"/>
            </v:shape>
            <v:shape id="Shape 254111" o:spid="_x0000_s1151" style="position:absolute;left:122225;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" adj="0,,0" path="m,l9144,r,175260l,175260,,e" fillcolor="black" stroked="f" strokeweight="0">
              <v:stroke miterlimit="83231f" joinstyle="miter"/>
              <v:formulas/>
              <v:path arrowok="t" o:connecttype="segments" textboxrect="0,0,9144,175260"/>
            </v:shape>
            <v:shape id="Shape 254112" o:spid="_x0000_s1152" style="position:absolute;left:122225;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13" o:spid="_x0000_s1153" style="position:absolute;left:128321;top:1083564;width:1075944;height:9144;visibility:visible" coordsize="10759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" adj="0,,0" path="m,l1075944,r,9144l,9144,,e" fillcolor="black" stroked="f" strokeweight="0">
              <v:stroke miterlimit="83231f" joinstyle="miter"/>
              <v:formulas/>
              <v:path arrowok="t" o:connecttype="segments" textboxrect="0,0,1075944,9144"/>
            </v:shape>
            <v:shape id="Shape 254114" o:spid="_x0000_s1154" style="position:absolute;left:1204214;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15" o:spid="_x0000_s1155" style="position:absolute;left:1204214;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254116" o:spid="_x0000_s1156" style="position:absolute;left:1210310;top:1083564;width:523037;height:9144;visibility:visible" coordsize="5230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" adj="0,,0" path="m,l523037,r,9144l,9144,,e" fillcolor="black" stroked="f" strokeweight="0">
              <v:stroke miterlimit="83231f" joinstyle="miter"/>
              <v:formulas/>
              <v:path arrowok="t" o:connecttype="segments" textboxrect="0,0,523037,9144"/>
            </v:shape>
            <v:shape id="Shape 254117" o:spid="_x0000_s1157" style="position:absolute;left:1733423;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18" o:spid="_x0000_s1158" style="position:absolute;left:1733423;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254119" o:spid="_x0000_s1159" style="position:absolute;left:1739519;top:1083564;width:544068;height:9144;visibility:visible" coordsize="5440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" adj="0,,0" path="m,l544068,r,9144l,9144,,e" fillcolor="black" stroked="f" strokeweight="0">
              <v:stroke miterlimit="83231f" joinstyle="miter"/>
              <v:formulas/>
              <v:path arrowok="t" o:connecttype="segments" textboxrect="0,0,544068,9144"/>
            </v:shape>
            <v:shape id="Shape 254120" o:spid="_x0000_s1160" style="position:absolute;left:2283587;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" adj="0,,0" path="m,l9144,r,175260l,175260,,e" fillcolor="black" stroked="f" strokeweight="0">
              <v:stroke miterlimit="83231f" joinstyle="miter"/>
              <v:formulas/>
              <v:path arrowok="t" o:connecttype="segments" textboxrect="0,0,9144,175260"/>
            </v:shape>
            <v:shape id="Shape 254121" o:spid="_x0000_s1161" style="position:absolute;left:2283587;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22" o:spid="_x0000_s1162" style="position:absolute;left:2289683;top:1083564;width:534924;height:9144;visibility:visible" coordsize="534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" adj="0,,0" path="m,l534924,r,9144l,9144,,e" fillcolor="black" stroked="f" strokeweight="0">
              <v:stroke miterlimit="83231f" joinstyle="miter"/>
              <v:formulas/>
              <v:path arrowok="t" o:connecttype="segments" textboxrect="0,0,534924,9144"/>
            </v:shape>
            <v:shape id="Shape 254123" o:spid="_x0000_s1163" style="position:absolute;left:2824607;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24" o:spid="_x0000_s1164" style="position:absolute;left:2824607;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25" o:spid="_x0000_s1165" style="position:absolute;left:2830703;top:1083564;width:795833;height:9144;visibility:visible" coordsize="7958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" adj="0,,0" path="m,l795833,r,9144l,9144,,e" fillcolor="black" stroked="f" strokeweight="0">
              <v:stroke miterlimit="83231f" joinstyle="miter"/>
              <v:formulas/>
              <v:path arrowok="t" o:connecttype="segments" textboxrect="0,0,795833,9144"/>
            </v:shape>
            <v:shape id="Shape 254126" o:spid="_x0000_s1166" style="position:absolute;left:3626485;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27" o:spid="_x0000_s1167" style="position:absolute;left:3626485;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28" o:spid="_x0000_s1168" style="position:absolute;left:3632581;top:1083564;width:632460;height:9144;visibility:visible" coordsize="6324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" adj="0,,0" path="m,l632460,r,9144l,9144,,e" fillcolor="black" stroked="f" strokeweight="0">
              <v:stroke miterlimit="83231f" joinstyle="miter"/>
              <v:formulas/>
              <v:path arrowok="t" o:connecttype="segments" textboxrect="0,0,632460,9144"/>
            </v:shape>
            <v:shape id="Shape 254129" o:spid="_x0000_s1169" style="position:absolute;left:4265041;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30" o:spid="_x0000_s1170" style="position:absolute;left:4265041;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31" o:spid="_x0000_s1171" style="position:absolute;left:4271137;top:1083564;width:533705;height:9144;visibility:visible" coordsize="5337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" adj="0,,0" path="m,l533705,r,9144l,9144,,e" fillcolor="black" stroked="f" strokeweight="0">
              <v:stroke miterlimit="83231f" joinstyle="miter"/>
              <v:formulas/>
              <v:path arrowok="t" o:connecttype="segments" textboxrect="0,0,533705,9144"/>
            </v:shape>
            <v:shape id="Shape 254132" o:spid="_x0000_s1172" style="position:absolute;left:4804918;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33" o:spid="_x0000_s1173" style="position:absolute;left:4804918;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254134" o:spid="_x0000_s1174" style="position:absolute;left:4811014;top:1083564;width:909828;height:9144;visibility:visible" coordsize="9098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" adj="0,,0" path="m,l909828,r,9144l,9144,,e" fillcolor="black" stroked="f" strokeweight="0">
              <v:stroke miterlimit="83231f" joinstyle="miter"/>
              <v:formulas/>
              <v:path arrowok="t" o:connecttype="segments" textboxrect="0,0,909828,9144"/>
            </v:shape>
            <v:shape id="Shape 254135" o:spid="_x0000_s1175" style="position:absolute;left:5720843;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" adj="0,,0" path="m,l9144,r,175260l,175260,,e" fillcolor="black" stroked="f" strokeweight="0">
              <v:stroke miterlimit="83231f" joinstyle="miter"/>
              <v:formulas/>
              <v:path arrowok="t" o:connecttype="segments" textboxrect="0,0,9144,175260"/>
            </v:shape>
            <v:shape id="Shape 254136" o:spid="_x0000_s1176" style="position:absolute;left:5720843;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254137" o:spid="_x0000_s1177" style="position:absolute;left:5726938;top:1083564;width:603809;height:9144;visibility:visible" coordsize="60380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" adj="0,,0" path="m,l603809,r,9144l,9144,,e" fillcolor="black" stroked="f" strokeweight="0">
              <v:stroke miterlimit="83231f" joinstyle="miter"/>
              <v:formulas/>
              <v:path arrowok="t" o:connecttype="segments" textboxrect="0,0,603809,9144"/>
            </v:shape>
            <v:shape id="Shape 254138" o:spid="_x0000_s1178" style="position:absolute;left:6330696;top:908304;width:9144;height:175260;visibility:visible"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" adj="0,,0" path="m,l9144,r,175260l,175260,,e" fillcolor="black" stroked="f" strokeweight="0">
              <v:stroke miterlimit="83231f" joinstyle="miter"/>
              <v:formulas/>
              <v:path arrowok="t" o:connecttype="segments" textboxrect="0,0,9144,175260"/>
            </v:shape>
            <v:shape id="Shape 254139" o:spid="_x0000_s1179" style="position:absolute;left:6330696;top:108356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254140" o:spid="_x0000_s1180" style="position:absolute;top:1089660;width:6397752;height:204216;visibility:visible" coordsize="6397752,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" adj="0,,0" path="m,l6397752,r,204216l,204216,,e" stroked="f" strokeweight="0">
              <v:stroke miterlimit="83231f" joinstyle="miter"/>
              <v:formulas/>
              <v:path arrowok="t" o:connecttype="segments" textboxrect="0,0,6397752,204216"/>
            </v:shape>
          </v:group>
        </w:pict>
      </w:r>
      <w:r w:rsidR="00063222" w:rsidRPr="001B3AE8">
        <w:rPr>
          <w:rFonts w:ascii="Times New Roman" w:hAnsi="Times New Roman" w:cs="Times New Roman"/>
        </w:rPr>
        <w:t xml:space="preserve">8-9 </w:t>
      </w:r>
      <w:r w:rsidR="00063222" w:rsidRPr="001B3AE8">
        <w:rPr>
          <w:rFonts w:ascii="Times New Roman" w:hAnsi="Times New Roman" w:cs="Times New Roman"/>
        </w:rPr>
        <w:tab/>
        <w:t xml:space="preserve">21 </w:t>
      </w:r>
      <w:r w:rsidR="00063222" w:rsidRPr="001B3AE8">
        <w:rPr>
          <w:rFonts w:ascii="Times New Roman" w:hAnsi="Times New Roman" w:cs="Times New Roman"/>
        </w:rPr>
        <w:tab/>
        <w:t xml:space="preserve">5 </w:t>
      </w:r>
      <w:r w:rsidR="00063222" w:rsidRPr="001B3AE8">
        <w:rPr>
          <w:rFonts w:ascii="Times New Roman" w:hAnsi="Times New Roman" w:cs="Times New Roman"/>
        </w:rPr>
        <w:tab/>
        <w:t xml:space="preserve">15 </w:t>
      </w:r>
      <w:r w:rsidR="00063222" w:rsidRPr="001B3AE8">
        <w:rPr>
          <w:rFonts w:ascii="Times New Roman" w:hAnsi="Times New Roman" w:cs="Times New Roman"/>
        </w:rPr>
        <w:tab/>
        <w:t xml:space="preserve">1 </w:t>
      </w:r>
      <w:r w:rsidR="00063222" w:rsidRPr="001B3AE8">
        <w:rPr>
          <w:rFonts w:ascii="Times New Roman" w:hAnsi="Times New Roman" w:cs="Times New Roman"/>
        </w:rPr>
        <w:tab/>
        <w:t xml:space="preserve">100 </w:t>
      </w:r>
      <w:r w:rsidR="00063222" w:rsidRPr="001B3AE8">
        <w:rPr>
          <w:rFonts w:ascii="Times New Roman" w:hAnsi="Times New Roman" w:cs="Times New Roman"/>
        </w:rPr>
        <w:tab/>
        <w:t xml:space="preserve">75 </w:t>
      </w:r>
      <w:r w:rsidR="00063222" w:rsidRPr="001B3AE8">
        <w:rPr>
          <w:rFonts w:ascii="Times New Roman" w:hAnsi="Times New Roman" w:cs="Times New Roman"/>
        </w:rPr>
        <w:tab/>
        <w:t xml:space="preserve">25 10-11 </w:t>
      </w:r>
      <w:r w:rsidR="00063222" w:rsidRPr="001B3AE8">
        <w:rPr>
          <w:rFonts w:ascii="Times New Roman" w:hAnsi="Times New Roman" w:cs="Times New Roman"/>
        </w:rPr>
        <w:tab/>
        <w:t xml:space="preserve">21 </w:t>
      </w:r>
      <w:r w:rsidR="00063222" w:rsidRPr="001B3AE8">
        <w:rPr>
          <w:rFonts w:ascii="Times New Roman" w:hAnsi="Times New Roman" w:cs="Times New Roman"/>
        </w:rPr>
        <w:tab/>
        <w:t xml:space="preserve">5 </w:t>
      </w:r>
      <w:r w:rsidR="00063222" w:rsidRPr="001B3AE8">
        <w:rPr>
          <w:rFonts w:ascii="Times New Roman" w:hAnsi="Times New Roman" w:cs="Times New Roman"/>
        </w:rPr>
        <w:tab/>
        <w:t xml:space="preserve">15 </w:t>
      </w:r>
      <w:r w:rsidR="00063222" w:rsidRPr="001B3AE8">
        <w:rPr>
          <w:rFonts w:ascii="Times New Roman" w:hAnsi="Times New Roman" w:cs="Times New Roman"/>
        </w:rPr>
        <w:tab/>
        <w:t xml:space="preserve">1 </w:t>
      </w:r>
      <w:r w:rsidR="00063222" w:rsidRPr="001B3AE8">
        <w:rPr>
          <w:rFonts w:ascii="Times New Roman" w:hAnsi="Times New Roman" w:cs="Times New Roman"/>
        </w:rPr>
        <w:tab/>
        <w:t xml:space="preserve">100 </w:t>
      </w:r>
      <w:r w:rsidR="00063222" w:rsidRPr="001B3AE8">
        <w:rPr>
          <w:rFonts w:ascii="Times New Roman" w:hAnsi="Times New Roman" w:cs="Times New Roman"/>
        </w:rPr>
        <w:tab/>
        <w:t xml:space="preserve">75 </w:t>
      </w:r>
      <w:r w:rsidR="00063222" w:rsidRPr="001B3AE8">
        <w:rPr>
          <w:rFonts w:ascii="Times New Roman" w:hAnsi="Times New Roman" w:cs="Times New Roman"/>
        </w:rPr>
        <w:tab/>
        <w:t xml:space="preserve">25 </w:t>
      </w:r>
    </w:p>
    <w:p w:rsidR="00063222" w:rsidRPr="001B3AE8" w:rsidRDefault="00063222" w:rsidP="00063222">
      <w:pPr>
        <w:ind w:left="850" w:right="134"/>
        <w:rPr>
          <w:rFonts w:ascii="Times New Roman" w:hAnsi="Times New Roman" w:cs="Times New Roman"/>
        </w:rPr>
      </w:pPr>
      <w:r w:rsidRPr="001B3AE8">
        <w:rPr>
          <w:rFonts w:ascii="Times New Roman" w:hAnsi="Times New Roman" w:cs="Times New Roman"/>
        </w:rPr>
        <w:t xml:space="preserve">Длительность теоретического тура составляет: </w:t>
      </w:r>
    </w:p>
    <w:p w:rsidR="00063222" w:rsidRPr="001B3AE8" w:rsidRDefault="00063222" w:rsidP="00C501A8">
      <w:pPr>
        <w:numPr>
          <w:ilvl w:val="0"/>
          <w:numId w:val="16"/>
        </w:numPr>
        <w:spacing w:after="12" w:line="268" w:lineRule="auto"/>
        <w:ind w:left="1061" w:right="133" w:hanging="211"/>
        <w:jc w:val="both"/>
        <w:rPr>
          <w:rFonts w:ascii="Times New Roman" w:hAnsi="Times New Roman" w:cs="Times New Roman"/>
        </w:rPr>
      </w:pPr>
      <w:r w:rsidRPr="001B3AE8">
        <w:rPr>
          <w:rFonts w:ascii="Times New Roman" w:hAnsi="Times New Roman" w:cs="Times New Roman"/>
          <w:b/>
        </w:rPr>
        <w:t xml:space="preserve">класс – (120 минут); </w:t>
      </w:r>
    </w:p>
    <w:p w:rsidR="00063222" w:rsidRPr="001B3AE8" w:rsidRDefault="00063222" w:rsidP="00C501A8">
      <w:pPr>
        <w:numPr>
          <w:ilvl w:val="0"/>
          <w:numId w:val="16"/>
        </w:numPr>
        <w:spacing w:after="12" w:line="268" w:lineRule="auto"/>
        <w:ind w:left="1061" w:right="133" w:hanging="211"/>
        <w:jc w:val="both"/>
        <w:rPr>
          <w:rFonts w:ascii="Times New Roman" w:hAnsi="Times New Roman" w:cs="Times New Roman"/>
        </w:rPr>
      </w:pPr>
      <w:r w:rsidRPr="001B3AE8">
        <w:rPr>
          <w:rFonts w:ascii="Times New Roman" w:hAnsi="Times New Roman" w:cs="Times New Roman"/>
          <w:b/>
        </w:rPr>
        <w:t xml:space="preserve">класс – (120 минут); </w:t>
      </w:r>
    </w:p>
    <w:p w:rsidR="00063222" w:rsidRPr="001B3AE8" w:rsidRDefault="00063222" w:rsidP="00C501A8">
      <w:pPr>
        <w:numPr>
          <w:ilvl w:val="0"/>
          <w:numId w:val="16"/>
        </w:numPr>
        <w:spacing w:after="12" w:line="268" w:lineRule="auto"/>
        <w:ind w:left="1061" w:right="133" w:hanging="211"/>
        <w:jc w:val="both"/>
        <w:rPr>
          <w:rFonts w:ascii="Times New Roman" w:hAnsi="Times New Roman" w:cs="Times New Roman"/>
        </w:rPr>
      </w:pPr>
      <w:r w:rsidRPr="001B3AE8">
        <w:rPr>
          <w:rFonts w:ascii="Times New Roman" w:hAnsi="Times New Roman" w:cs="Times New Roman"/>
          <w:b/>
        </w:rPr>
        <w:t xml:space="preserve">класс – (120 минут); </w:t>
      </w:r>
    </w:p>
    <w:p w:rsidR="00063222" w:rsidRPr="001B3AE8" w:rsidRDefault="00063222" w:rsidP="00C501A8">
      <w:pPr>
        <w:numPr>
          <w:ilvl w:val="0"/>
          <w:numId w:val="16"/>
        </w:numPr>
        <w:spacing w:after="12" w:line="268" w:lineRule="auto"/>
        <w:ind w:left="1061" w:right="133" w:hanging="211"/>
        <w:jc w:val="both"/>
        <w:rPr>
          <w:rFonts w:ascii="Times New Roman" w:hAnsi="Times New Roman" w:cs="Times New Roman"/>
        </w:rPr>
      </w:pPr>
      <w:r w:rsidRPr="001B3AE8">
        <w:rPr>
          <w:rFonts w:ascii="Times New Roman" w:hAnsi="Times New Roman" w:cs="Times New Roman"/>
          <w:b/>
        </w:rPr>
        <w:t xml:space="preserve">класс – (120 минут); 11 класс – (120 минут). </w:t>
      </w:r>
    </w:p>
    <w:p w:rsidR="00063222" w:rsidRPr="001B3AE8" w:rsidRDefault="00063222" w:rsidP="00C501A8">
      <w:pPr>
        <w:numPr>
          <w:ilvl w:val="1"/>
          <w:numId w:val="17"/>
        </w:numPr>
        <w:spacing w:after="14" w:line="266" w:lineRule="auto"/>
        <w:ind w:right="135" w:firstLine="705"/>
        <w:rPr>
          <w:rFonts w:ascii="Times New Roman" w:hAnsi="Times New Roman" w:cs="Times New Roman"/>
        </w:rPr>
      </w:pPr>
      <w:r w:rsidRPr="001B3AE8">
        <w:rPr>
          <w:rFonts w:ascii="Times New Roman" w:hAnsi="Times New Roman" w:cs="Times New Roman"/>
        </w:rPr>
        <w:t xml:space="preserve">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 эпидемиологическим правилам и нормам. </w:t>
      </w:r>
    </w:p>
    <w:p w:rsidR="00063222" w:rsidRPr="001B3AE8" w:rsidRDefault="00063222" w:rsidP="00C501A8">
      <w:pPr>
        <w:numPr>
          <w:ilvl w:val="1"/>
          <w:numId w:val="17"/>
        </w:numPr>
        <w:spacing w:after="13" w:line="266" w:lineRule="auto"/>
        <w:ind w:right="135" w:firstLine="705"/>
        <w:rPr>
          <w:rFonts w:ascii="Times New Roman" w:hAnsi="Times New Roman" w:cs="Times New Roman"/>
        </w:rPr>
      </w:pPr>
      <w:r w:rsidRPr="001B3AE8">
        <w:rPr>
          <w:rFonts w:ascii="Times New Roman" w:hAnsi="Times New Roman" w:cs="Times New Roman"/>
        </w:rPr>
        <w:t xml:space="preserve">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 </w:t>
      </w:r>
    </w:p>
    <w:p w:rsidR="00063222" w:rsidRPr="001B3AE8" w:rsidRDefault="00063222" w:rsidP="00C501A8">
      <w:pPr>
        <w:numPr>
          <w:ilvl w:val="0"/>
          <w:numId w:val="18"/>
        </w:numPr>
        <w:spacing w:after="12" w:line="268" w:lineRule="auto"/>
        <w:ind w:right="133" w:hanging="281"/>
        <w:jc w:val="both"/>
        <w:rPr>
          <w:rFonts w:ascii="Times New Roman" w:hAnsi="Times New Roman" w:cs="Times New Roman"/>
          <w:lang w:val="en-US"/>
        </w:rPr>
      </w:pPr>
      <w:r w:rsidRPr="001B3AE8">
        <w:rPr>
          <w:rFonts w:ascii="Times New Roman" w:hAnsi="Times New Roman" w:cs="Times New Roman"/>
          <w:b/>
        </w:rPr>
        <w:t xml:space="preserve">Второй тур - практический  </w:t>
      </w:r>
    </w:p>
    <w:p w:rsidR="00063222" w:rsidRPr="001B3AE8" w:rsidRDefault="001B3AE8" w:rsidP="001B3AE8">
      <w:pPr>
        <w:spacing w:after="14" w:line="266" w:lineRule="auto"/>
        <w:ind w:right="134"/>
        <w:jc w:val="both"/>
        <w:rPr>
          <w:rFonts w:ascii="Times New Roman" w:hAnsi="Times New Roman" w:cs="Times New Roman"/>
        </w:rPr>
      </w:pPr>
      <w:r w:rsidRPr="001B3AE8">
        <w:rPr>
          <w:rFonts w:ascii="Times New Roman" w:hAnsi="Times New Roman" w:cs="Times New Roman"/>
        </w:rPr>
        <w:t xml:space="preserve">     3.1.</w:t>
      </w:r>
      <w:r w:rsidR="00063222" w:rsidRPr="001B3AE8">
        <w:rPr>
          <w:rFonts w:ascii="Times New Roman" w:hAnsi="Times New Roman" w:cs="Times New Roman"/>
        </w:rPr>
        <w:t xml:space="preserve">Участники делятся на возрастные группы </w:t>
      </w:r>
      <w:r w:rsidR="00063222" w:rsidRPr="001B3AE8">
        <w:rPr>
          <w:rFonts w:ascii="Times New Roman" w:eastAsia="Cambria Math" w:hAnsi="Times New Roman" w:cs="Times New Roman"/>
        </w:rPr>
        <w:t>‒</w:t>
      </w:r>
      <w:r w:rsidR="00063222" w:rsidRPr="001B3AE8">
        <w:rPr>
          <w:rFonts w:ascii="Times New Roman" w:hAnsi="Times New Roman" w:cs="Times New Roman"/>
        </w:rPr>
        <w:t xml:space="preserve"> 7 классы, 8-9 классы, 10-11 классы. </w:t>
      </w:r>
    </w:p>
    <w:p w:rsidR="00063222" w:rsidRPr="001B3AE8" w:rsidRDefault="001B3AE8" w:rsidP="001B3AE8">
      <w:pPr>
        <w:spacing w:after="12" w:line="268" w:lineRule="auto"/>
        <w:ind w:right="134"/>
        <w:jc w:val="both"/>
        <w:rPr>
          <w:rFonts w:ascii="Times New Roman" w:hAnsi="Times New Roman" w:cs="Times New Roman"/>
        </w:rPr>
      </w:pPr>
      <w:r w:rsidRPr="001B3AE8">
        <w:rPr>
          <w:rFonts w:ascii="Times New Roman" w:hAnsi="Times New Roman" w:cs="Times New Roman"/>
        </w:rPr>
        <w:t xml:space="preserve">     3.2.</w:t>
      </w:r>
      <w:r w:rsidR="00063222" w:rsidRPr="001B3AE8">
        <w:rPr>
          <w:rFonts w:ascii="Times New Roman" w:hAnsi="Times New Roman" w:cs="Times New Roman"/>
        </w:rPr>
        <w:t xml:space="preserve">Длительность  </w:t>
      </w:r>
      <w:r w:rsidR="00063222" w:rsidRPr="001B3AE8">
        <w:rPr>
          <w:rFonts w:ascii="Times New Roman" w:hAnsi="Times New Roman" w:cs="Times New Roman"/>
          <w:b/>
        </w:rPr>
        <w:t xml:space="preserve">практического тура составляет 180  минут. </w:t>
      </w:r>
    </w:p>
    <w:p w:rsidR="00063222" w:rsidRPr="001B3AE8" w:rsidRDefault="00063222" w:rsidP="00063222">
      <w:pPr>
        <w:spacing w:after="24" w:line="256" w:lineRule="auto"/>
        <w:ind w:left="994"/>
        <w:rPr>
          <w:rFonts w:ascii="Times New Roman" w:hAnsi="Times New Roman" w:cs="Times New Roman"/>
        </w:rPr>
      </w:pPr>
      <w:r w:rsidRPr="001B3AE8">
        <w:rPr>
          <w:rFonts w:ascii="Times New Roman" w:hAnsi="Times New Roman" w:cs="Times New Roman"/>
        </w:rPr>
        <w:t xml:space="preserve"> </w:t>
      </w:r>
    </w:p>
    <w:p w:rsidR="00063222" w:rsidRPr="001B3AE8" w:rsidRDefault="00063222" w:rsidP="00063222">
      <w:pPr>
        <w:pStyle w:val="3"/>
        <w:spacing w:after="0" w:line="268" w:lineRule="auto"/>
        <w:ind w:left="10"/>
        <w:jc w:val="center"/>
        <w:rPr>
          <w:sz w:val="22"/>
          <w:lang w:val="ru-RU"/>
        </w:rPr>
      </w:pPr>
      <w:r w:rsidRPr="001B3AE8">
        <w:rPr>
          <w:sz w:val="22"/>
          <w:lang w:val="ru-RU"/>
        </w:rPr>
        <w:t xml:space="preserve">Рекомендованные виды практических работ для обучающихся 7-11 классов муниципального этапа олимпиады по труду «Технология» </w:t>
      </w:r>
    </w:p>
    <w:p w:rsidR="00063222" w:rsidRPr="001B3AE8" w:rsidRDefault="00063222" w:rsidP="00063222">
      <w:pPr>
        <w:spacing w:after="0" w:line="256" w:lineRule="auto"/>
        <w:ind w:left="70"/>
        <w:jc w:val="center"/>
        <w:rPr>
          <w:rFonts w:ascii="Times New Roman" w:hAnsi="Times New Roman" w:cs="Times New Roman"/>
        </w:rPr>
      </w:pPr>
      <w:r w:rsidRPr="001B3AE8">
        <w:rPr>
          <w:rFonts w:ascii="Times New Roman" w:hAnsi="Times New Roman" w:cs="Times New Roman"/>
          <w:b/>
        </w:rPr>
        <w:t xml:space="preserve"> </w:t>
      </w:r>
    </w:p>
    <w:tbl>
      <w:tblPr>
        <w:tblW w:w="9213" w:type="dxa"/>
        <w:tblInd w:w="569" w:type="dxa"/>
        <w:tblCellMar>
          <w:top w:w="14" w:type="dxa"/>
          <w:left w:w="14" w:type="dxa"/>
          <w:right w:w="0" w:type="dxa"/>
        </w:tblCellMar>
        <w:tblLook w:val="04A0"/>
      </w:tblPr>
      <w:tblGrid>
        <w:gridCol w:w="6377"/>
        <w:gridCol w:w="853"/>
        <w:gridCol w:w="991"/>
        <w:gridCol w:w="992"/>
      </w:tblGrid>
      <w:tr w:rsidR="00063222" w:rsidRPr="001B3AE8" w:rsidTr="00063222">
        <w:trPr>
          <w:trHeight w:val="286"/>
        </w:trPr>
        <w:tc>
          <w:tcPr>
            <w:tcW w:w="6378" w:type="dxa"/>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1"/>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Вид практики </w:t>
            </w:r>
          </w:p>
        </w:tc>
        <w:tc>
          <w:tcPr>
            <w:tcW w:w="1844" w:type="dxa"/>
            <w:gridSpan w:val="2"/>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right="126"/>
              <w:jc w:val="right"/>
              <w:rPr>
                <w:rFonts w:ascii="Times New Roman" w:hAnsi="Times New Roman" w:cs="Times New Roman"/>
                <w:color w:val="000000"/>
                <w:sz w:val="28"/>
                <w:lang w:val="en-US"/>
              </w:rPr>
            </w:pPr>
            <w:r w:rsidRPr="001B3AE8">
              <w:rPr>
                <w:rFonts w:ascii="Times New Roman" w:hAnsi="Times New Roman" w:cs="Times New Roman"/>
                <w:i/>
                <w:sz w:val="24"/>
              </w:rPr>
              <w:t xml:space="preserve">Класс </w:t>
            </w:r>
          </w:p>
        </w:tc>
        <w:tc>
          <w:tcPr>
            <w:tcW w:w="99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r>
      <w:tr w:rsidR="00063222" w:rsidRPr="001B3AE8" w:rsidTr="00063222">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7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10"/>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8-9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10-11 </w:t>
            </w:r>
          </w:p>
        </w:tc>
      </w:tr>
      <w:tr w:rsidR="00063222" w:rsidRPr="001B3AE8" w:rsidTr="00063222">
        <w:trPr>
          <w:trHeight w:val="425"/>
        </w:trPr>
        <w:tc>
          <w:tcPr>
            <w:tcW w:w="8222" w:type="dxa"/>
            <w:gridSpan w:val="3"/>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left="989"/>
              <w:jc w:val="center"/>
              <w:rPr>
                <w:rFonts w:ascii="Times New Roman" w:hAnsi="Times New Roman" w:cs="Times New Roman"/>
                <w:color w:val="000000"/>
                <w:sz w:val="28"/>
                <w:lang w:val="en-US"/>
              </w:rPr>
            </w:pPr>
            <w:r w:rsidRPr="001B3AE8">
              <w:rPr>
                <w:rFonts w:ascii="Times New Roman" w:hAnsi="Times New Roman" w:cs="Times New Roman"/>
                <w:b/>
                <w:i/>
                <w:sz w:val="24"/>
              </w:rPr>
              <w:t xml:space="preserve">Общие практические работы </w:t>
            </w:r>
          </w:p>
        </w:tc>
        <w:tc>
          <w:tcPr>
            <w:tcW w:w="99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r>
      <w:tr w:rsidR="00063222" w:rsidRPr="001B3AE8" w:rsidTr="00063222">
        <w:trPr>
          <w:trHeight w:val="286"/>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3D-моделирование и печать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6"/>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Практика по работе на лазерно-гравировальном станке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8"/>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Промышленный дизайн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3"/>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6"/>
        </w:trPr>
        <w:tc>
          <w:tcPr>
            <w:tcW w:w="8222" w:type="dxa"/>
            <w:gridSpan w:val="3"/>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right="166"/>
              <w:jc w:val="right"/>
              <w:rPr>
                <w:rFonts w:ascii="Times New Roman" w:hAnsi="Times New Roman" w:cs="Times New Roman"/>
                <w:color w:val="000000"/>
                <w:sz w:val="28"/>
              </w:rPr>
            </w:pPr>
            <w:r w:rsidRPr="001B3AE8">
              <w:rPr>
                <w:rFonts w:ascii="Times New Roman" w:hAnsi="Times New Roman" w:cs="Times New Roman"/>
                <w:b/>
                <w:i/>
                <w:sz w:val="24"/>
              </w:rPr>
              <w:t xml:space="preserve">Направление «Техника, технологии и техническое творчество» </w:t>
            </w:r>
          </w:p>
        </w:tc>
        <w:tc>
          <w:tcPr>
            <w:tcW w:w="99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r>
      <w:tr w:rsidR="00063222" w:rsidRPr="001B3AE8" w:rsidTr="00063222">
        <w:trPr>
          <w:trHeight w:val="286"/>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Практика по ручной деревообработке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6"/>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Практика по механической деревообработке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6"/>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Практика по ручной металлообработке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6"/>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Практика по механической металлообработке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3"/>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288"/>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Электрорадиотехника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3"/>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444"/>
        </w:trPr>
        <w:tc>
          <w:tcPr>
            <w:tcW w:w="8222" w:type="dxa"/>
            <w:gridSpan w:val="3"/>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left="986"/>
              <w:jc w:val="center"/>
              <w:rPr>
                <w:rFonts w:ascii="Times New Roman" w:hAnsi="Times New Roman" w:cs="Times New Roman"/>
                <w:color w:val="000000"/>
                <w:sz w:val="28"/>
                <w:lang w:val="en-US"/>
              </w:rPr>
            </w:pPr>
            <w:r w:rsidRPr="001B3AE8">
              <w:rPr>
                <w:rFonts w:ascii="Times New Roman" w:hAnsi="Times New Roman" w:cs="Times New Roman"/>
                <w:b/>
                <w:i/>
                <w:sz w:val="24"/>
              </w:rPr>
              <w:t xml:space="preserve">Профиль «Робототехника» </w:t>
            </w:r>
          </w:p>
        </w:tc>
        <w:tc>
          <w:tcPr>
            <w:tcW w:w="99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r>
      <w:tr w:rsidR="00063222" w:rsidRPr="001B3AE8" w:rsidTr="00063222">
        <w:trPr>
          <w:trHeight w:val="562"/>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Практика по конструированию, программированию и отладке мобильного робота на базе образовательного конструктора</w:t>
            </w:r>
            <w:r w:rsidRPr="001B3AE8">
              <w:rPr>
                <w:rFonts w:ascii="Times New Roman" w:hAnsi="Times New Roman" w:cs="Times New Roman"/>
                <w:sz w:val="24"/>
              </w:rPr>
              <w:t xml:space="preserve">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768"/>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Практика по конструированию, программированию и отладке мобильного робота или стационарного роботизированного утройства на базе Arduino</w:t>
            </w:r>
            <w:r w:rsidRPr="001B3AE8">
              <w:rPr>
                <w:rFonts w:ascii="Times New Roman" w:hAnsi="Times New Roman" w:cs="Times New Roman"/>
                <w:sz w:val="24"/>
              </w:rPr>
              <w:t xml:space="preserve">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3"/>
              <w:jc w:val="center"/>
              <w:rPr>
                <w:rFonts w:ascii="Times New Roman" w:hAnsi="Times New Roman" w:cs="Times New Roman"/>
                <w:color w:val="000000"/>
                <w:sz w:val="28"/>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565"/>
        </w:trPr>
        <w:tc>
          <w:tcPr>
            <w:tcW w:w="8222" w:type="dxa"/>
            <w:gridSpan w:val="3"/>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left="2249"/>
              <w:rPr>
                <w:rFonts w:ascii="Times New Roman" w:hAnsi="Times New Roman" w:cs="Times New Roman"/>
                <w:color w:val="000000"/>
                <w:sz w:val="28"/>
                <w:lang w:val="en-US"/>
              </w:rPr>
            </w:pPr>
            <w:r w:rsidRPr="001B3AE8">
              <w:rPr>
                <w:rFonts w:ascii="Times New Roman" w:hAnsi="Times New Roman" w:cs="Times New Roman"/>
                <w:b/>
                <w:i/>
                <w:sz w:val="24"/>
              </w:rPr>
              <w:lastRenderedPageBreak/>
              <w:t xml:space="preserve">Профиль «Информационная безопасность» </w:t>
            </w:r>
          </w:p>
        </w:tc>
        <w:tc>
          <w:tcPr>
            <w:tcW w:w="99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r>
      <w:tr w:rsidR="00063222" w:rsidRPr="001B3AE8" w:rsidTr="00063222">
        <w:trPr>
          <w:trHeight w:val="564"/>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 xml:space="preserve">Анализ сетевой активности узла компьютерной сети (анализ файла формата pcap при помощи Wireshark или подобного ПО)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768"/>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 xml:space="preserve">Анализ дампа оперативной памяти устройства (анализ файла формата mem или иного формата дампа оперативной памяти при помощи Volatility или подобного ПО)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3"/>
              <w:jc w:val="center"/>
              <w:rPr>
                <w:rFonts w:ascii="Times New Roman" w:hAnsi="Times New Roman" w:cs="Times New Roman"/>
                <w:color w:val="000000"/>
                <w:sz w:val="28"/>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564"/>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 xml:space="preserve">Анализ образа жесткого диска устройства (анализ файла образа жесткого диска при помощи Autopsy или подобного ПО)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3"/>
              <w:jc w:val="center"/>
              <w:rPr>
                <w:rFonts w:ascii="Times New Roman" w:hAnsi="Times New Roman" w:cs="Times New Roman"/>
                <w:color w:val="000000"/>
                <w:sz w:val="28"/>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562"/>
        </w:trPr>
        <w:tc>
          <w:tcPr>
            <w:tcW w:w="637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 xml:space="preserve">Комплексная практика по информационной безопасности (набор заданий в формате соревнований СTF) </w:t>
            </w:r>
          </w:p>
        </w:tc>
        <w:tc>
          <w:tcPr>
            <w:tcW w:w="85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2"/>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bl>
    <w:p w:rsidR="00063222" w:rsidRPr="001B3AE8" w:rsidRDefault="00063222" w:rsidP="00063222">
      <w:pPr>
        <w:spacing w:after="27" w:line="256" w:lineRule="auto"/>
        <w:ind w:left="142"/>
        <w:rPr>
          <w:rFonts w:ascii="Times New Roman" w:hAnsi="Times New Roman" w:cs="Times New Roman"/>
          <w:color w:val="000000"/>
          <w:sz w:val="28"/>
          <w:lang w:val="en-US"/>
        </w:rPr>
      </w:pPr>
      <w:r w:rsidRPr="001B3AE8">
        <w:rPr>
          <w:rFonts w:ascii="Times New Roman" w:hAnsi="Times New Roman" w:cs="Times New Roman"/>
        </w:rPr>
        <w:t xml:space="preserve"> </w:t>
      </w:r>
    </w:p>
    <w:p w:rsidR="00063222" w:rsidRPr="001B3AE8" w:rsidRDefault="00063222" w:rsidP="001B3AE8">
      <w:pPr>
        <w:spacing w:after="0"/>
        <w:ind w:left="127" w:right="134" w:firstLine="708"/>
        <w:jc w:val="both"/>
        <w:rPr>
          <w:rFonts w:ascii="Times New Roman" w:hAnsi="Times New Roman" w:cs="Times New Roman"/>
        </w:rPr>
      </w:pPr>
      <w:r w:rsidRPr="001B3AE8">
        <w:rPr>
          <w:rFonts w:ascii="Times New Roman" w:hAnsi="Times New Roman" w:cs="Times New Roman"/>
          <w:b/>
        </w:rPr>
        <w:t>4</w:t>
      </w:r>
      <w:r w:rsidRPr="001B3AE8">
        <w:rPr>
          <w:rFonts w:ascii="Times New Roman" w:hAnsi="Times New Roman" w:cs="Times New Roman"/>
        </w:rPr>
        <w:t xml:space="preserve">. </w:t>
      </w:r>
      <w:r w:rsidRPr="001B3AE8">
        <w:rPr>
          <w:rFonts w:ascii="Times New Roman" w:hAnsi="Times New Roman" w:cs="Times New Roman"/>
          <w:b/>
        </w:rPr>
        <w:t xml:space="preserve">Третьим туром </w:t>
      </w:r>
      <w:r w:rsidRPr="001B3AE8">
        <w:rPr>
          <w:rFonts w:ascii="Times New Roman" w:hAnsi="Times New Roman" w:cs="Times New Roman"/>
        </w:rPr>
        <w:t xml:space="preserve">муниципального этапа олимпиады по технологии является </w:t>
      </w:r>
      <w:r w:rsidRPr="001B3AE8">
        <w:rPr>
          <w:rFonts w:ascii="Times New Roman" w:hAnsi="Times New Roman" w:cs="Times New Roman"/>
          <w:b/>
        </w:rPr>
        <w:t xml:space="preserve">презентация проекта </w:t>
      </w:r>
      <w:r w:rsidRPr="001B3AE8">
        <w:rPr>
          <w:rFonts w:ascii="Times New Roman" w:hAnsi="Times New Roman" w:cs="Times New Roman"/>
        </w:rPr>
        <w:t xml:space="preserve">– представление учащимся проекта, выполненного им самостоятельно. </w:t>
      </w:r>
    </w:p>
    <w:p w:rsidR="00063222" w:rsidRPr="001B3AE8" w:rsidRDefault="001B3AE8" w:rsidP="001B3AE8">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1B3AE8">
        <w:rPr>
          <w:rFonts w:ascii="Times New Roman" w:hAnsi="Times New Roman" w:cs="Times New Roman"/>
        </w:rPr>
        <w:t xml:space="preserve">Проект – это сложная и трудоемкая работа, требующая времени. На муниципальном этапе проект может быть завершён на 75%. В этом случае предметно-методическая комиссия определяет степень готовности проекта и оценивает проект с учетом его доработки. На защиту творческих проектов каждый участник олимпиады представляет выполненное изделие (проектный продукт), пояснительную записку и готовит презентацию проекта. </w:t>
      </w:r>
    </w:p>
    <w:p w:rsidR="00063222" w:rsidRPr="001B3AE8" w:rsidRDefault="001B3AE8" w:rsidP="001B3AE8">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1B3AE8">
        <w:rPr>
          <w:rFonts w:ascii="Times New Roman" w:hAnsi="Times New Roman" w:cs="Times New Roman"/>
        </w:rPr>
        <w:t xml:space="preserve">По профилю «Информационная безопасность» решение о проведении третьего тура принимается региональным организационным комитетом (аналогично практическому туру). На муниципальном этапе в рамках третьего тура ожидается представление участником детально разработанного плана выполнения проекта, включающего программу предпроектных изысканий, обоснование соответствия проекта требованиям олимпиады, основным показателям качества. </w:t>
      </w:r>
    </w:p>
    <w:p w:rsidR="00063222" w:rsidRPr="001B3AE8" w:rsidRDefault="001B3AE8" w:rsidP="001B3AE8">
      <w:pPr>
        <w:spacing w:after="0" w:line="268" w:lineRule="auto"/>
        <w:ind w:left="10" w:right="136" w:hanging="10"/>
        <w:rPr>
          <w:rFonts w:ascii="Times New Roman" w:hAnsi="Times New Roman" w:cs="Times New Roman"/>
        </w:rPr>
      </w:pPr>
      <w:r>
        <w:t xml:space="preserve">     </w:t>
      </w:r>
      <w:r w:rsidR="00063222" w:rsidRPr="001B3AE8">
        <w:rPr>
          <w:rFonts w:ascii="Times New Roman" w:hAnsi="Times New Roman" w:cs="Times New Roman"/>
        </w:rPr>
        <w:t xml:space="preserve">Пояснительная записка выполняется в соответствии с </w:t>
      </w:r>
      <w:r w:rsidR="00063222" w:rsidRPr="001B3AE8">
        <w:rPr>
          <w:rFonts w:ascii="Times New Roman" w:hAnsi="Times New Roman" w:cs="Times New Roman"/>
          <w:b/>
        </w:rPr>
        <w:t xml:space="preserve">ГОСТ 7.32-2017 </w:t>
      </w:r>
    </w:p>
    <w:p w:rsidR="00063222" w:rsidRPr="001B3AE8" w:rsidRDefault="00063222" w:rsidP="001B3AE8">
      <w:pPr>
        <w:ind w:left="127" w:right="134"/>
        <w:jc w:val="both"/>
        <w:rPr>
          <w:rFonts w:ascii="Times New Roman" w:hAnsi="Times New Roman" w:cs="Times New Roman"/>
        </w:rPr>
      </w:pPr>
      <w:r w:rsidRPr="001B3AE8">
        <w:rPr>
          <w:rFonts w:ascii="Times New Roman" w:hAnsi="Times New Roman" w:cs="Times New Roman"/>
          <w:b/>
        </w:rPr>
        <w:t xml:space="preserve">Межгосударственный стандарт оформления проектной документации </w:t>
      </w:r>
      <w:r w:rsidRPr="001B3AE8">
        <w:rPr>
          <w:rFonts w:ascii="Times New Roman" w:hAnsi="Times New Roman" w:cs="Times New Roman"/>
        </w:rPr>
        <w:t xml:space="preserve">и является развернутым описанием деятельности учащегося при выполнении проекта. При подготовке проекта рекомендуется пользоваться критериями оценки проекта (Приложение 1). Жюри необходимо объективно оценить качество проектной документации, личный вклад учащегося в работу, новизну и оригинальность проекта, его практическую значимость. Рекомендуется оценку творческого проекта муниципального этапа олимпиады по труду «Технология» для всех возрастных групп (7 класс, 8-9 классы, 10-11 классы) оценивать по  трем компонентам: </w:t>
      </w:r>
    </w:p>
    <w:p w:rsidR="00063222" w:rsidRPr="001B3AE8" w:rsidRDefault="00063222" w:rsidP="00C501A8">
      <w:pPr>
        <w:numPr>
          <w:ilvl w:val="0"/>
          <w:numId w:val="19"/>
        </w:numPr>
        <w:spacing w:after="14" w:line="266" w:lineRule="auto"/>
        <w:ind w:right="443"/>
        <w:jc w:val="both"/>
        <w:rPr>
          <w:rFonts w:ascii="Times New Roman" w:hAnsi="Times New Roman" w:cs="Times New Roman"/>
        </w:rPr>
      </w:pPr>
      <w:r w:rsidRPr="001B3AE8">
        <w:rPr>
          <w:rFonts w:ascii="Times New Roman" w:hAnsi="Times New Roman" w:cs="Times New Roman"/>
        </w:rPr>
        <w:t xml:space="preserve">оценка пояснительной записки – максимум 10 баллов; </w:t>
      </w:r>
    </w:p>
    <w:p w:rsidR="00063222" w:rsidRPr="001B3AE8" w:rsidRDefault="00063222" w:rsidP="00C501A8">
      <w:pPr>
        <w:numPr>
          <w:ilvl w:val="0"/>
          <w:numId w:val="19"/>
        </w:numPr>
        <w:spacing w:after="14" w:line="266" w:lineRule="auto"/>
        <w:ind w:right="443"/>
        <w:jc w:val="both"/>
        <w:rPr>
          <w:rFonts w:ascii="Times New Roman" w:hAnsi="Times New Roman" w:cs="Times New Roman"/>
        </w:rPr>
      </w:pPr>
      <w:r w:rsidRPr="001B3AE8">
        <w:rPr>
          <w:rFonts w:ascii="Times New Roman" w:hAnsi="Times New Roman" w:cs="Times New Roman"/>
        </w:rPr>
        <w:t>оценка изделия (проектного продукта) – максимум 20 баллов; 3.</w:t>
      </w:r>
      <w:r w:rsidRPr="001B3AE8">
        <w:rPr>
          <w:rFonts w:ascii="Times New Roman" w:eastAsia="Arial" w:hAnsi="Times New Roman" w:cs="Times New Roman"/>
        </w:rPr>
        <w:t xml:space="preserve"> </w:t>
      </w:r>
      <w:r w:rsidRPr="001B3AE8">
        <w:rPr>
          <w:rFonts w:ascii="Times New Roman" w:eastAsia="Arial" w:hAnsi="Times New Roman" w:cs="Times New Roman"/>
        </w:rPr>
        <w:tab/>
      </w:r>
      <w:r w:rsidRPr="001B3AE8">
        <w:rPr>
          <w:rFonts w:ascii="Times New Roman" w:hAnsi="Times New Roman" w:cs="Times New Roman"/>
        </w:rPr>
        <w:t xml:space="preserve">оценка выступления (презентации проекта) – максимум 10 баллов. </w:t>
      </w:r>
    </w:p>
    <w:p w:rsidR="00063222" w:rsidRPr="001B3AE8" w:rsidRDefault="00063222" w:rsidP="001B3AE8">
      <w:pPr>
        <w:spacing w:after="13"/>
        <w:ind w:left="142" w:right="137" w:firstLine="852"/>
        <w:jc w:val="both"/>
        <w:rPr>
          <w:rFonts w:ascii="Times New Roman" w:hAnsi="Times New Roman" w:cs="Times New Roman"/>
        </w:rPr>
      </w:pPr>
      <w:r w:rsidRPr="001B3AE8">
        <w:rPr>
          <w:rFonts w:ascii="Times New Roman" w:hAnsi="Times New Roman" w:cs="Times New Roman"/>
        </w:rPr>
        <w:t xml:space="preserve">Обучающиеся могут представлять разнообразные проекты по виду доминирующей деятельности: исследовательские, практико-ориентированные, творческие, игровые. </w:t>
      </w:r>
    </w:p>
    <w:p w:rsidR="00063222" w:rsidRPr="001B3AE8" w:rsidRDefault="00063222" w:rsidP="001B3AE8">
      <w:pPr>
        <w:ind w:left="127" w:right="134" w:firstLine="852"/>
        <w:jc w:val="both"/>
        <w:rPr>
          <w:rFonts w:ascii="Times New Roman" w:hAnsi="Times New Roman" w:cs="Times New Roman"/>
        </w:rPr>
      </w:pPr>
      <w:r w:rsidRPr="001B3AE8">
        <w:rPr>
          <w:rFonts w:ascii="Times New Roman" w:hAnsi="Times New Roman" w:cs="Times New Roman"/>
        </w:rPr>
        <w:t xml:space="preserve">В 2024/25 учебном году ЦПМК по технологии определило </w:t>
      </w:r>
      <w:r w:rsidRPr="001B3AE8">
        <w:rPr>
          <w:rFonts w:ascii="Times New Roman" w:hAnsi="Times New Roman" w:cs="Times New Roman"/>
          <w:i/>
        </w:rPr>
        <w:t xml:space="preserve">тематику проектов для участников олимпиады на всех этапах – </w:t>
      </w:r>
      <w:r w:rsidRPr="001B3AE8">
        <w:rPr>
          <w:rFonts w:ascii="Times New Roman" w:hAnsi="Times New Roman" w:cs="Times New Roman"/>
          <w:b/>
          <w:i/>
        </w:rPr>
        <w:t>«</w:t>
      </w:r>
      <w:r w:rsidRPr="001B3AE8">
        <w:rPr>
          <w:rFonts w:ascii="Times New Roman" w:hAnsi="Times New Roman" w:cs="Times New Roman"/>
          <w:b/>
        </w:rPr>
        <w:t>Будущее России: взгляд молодых!</w:t>
      </w:r>
      <w:r w:rsidRPr="001B3AE8">
        <w:rPr>
          <w:rFonts w:ascii="Times New Roman" w:hAnsi="Times New Roman" w:cs="Times New Roman"/>
          <w:b/>
          <w:i/>
        </w:rPr>
        <w:t>».</w:t>
      </w:r>
      <w:r w:rsidRPr="001B3AE8">
        <w:rPr>
          <w:rFonts w:ascii="Times New Roman" w:hAnsi="Times New Roman" w:cs="Times New Roman"/>
          <w:b/>
        </w:rPr>
        <w:t xml:space="preserve"> </w:t>
      </w:r>
      <w:r w:rsidRPr="001B3AE8">
        <w:rPr>
          <w:rFonts w:ascii="Times New Roman" w:hAnsi="Times New Roman" w:cs="Times New Roman"/>
        </w:rPr>
        <w:t xml:space="preserve">Все проекты должны отвечать заданной теме, а члены жюри должны учитывать соответствие проекта при оценке (Приложение 1).  </w:t>
      </w:r>
    </w:p>
    <w:p w:rsidR="00063222" w:rsidRPr="001B3AE8" w:rsidRDefault="00063222" w:rsidP="00063222">
      <w:pPr>
        <w:spacing w:after="12" w:line="268" w:lineRule="auto"/>
        <w:ind w:left="142" w:right="133" w:firstLine="852"/>
        <w:rPr>
          <w:rFonts w:ascii="Times New Roman" w:hAnsi="Times New Roman" w:cs="Times New Roman"/>
        </w:rPr>
      </w:pPr>
      <w:r w:rsidRPr="001B3AE8">
        <w:rPr>
          <w:rFonts w:ascii="Times New Roman" w:hAnsi="Times New Roman" w:cs="Times New Roman"/>
          <w:b/>
        </w:rPr>
        <w:t xml:space="preserve">Обобщённые разделы для подготовки творческого проекта для муниципального этапа олимпиады по труду «Технология»: </w:t>
      </w:r>
    </w:p>
    <w:p w:rsidR="00063222" w:rsidRDefault="00063222" w:rsidP="00063222">
      <w:pPr>
        <w:spacing w:after="22" w:line="256" w:lineRule="auto"/>
        <w:ind w:left="994"/>
      </w:pPr>
      <w:r>
        <w:rPr>
          <w:b/>
        </w:rPr>
        <w:t xml:space="preserve"> </w:t>
      </w:r>
    </w:p>
    <w:p w:rsidR="00063222" w:rsidRPr="001B3AE8" w:rsidRDefault="00063222" w:rsidP="00063222">
      <w:pPr>
        <w:spacing w:after="13"/>
        <w:ind w:left="994" w:right="127" w:firstLine="4"/>
        <w:rPr>
          <w:rFonts w:ascii="Times New Roman" w:hAnsi="Times New Roman" w:cs="Times New Roman"/>
        </w:rPr>
      </w:pPr>
      <w:r w:rsidRPr="001B3AE8">
        <w:rPr>
          <w:rFonts w:ascii="Times New Roman" w:hAnsi="Times New Roman" w:cs="Times New Roman"/>
          <w:i/>
        </w:rPr>
        <w:t xml:space="preserve">по профилю «Техника, технологии и техническое творчество»: </w:t>
      </w:r>
    </w:p>
    <w:p w:rsidR="00063222" w:rsidRPr="001B3AE8" w:rsidRDefault="00063222" w:rsidP="00C501A8">
      <w:pPr>
        <w:numPr>
          <w:ilvl w:val="0"/>
          <w:numId w:val="20"/>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Электротехника, автоматика, радиоэлектроника (в том числе проектирование систем подобных концепции «Умный дом», проектирование систем с обратной связью, </w:t>
      </w:r>
      <w:r w:rsidRPr="001B3AE8">
        <w:rPr>
          <w:rFonts w:ascii="Times New Roman" w:hAnsi="Times New Roman" w:cs="Times New Roman"/>
        </w:rPr>
        <w:lastRenderedPageBreak/>
        <w:t xml:space="preserve">проектирование электрифицированных объектов, применение систем автоматического управления для устройств бытового и промышленного применения). </w:t>
      </w:r>
    </w:p>
    <w:p w:rsidR="00063222" w:rsidRPr="001B3AE8" w:rsidRDefault="00063222" w:rsidP="00C501A8">
      <w:pPr>
        <w:numPr>
          <w:ilvl w:val="0"/>
          <w:numId w:val="20"/>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Техническое моделирование, макетирование и конструирование техникотехнологических объектов. </w:t>
      </w:r>
    </w:p>
    <w:p w:rsidR="00063222" w:rsidRPr="001B3AE8" w:rsidRDefault="00063222" w:rsidP="00C501A8">
      <w:pPr>
        <w:numPr>
          <w:ilvl w:val="0"/>
          <w:numId w:val="20"/>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Художественная обработка материалов (резьба и роспись по дереву, художественная ковка, пирография и др.). </w:t>
      </w:r>
    </w:p>
    <w:p w:rsidR="00063222" w:rsidRPr="001B3AE8" w:rsidRDefault="00063222" w:rsidP="00C501A8">
      <w:pPr>
        <w:numPr>
          <w:ilvl w:val="0"/>
          <w:numId w:val="20"/>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Проектирование сельскохозяйственных технологий (области проектирования – растениеводство, животноводство, агротехнические технологии). </w:t>
      </w:r>
    </w:p>
    <w:p w:rsidR="00063222" w:rsidRPr="001B3AE8" w:rsidRDefault="00063222" w:rsidP="00C501A8">
      <w:pPr>
        <w:numPr>
          <w:ilvl w:val="0"/>
          <w:numId w:val="20"/>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Социально-ориентированные проекты (экологическое, бионическое моделирование, учебные пособия и др. с приложением арт-объектов). Современная реклама и дизайн (фитодизайн, ландшафтно-парковый дизайн, флористика, и др.). </w:t>
      </w:r>
    </w:p>
    <w:p w:rsidR="00063222" w:rsidRPr="001B3AE8" w:rsidRDefault="00063222" w:rsidP="00C501A8">
      <w:pPr>
        <w:numPr>
          <w:ilvl w:val="0"/>
          <w:numId w:val="20"/>
        </w:numPr>
        <w:spacing w:after="0" w:line="266" w:lineRule="auto"/>
        <w:ind w:right="134" w:firstLine="557"/>
        <w:jc w:val="both"/>
        <w:rPr>
          <w:rFonts w:ascii="Times New Roman" w:hAnsi="Times New Roman" w:cs="Times New Roman"/>
        </w:rPr>
      </w:pPr>
      <w:r w:rsidRPr="001B3AE8">
        <w:rPr>
          <w:rFonts w:ascii="Times New Roman" w:hAnsi="Times New Roman" w:cs="Times New Roman"/>
        </w:rPr>
        <w:t xml:space="preserve">Проектирование объектов с применением современных технологий (3D- технологии, фрезерные станки с ЧПУ и др.), проектирование новых материалов с заданными свойствами и объектов из новых материалов, имеющих функциональное применение. </w:t>
      </w:r>
    </w:p>
    <w:p w:rsidR="00063222" w:rsidRPr="001B3AE8" w:rsidRDefault="00063222" w:rsidP="001B3AE8">
      <w:pPr>
        <w:spacing w:after="0" w:line="256" w:lineRule="auto"/>
        <w:ind w:left="142"/>
        <w:jc w:val="both"/>
        <w:rPr>
          <w:rFonts w:ascii="Times New Roman" w:hAnsi="Times New Roman" w:cs="Times New Roman"/>
        </w:rPr>
      </w:pPr>
      <w:r w:rsidRPr="001B3AE8">
        <w:rPr>
          <w:rFonts w:ascii="Times New Roman" w:hAnsi="Times New Roman" w:cs="Times New Roman"/>
          <w:i/>
        </w:rPr>
        <w:t xml:space="preserve"> </w:t>
      </w:r>
    </w:p>
    <w:p w:rsidR="00063222" w:rsidRPr="001B3AE8" w:rsidRDefault="00063222" w:rsidP="001B3AE8">
      <w:pPr>
        <w:spacing w:after="0"/>
        <w:ind w:left="502" w:right="127" w:firstLine="4"/>
        <w:jc w:val="both"/>
        <w:rPr>
          <w:rFonts w:ascii="Times New Roman" w:hAnsi="Times New Roman" w:cs="Times New Roman"/>
        </w:rPr>
      </w:pPr>
      <w:r w:rsidRPr="001B3AE8">
        <w:rPr>
          <w:rFonts w:ascii="Times New Roman" w:eastAsia="Segoe UI Symbol" w:hAnsi="Times New Roman" w:cs="Times New Roman"/>
        </w:rPr>
        <w:t>•</w:t>
      </w:r>
      <w:r w:rsidRPr="001B3AE8">
        <w:rPr>
          <w:rFonts w:ascii="Times New Roman" w:eastAsia="Arial" w:hAnsi="Times New Roman" w:cs="Times New Roman"/>
        </w:rPr>
        <w:t xml:space="preserve"> </w:t>
      </w:r>
      <w:r w:rsidRPr="001B3AE8">
        <w:rPr>
          <w:rFonts w:ascii="Times New Roman" w:hAnsi="Times New Roman" w:cs="Times New Roman"/>
          <w:i/>
        </w:rPr>
        <w:t xml:space="preserve">по профилю «Робототехника»: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Робототехника, робототехнические устройства, системы и комплексы. В качестве творческих проектов рекомендуется рассматривать робототехнические проекты, в которых готовым изделием (проектным продуктом) является робот или робототехническое (роботизированное) устройство (по ГОСТ Р 60.0.0.4-2023/ИСО 8373:2021), спроектированное и изготовленное участником самостоятельно.  </w:t>
      </w:r>
    </w:p>
    <w:p w:rsidR="00063222" w:rsidRPr="001B3AE8" w:rsidRDefault="00063222" w:rsidP="001B3AE8">
      <w:pPr>
        <w:ind w:left="127" w:right="134"/>
        <w:jc w:val="both"/>
        <w:rPr>
          <w:rFonts w:ascii="Times New Roman" w:hAnsi="Times New Roman" w:cs="Times New Roman"/>
        </w:rPr>
      </w:pPr>
      <w:r w:rsidRPr="001B3AE8">
        <w:rPr>
          <w:rFonts w:ascii="Times New Roman" w:hAnsi="Times New Roman" w:cs="Times New Roman"/>
        </w:rPr>
        <w:t xml:space="preserve">Робототехнический творческий проект должен обладать тремя основными составляющими: механической, электронной, программной, которые взаимосвязаны, и каждая из которых играет существенную роль в функционировании робота/робототехнического устройства, а также обеспечивает его активное взаимодействие с окружающей средой.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В качестве робототехнического проекта допустимо представлять робота для спортивных робототехнических состязаний (робот-футболист, робот-спасатель и т. п.), но как объекта исследования для решения актуальных задач современной робототехники с соответствующими формулировками цели и задач. Также допустимо представлять проект, который является частью итогового робототехнического изделия, если участник внес существенный вклад в разработку данного итогового изделия.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На защите робототехнического проекта участник представляет собственный проект, проводит демонстрацию работоспособности изделия и отвечает на вопросы жюри.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В составе жюри на защиту проектов рекомендуется включать от 5 членов жюри, оценку производить по критериям, итог подводить по среднему баллу оценки каждого жюри. </w:t>
      </w:r>
    </w:p>
    <w:p w:rsidR="00063222" w:rsidRPr="001B3AE8" w:rsidRDefault="00063222" w:rsidP="001B3AE8">
      <w:pPr>
        <w:spacing w:after="0"/>
        <w:ind w:left="693" w:right="127" w:firstLine="4"/>
        <w:jc w:val="both"/>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w:t>
      </w:r>
      <w:r w:rsidRPr="001B3AE8">
        <w:rPr>
          <w:rFonts w:ascii="Times New Roman" w:hAnsi="Times New Roman" w:cs="Times New Roman"/>
          <w:i/>
        </w:rPr>
        <w:t xml:space="preserve">по профилю «Информационная безопасность»: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В качестве тематики проекта по профилю «Информационная безопасность» предлагается практико-ориентированная исследовательская работа.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Такой творческий проект должен обладать следующими составляющими: быть направленным на решение существующей и подтверждаемой существующими в открытом доступе сведениями актуальной задачи информационной безопасности (в любом из ее направлений или аспектов), обладать новизной предлагаемого решения, обладать потенциалом практического применения с определенной, конкретно указанной аудиторией потенциальных конечных пользователей информационных систем.  </w:t>
      </w:r>
    </w:p>
    <w:p w:rsidR="00063222" w:rsidRPr="001B3AE8" w:rsidRDefault="00063222" w:rsidP="001B3AE8">
      <w:pPr>
        <w:spacing w:after="0"/>
        <w:ind w:left="127" w:right="134"/>
        <w:jc w:val="both"/>
        <w:rPr>
          <w:rFonts w:ascii="Times New Roman" w:hAnsi="Times New Roman" w:cs="Times New Roman"/>
        </w:rPr>
      </w:pPr>
      <w:r w:rsidRPr="001B3AE8">
        <w:rPr>
          <w:rFonts w:ascii="Times New Roman" w:hAnsi="Times New Roman" w:cs="Times New Roman"/>
        </w:rPr>
        <w:t xml:space="preserve">Для выполнения такого проекта участнику предлагается самостоятельно на основе открытых источников выявить и конкретизировать произвольную существующую и подтверждаемую определенным кругом источников на момент выполнения проекта проблему информационной безопасности. Это может быть, например, слабость популярных средств обеспечения информационной безопасности, типичная проблема использования информационных систем, </w:t>
      </w:r>
      <w:r w:rsidRPr="001B3AE8">
        <w:rPr>
          <w:rFonts w:ascii="Times New Roman" w:hAnsi="Times New Roman" w:cs="Times New Roman"/>
        </w:rPr>
        <w:lastRenderedPageBreak/>
        <w:t xml:space="preserve">отсутствие инструмента защиты от известной угрозы информационной безопасности или иная подобная проблема. Далее участнику предстоит сформулировать задачу решения, устранения конкретизированной проблемы любым доступным ему способом (алгоритмически, программное, программноаппаратное, построением математического метода или иначе) и в рамках выполнения проекта реализовать предложенное решение с целью получения готового к применению продукта. </w:t>
      </w:r>
    </w:p>
    <w:p w:rsidR="00063222" w:rsidRPr="001B3AE8" w:rsidRDefault="00063222" w:rsidP="001B3AE8">
      <w:pPr>
        <w:spacing w:after="0" w:line="268" w:lineRule="auto"/>
        <w:ind w:left="142" w:right="133" w:firstLine="852"/>
        <w:rPr>
          <w:rFonts w:ascii="Times New Roman" w:hAnsi="Times New Roman" w:cs="Times New Roman"/>
        </w:rPr>
      </w:pPr>
      <w:r w:rsidRPr="001B3AE8">
        <w:rPr>
          <w:rFonts w:ascii="Times New Roman" w:hAnsi="Times New Roman" w:cs="Times New Roman"/>
          <w:b/>
        </w:rPr>
        <w:t xml:space="preserve">5. Необходимое материально-техническое обеспечение для выполнения олимпиадных заданий муниципального этапа олимпиады </w:t>
      </w:r>
    </w:p>
    <w:p w:rsidR="00063222" w:rsidRPr="001B3AE8" w:rsidRDefault="00063222" w:rsidP="001B3AE8">
      <w:pPr>
        <w:spacing w:after="0"/>
        <w:ind w:left="127" w:right="134" w:firstLine="852"/>
        <w:rPr>
          <w:rFonts w:ascii="Times New Roman" w:hAnsi="Times New Roman" w:cs="Times New Roman"/>
        </w:rPr>
      </w:pPr>
      <w:r w:rsidRPr="001B3AE8">
        <w:rPr>
          <w:rFonts w:ascii="Times New Roman" w:hAnsi="Times New Roman" w:cs="Times New Roman"/>
        </w:rPr>
        <w:t xml:space="preserve">Для проведения всех мероприятий олимпиады необходима соответствующая материальная база, которая включает в себя элементы для проведения трех туров: теоретического и практического и презентации творческого проекта. </w:t>
      </w:r>
    </w:p>
    <w:p w:rsidR="00063222" w:rsidRPr="001B3AE8" w:rsidRDefault="00063222" w:rsidP="001B3AE8">
      <w:pPr>
        <w:spacing w:after="0"/>
        <w:ind w:left="127" w:right="134" w:firstLine="852"/>
        <w:rPr>
          <w:rFonts w:ascii="Times New Roman" w:hAnsi="Times New Roman" w:cs="Times New Roman"/>
        </w:rPr>
      </w:pPr>
      <w:r w:rsidRPr="001B3AE8">
        <w:rPr>
          <w:rFonts w:ascii="Times New Roman" w:hAnsi="Times New Roman" w:cs="Times New Roman"/>
          <w:b/>
        </w:rPr>
        <w:t xml:space="preserve">Теоретический тур. </w:t>
      </w:r>
      <w:r w:rsidRPr="001B3AE8">
        <w:rPr>
          <w:rFonts w:ascii="Times New Roman" w:hAnsi="Times New Roman" w:cs="Times New Roman"/>
        </w:rPr>
        <w:t xml:space="preserve">Каждому участнику, при необходимости, должны быть предоставлены предусмотренные для выполнения заданий оборудование, измерительные приборы и чертёжные принадлежности. В с е участники должны иметь ручки с чернилами одного, установленного организатором цвета. </w:t>
      </w:r>
    </w:p>
    <w:p w:rsidR="00063222" w:rsidRPr="001B3AE8" w:rsidRDefault="00063222" w:rsidP="001B3AE8">
      <w:pPr>
        <w:spacing w:after="0" w:line="256" w:lineRule="auto"/>
        <w:ind w:left="10" w:right="117" w:hanging="10"/>
        <w:jc w:val="right"/>
        <w:rPr>
          <w:rFonts w:ascii="Times New Roman" w:hAnsi="Times New Roman" w:cs="Times New Roman"/>
        </w:rPr>
      </w:pPr>
      <w:r w:rsidRPr="001B3AE8">
        <w:rPr>
          <w:rFonts w:ascii="Times New Roman" w:hAnsi="Times New Roman" w:cs="Times New Roman"/>
          <w:i/>
        </w:rPr>
        <w:t xml:space="preserve">Таблица 1. </w:t>
      </w:r>
    </w:p>
    <w:p w:rsidR="00063222" w:rsidRPr="001B3AE8" w:rsidRDefault="00063222" w:rsidP="00063222">
      <w:pPr>
        <w:spacing w:after="12" w:line="268" w:lineRule="auto"/>
        <w:ind w:left="2307" w:right="133" w:hanging="1075"/>
        <w:rPr>
          <w:rFonts w:ascii="Times New Roman" w:hAnsi="Times New Roman" w:cs="Times New Roman"/>
        </w:rPr>
      </w:pPr>
      <w:r w:rsidRPr="001B3AE8">
        <w:rPr>
          <w:rFonts w:ascii="Times New Roman" w:hAnsi="Times New Roman" w:cs="Times New Roman"/>
          <w:b/>
        </w:rPr>
        <w:t xml:space="preserve">Перечень необходимого материально-технического обеспечения для проведения теоретического тура олимпиады </w:t>
      </w:r>
    </w:p>
    <w:tbl>
      <w:tblPr>
        <w:tblW w:w="9064" w:type="dxa"/>
        <w:tblInd w:w="718" w:type="dxa"/>
        <w:tblCellMar>
          <w:top w:w="16" w:type="dxa"/>
          <w:left w:w="17" w:type="dxa"/>
          <w:right w:w="100" w:type="dxa"/>
        </w:tblCellMar>
        <w:tblLook w:val="04A0"/>
      </w:tblPr>
      <w:tblGrid>
        <w:gridCol w:w="710"/>
        <w:gridCol w:w="5130"/>
        <w:gridCol w:w="3224"/>
      </w:tblGrid>
      <w:tr w:rsidR="00063222" w:rsidRPr="001B3AE8" w:rsidTr="00063222">
        <w:trPr>
          <w:trHeight w:val="653"/>
        </w:trPr>
        <w:tc>
          <w:tcPr>
            <w:tcW w:w="71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7" w:line="256" w:lineRule="auto"/>
              <w:ind w:left="209"/>
              <w:rPr>
                <w:rFonts w:ascii="Times New Roman" w:hAnsi="Times New Roman" w:cs="Times New Roman"/>
                <w:color w:val="000000"/>
                <w:sz w:val="28"/>
                <w:lang w:val="en-US"/>
              </w:rPr>
            </w:pPr>
            <w:r w:rsidRPr="001B3AE8">
              <w:rPr>
                <w:rFonts w:ascii="Times New Roman" w:hAnsi="Times New Roman" w:cs="Times New Roman"/>
              </w:rPr>
              <w:t xml:space="preserve">№ </w:t>
            </w:r>
          </w:p>
          <w:p w:rsidR="00063222" w:rsidRPr="001B3AE8" w:rsidRDefault="00063222">
            <w:pPr>
              <w:spacing w:after="0" w:line="256" w:lineRule="auto"/>
              <w:ind w:left="161"/>
              <w:rPr>
                <w:rFonts w:ascii="Times New Roman" w:hAnsi="Times New Roman" w:cs="Times New Roman"/>
                <w:color w:val="000000"/>
                <w:sz w:val="28"/>
                <w:lang w:val="en-US"/>
              </w:rPr>
            </w:pPr>
            <w:r w:rsidRPr="001B3AE8">
              <w:rPr>
                <w:rFonts w:ascii="Times New Roman" w:hAnsi="Times New Roman" w:cs="Times New Roman"/>
              </w:rPr>
              <w:t xml:space="preserve">п/п </w:t>
            </w:r>
          </w:p>
        </w:tc>
        <w:tc>
          <w:tcPr>
            <w:tcW w:w="513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6"/>
              <w:jc w:val="center"/>
              <w:rPr>
                <w:rFonts w:ascii="Times New Roman" w:hAnsi="Times New Roman" w:cs="Times New Roman"/>
                <w:color w:val="000000"/>
                <w:sz w:val="28"/>
                <w:lang w:val="en-US"/>
              </w:rPr>
            </w:pPr>
            <w:r w:rsidRPr="001B3AE8">
              <w:rPr>
                <w:rFonts w:ascii="Times New Roman" w:hAnsi="Times New Roman" w:cs="Times New Roman"/>
              </w:rPr>
              <w:t xml:space="preserve">Наименование </w:t>
            </w:r>
          </w:p>
        </w:tc>
        <w:tc>
          <w:tcPr>
            <w:tcW w:w="322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7"/>
              <w:jc w:val="center"/>
              <w:rPr>
                <w:rFonts w:ascii="Times New Roman" w:hAnsi="Times New Roman" w:cs="Times New Roman"/>
                <w:color w:val="000000"/>
                <w:sz w:val="28"/>
                <w:lang w:val="en-US"/>
              </w:rPr>
            </w:pPr>
            <w:r w:rsidRPr="001B3AE8">
              <w:rPr>
                <w:rFonts w:ascii="Times New Roman" w:hAnsi="Times New Roman" w:cs="Times New Roman"/>
              </w:rPr>
              <w:t xml:space="preserve">Кол-во, ед. измерения </w:t>
            </w:r>
          </w:p>
        </w:tc>
      </w:tr>
      <w:tr w:rsidR="00063222" w:rsidRPr="001B3AE8" w:rsidTr="00063222">
        <w:trPr>
          <w:trHeight w:val="334"/>
        </w:trPr>
        <w:tc>
          <w:tcPr>
            <w:tcW w:w="71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9"/>
              <w:jc w:val="center"/>
              <w:rPr>
                <w:rFonts w:ascii="Times New Roman" w:hAnsi="Times New Roman" w:cs="Times New Roman"/>
                <w:color w:val="000000"/>
                <w:sz w:val="28"/>
                <w:lang w:val="en-US"/>
              </w:rPr>
            </w:pPr>
            <w:r w:rsidRPr="001B3AE8">
              <w:rPr>
                <w:rFonts w:ascii="Times New Roman" w:hAnsi="Times New Roman" w:cs="Times New Roman"/>
              </w:rPr>
              <w:t xml:space="preserve">1 </w:t>
            </w:r>
          </w:p>
        </w:tc>
        <w:tc>
          <w:tcPr>
            <w:tcW w:w="513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 xml:space="preserve">Ручка черная гелевая или шариковая </w:t>
            </w:r>
          </w:p>
        </w:tc>
        <w:tc>
          <w:tcPr>
            <w:tcW w:w="322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center"/>
              <w:rPr>
                <w:rFonts w:ascii="Times New Roman" w:hAnsi="Times New Roman" w:cs="Times New Roman"/>
                <w:color w:val="000000"/>
                <w:sz w:val="28"/>
                <w:lang w:val="en-US"/>
              </w:rPr>
            </w:pPr>
            <w:r w:rsidRPr="001B3AE8">
              <w:rPr>
                <w:rFonts w:ascii="Times New Roman" w:hAnsi="Times New Roman" w:cs="Times New Roman"/>
              </w:rPr>
              <w:t xml:space="preserve">1 шт. на 1 участника </w:t>
            </w:r>
          </w:p>
        </w:tc>
      </w:tr>
      <w:tr w:rsidR="00063222" w:rsidRPr="001B3AE8" w:rsidTr="00063222">
        <w:trPr>
          <w:trHeight w:val="331"/>
        </w:trPr>
        <w:tc>
          <w:tcPr>
            <w:tcW w:w="71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9"/>
              <w:jc w:val="center"/>
              <w:rPr>
                <w:rFonts w:ascii="Times New Roman" w:hAnsi="Times New Roman" w:cs="Times New Roman"/>
                <w:color w:val="000000"/>
                <w:sz w:val="28"/>
                <w:lang w:val="en-US"/>
              </w:rPr>
            </w:pPr>
            <w:r w:rsidRPr="001B3AE8">
              <w:rPr>
                <w:rFonts w:ascii="Times New Roman" w:hAnsi="Times New Roman" w:cs="Times New Roman"/>
              </w:rPr>
              <w:t xml:space="preserve">2 </w:t>
            </w:r>
          </w:p>
        </w:tc>
        <w:tc>
          <w:tcPr>
            <w:tcW w:w="513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 xml:space="preserve">Карандаш простой графитовый </w:t>
            </w:r>
          </w:p>
        </w:tc>
        <w:tc>
          <w:tcPr>
            <w:tcW w:w="322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center"/>
              <w:rPr>
                <w:rFonts w:ascii="Times New Roman" w:hAnsi="Times New Roman" w:cs="Times New Roman"/>
                <w:color w:val="000000"/>
                <w:sz w:val="28"/>
                <w:lang w:val="en-US"/>
              </w:rPr>
            </w:pPr>
            <w:r w:rsidRPr="001B3AE8">
              <w:rPr>
                <w:rFonts w:ascii="Times New Roman" w:hAnsi="Times New Roman" w:cs="Times New Roman"/>
              </w:rPr>
              <w:t xml:space="preserve">2 шт. на 1 участника </w:t>
            </w:r>
          </w:p>
        </w:tc>
      </w:tr>
      <w:tr w:rsidR="00063222" w:rsidRPr="001B3AE8" w:rsidTr="00063222">
        <w:trPr>
          <w:trHeight w:val="331"/>
        </w:trPr>
        <w:tc>
          <w:tcPr>
            <w:tcW w:w="71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4"/>
              <w:jc w:val="center"/>
              <w:rPr>
                <w:rFonts w:ascii="Times New Roman" w:hAnsi="Times New Roman" w:cs="Times New Roman"/>
                <w:color w:val="000000"/>
                <w:sz w:val="28"/>
                <w:lang w:val="en-US"/>
              </w:rPr>
            </w:pPr>
            <w:r w:rsidRPr="001B3AE8">
              <w:rPr>
                <w:rFonts w:ascii="Times New Roman" w:hAnsi="Times New Roman" w:cs="Times New Roman"/>
              </w:rPr>
              <w:t xml:space="preserve">3 </w:t>
            </w:r>
          </w:p>
        </w:tc>
        <w:tc>
          <w:tcPr>
            <w:tcW w:w="513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 xml:space="preserve">Набор линеек </w:t>
            </w:r>
          </w:p>
        </w:tc>
        <w:tc>
          <w:tcPr>
            <w:tcW w:w="322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center"/>
              <w:rPr>
                <w:rFonts w:ascii="Times New Roman" w:hAnsi="Times New Roman" w:cs="Times New Roman"/>
                <w:color w:val="000000"/>
                <w:sz w:val="28"/>
                <w:lang w:val="en-US"/>
              </w:rPr>
            </w:pPr>
            <w:r w:rsidRPr="001B3AE8">
              <w:rPr>
                <w:rFonts w:ascii="Times New Roman" w:hAnsi="Times New Roman" w:cs="Times New Roman"/>
              </w:rPr>
              <w:t xml:space="preserve">1 шт. на 1 участника </w:t>
            </w:r>
          </w:p>
        </w:tc>
      </w:tr>
      <w:tr w:rsidR="00063222" w:rsidRPr="001B3AE8" w:rsidTr="00063222">
        <w:trPr>
          <w:trHeight w:val="334"/>
        </w:trPr>
        <w:tc>
          <w:tcPr>
            <w:tcW w:w="71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4"/>
              <w:jc w:val="center"/>
              <w:rPr>
                <w:rFonts w:ascii="Times New Roman" w:hAnsi="Times New Roman" w:cs="Times New Roman"/>
                <w:color w:val="000000"/>
                <w:sz w:val="28"/>
                <w:lang w:val="en-US"/>
              </w:rPr>
            </w:pPr>
            <w:r w:rsidRPr="001B3AE8">
              <w:rPr>
                <w:rFonts w:ascii="Times New Roman" w:hAnsi="Times New Roman" w:cs="Times New Roman"/>
              </w:rPr>
              <w:t xml:space="preserve">4 </w:t>
            </w:r>
          </w:p>
        </w:tc>
        <w:tc>
          <w:tcPr>
            <w:tcW w:w="513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 xml:space="preserve">Калькулятор </w:t>
            </w:r>
          </w:p>
        </w:tc>
        <w:tc>
          <w:tcPr>
            <w:tcW w:w="322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center"/>
              <w:rPr>
                <w:rFonts w:ascii="Times New Roman" w:hAnsi="Times New Roman" w:cs="Times New Roman"/>
                <w:color w:val="000000"/>
                <w:sz w:val="28"/>
                <w:lang w:val="en-US"/>
              </w:rPr>
            </w:pPr>
            <w:r w:rsidRPr="001B3AE8">
              <w:rPr>
                <w:rFonts w:ascii="Times New Roman" w:hAnsi="Times New Roman" w:cs="Times New Roman"/>
              </w:rPr>
              <w:t xml:space="preserve">1 шт. на 1 участника </w:t>
            </w:r>
          </w:p>
        </w:tc>
      </w:tr>
      <w:tr w:rsidR="00063222" w:rsidRPr="001B3AE8" w:rsidTr="00063222">
        <w:trPr>
          <w:trHeight w:val="331"/>
        </w:trPr>
        <w:tc>
          <w:tcPr>
            <w:tcW w:w="71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4"/>
              <w:jc w:val="center"/>
              <w:rPr>
                <w:rFonts w:ascii="Times New Roman" w:hAnsi="Times New Roman" w:cs="Times New Roman"/>
                <w:color w:val="000000"/>
                <w:sz w:val="28"/>
                <w:lang w:val="en-US"/>
              </w:rPr>
            </w:pPr>
            <w:r w:rsidRPr="001B3AE8">
              <w:rPr>
                <w:rFonts w:ascii="Times New Roman" w:hAnsi="Times New Roman" w:cs="Times New Roman"/>
              </w:rPr>
              <w:t xml:space="preserve">5 </w:t>
            </w:r>
          </w:p>
        </w:tc>
        <w:tc>
          <w:tcPr>
            <w:tcW w:w="513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 xml:space="preserve">Ластик </w:t>
            </w:r>
          </w:p>
        </w:tc>
        <w:tc>
          <w:tcPr>
            <w:tcW w:w="322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center"/>
              <w:rPr>
                <w:rFonts w:ascii="Times New Roman" w:hAnsi="Times New Roman" w:cs="Times New Roman"/>
                <w:color w:val="000000"/>
                <w:sz w:val="28"/>
                <w:lang w:val="en-US"/>
              </w:rPr>
            </w:pPr>
            <w:r w:rsidRPr="001B3AE8">
              <w:rPr>
                <w:rFonts w:ascii="Times New Roman" w:hAnsi="Times New Roman" w:cs="Times New Roman"/>
              </w:rPr>
              <w:t xml:space="preserve">1 шт. на 1 участника </w:t>
            </w:r>
          </w:p>
        </w:tc>
      </w:tr>
    </w:tbl>
    <w:p w:rsidR="00063222" w:rsidRPr="001B3AE8" w:rsidRDefault="00063222" w:rsidP="00063222">
      <w:pPr>
        <w:spacing w:after="27" w:line="256" w:lineRule="auto"/>
        <w:ind w:left="850"/>
        <w:rPr>
          <w:rFonts w:ascii="Times New Roman" w:hAnsi="Times New Roman" w:cs="Times New Roman"/>
          <w:color w:val="000000"/>
          <w:sz w:val="28"/>
          <w:lang w:val="en-US"/>
        </w:rPr>
      </w:pPr>
      <w:r w:rsidRPr="001B3AE8">
        <w:rPr>
          <w:rFonts w:ascii="Times New Roman" w:hAnsi="Times New Roman" w:cs="Times New Roman"/>
          <w:b/>
        </w:rPr>
        <w:t xml:space="preserve"> </w:t>
      </w:r>
    </w:p>
    <w:p w:rsidR="00063222" w:rsidRPr="001B3AE8" w:rsidRDefault="00063222" w:rsidP="00063222">
      <w:pPr>
        <w:ind w:left="127" w:right="134" w:firstLine="708"/>
        <w:rPr>
          <w:rFonts w:ascii="Times New Roman" w:hAnsi="Times New Roman" w:cs="Times New Roman"/>
        </w:rPr>
      </w:pPr>
      <w:r w:rsidRPr="001B3AE8">
        <w:rPr>
          <w:rFonts w:ascii="Times New Roman" w:hAnsi="Times New Roman" w:cs="Times New Roman"/>
          <w:b/>
        </w:rPr>
        <w:t xml:space="preserve">Практический тур. </w:t>
      </w:r>
      <w:r w:rsidRPr="001B3AE8">
        <w:rPr>
          <w:rFonts w:ascii="Times New Roman" w:hAnsi="Times New Roman" w:cs="Times New Roman"/>
        </w:rPr>
        <w:t xml:space="preserve">Для проведения практического тура, региональная предметно-методическая комиссия рекомендует предусмотреть оборудование, представленное в Таблице 2. </w:t>
      </w:r>
    </w:p>
    <w:p w:rsidR="00063222" w:rsidRPr="001B3AE8" w:rsidRDefault="00063222" w:rsidP="00063222">
      <w:pPr>
        <w:spacing w:after="0" w:line="256" w:lineRule="auto"/>
        <w:ind w:left="10" w:right="117" w:hanging="10"/>
        <w:jc w:val="right"/>
        <w:rPr>
          <w:rFonts w:ascii="Times New Roman" w:hAnsi="Times New Roman" w:cs="Times New Roman"/>
          <w:lang w:val="en-US"/>
        </w:rPr>
      </w:pPr>
      <w:r w:rsidRPr="001B3AE8">
        <w:rPr>
          <w:rFonts w:ascii="Times New Roman" w:hAnsi="Times New Roman" w:cs="Times New Roman"/>
          <w:i/>
        </w:rPr>
        <w:t xml:space="preserve">Таблица 2. </w:t>
      </w:r>
    </w:p>
    <w:tbl>
      <w:tblPr>
        <w:tblW w:w="9074" w:type="dxa"/>
        <w:tblInd w:w="708" w:type="dxa"/>
        <w:tblCellMar>
          <w:top w:w="14" w:type="dxa"/>
          <w:left w:w="17" w:type="dxa"/>
          <w:right w:w="7" w:type="dxa"/>
        </w:tblCellMar>
        <w:tblLook w:val="04A0"/>
      </w:tblPr>
      <w:tblGrid>
        <w:gridCol w:w="437"/>
        <w:gridCol w:w="6947"/>
        <w:gridCol w:w="1690"/>
      </w:tblGrid>
      <w:tr w:rsidR="00063222" w:rsidRPr="001B3AE8" w:rsidTr="00063222">
        <w:trPr>
          <w:trHeight w:val="322"/>
        </w:trPr>
        <w:tc>
          <w:tcPr>
            <w:tcW w:w="9074" w:type="dxa"/>
            <w:gridSpan w:val="3"/>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
              <w:jc w:val="center"/>
              <w:rPr>
                <w:rFonts w:ascii="Times New Roman" w:hAnsi="Times New Roman" w:cs="Times New Roman"/>
                <w:color w:val="000000"/>
                <w:sz w:val="28"/>
              </w:rPr>
            </w:pPr>
            <w:r w:rsidRPr="001B3AE8">
              <w:rPr>
                <w:rFonts w:ascii="Times New Roman" w:hAnsi="Times New Roman" w:cs="Times New Roman"/>
                <w:b/>
                <w:sz w:val="24"/>
              </w:rPr>
              <w:t xml:space="preserve">Практическая работа по ручной обработке древесины </w:t>
            </w:r>
          </w:p>
        </w:tc>
      </w:tr>
      <w:tr w:rsidR="00063222" w:rsidRPr="001B3AE8" w:rsidTr="00063222">
        <w:trPr>
          <w:trHeight w:val="562"/>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5" w:line="256" w:lineRule="auto"/>
              <w:ind w:left="94"/>
              <w:rPr>
                <w:rFonts w:ascii="Times New Roman" w:hAnsi="Times New Roman" w:cs="Times New Roman"/>
                <w:color w:val="000000"/>
                <w:sz w:val="28"/>
                <w:lang w:val="en-US"/>
              </w:rPr>
            </w:pPr>
            <w:r w:rsidRPr="001B3AE8">
              <w:rPr>
                <w:rFonts w:ascii="Times New Roman" w:hAnsi="Times New Roman" w:cs="Times New Roman"/>
                <w:i/>
                <w:sz w:val="24"/>
              </w:rPr>
              <w:t xml:space="preserve">№ </w:t>
            </w:r>
          </w:p>
          <w:p w:rsidR="00063222" w:rsidRPr="001B3AE8" w:rsidRDefault="00063222">
            <w:pPr>
              <w:spacing w:after="0" w:line="256" w:lineRule="auto"/>
              <w:ind w:left="60"/>
              <w:jc w:val="both"/>
              <w:rPr>
                <w:rFonts w:ascii="Times New Roman" w:hAnsi="Times New Roman" w:cs="Times New Roman"/>
                <w:color w:val="000000"/>
                <w:sz w:val="28"/>
                <w:lang w:val="en-US"/>
              </w:rPr>
            </w:pPr>
            <w:r w:rsidRPr="001B3AE8">
              <w:rPr>
                <w:rFonts w:ascii="Times New Roman" w:hAnsi="Times New Roman" w:cs="Times New Roman"/>
                <w:i/>
                <w:sz w:val="24"/>
              </w:rPr>
              <w:t xml:space="preserve">п/п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Название материалов и оборудования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Количество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1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Столярный верстак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8"/>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2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стул/табурет/выдвижное сиденье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3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Защитные очки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4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Столярная мелкозубая ножовка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5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Ручной лобзик с набором пилок, с ключом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6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Подставка для выпиливания лобзиком (столик для лобзика)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7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Деревянная киянка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62"/>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8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both"/>
              <w:rPr>
                <w:rFonts w:ascii="Times New Roman" w:hAnsi="Times New Roman" w:cs="Times New Roman"/>
                <w:color w:val="000000"/>
                <w:sz w:val="28"/>
              </w:rPr>
            </w:pPr>
            <w:r w:rsidRPr="001B3AE8">
              <w:rPr>
                <w:rFonts w:ascii="Times New Roman" w:hAnsi="Times New Roman" w:cs="Times New Roman"/>
                <w:sz w:val="24"/>
              </w:rPr>
              <w:t xml:space="preserve">Шлифовальная наждачная бумага средней зернистости на тканевой основе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8"/>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46"/>
              <w:rPr>
                <w:rFonts w:ascii="Times New Roman" w:hAnsi="Times New Roman" w:cs="Times New Roman"/>
                <w:color w:val="000000"/>
                <w:sz w:val="28"/>
                <w:lang w:val="en-US"/>
              </w:rPr>
            </w:pPr>
            <w:r w:rsidRPr="001B3AE8">
              <w:rPr>
                <w:rFonts w:ascii="Times New Roman" w:hAnsi="Times New Roman" w:cs="Times New Roman"/>
                <w:sz w:val="24"/>
              </w:rPr>
              <w:t xml:space="preserve">9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Комплект напильников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rPr>
                <w:rFonts w:ascii="Times New Roman" w:hAnsi="Times New Roman" w:cs="Times New Roman"/>
                <w:color w:val="000000"/>
                <w:sz w:val="28"/>
                <w:lang w:val="en-US"/>
              </w:rPr>
            </w:pPr>
            <w:r w:rsidRPr="001B3AE8">
              <w:rPr>
                <w:rFonts w:ascii="Times New Roman" w:hAnsi="Times New Roman" w:cs="Times New Roman"/>
                <w:sz w:val="24"/>
              </w:rPr>
              <w:t xml:space="preserve">10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Набором надфилей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3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rPr>
                <w:rFonts w:ascii="Times New Roman" w:hAnsi="Times New Roman" w:cs="Times New Roman"/>
                <w:color w:val="000000"/>
                <w:sz w:val="28"/>
                <w:lang w:val="en-US"/>
              </w:rPr>
            </w:pPr>
            <w:r w:rsidRPr="001B3AE8">
              <w:rPr>
                <w:rFonts w:ascii="Times New Roman" w:hAnsi="Times New Roman" w:cs="Times New Roman"/>
                <w:sz w:val="24"/>
              </w:rPr>
              <w:t xml:space="preserve">11 </w:t>
            </w:r>
          </w:p>
        </w:tc>
        <w:tc>
          <w:tcPr>
            <w:tcW w:w="694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Слесарная линейка 300 мм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bl>
    <w:p w:rsidR="00063222" w:rsidRPr="001B3AE8" w:rsidRDefault="00063222" w:rsidP="00063222">
      <w:pPr>
        <w:spacing w:after="0" w:line="256" w:lineRule="auto"/>
        <w:ind w:left="-852" w:right="517"/>
        <w:rPr>
          <w:rFonts w:ascii="Times New Roman" w:hAnsi="Times New Roman" w:cs="Times New Roman"/>
          <w:color w:val="000000"/>
          <w:sz w:val="28"/>
          <w:lang w:val="en-US"/>
        </w:rPr>
      </w:pPr>
    </w:p>
    <w:tbl>
      <w:tblPr>
        <w:tblW w:w="9074" w:type="dxa"/>
        <w:tblInd w:w="708" w:type="dxa"/>
        <w:tblCellMar>
          <w:top w:w="14" w:type="dxa"/>
          <w:left w:w="12" w:type="dxa"/>
          <w:right w:w="29" w:type="dxa"/>
        </w:tblCellMar>
        <w:tblLook w:val="04A0"/>
      </w:tblPr>
      <w:tblGrid>
        <w:gridCol w:w="432"/>
        <w:gridCol w:w="6952"/>
        <w:gridCol w:w="1690"/>
      </w:tblGrid>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lastRenderedPageBreak/>
              <w:t xml:space="preserve">12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Столярный угольник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13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Рейсмус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14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Малка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15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Струбцина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2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16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Карандаш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8"/>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17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Циркуль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18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Шило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19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Щетка-сметка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20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Набор стамесок и долот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21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Настольный сверлильный станок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 10 участников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22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rPr>
            </w:pPr>
            <w:r w:rsidRPr="001B3AE8">
              <w:rPr>
                <w:rFonts w:ascii="Times New Roman" w:hAnsi="Times New Roman" w:cs="Times New Roman"/>
                <w:sz w:val="24"/>
              </w:rPr>
              <w:t xml:space="preserve">Набор сверл от Ø 5 мм до Ø 8 мм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9"/>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к станку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23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Набор сверл форстнера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9"/>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к станку </w:t>
            </w:r>
          </w:p>
        </w:tc>
      </w:tr>
      <w:tr w:rsidR="00063222" w:rsidRPr="001B3AE8" w:rsidTr="00063222">
        <w:trPr>
          <w:trHeight w:val="564"/>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jc w:val="center"/>
              <w:rPr>
                <w:rFonts w:ascii="Times New Roman" w:hAnsi="Times New Roman" w:cs="Times New Roman"/>
                <w:color w:val="000000"/>
                <w:sz w:val="28"/>
                <w:lang w:val="en-US"/>
              </w:rPr>
            </w:pPr>
            <w:r w:rsidRPr="001B3AE8">
              <w:rPr>
                <w:rFonts w:ascii="Times New Roman" w:hAnsi="Times New Roman" w:cs="Times New Roman"/>
                <w:sz w:val="24"/>
              </w:rPr>
              <w:t xml:space="preserve">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rPr>
            </w:pPr>
            <w:r w:rsidRPr="001B3AE8">
              <w:rPr>
                <w:rFonts w:ascii="Times New Roman" w:hAnsi="Times New Roman" w:cs="Times New Roman"/>
                <w:b/>
                <w:sz w:val="24"/>
              </w:rPr>
              <w:t>Дополнительное оборудование, по согласованию с организаторами:</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1"/>
              <w:jc w:val="center"/>
              <w:rPr>
                <w:rFonts w:ascii="Times New Roman" w:hAnsi="Times New Roman" w:cs="Times New Roman"/>
                <w:color w:val="000000"/>
                <w:sz w:val="28"/>
              </w:rPr>
            </w:pPr>
            <w:r w:rsidRPr="001B3AE8">
              <w:rPr>
                <w:rFonts w:ascii="Times New Roman" w:hAnsi="Times New Roman" w:cs="Times New Roman"/>
                <w:sz w:val="24"/>
              </w:rPr>
              <w:t xml:space="preserve">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24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lang w:val="en-US"/>
              </w:rPr>
            </w:pPr>
            <w:r w:rsidRPr="001B3AE8">
              <w:rPr>
                <w:rFonts w:ascii="Times New Roman" w:hAnsi="Times New Roman" w:cs="Times New Roman"/>
                <w:sz w:val="24"/>
              </w:rPr>
              <w:t xml:space="preserve">Ручной электрифицированный лобзик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 5 участников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25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rPr>
            </w:pPr>
            <w:r w:rsidRPr="001B3AE8">
              <w:rPr>
                <w:rFonts w:ascii="Times New Roman" w:hAnsi="Times New Roman" w:cs="Times New Roman"/>
                <w:sz w:val="24"/>
              </w:rPr>
              <w:t xml:space="preserve">Набор пилок для ручного электрифицированного лобзика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к эл. лобзику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26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rPr>
                <w:rFonts w:ascii="Times New Roman" w:hAnsi="Times New Roman" w:cs="Times New Roman"/>
                <w:color w:val="000000"/>
                <w:sz w:val="28"/>
              </w:rPr>
            </w:pPr>
            <w:r w:rsidRPr="001B3AE8">
              <w:rPr>
                <w:rFonts w:ascii="Times New Roman" w:hAnsi="Times New Roman" w:cs="Times New Roman"/>
                <w:sz w:val="24"/>
              </w:rPr>
              <w:t xml:space="preserve">Настольный электрический лобзик маятникового типа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 10 участников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27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jc w:val="both"/>
              <w:rPr>
                <w:rFonts w:ascii="Times New Roman" w:hAnsi="Times New Roman" w:cs="Times New Roman"/>
                <w:color w:val="000000"/>
                <w:sz w:val="28"/>
              </w:rPr>
            </w:pPr>
            <w:r w:rsidRPr="001B3AE8">
              <w:rPr>
                <w:rFonts w:ascii="Times New Roman" w:hAnsi="Times New Roman" w:cs="Times New Roman"/>
                <w:sz w:val="24"/>
              </w:rPr>
              <w:t xml:space="preserve">Набор пилок для настольного электрического лобзика маятникового типа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к лобзику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1"/>
              <w:rPr>
                <w:rFonts w:ascii="Times New Roman" w:hAnsi="Times New Roman" w:cs="Times New Roman"/>
                <w:color w:val="000000"/>
                <w:sz w:val="28"/>
                <w:lang w:val="en-US"/>
              </w:rPr>
            </w:pPr>
            <w:r w:rsidRPr="001B3AE8">
              <w:rPr>
                <w:rFonts w:ascii="Times New Roman" w:hAnsi="Times New Roman" w:cs="Times New Roman"/>
                <w:sz w:val="24"/>
              </w:rPr>
              <w:t xml:space="preserve">28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jc w:val="both"/>
              <w:rPr>
                <w:rFonts w:ascii="Times New Roman" w:hAnsi="Times New Roman" w:cs="Times New Roman"/>
                <w:color w:val="000000"/>
                <w:sz w:val="28"/>
              </w:rPr>
            </w:pPr>
            <w:r w:rsidRPr="001B3AE8">
              <w:rPr>
                <w:rFonts w:ascii="Times New Roman" w:hAnsi="Times New Roman" w:cs="Times New Roman"/>
                <w:sz w:val="24"/>
              </w:rPr>
              <w:t xml:space="preserve">Настольный вертикально-шлифовальный станок (допускается комбинированного типа с ленточным)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 15 участников </w:t>
            </w:r>
          </w:p>
        </w:tc>
      </w:tr>
      <w:tr w:rsidR="00063222" w:rsidRPr="001B3AE8" w:rsidTr="00063222">
        <w:trPr>
          <w:trHeight w:val="286"/>
        </w:trPr>
        <w:tc>
          <w:tcPr>
            <w:tcW w:w="9074" w:type="dxa"/>
            <w:gridSpan w:val="3"/>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6"/>
              <w:jc w:val="center"/>
              <w:rPr>
                <w:rFonts w:ascii="Times New Roman" w:hAnsi="Times New Roman" w:cs="Times New Roman"/>
                <w:color w:val="000000"/>
                <w:sz w:val="28"/>
              </w:rPr>
            </w:pPr>
            <w:r w:rsidRPr="001B3AE8">
              <w:rPr>
                <w:rFonts w:ascii="Times New Roman" w:hAnsi="Times New Roman" w:cs="Times New Roman"/>
                <w:b/>
                <w:sz w:val="24"/>
              </w:rPr>
              <w:t>Практическая работа по ручной обработке металла</w:t>
            </w:r>
            <w:r w:rsidRPr="001B3AE8">
              <w:rPr>
                <w:rFonts w:ascii="Times New Roman" w:hAnsi="Times New Roman" w:cs="Times New Roman"/>
                <w:sz w:val="24"/>
              </w:rPr>
              <w:t xml:space="preserve"> </w:t>
            </w:r>
          </w:p>
        </w:tc>
      </w:tr>
      <w:tr w:rsidR="00063222" w:rsidRPr="001B3AE8" w:rsidTr="00063222">
        <w:trPr>
          <w:trHeight w:val="288"/>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29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Слесарный (комбинированный) верстак с экраном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30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стул/табурет/выдвижное сиденье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31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Защитные очки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32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Плита для правки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33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Линейка слесарная 300 мм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34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Угольник слесарный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2 </w:t>
            </w:r>
          </w:p>
        </w:tc>
      </w:tr>
      <w:tr w:rsidR="00063222" w:rsidRPr="001B3AE8" w:rsidTr="00063222">
        <w:trPr>
          <w:trHeight w:val="288"/>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35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Чертилка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36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Кернер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37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Циркуль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38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Молоток слесарный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39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Зубило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40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Слесарная ножовка, с запасными ножовочными полотнами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8"/>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41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Шлифовальная шкурка средней зернистости на тканевой основе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42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Напильники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43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Набор надфилей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44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Деревянные и металлические губки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45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Щетка-сметка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46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color w:val="1F1F1E"/>
                <w:sz w:val="24"/>
              </w:rPr>
              <w:t>Штангенциркуль</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62"/>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lastRenderedPageBreak/>
              <w:t xml:space="preserve">47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Настольный сверлильный станок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 10 участников </w:t>
            </w:r>
          </w:p>
        </w:tc>
      </w:tr>
      <w:tr w:rsidR="00063222" w:rsidRPr="001B3AE8" w:rsidTr="00063222">
        <w:trPr>
          <w:trHeight w:val="564"/>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48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Набор сверл по металлу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9"/>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к станку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49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Ручные тиски для зажима заготовки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к станку </w:t>
            </w:r>
          </w:p>
        </w:tc>
      </w:tr>
      <w:tr w:rsidR="00063222" w:rsidRPr="001B3AE8" w:rsidTr="00063222">
        <w:trPr>
          <w:trHeight w:val="286"/>
        </w:trPr>
        <w:tc>
          <w:tcPr>
            <w:tcW w:w="9074" w:type="dxa"/>
            <w:gridSpan w:val="3"/>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6"/>
              <w:jc w:val="center"/>
              <w:rPr>
                <w:rFonts w:ascii="Times New Roman" w:hAnsi="Times New Roman" w:cs="Times New Roman"/>
                <w:color w:val="000000"/>
                <w:sz w:val="28"/>
              </w:rPr>
            </w:pPr>
            <w:r w:rsidRPr="001B3AE8">
              <w:rPr>
                <w:rFonts w:ascii="Times New Roman" w:hAnsi="Times New Roman" w:cs="Times New Roman"/>
                <w:b/>
                <w:sz w:val="24"/>
              </w:rPr>
              <w:t>Практическая работа по механической обработке древесины</w:t>
            </w:r>
            <w:r w:rsidRPr="001B3AE8">
              <w:rPr>
                <w:rFonts w:ascii="Times New Roman" w:hAnsi="Times New Roman" w:cs="Times New Roman"/>
                <w:sz w:val="24"/>
              </w:rPr>
              <w:t xml:space="preserve"> </w:t>
            </w:r>
          </w:p>
        </w:tc>
      </w:tr>
      <w:tr w:rsidR="00063222" w:rsidRPr="001B3AE8" w:rsidTr="00063222">
        <w:trPr>
          <w:trHeight w:val="286"/>
        </w:trPr>
        <w:tc>
          <w:tcPr>
            <w:tcW w:w="43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6"/>
              <w:jc w:val="both"/>
              <w:rPr>
                <w:rFonts w:ascii="Times New Roman" w:hAnsi="Times New Roman" w:cs="Times New Roman"/>
                <w:color w:val="000000"/>
                <w:sz w:val="28"/>
                <w:lang w:val="en-US"/>
              </w:rPr>
            </w:pPr>
            <w:r w:rsidRPr="001B3AE8">
              <w:rPr>
                <w:rFonts w:ascii="Times New Roman" w:hAnsi="Times New Roman" w:cs="Times New Roman"/>
                <w:sz w:val="24"/>
              </w:rPr>
              <w:t xml:space="preserve">50 </w:t>
            </w:r>
          </w:p>
        </w:tc>
        <w:tc>
          <w:tcPr>
            <w:tcW w:w="69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Токарный станок по дереву (учебная или учебно-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1"/>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bl>
    <w:p w:rsidR="00063222" w:rsidRPr="001B3AE8" w:rsidRDefault="00063222" w:rsidP="00063222">
      <w:pPr>
        <w:spacing w:after="0" w:line="256" w:lineRule="auto"/>
        <w:ind w:left="-852" w:right="517"/>
        <w:rPr>
          <w:rFonts w:ascii="Times New Roman" w:hAnsi="Times New Roman" w:cs="Times New Roman"/>
          <w:color w:val="000000"/>
          <w:sz w:val="28"/>
          <w:lang w:val="en-US"/>
        </w:rPr>
      </w:pPr>
    </w:p>
    <w:tbl>
      <w:tblPr>
        <w:tblW w:w="9074" w:type="dxa"/>
        <w:tblInd w:w="708" w:type="dxa"/>
        <w:tblCellMar>
          <w:top w:w="14" w:type="dxa"/>
          <w:left w:w="17" w:type="dxa"/>
          <w:right w:w="29" w:type="dxa"/>
        </w:tblCellMar>
        <w:tblLook w:val="04A0"/>
      </w:tblPr>
      <w:tblGrid>
        <w:gridCol w:w="427"/>
        <w:gridCol w:w="6957"/>
        <w:gridCol w:w="1690"/>
      </w:tblGrid>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производственная модель, например СТД120 и т.д.) </w:t>
            </w:r>
          </w:p>
        </w:tc>
        <w:tc>
          <w:tcPr>
            <w:tcW w:w="1690"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51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Столярный верстак с оснасткой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52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Защитные очки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53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Щетка-сметка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54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Набор стамесок для токарной работы по дереву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55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Планшетка для черчения, 3 листа бумаги А4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56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Простой карандаш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57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Линейка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58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Циркуль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59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Транспортир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60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Ластик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61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Линейка слесарная 300 мм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62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Шило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63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Столярная мелкозубая ножовка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64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Молоток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65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Шлифовальная шкурка средней зернистости на тканевой основе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66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Напильники (разнообразных форм поперечного сечения)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9074" w:type="dxa"/>
            <w:gridSpan w:val="3"/>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9"/>
              <w:jc w:val="center"/>
              <w:rPr>
                <w:rFonts w:ascii="Times New Roman" w:hAnsi="Times New Roman" w:cs="Times New Roman"/>
                <w:color w:val="000000"/>
                <w:sz w:val="28"/>
              </w:rPr>
            </w:pPr>
            <w:r w:rsidRPr="001B3AE8">
              <w:rPr>
                <w:rFonts w:ascii="Times New Roman" w:hAnsi="Times New Roman" w:cs="Times New Roman"/>
                <w:b/>
                <w:sz w:val="24"/>
              </w:rPr>
              <w:t xml:space="preserve">Практическая работа по механической обработке металла </w:t>
            </w:r>
          </w:p>
        </w:tc>
      </w:tr>
      <w:tr w:rsidR="00063222" w:rsidRPr="001B3AE8" w:rsidTr="00063222">
        <w:trPr>
          <w:trHeight w:val="564"/>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67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Токарно-винторезный станок (учебная или учебнопроизводственная модель, например ТВ6, ТВ7 и тд.)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68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Слесарный (комбинированный) верстак с экраном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69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Защитные очки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70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Щетка-сметка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62"/>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71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Шлифовальная  шкурка  средней  зернистости  на  тканевой основе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72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Ростовая подставка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62"/>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73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Таблица диаметров  стержней  под  нарезание  метрической наружной резьбы с допусками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64"/>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74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Комплект резцов, состоящих из проходного, отрезного и подрезного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75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Набор центровочных сверл и обычных сверл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76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sz w:val="24"/>
              </w:rPr>
              <w:t xml:space="preserve">Патрон для задней бабки или переходные втулки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77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Разметочный инструмент, штангенциркуль, линейки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78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Торцевые ключи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79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Крючок для снятия стружки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8"/>
        </w:trPr>
        <w:tc>
          <w:tcPr>
            <w:tcW w:w="9074" w:type="dxa"/>
            <w:gridSpan w:val="3"/>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7"/>
              <w:jc w:val="center"/>
              <w:rPr>
                <w:rFonts w:ascii="Times New Roman" w:hAnsi="Times New Roman" w:cs="Times New Roman"/>
                <w:color w:val="000000"/>
                <w:sz w:val="28"/>
                <w:lang w:val="en-US"/>
              </w:rPr>
            </w:pPr>
            <w:r w:rsidRPr="001B3AE8">
              <w:rPr>
                <w:rFonts w:ascii="Times New Roman" w:hAnsi="Times New Roman" w:cs="Times New Roman"/>
                <w:b/>
                <w:sz w:val="24"/>
              </w:rPr>
              <w:t>Практическая работа по электротехнике</w:t>
            </w:r>
            <w:r w:rsidRPr="001B3AE8">
              <w:rPr>
                <w:rFonts w:ascii="Times New Roman" w:hAnsi="Times New Roman" w:cs="Times New Roman"/>
                <w:sz w:val="24"/>
              </w:rPr>
              <w:t xml:space="preserve"> </w:t>
            </w:r>
          </w:p>
        </w:tc>
      </w:tr>
      <w:tr w:rsidR="00063222" w:rsidRPr="001B3AE8" w:rsidTr="00063222">
        <w:trPr>
          <w:trHeight w:val="51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lastRenderedPageBreak/>
              <w:t xml:space="preserve">80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Лабораторный блок питания постоянного тока с регулировкой выходного напряжения в диапазоне не менее 0-12 В</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17"/>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81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 xml:space="preserve">Мультиметр (авометр) для измерения силы тока, напряжения и сопротивления </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82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Калькулятор</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83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Бокорезы малые</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84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Пинцет прямой стальной</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85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Макетная плата беспаечного монтажа («breadboard»)</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86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Соединительные провода для макетной платы</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87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Линейка металлическая чертежная длиной 300 мм</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88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Циркуль чертежный</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89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Лист офисной бумаги формата А4</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2 </w:t>
            </w:r>
          </w:p>
        </w:tc>
      </w:tr>
      <w:tr w:rsidR="00063222" w:rsidRPr="001B3AE8" w:rsidTr="00063222">
        <w:trPr>
          <w:trHeight w:val="51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90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rPr>
            </w:pPr>
            <w:r w:rsidRPr="001B3AE8">
              <w:rPr>
                <w:rFonts w:ascii="Times New Roman" w:hAnsi="Times New Roman" w:cs="Times New Roman"/>
              </w:rPr>
              <w:t>Лист чертежной бумаги с учебным штампом основной надписи чертежа вертикального формата А4</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2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91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Авторучка</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92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Карандаш средней твердости</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2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2"/>
              <w:jc w:val="both"/>
              <w:rPr>
                <w:rFonts w:ascii="Times New Roman" w:hAnsi="Times New Roman" w:cs="Times New Roman"/>
                <w:color w:val="000000"/>
                <w:sz w:val="28"/>
                <w:lang w:val="en-US"/>
              </w:rPr>
            </w:pPr>
            <w:r w:rsidRPr="001B3AE8">
              <w:rPr>
                <w:rFonts w:ascii="Times New Roman" w:hAnsi="Times New Roman" w:cs="Times New Roman"/>
                <w:sz w:val="24"/>
              </w:rPr>
              <w:t xml:space="preserve">93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rPr>
              <w:t>Карандаш мягкий</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2 </w:t>
            </w:r>
          </w:p>
        </w:tc>
      </w:tr>
    </w:tbl>
    <w:p w:rsidR="00063222" w:rsidRPr="001B3AE8" w:rsidRDefault="00063222" w:rsidP="00063222">
      <w:pPr>
        <w:spacing w:after="0" w:line="256" w:lineRule="auto"/>
        <w:ind w:left="-852" w:right="517"/>
        <w:rPr>
          <w:rFonts w:ascii="Times New Roman" w:hAnsi="Times New Roman" w:cs="Times New Roman"/>
          <w:color w:val="000000"/>
          <w:sz w:val="28"/>
          <w:lang w:val="en-US"/>
        </w:rPr>
      </w:pPr>
    </w:p>
    <w:tbl>
      <w:tblPr>
        <w:tblW w:w="9074" w:type="dxa"/>
        <w:tblInd w:w="708" w:type="dxa"/>
        <w:tblCellMar>
          <w:top w:w="5" w:type="dxa"/>
          <w:left w:w="0" w:type="dxa"/>
          <w:right w:w="0" w:type="dxa"/>
        </w:tblCellMar>
        <w:tblLook w:val="04A0"/>
      </w:tblPr>
      <w:tblGrid>
        <w:gridCol w:w="427"/>
        <w:gridCol w:w="6957"/>
        <w:gridCol w:w="1690"/>
      </w:tblGrid>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both"/>
              <w:rPr>
                <w:rFonts w:ascii="Times New Roman" w:hAnsi="Times New Roman" w:cs="Times New Roman"/>
                <w:color w:val="000000"/>
                <w:sz w:val="28"/>
                <w:lang w:val="en-US"/>
              </w:rPr>
            </w:pPr>
            <w:r w:rsidRPr="001B3AE8">
              <w:rPr>
                <w:rFonts w:ascii="Times New Roman" w:hAnsi="Times New Roman" w:cs="Times New Roman"/>
                <w:sz w:val="24"/>
              </w:rPr>
              <w:t xml:space="preserve">94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Светодиод красный 5 мм</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5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both"/>
              <w:rPr>
                <w:rFonts w:ascii="Times New Roman" w:hAnsi="Times New Roman" w:cs="Times New Roman"/>
                <w:color w:val="000000"/>
                <w:sz w:val="28"/>
                <w:lang w:val="en-US"/>
              </w:rPr>
            </w:pPr>
            <w:r w:rsidRPr="001B3AE8">
              <w:rPr>
                <w:rFonts w:ascii="Times New Roman" w:hAnsi="Times New Roman" w:cs="Times New Roman"/>
                <w:sz w:val="24"/>
              </w:rPr>
              <w:t xml:space="preserve">95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Светодиод зеленый 5 мм</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5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both"/>
              <w:rPr>
                <w:rFonts w:ascii="Times New Roman" w:hAnsi="Times New Roman" w:cs="Times New Roman"/>
                <w:color w:val="000000"/>
                <w:sz w:val="28"/>
                <w:lang w:val="en-US"/>
              </w:rPr>
            </w:pPr>
            <w:r w:rsidRPr="001B3AE8">
              <w:rPr>
                <w:rFonts w:ascii="Times New Roman" w:hAnsi="Times New Roman" w:cs="Times New Roman"/>
                <w:sz w:val="24"/>
              </w:rPr>
              <w:t xml:space="preserve">96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Конденсатор электролитический 2200 мкФ 25 В</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both"/>
              <w:rPr>
                <w:rFonts w:ascii="Times New Roman" w:hAnsi="Times New Roman" w:cs="Times New Roman"/>
                <w:color w:val="000000"/>
                <w:sz w:val="28"/>
                <w:lang w:val="en-US"/>
              </w:rPr>
            </w:pPr>
            <w:r w:rsidRPr="001B3AE8">
              <w:rPr>
                <w:rFonts w:ascii="Times New Roman" w:hAnsi="Times New Roman" w:cs="Times New Roman"/>
                <w:sz w:val="24"/>
              </w:rPr>
              <w:t xml:space="preserve">97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1N4007, Диод выпрямительный</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6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both"/>
              <w:rPr>
                <w:rFonts w:ascii="Times New Roman" w:hAnsi="Times New Roman" w:cs="Times New Roman"/>
                <w:color w:val="000000"/>
                <w:sz w:val="28"/>
                <w:lang w:val="en-US"/>
              </w:rPr>
            </w:pPr>
            <w:r w:rsidRPr="001B3AE8">
              <w:rPr>
                <w:rFonts w:ascii="Times New Roman" w:hAnsi="Times New Roman" w:cs="Times New Roman"/>
                <w:sz w:val="24"/>
              </w:rPr>
              <w:t xml:space="preserve">98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Резистор 100 Ом</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3 </w:t>
            </w:r>
          </w:p>
        </w:tc>
      </w:tr>
      <w:tr w:rsidR="00063222" w:rsidRPr="001B3AE8" w:rsidTr="00063222">
        <w:trPr>
          <w:trHeight w:val="28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98"/>
              <w:jc w:val="both"/>
              <w:rPr>
                <w:rFonts w:ascii="Times New Roman" w:hAnsi="Times New Roman" w:cs="Times New Roman"/>
                <w:color w:val="000000"/>
                <w:sz w:val="28"/>
                <w:lang w:val="en-US"/>
              </w:rPr>
            </w:pPr>
            <w:r w:rsidRPr="001B3AE8">
              <w:rPr>
                <w:rFonts w:ascii="Times New Roman" w:hAnsi="Times New Roman" w:cs="Times New Roman"/>
                <w:sz w:val="24"/>
              </w:rPr>
              <w:t xml:space="preserve">99 </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Резистор 150 Ом</w:t>
            </w:r>
            <w:r w:rsidRPr="001B3AE8">
              <w:rPr>
                <w:rFonts w:ascii="Times New Roman" w:hAnsi="Times New Roman" w:cs="Times New Roman"/>
                <w:sz w:val="24"/>
              </w:rPr>
              <w:t xml:space="preserve">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3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100</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 xml:space="preserve">Резистор 240 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3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101</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 xml:space="preserve">Резистор 510 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3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102</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 xml:space="preserve">Резистор 1 кОм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3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103</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 xml:space="preserve">Резистор 10 кОм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3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104</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 xml:space="preserve">Кнопка тактовая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4 </w:t>
            </w:r>
          </w:p>
        </w:tc>
      </w:tr>
      <w:tr w:rsidR="00063222" w:rsidRPr="001B3AE8" w:rsidTr="00063222">
        <w:trPr>
          <w:trHeight w:val="264"/>
        </w:trPr>
        <w:tc>
          <w:tcPr>
            <w:tcW w:w="7384" w:type="dxa"/>
            <w:gridSpan w:val="2"/>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right="261"/>
              <w:jc w:val="right"/>
              <w:rPr>
                <w:rFonts w:ascii="Times New Roman" w:hAnsi="Times New Roman" w:cs="Times New Roman"/>
                <w:color w:val="000000"/>
                <w:sz w:val="28"/>
              </w:rPr>
            </w:pPr>
            <w:r w:rsidRPr="001B3AE8">
              <w:rPr>
                <w:rFonts w:ascii="Times New Roman" w:hAnsi="Times New Roman" w:cs="Times New Roman"/>
                <w:b/>
              </w:rPr>
              <w:t xml:space="preserve">Практическая работа по робототехнике, 7-8 классы </w:t>
            </w:r>
            <w:r w:rsidRPr="001B3AE8">
              <w:rPr>
                <w:rFonts w:ascii="Times New Roman" w:hAnsi="Times New Roman" w:cs="Times New Roman"/>
                <w:b/>
                <w:sz w:val="24"/>
              </w:rPr>
              <w:t xml:space="preserve"> </w:t>
            </w:r>
          </w:p>
        </w:tc>
        <w:tc>
          <w:tcPr>
            <w:tcW w:w="1690"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r>
      <w:tr w:rsidR="00063222" w:rsidRPr="001B3AE8" w:rsidTr="00063222">
        <w:trPr>
          <w:trHeight w:val="3805"/>
        </w:trPr>
        <w:tc>
          <w:tcPr>
            <w:tcW w:w="7384" w:type="dxa"/>
            <w:gridSpan w:val="2"/>
            <w:tcBorders>
              <w:top w:val="single" w:sz="4" w:space="0" w:color="000000"/>
              <w:left w:val="single" w:sz="4" w:space="0" w:color="000000"/>
              <w:bottom w:val="single" w:sz="4" w:space="0" w:color="000000"/>
              <w:right w:val="nil"/>
            </w:tcBorders>
            <w:hideMark/>
          </w:tcPr>
          <w:p w:rsidR="00063222" w:rsidRPr="001B3AE8" w:rsidRDefault="00D27F6D">
            <w:pPr>
              <w:spacing w:after="7" w:line="256" w:lineRule="auto"/>
              <w:ind w:left="38"/>
              <w:rPr>
                <w:rFonts w:ascii="Times New Roman" w:hAnsi="Times New Roman" w:cs="Times New Roman"/>
                <w:color w:val="000000"/>
                <w:sz w:val="28"/>
              </w:rPr>
            </w:pPr>
            <w:r w:rsidRPr="00D27F6D">
              <w:rPr>
                <w:rFonts w:ascii="Times New Roman" w:hAnsi="Times New Roman" w:cs="Times New Roman"/>
                <w:color w:val="000000"/>
                <w:sz w:val="28"/>
                <w:lang w:val="en-US"/>
              </w:rPr>
              <w:pict>
                <v:group id="Group 228164" o:spid="_x0000_s1028" style="position:absolute;left:0;text-align:left;margin-left:21.1pt;margin-top:-2.4pt;width:.5pt;height:189.75pt;z-index:251656704;mso-position-horizontal-relative:text;mso-position-vertical-relative:text" coordsize="6096,240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">
                  <v:shape id="Shape 254309" o:spid="_x0000_s1029" style="position:absolute;width:9144;height:2409698;visibility:visible" coordsize="9144,24096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" adj="0,,0" path="m,l9144,r,2409698l,2409698,,e" fillcolor="black" stroked="f" strokeweight="0">
                    <v:stroke miterlimit="83231f" joinstyle="miter"/>
                    <v:formulas/>
                    <v:path arrowok="t" o:connecttype="segments" textboxrect="0,0,9144,2409698"/>
                  </v:shape>
                  <w10:wrap type="square"/>
                </v:group>
              </w:pict>
            </w:r>
            <w:r w:rsidRPr="00D27F6D">
              <w:rPr>
                <w:rFonts w:ascii="Times New Roman" w:hAnsi="Times New Roman" w:cs="Times New Roman"/>
                <w:color w:val="000000"/>
                <w:sz w:val="28"/>
                <w:lang w:val="en-US"/>
              </w:rPr>
              <w:pict>
                <v:group id="Group 228165" o:spid="_x0000_s1030" style="position:absolute;left:0;text-align:left;margin-left:368.95pt;margin-top:-2.4pt;width:.5pt;height:189.75pt;z-index:251657728;mso-position-horizontal-relative:text;mso-position-vertical-relative:text" coordsize="6096,240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">
                  <v:shape id="Shape 254311" o:spid="_x0000_s1031" style="position:absolute;width:9144;height:2409698;visibility:visible" coordsize="9144,24096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" adj="0,,0" path="m,l9144,r,2409698l,2409698,,e" fillcolor="black" stroked="f" strokeweight="0">
                    <v:stroke miterlimit="83231f" joinstyle="miter"/>
                    <v:formulas/>
                    <v:path arrowok="t" o:connecttype="segments" textboxrect="0,0,9144,2409698"/>
                  </v:shape>
                  <w10:wrap type="square"/>
                </v:group>
              </w:pict>
            </w:r>
            <w:r w:rsidR="00063222" w:rsidRPr="001B3AE8">
              <w:rPr>
                <w:rFonts w:ascii="Times New Roman" w:hAnsi="Times New Roman" w:cs="Times New Roman"/>
                <w:sz w:val="24"/>
              </w:rPr>
              <w:t xml:space="preserve">105 </w:t>
            </w:r>
            <w:r w:rsidR="00063222" w:rsidRPr="001B3AE8">
              <w:rPr>
                <w:rFonts w:ascii="Times New Roman" w:hAnsi="Times New Roman" w:cs="Times New Roman"/>
              </w:rPr>
              <w:t xml:space="preserve">Оборудование на базе образовательного конструктора в составе: </w:t>
            </w:r>
          </w:p>
          <w:p w:rsidR="00063222" w:rsidRPr="001B3AE8" w:rsidRDefault="00063222" w:rsidP="00C501A8">
            <w:pPr>
              <w:numPr>
                <w:ilvl w:val="0"/>
                <w:numId w:val="21"/>
              </w:numPr>
              <w:spacing w:after="0"/>
              <w:rPr>
                <w:rFonts w:ascii="Times New Roman" w:hAnsi="Times New Roman" w:cs="Times New Roman"/>
              </w:rPr>
            </w:pPr>
            <w:r w:rsidRPr="001B3AE8">
              <w:rPr>
                <w:rFonts w:ascii="Times New Roman" w:hAnsi="Times New Roman" w:cs="Times New Roman"/>
              </w:rPr>
              <w:t xml:space="preserve">три электродвигателя с энкодерами или серводвигателя постоянного вращения;  </w:t>
            </w:r>
          </w:p>
          <w:p w:rsidR="00063222" w:rsidRPr="001B3AE8" w:rsidRDefault="00063222" w:rsidP="00C501A8">
            <w:pPr>
              <w:numPr>
                <w:ilvl w:val="0"/>
                <w:numId w:val="21"/>
              </w:numPr>
              <w:spacing w:after="20" w:line="256" w:lineRule="auto"/>
              <w:rPr>
                <w:rFonts w:ascii="Times New Roman" w:hAnsi="Times New Roman" w:cs="Times New Roman"/>
                <w:lang w:val="en-US"/>
              </w:rPr>
            </w:pPr>
            <w:r w:rsidRPr="001B3AE8">
              <w:rPr>
                <w:rFonts w:ascii="Times New Roman" w:hAnsi="Times New Roman" w:cs="Times New Roman"/>
              </w:rPr>
              <w:t xml:space="preserve">датчик расстояния; </w:t>
            </w:r>
          </w:p>
          <w:p w:rsidR="00063222" w:rsidRPr="001B3AE8" w:rsidRDefault="00063222" w:rsidP="00C501A8">
            <w:pPr>
              <w:numPr>
                <w:ilvl w:val="0"/>
                <w:numId w:val="21"/>
              </w:numPr>
              <w:spacing w:after="17" w:line="256" w:lineRule="auto"/>
              <w:rPr>
                <w:rFonts w:ascii="Times New Roman" w:hAnsi="Times New Roman" w:cs="Times New Roman"/>
              </w:rPr>
            </w:pPr>
            <w:r w:rsidRPr="001B3AE8">
              <w:rPr>
                <w:rFonts w:ascii="Times New Roman" w:hAnsi="Times New Roman" w:cs="Times New Roman"/>
              </w:rPr>
              <w:t xml:space="preserve">два датчика света или цвета; </w:t>
            </w:r>
          </w:p>
          <w:p w:rsidR="00063222" w:rsidRPr="001B3AE8" w:rsidRDefault="00063222" w:rsidP="00C501A8">
            <w:pPr>
              <w:numPr>
                <w:ilvl w:val="0"/>
                <w:numId w:val="21"/>
              </w:numPr>
              <w:spacing w:after="19" w:line="256" w:lineRule="auto"/>
              <w:rPr>
                <w:rFonts w:ascii="Times New Roman" w:hAnsi="Times New Roman" w:cs="Times New Roman"/>
                <w:lang w:val="en-US"/>
              </w:rPr>
            </w:pPr>
            <w:r w:rsidRPr="001B3AE8">
              <w:rPr>
                <w:rFonts w:ascii="Times New Roman" w:hAnsi="Times New Roman" w:cs="Times New Roman"/>
              </w:rPr>
              <w:t xml:space="preserve">два датчика касания;  </w:t>
            </w:r>
          </w:p>
          <w:p w:rsidR="00063222" w:rsidRPr="001B3AE8" w:rsidRDefault="00063222" w:rsidP="00C501A8">
            <w:pPr>
              <w:numPr>
                <w:ilvl w:val="0"/>
                <w:numId w:val="21"/>
              </w:numPr>
              <w:spacing w:after="0" w:line="256" w:lineRule="auto"/>
              <w:rPr>
                <w:rFonts w:ascii="Times New Roman" w:hAnsi="Times New Roman" w:cs="Times New Roman"/>
              </w:rPr>
            </w:pPr>
            <w:r w:rsidRPr="001B3AE8">
              <w:rPr>
                <w:rFonts w:ascii="Times New Roman" w:hAnsi="Times New Roman" w:cs="Times New Roman"/>
              </w:rPr>
              <w:t xml:space="preserve">гироскопический датчик (при наличии);  </w:t>
            </w:r>
          </w:p>
          <w:p w:rsidR="00063222" w:rsidRPr="001B3AE8" w:rsidRDefault="00063222" w:rsidP="00C501A8">
            <w:pPr>
              <w:numPr>
                <w:ilvl w:val="0"/>
                <w:numId w:val="21"/>
              </w:numPr>
              <w:spacing w:after="20" w:line="256" w:lineRule="auto"/>
              <w:rPr>
                <w:rFonts w:ascii="Times New Roman" w:hAnsi="Times New Roman" w:cs="Times New Roman"/>
              </w:rPr>
            </w:pPr>
            <w:r w:rsidRPr="001B3AE8">
              <w:rPr>
                <w:rFonts w:ascii="Times New Roman" w:hAnsi="Times New Roman" w:cs="Times New Roman"/>
              </w:rPr>
              <w:t xml:space="preserve">комплект новых батарей или полностью заряженных новых аккумуляторов, имеющий ёмкость и напряжение, равные для всех участников;  </w:t>
            </w:r>
          </w:p>
          <w:p w:rsidR="00063222" w:rsidRPr="001B3AE8" w:rsidRDefault="00063222" w:rsidP="00C501A8">
            <w:pPr>
              <w:numPr>
                <w:ilvl w:val="0"/>
                <w:numId w:val="21"/>
              </w:numPr>
              <w:spacing w:after="0" w:line="256" w:lineRule="auto"/>
              <w:rPr>
                <w:rFonts w:ascii="Times New Roman" w:hAnsi="Times New Roman" w:cs="Times New Roman"/>
                <w:lang w:val="en-US"/>
              </w:rPr>
            </w:pPr>
            <w:r w:rsidRPr="001B3AE8">
              <w:rPr>
                <w:rFonts w:ascii="Times New Roman" w:hAnsi="Times New Roman" w:cs="Times New Roman"/>
              </w:rPr>
              <w:t xml:space="preserve">комплект проводов;  </w:t>
            </w:r>
          </w:p>
          <w:p w:rsidR="00063222" w:rsidRPr="001B3AE8" w:rsidRDefault="00063222" w:rsidP="00C501A8">
            <w:pPr>
              <w:numPr>
                <w:ilvl w:val="0"/>
                <w:numId w:val="21"/>
              </w:numPr>
              <w:spacing w:after="0" w:line="256" w:lineRule="auto"/>
              <w:rPr>
                <w:rFonts w:ascii="Times New Roman" w:hAnsi="Times New Roman" w:cs="Times New Roman"/>
                <w:color w:val="000000"/>
                <w:sz w:val="28"/>
              </w:rPr>
            </w:pPr>
            <w:r w:rsidRPr="001B3AE8">
              <w:rPr>
                <w:rFonts w:ascii="Times New Roman" w:hAnsi="Times New Roman" w:cs="Times New Roman"/>
              </w:rPr>
              <w:t xml:space="preserve">комплект конструктивных и соединительных элементов для построенияшасси робота и активного или пассивного захвата (пассивным захватом считать элемент конструкции, с помощью которого робот может зацепить и удерживать объект за счет поворотов корпуса) </w:t>
            </w:r>
          </w:p>
        </w:tc>
        <w:tc>
          <w:tcPr>
            <w:tcW w:w="1690" w:type="dxa"/>
            <w:tcBorders>
              <w:top w:val="single" w:sz="4" w:space="0" w:color="000000"/>
              <w:left w:val="nil"/>
              <w:bottom w:val="single" w:sz="4" w:space="0" w:color="000000"/>
              <w:right w:val="single" w:sz="4" w:space="0" w:color="000000"/>
            </w:tcBorders>
            <w:hideMark/>
          </w:tcPr>
          <w:p w:rsidR="00063222" w:rsidRPr="001B3AE8" w:rsidRDefault="00063222">
            <w:pPr>
              <w:spacing w:after="2465"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p w:rsidR="00063222" w:rsidRPr="001B3AE8" w:rsidRDefault="00063222">
            <w:pPr>
              <w:spacing w:after="0" w:line="256" w:lineRule="auto"/>
              <w:ind w:left="-11"/>
              <w:rPr>
                <w:rFonts w:ascii="Times New Roman" w:hAnsi="Times New Roman" w:cs="Times New Roman"/>
                <w:color w:val="000000"/>
                <w:sz w:val="28"/>
                <w:lang w:val="en-US"/>
              </w:rPr>
            </w:pPr>
            <w:r w:rsidRPr="001B3AE8">
              <w:rPr>
                <w:rFonts w:ascii="Times New Roman" w:hAnsi="Times New Roman" w:cs="Times New Roman"/>
              </w:rPr>
              <w:t xml:space="preserve"> </w:t>
            </w:r>
          </w:p>
        </w:tc>
      </w:tr>
      <w:tr w:rsidR="00063222" w:rsidRPr="001B3AE8" w:rsidTr="00063222">
        <w:trPr>
          <w:trHeight w:val="425"/>
        </w:trPr>
        <w:tc>
          <w:tcPr>
            <w:tcW w:w="7384" w:type="dxa"/>
            <w:gridSpan w:val="2"/>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right="203"/>
              <w:jc w:val="right"/>
              <w:rPr>
                <w:rFonts w:ascii="Times New Roman" w:hAnsi="Times New Roman" w:cs="Times New Roman"/>
                <w:color w:val="000000"/>
                <w:sz w:val="28"/>
              </w:rPr>
            </w:pPr>
            <w:r w:rsidRPr="001B3AE8">
              <w:rPr>
                <w:rFonts w:ascii="Times New Roman" w:hAnsi="Times New Roman" w:cs="Times New Roman"/>
                <w:b/>
              </w:rPr>
              <w:t>Практическая работа по робототехнике, 8-11 классы</w:t>
            </w:r>
            <w:r w:rsidRPr="001B3AE8">
              <w:rPr>
                <w:rFonts w:ascii="Times New Roman" w:hAnsi="Times New Roman" w:cs="Times New Roman"/>
                <w:sz w:val="24"/>
              </w:rPr>
              <w:t xml:space="preserve"> </w:t>
            </w:r>
          </w:p>
        </w:tc>
        <w:tc>
          <w:tcPr>
            <w:tcW w:w="1690"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r>
      <w:tr w:rsidR="00063222" w:rsidRPr="001B3AE8" w:rsidTr="00063222">
        <w:trPr>
          <w:trHeight w:val="7410"/>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lastRenderedPageBreak/>
              <w:t>106</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0" w:line="283" w:lineRule="auto"/>
              <w:ind w:left="17" w:right="614" w:hanging="46"/>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Оборудование на базе платы с отрытым кодом и архитектурой (максимальная комплектация для мобильного робота)  Материалы:  </w:t>
            </w:r>
          </w:p>
          <w:p w:rsidR="00063222" w:rsidRPr="001B3AE8" w:rsidRDefault="00063222">
            <w:pPr>
              <w:spacing w:after="16"/>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плата для прототипирования с открытым кодом Arduino UNO или аналог; </w:t>
            </w:r>
          </w:p>
          <w:p w:rsidR="00063222" w:rsidRPr="001B3AE8" w:rsidRDefault="00063222">
            <w:pPr>
              <w:spacing w:after="18"/>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макетная плата не менее 170 точек (плата 1 набор 33 № п/п Название материалов и оборудования Количество прототипирования); </w:t>
            </w:r>
          </w:p>
          <w:p w:rsidR="00063222" w:rsidRPr="001B3AE8" w:rsidRDefault="00063222">
            <w:pPr>
              <w:spacing w:after="31" w:line="261" w:lineRule="auto"/>
              <w:ind w:left="17" w:right="259"/>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2 регулируемых стабилизатора питания (на основе чипа GS2678 или аналог); </w:t>
            </w:r>
            <w:r w:rsidRPr="001B3AE8">
              <w:rPr>
                <w:rFonts w:ascii="Times New Roman" w:eastAsia="Segoe UI Symbol" w:hAnsi="Times New Roman" w:cs="Times New Roman"/>
              </w:rPr>
              <w:t>−</w:t>
            </w:r>
            <w:r w:rsidRPr="001B3AE8">
              <w:rPr>
                <w:rFonts w:ascii="Times New Roman" w:hAnsi="Times New Roman" w:cs="Times New Roman"/>
              </w:rPr>
              <w:t xml:space="preserve"> драйвер двигателей (на основе чипа L298D или аналог);  </w:t>
            </w:r>
            <w:r w:rsidRPr="001B3AE8">
              <w:rPr>
                <w:rFonts w:ascii="Times New Roman" w:eastAsia="Segoe UI Symbol" w:hAnsi="Times New Roman" w:cs="Times New Roman"/>
              </w:rPr>
              <w:t>−</w:t>
            </w:r>
            <w:r w:rsidRPr="001B3AE8">
              <w:rPr>
                <w:rFonts w:ascii="Times New Roman" w:hAnsi="Times New Roman" w:cs="Times New Roman"/>
              </w:rPr>
              <w:t xml:space="preserve"> шасси для робота в сборе (DFRobot 2WD miniQ или Amperka miniQ, или аналог), включающее: </w:t>
            </w:r>
          </w:p>
          <w:p w:rsidR="00063222" w:rsidRPr="001B3AE8" w:rsidRDefault="00063222">
            <w:pPr>
              <w:spacing w:after="18"/>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платформа диаметром не менее 122 мм и не более 160 мм с отверстиями для крепления компонентов; </w:t>
            </w:r>
          </w:p>
          <w:p w:rsidR="00063222" w:rsidRPr="001B3AE8" w:rsidRDefault="00063222">
            <w:pPr>
              <w:spacing w:after="1" w:line="252" w:lineRule="auto"/>
              <w:ind w:left="17" w:right="20"/>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два коллекторных двигателя с редукторами 100:1 и припаянными проводами; </w:t>
            </w:r>
            <w:r w:rsidRPr="001B3AE8">
              <w:rPr>
                <w:rFonts w:ascii="Times New Roman" w:eastAsia="Segoe UI Symbol" w:hAnsi="Times New Roman" w:cs="Times New Roman"/>
              </w:rPr>
              <w:t>−</w:t>
            </w:r>
            <w:r w:rsidRPr="001B3AE8">
              <w:rPr>
                <w:rFonts w:ascii="Times New Roman" w:hAnsi="Times New Roman" w:cs="Times New Roman"/>
              </w:rPr>
              <w:t xml:space="preserve"> два комплекта креплений для двигателей с крепежом М2;  </w:t>
            </w:r>
            <w:r w:rsidRPr="001B3AE8">
              <w:rPr>
                <w:rFonts w:ascii="Times New Roman" w:eastAsia="Segoe UI Symbol" w:hAnsi="Times New Roman" w:cs="Times New Roman"/>
              </w:rPr>
              <w:t>−</w:t>
            </w:r>
            <w:r w:rsidRPr="001B3AE8">
              <w:rPr>
                <w:rFonts w:ascii="Times New Roman" w:hAnsi="Times New Roman" w:cs="Times New Roman"/>
              </w:rPr>
              <w:t xml:space="preserve"> два колеса 42х19 мм;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две шаровые опоры;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два инфракрасных дальномера (10•80 см) Sharp GP2Y0A21 или аналог;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два пассивных крепления для дальномеров;  </w:t>
            </w:r>
          </w:p>
          <w:p w:rsidR="00063222" w:rsidRPr="001B3AE8" w:rsidRDefault="00063222">
            <w:pPr>
              <w:spacing w:line="278"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два аналоговых датчика отражения на основе фототранзисторной оптопары (датчик линии); </w:t>
            </w:r>
          </w:p>
          <w:p w:rsidR="00063222" w:rsidRPr="001B3AE8" w:rsidRDefault="00063222">
            <w:pPr>
              <w:spacing w:after="0"/>
              <w:ind w:left="17" w:right="820"/>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серводвигатель с механическим захватом или конструктивные элементы для крепления пассивного захвата;  </w:t>
            </w:r>
            <w:r w:rsidRPr="001B3AE8">
              <w:rPr>
                <w:rFonts w:ascii="Times New Roman" w:eastAsia="Segoe UI Symbol" w:hAnsi="Times New Roman" w:cs="Times New Roman"/>
              </w:rPr>
              <w:t>−</w:t>
            </w:r>
            <w:r w:rsidRPr="001B3AE8">
              <w:rPr>
                <w:rFonts w:ascii="Times New Roman" w:hAnsi="Times New Roman" w:cs="Times New Roman"/>
              </w:rPr>
              <w:t xml:space="preserve"> скобы и кронштейны для крепления датчиков;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винты М3;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гайки М3;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самоконтрящиеся гайки М3; </w:t>
            </w:r>
          </w:p>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шайбы 3 мм;  </w:t>
            </w:r>
          </w:p>
        </w:tc>
        <w:tc>
          <w:tcPr>
            <w:tcW w:w="169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4"/>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bl>
    <w:p w:rsidR="00063222" w:rsidRDefault="00063222" w:rsidP="00063222">
      <w:pPr>
        <w:spacing w:after="0" w:line="256" w:lineRule="auto"/>
        <w:ind w:left="-852" w:right="517"/>
        <w:rPr>
          <w:color w:val="000000"/>
          <w:sz w:val="28"/>
          <w:lang w:val="en-US"/>
        </w:rPr>
      </w:pPr>
    </w:p>
    <w:tbl>
      <w:tblPr>
        <w:tblW w:w="9074" w:type="dxa"/>
        <w:tblInd w:w="708" w:type="dxa"/>
        <w:tblCellMar>
          <w:top w:w="14" w:type="dxa"/>
          <w:left w:w="0" w:type="dxa"/>
          <w:right w:w="12" w:type="dxa"/>
        </w:tblCellMar>
        <w:tblLook w:val="04A0"/>
      </w:tblPr>
      <w:tblGrid>
        <w:gridCol w:w="427"/>
        <w:gridCol w:w="6957"/>
        <w:gridCol w:w="458"/>
        <w:gridCol w:w="1232"/>
      </w:tblGrid>
      <w:tr w:rsidR="00063222" w:rsidRPr="001B3AE8" w:rsidTr="00063222">
        <w:trPr>
          <w:trHeight w:val="7629"/>
        </w:trPr>
        <w:tc>
          <w:tcPr>
            <w:tcW w:w="427"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rPr>
            </w:pPr>
            <w:r w:rsidRPr="001B3AE8">
              <w:rPr>
                <w:rFonts w:ascii="Times New Roman" w:eastAsia="Segoe UI Symbol" w:hAnsi="Times New Roman" w:cs="Times New Roman"/>
              </w:rPr>
              <w:t>−</w:t>
            </w:r>
            <w:r w:rsidRPr="001B3AE8">
              <w:rPr>
                <w:rFonts w:ascii="Times New Roman" w:hAnsi="Times New Roman" w:cs="Times New Roman"/>
              </w:rPr>
              <w:t xml:space="preserve"> стойки для плат шестигранные;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пружинные шайбы 3 мм;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соединительные провода;  </w:t>
            </w:r>
          </w:p>
          <w:p w:rsidR="00063222" w:rsidRPr="001B3AE8" w:rsidRDefault="00063222">
            <w:pPr>
              <w:spacing w:after="0" w:line="256" w:lineRule="auto"/>
              <w:ind w:left="17" w:right="219"/>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кабельные стяжки (пластиковые хомуты) 2,5х150 мм;  </w:t>
            </w:r>
            <w:r w:rsidRPr="001B3AE8">
              <w:rPr>
                <w:rFonts w:ascii="Times New Roman" w:eastAsia="Segoe UI Symbol" w:hAnsi="Times New Roman" w:cs="Times New Roman"/>
              </w:rPr>
              <w:t>−</w:t>
            </w:r>
            <w:r w:rsidRPr="001B3AE8">
              <w:rPr>
                <w:rFonts w:ascii="Times New Roman" w:hAnsi="Times New Roman" w:cs="Times New Roman"/>
              </w:rPr>
              <w:t xml:space="preserve"> 3 аккумуляторные батареи типоразмера «Крона» с зарядным устройством (возможно использование одноразовых батарей ёмкостью не менее 500мАч) или комплект из 2 или 3 аккумуляторов «18650» или </w:t>
            </w:r>
          </w:p>
          <w:p w:rsidR="00063222" w:rsidRPr="001B3AE8" w:rsidRDefault="00063222">
            <w:pPr>
              <w:spacing w:after="20"/>
              <w:ind w:left="17"/>
              <w:rPr>
                <w:rFonts w:ascii="Times New Roman" w:hAnsi="Times New Roman" w:cs="Times New Roman"/>
              </w:rPr>
            </w:pPr>
            <w:r w:rsidRPr="001B3AE8">
              <w:rPr>
                <w:rFonts w:ascii="Times New Roman" w:hAnsi="Times New Roman" w:cs="Times New Roman"/>
              </w:rPr>
              <w:t xml:space="preserve">«14500» (в зависимости от номинального напряжения электродвигателей); </w:t>
            </w:r>
          </w:p>
          <w:p w:rsidR="00063222" w:rsidRPr="001B3AE8" w:rsidRDefault="00063222">
            <w:pPr>
              <w:spacing w:after="34"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кабель с разъёмом для АКБ типа «Крона» или батарейный блок под 2 или 3 аккумулятора «18650» или «14500», соединённых последовательно, с разъёмом для подключения к Arduino;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выключатель;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кабель USB. Инструменты, методические пособия и прочее:  </w:t>
            </w:r>
          </w:p>
          <w:p w:rsidR="00063222" w:rsidRPr="001B3AE8" w:rsidRDefault="00063222">
            <w:pPr>
              <w:spacing w:after="58" w:line="237"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персональный компьютер или ноутбук с предустановленным программным обеспечением Arduino IDE для программирования робота;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2 крестовые отвёртки, подходящие под предоставленный крепёж;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плоская отвёртка, подходящая под клеммы модулей;  </w:t>
            </w:r>
          </w:p>
          <w:p w:rsidR="00063222" w:rsidRPr="001B3AE8" w:rsidRDefault="00063222">
            <w:pPr>
              <w:spacing w:after="17"/>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отвёртка с торцевым ключом, подходящим под 34 № п/п Название материалов и оборудования Количество предоставленный крепёж;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маленькие плоскогубцы или утконосы;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бокорезы; </w:t>
            </w:r>
          </w:p>
          <w:p w:rsidR="00063222" w:rsidRPr="001B3AE8" w:rsidRDefault="00063222">
            <w:pPr>
              <w:spacing w:after="0" w:line="256" w:lineRule="auto"/>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цифровой мультиметр; </w:t>
            </w:r>
          </w:p>
          <w:p w:rsidR="00063222" w:rsidRPr="001B3AE8" w:rsidRDefault="00063222">
            <w:pPr>
              <w:spacing w:after="18"/>
              <w:ind w:left="17"/>
              <w:rPr>
                <w:rFonts w:ascii="Times New Roman" w:hAnsi="Times New Roman" w:cs="Times New Roman"/>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распечатанная техническая документация на платы расширения и датчики;  </w:t>
            </w:r>
          </w:p>
          <w:p w:rsidR="00063222" w:rsidRPr="001B3AE8" w:rsidRDefault="00063222">
            <w:pPr>
              <w:spacing w:after="0" w:line="256" w:lineRule="auto"/>
              <w:ind w:left="17"/>
              <w:rPr>
                <w:rFonts w:ascii="Times New Roman" w:hAnsi="Times New Roman" w:cs="Times New Roman"/>
                <w:color w:val="000000"/>
                <w:sz w:val="28"/>
              </w:rPr>
            </w:pPr>
            <w:r w:rsidRPr="001B3AE8">
              <w:rPr>
                <w:rFonts w:ascii="Times New Roman" w:eastAsia="Segoe UI Symbol" w:hAnsi="Times New Roman" w:cs="Times New Roman"/>
              </w:rPr>
              <w:t>−</w:t>
            </w:r>
            <w:r w:rsidRPr="001B3AE8">
              <w:rPr>
                <w:rFonts w:ascii="Times New Roman" w:hAnsi="Times New Roman" w:cs="Times New Roman"/>
              </w:rPr>
              <w:t xml:space="preserve"> зарядное устройство для аккумуляторов типа «Крона» (возможно, одно на несколько рабочих мест из расчёта, чтобы все участники могли заряжать по одному аккумулятору одновременно) или для комплекта из 2-3 аккумуляторов «18650» или «14500» </w:t>
            </w:r>
          </w:p>
        </w:tc>
        <w:tc>
          <w:tcPr>
            <w:tcW w:w="1690" w:type="dxa"/>
            <w:gridSpan w:val="2"/>
            <w:tcBorders>
              <w:top w:val="single" w:sz="4" w:space="0" w:color="000000"/>
              <w:left w:val="single" w:sz="4" w:space="0" w:color="000000"/>
              <w:bottom w:val="single" w:sz="4" w:space="0" w:color="000000"/>
              <w:right w:val="single" w:sz="4" w:space="0" w:color="000000"/>
            </w:tcBorders>
            <w:vAlign w:val="bottom"/>
            <w:hideMark/>
          </w:tcPr>
          <w:p w:rsidR="00063222" w:rsidRPr="001B3AE8" w:rsidRDefault="00063222">
            <w:pPr>
              <w:spacing w:after="0" w:line="256" w:lineRule="auto"/>
              <w:ind w:left="-22"/>
              <w:rPr>
                <w:rFonts w:ascii="Times New Roman" w:hAnsi="Times New Roman" w:cs="Times New Roman"/>
                <w:color w:val="000000"/>
                <w:sz w:val="28"/>
              </w:rPr>
            </w:pPr>
            <w:r w:rsidRPr="001B3AE8">
              <w:rPr>
                <w:rFonts w:ascii="Times New Roman" w:hAnsi="Times New Roman" w:cs="Times New Roman"/>
              </w:rPr>
              <w:t xml:space="preserve"> </w:t>
            </w:r>
          </w:p>
        </w:tc>
      </w:tr>
      <w:tr w:rsidR="00063222" w:rsidRPr="001B3AE8" w:rsidTr="00063222">
        <w:trPr>
          <w:trHeight w:val="2539"/>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107</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88" w:lineRule="auto"/>
              <w:ind w:left="17" w:hanging="46"/>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Оборудование на базе Arduino (минимальная комплектация под задачу для стационарного роботизированного устройства)  </w:t>
            </w:r>
          </w:p>
          <w:p w:rsidR="00063222" w:rsidRPr="001B3AE8" w:rsidRDefault="00063222" w:rsidP="00C501A8">
            <w:pPr>
              <w:numPr>
                <w:ilvl w:val="0"/>
                <w:numId w:val="22"/>
              </w:numPr>
              <w:spacing w:after="19" w:line="256" w:lineRule="auto"/>
              <w:ind w:hanging="132"/>
              <w:rPr>
                <w:rFonts w:ascii="Times New Roman" w:hAnsi="Times New Roman" w:cs="Times New Roman"/>
                <w:lang w:val="en-US"/>
              </w:rPr>
            </w:pPr>
            <w:r w:rsidRPr="001B3AE8">
              <w:rPr>
                <w:rFonts w:ascii="Times New Roman" w:hAnsi="Times New Roman" w:cs="Times New Roman"/>
              </w:rPr>
              <w:t xml:space="preserve">Arduino UNO или аналог;  </w:t>
            </w:r>
          </w:p>
          <w:p w:rsidR="00063222" w:rsidRPr="001B3AE8" w:rsidRDefault="00063222" w:rsidP="00C501A8">
            <w:pPr>
              <w:numPr>
                <w:ilvl w:val="0"/>
                <w:numId w:val="22"/>
              </w:numPr>
              <w:spacing w:after="21" w:line="256" w:lineRule="auto"/>
              <w:ind w:hanging="132"/>
              <w:rPr>
                <w:rFonts w:ascii="Times New Roman" w:hAnsi="Times New Roman" w:cs="Times New Roman"/>
              </w:rPr>
            </w:pPr>
            <w:r w:rsidRPr="001B3AE8">
              <w:rPr>
                <w:rFonts w:ascii="Times New Roman" w:hAnsi="Times New Roman" w:cs="Times New Roman"/>
              </w:rPr>
              <w:t xml:space="preserve">макетная плата (170 контактов и более);  </w:t>
            </w:r>
          </w:p>
          <w:p w:rsidR="00063222" w:rsidRPr="001B3AE8" w:rsidRDefault="00063222" w:rsidP="00C501A8">
            <w:pPr>
              <w:numPr>
                <w:ilvl w:val="0"/>
                <w:numId w:val="22"/>
              </w:numPr>
              <w:spacing w:after="19" w:line="256" w:lineRule="auto"/>
              <w:ind w:hanging="132"/>
              <w:rPr>
                <w:rFonts w:ascii="Times New Roman" w:hAnsi="Times New Roman" w:cs="Times New Roman"/>
                <w:lang w:val="en-US"/>
              </w:rPr>
            </w:pPr>
            <w:r w:rsidRPr="001B3AE8">
              <w:rPr>
                <w:rFonts w:ascii="Times New Roman" w:hAnsi="Times New Roman" w:cs="Times New Roman"/>
              </w:rPr>
              <w:t xml:space="preserve">коллекторный электродвигатель;  </w:t>
            </w:r>
          </w:p>
          <w:p w:rsidR="00063222" w:rsidRPr="001B3AE8" w:rsidRDefault="00063222" w:rsidP="00C501A8">
            <w:pPr>
              <w:numPr>
                <w:ilvl w:val="0"/>
                <w:numId w:val="22"/>
              </w:numPr>
              <w:spacing w:after="18" w:line="256" w:lineRule="auto"/>
              <w:ind w:hanging="132"/>
              <w:rPr>
                <w:rFonts w:ascii="Times New Roman" w:hAnsi="Times New Roman" w:cs="Times New Roman"/>
              </w:rPr>
            </w:pPr>
            <w:r w:rsidRPr="001B3AE8">
              <w:rPr>
                <w:rFonts w:ascii="Times New Roman" w:hAnsi="Times New Roman" w:cs="Times New Roman"/>
              </w:rPr>
              <w:t xml:space="preserve">драйвер двигателя (на основе чипа L293D или аналог);  </w:t>
            </w:r>
          </w:p>
          <w:p w:rsidR="00063222" w:rsidRPr="001B3AE8" w:rsidRDefault="00063222" w:rsidP="00C501A8">
            <w:pPr>
              <w:numPr>
                <w:ilvl w:val="0"/>
                <w:numId w:val="22"/>
              </w:numPr>
              <w:spacing w:after="21" w:line="256" w:lineRule="auto"/>
              <w:ind w:hanging="132"/>
              <w:rPr>
                <w:rFonts w:ascii="Times New Roman" w:hAnsi="Times New Roman" w:cs="Times New Roman"/>
                <w:lang w:val="en-US"/>
              </w:rPr>
            </w:pPr>
            <w:r w:rsidRPr="001B3AE8">
              <w:rPr>
                <w:rFonts w:ascii="Times New Roman" w:hAnsi="Times New Roman" w:cs="Times New Roman"/>
              </w:rPr>
              <w:t xml:space="preserve">потенциометр;  </w:t>
            </w:r>
          </w:p>
          <w:p w:rsidR="00063222" w:rsidRPr="001B3AE8" w:rsidRDefault="00063222" w:rsidP="00C501A8">
            <w:pPr>
              <w:numPr>
                <w:ilvl w:val="0"/>
                <w:numId w:val="22"/>
              </w:numPr>
              <w:spacing w:after="18" w:line="256" w:lineRule="auto"/>
              <w:ind w:hanging="132"/>
              <w:rPr>
                <w:rFonts w:ascii="Times New Roman" w:hAnsi="Times New Roman" w:cs="Times New Roman"/>
              </w:rPr>
            </w:pPr>
            <w:r w:rsidRPr="001B3AE8">
              <w:rPr>
                <w:rFonts w:ascii="Times New Roman" w:hAnsi="Times New Roman" w:cs="Times New Roman"/>
              </w:rPr>
              <w:t xml:space="preserve">клемма винтовая или зажимная;  </w:t>
            </w:r>
          </w:p>
          <w:p w:rsidR="00063222" w:rsidRPr="001B3AE8" w:rsidRDefault="00063222" w:rsidP="00C501A8">
            <w:pPr>
              <w:numPr>
                <w:ilvl w:val="0"/>
                <w:numId w:val="22"/>
              </w:numPr>
              <w:spacing w:after="21" w:line="256" w:lineRule="auto"/>
              <w:ind w:hanging="132"/>
              <w:rPr>
                <w:rFonts w:ascii="Times New Roman" w:hAnsi="Times New Roman" w:cs="Times New Roman"/>
              </w:rPr>
            </w:pPr>
            <w:r w:rsidRPr="001B3AE8">
              <w:rPr>
                <w:rFonts w:ascii="Times New Roman" w:hAnsi="Times New Roman" w:cs="Times New Roman"/>
              </w:rPr>
              <w:t xml:space="preserve">кнопка тактовая;  </w:t>
            </w:r>
          </w:p>
          <w:p w:rsidR="00063222" w:rsidRPr="001B3AE8" w:rsidRDefault="00063222" w:rsidP="00C501A8">
            <w:pPr>
              <w:numPr>
                <w:ilvl w:val="0"/>
                <w:numId w:val="22"/>
              </w:numPr>
              <w:spacing w:after="0" w:line="256" w:lineRule="auto"/>
              <w:ind w:hanging="132"/>
              <w:rPr>
                <w:rFonts w:ascii="Times New Roman" w:hAnsi="Times New Roman" w:cs="Times New Roman"/>
                <w:color w:val="000000"/>
                <w:sz w:val="28"/>
                <w:lang w:val="en-US"/>
              </w:rPr>
            </w:pPr>
            <w:r w:rsidRPr="001B3AE8">
              <w:rPr>
                <w:rFonts w:ascii="Times New Roman" w:hAnsi="Times New Roman" w:cs="Times New Roman"/>
              </w:rPr>
              <w:t xml:space="preserve">иные компоненты по необходимости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1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108</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hanging="46"/>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Кабель USB для загрузки программы на робота (или WiF-адаптер для беспроводной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17"/>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109</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hanging="46"/>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ПК с программным обеспечением в соответствии с используемыми конструкторами или симуляторами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51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110</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Лист бумаги для выполнения технического рисунка (формат А4)  </w:t>
            </w:r>
          </w:p>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 xml:space="preserve">и карандаш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184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lastRenderedPageBreak/>
              <w:t>111</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3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Площадка для тестирования робота (полигон):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литой баннер 550 г/м2 с типографской печатью;  </w:t>
            </w:r>
          </w:p>
          <w:p w:rsidR="00063222" w:rsidRPr="001B3AE8" w:rsidRDefault="00063222">
            <w:pPr>
              <w:spacing w:after="18"/>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калибровочный фрагмент 300х300 мм с той же печатью, что и основной баннер;  </w:t>
            </w:r>
          </w:p>
          <w:p w:rsidR="00063222" w:rsidRPr="001B3AE8" w:rsidRDefault="00063222">
            <w:pPr>
              <w:spacing w:after="0" w:line="256" w:lineRule="auto"/>
              <w:ind w:left="17"/>
              <w:rPr>
                <w:rFonts w:ascii="Times New Roman" w:hAnsi="Times New Roman" w:cs="Times New Roman"/>
              </w:rPr>
            </w:pPr>
            <w:r w:rsidRPr="001B3AE8">
              <w:rPr>
                <w:rFonts w:ascii="Times New Roman" w:eastAsia="Segoe UI Symbol" w:hAnsi="Times New Roman" w:cs="Times New Roman"/>
              </w:rPr>
              <w:t>−</w:t>
            </w:r>
            <w:r w:rsidRPr="001B3AE8">
              <w:rPr>
                <w:rFonts w:ascii="Times New Roman" w:hAnsi="Times New Roman" w:cs="Times New Roman"/>
              </w:rPr>
              <w:t xml:space="preserve"> стационарные объекты, стены; </w:t>
            </w:r>
          </w:p>
          <w:p w:rsidR="00063222" w:rsidRPr="001B3AE8" w:rsidRDefault="00063222">
            <w:pPr>
              <w:spacing w:after="0" w:line="256" w:lineRule="auto"/>
              <w:ind w:left="17"/>
              <w:jc w:val="both"/>
              <w:rPr>
                <w:rFonts w:ascii="Times New Roman" w:hAnsi="Times New Roman" w:cs="Times New Roman"/>
                <w:color w:val="000000"/>
                <w:sz w:val="28"/>
              </w:rPr>
            </w:pPr>
            <w:r w:rsidRPr="001B3AE8">
              <w:rPr>
                <w:rFonts w:ascii="Times New Roman" w:hAnsi="Times New Roman" w:cs="Times New Roman"/>
              </w:rPr>
              <w:t xml:space="preserve"> </w:t>
            </w:r>
            <w:r w:rsidRPr="001B3AE8">
              <w:rPr>
                <w:rFonts w:ascii="Times New Roman" w:eastAsia="Segoe UI Symbol" w:hAnsi="Times New Roman" w:cs="Times New Roman"/>
              </w:rPr>
              <w:t>−</w:t>
            </w:r>
            <w:r w:rsidRPr="001B3AE8">
              <w:rPr>
                <w:rFonts w:ascii="Times New Roman" w:hAnsi="Times New Roman" w:cs="Times New Roman"/>
              </w:rPr>
              <w:t xml:space="preserve"> перемещаемые объекты (банки 0,33 л, кубики с ребром 40 мм или 80 мм)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sz w:val="24"/>
              </w:rPr>
              <w:t xml:space="preserve">1 на 6 участников </w:t>
            </w:r>
          </w:p>
        </w:tc>
      </w:tr>
      <w:tr w:rsidR="00063222" w:rsidRPr="001B3AE8" w:rsidTr="00063222">
        <w:trPr>
          <w:trHeight w:val="317"/>
        </w:trPr>
        <w:tc>
          <w:tcPr>
            <w:tcW w:w="9074" w:type="dxa"/>
            <w:gridSpan w:val="4"/>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0"/>
              <w:jc w:val="center"/>
              <w:rPr>
                <w:rFonts w:ascii="Times New Roman" w:hAnsi="Times New Roman" w:cs="Times New Roman"/>
                <w:color w:val="000000"/>
                <w:sz w:val="28"/>
              </w:rPr>
            </w:pPr>
            <w:r w:rsidRPr="001B3AE8">
              <w:rPr>
                <w:rFonts w:ascii="Times New Roman" w:hAnsi="Times New Roman" w:cs="Times New Roman"/>
                <w:b/>
                <w:sz w:val="24"/>
              </w:rPr>
              <w:t>Практическая работа по 3D-моделированию и печати</w:t>
            </w:r>
            <w:r w:rsidRPr="001B3AE8">
              <w:rPr>
                <w:rFonts w:ascii="Times New Roman" w:hAnsi="Times New Roman" w:cs="Times New Roman"/>
                <w:sz w:val="24"/>
              </w:rPr>
              <w:t xml:space="preserve"> </w:t>
            </w:r>
          </w:p>
        </w:tc>
      </w:tr>
      <w:tr w:rsidR="00063222" w:rsidRPr="001B3AE8" w:rsidTr="00063222">
        <w:trPr>
          <w:trHeight w:val="28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112</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3D принтер с FDM печатью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113</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Филамент (PLA филамент, PETG филамент, Polymer филамент и т.д.)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4"/>
              <w:rPr>
                <w:rFonts w:ascii="Times New Roman" w:hAnsi="Times New Roman" w:cs="Times New Roman"/>
                <w:color w:val="000000"/>
                <w:sz w:val="28"/>
                <w:lang w:val="en-US"/>
              </w:rPr>
            </w:pPr>
            <w:r w:rsidRPr="001B3AE8">
              <w:rPr>
                <w:rFonts w:ascii="Times New Roman" w:hAnsi="Times New Roman" w:cs="Times New Roman"/>
                <w:sz w:val="20"/>
              </w:rPr>
              <w:t xml:space="preserve">1 катушка (0,5 кг) </w:t>
            </w:r>
          </w:p>
        </w:tc>
      </w:tr>
      <w:tr w:rsidR="00063222" w:rsidRPr="001B3AE8" w:rsidTr="00063222">
        <w:trPr>
          <w:trHeight w:val="51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114</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hanging="46"/>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ПК с наличием 3D редактора (КОМПАС 3D), программой слайсинга (Cura, Polygon, Slic3r), средства просмотра графических файлов и </w:t>
            </w:r>
          </w:p>
        </w:tc>
        <w:tc>
          <w:tcPr>
            <w:tcW w:w="169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6"/>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422"/>
        </w:trPr>
        <w:tc>
          <w:tcPr>
            <w:tcW w:w="427"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 xml:space="preserve">формата PDF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lang w:val="en-US"/>
              </w:rPr>
            </w:pPr>
          </w:p>
        </w:tc>
        <w:tc>
          <w:tcPr>
            <w:tcW w:w="123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lang w:val="en-US"/>
              </w:rPr>
            </w:pP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115</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Средство для чистки и обслуживания 3D принтера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51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116</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hanging="46"/>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Набор инструмента для удаления вспомогательных поддержек (канцелярский нож, бокорезы, набор надфилей)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8"/>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117</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Листы бумаги формата А4 – предпочтительно чертёжной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118</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Линейка (рекомендуется 30 см), угольники чертёжные (45°, 30°, 60°)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1 набор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119</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 xml:space="preserve">Циркуль чертёжный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lang w:val="en-US"/>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ind w:left="329"/>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120</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Карандаши простые (ТМ и повышенной мягкости)</w:t>
            </w:r>
            <w:r w:rsidRPr="001B3AE8">
              <w:rPr>
                <w:rFonts w:ascii="Times New Roman" w:hAnsi="Times New Roman" w:cs="Times New Roman"/>
                <w:b/>
                <w:sz w:val="24"/>
              </w:rPr>
              <w:t xml:space="preserve">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ind w:left="329"/>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86"/>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121</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lang w:val="en-US"/>
              </w:rPr>
            </w:pPr>
            <w:r w:rsidRPr="001B3AE8">
              <w:rPr>
                <w:rFonts w:ascii="Times New Roman" w:hAnsi="Times New Roman" w:cs="Times New Roman"/>
                <w:sz w:val="24"/>
              </w:rPr>
              <w:t xml:space="preserve"> </w:t>
            </w:r>
            <w:r w:rsidRPr="001B3AE8">
              <w:rPr>
                <w:rFonts w:ascii="Times New Roman" w:hAnsi="Times New Roman" w:cs="Times New Roman"/>
              </w:rPr>
              <w:t>Ластик</w:t>
            </w:r>
            <w:r w:rsidRPr="001B3AE8">
              <w:rPr>
                <w:rFonts w:ascii="Times New Roman" w:hAnsi="Times New Roman" w:cs="Times New Roman"/>
                <w:b/>
                <w:sz w:val="24"/>
              </w:rPr>
              <w:t xml:space="preserve">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lang w:val="en-US"/>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ind w:left="329"/>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r w:rsidR="00063222" w:rsidRPr="001B3AE8" w:rsidTr="00063222">
        <w:trPr>
          <w:trHeight w:val="264"/>
        </w:trPr>
        <w:tc>
          <w:tcPr>
            <w:tcW w:w="7842" w:type="dxa"/>
            <w:gridSpan w:val="3"/>
            <w:tcBorders>
              <w:top w:val="single" w:sz="4" w:space="0" w:color="000000"/>
              <w:left w:val="single" w:sz="4" w:space="0" w:color="000000"/>
              <w:bottom w:val="single" w:sz="4" w:space="0" w:color="000000"/>
              <w:right w:val="nil"/>
            </w:tcBorders>
            <w:hideMark/>
          </w:tcPr>
          <w:p w:rsidR="00063222" w:rsidRPr="001B3AE8" w:rsidRDefault="00063222">
            <w:pPr>
              <w:spacing w:after="0" w:line="256" w:lineRule="auto"/>
              <w:ind w:left="1630"/>
              <w:rPr>
                <w:rFonts w:ascii="Times New Roman" w:hAnsi="Times New Roman" w:cs="Times New Roman"/>
                <w:color w:val="000000"/>
                <w:sz w:val="28"/>
              </w:rPr>
            </w:pPr>
            <w:r w:rsidRPr="001B3AE8">
              <w:rPr>
                <w:rFonts w:ascii="Times New Roman" w:hAnsi="Times New Roman" w:cs="Times New Roman"/>
                <w:b/>
              </w:rPr>
              <w:t>Комплексная практика по информационной безопасности</w:t>
            </w:r>
            <w:r w:rsidRPr="001B3AE8">
              <w:rPr>
                <w:rFonts w:ascii="Times New Roman" w:hAnsi="Times New Roman" w:cs="Times New Roman"/>
                <w:b/>
                <w:sz w:val="24"/>
              </w:rPr>
              <w:t xml:space="preserve"> </w:t>
            </w:r>
          </w:p>
        </w:tc>
        <w:tc>
          <w:tcPr>
            <w:tcW w:w="1232" w:type="dxa"/>
            <w:tcBorders>
              <w:top w:val="single" w:sz="4" w:space="0" w:color="000000"/>
              <w:left w:val="nil"/>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r>
      <w:tr w:rsidR="00063222" w:rsidRPr="001B3AE8" w:rsidTr="00063222">
        <w:trPr>
          <w:trHeight w:val="5521"/>
        </w:trPr>
        <w:tc>
          <w:tcPr>
            <w:tcW w:w="4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sz w:val="24"/>
              </w:rPr>
              <w:t>122</w:t>
            </w:r>
          </w:p>
        </w:tc>
        <w:tc>
          <w:tcPr>
            <w:tcW w:w="695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9"/>
              <w:rPr>
                <w:rFonts w:ascii="Times New Roman" w:hAnsi="Times New Roman" w:cs="Times New Roman"/>
                <w:color w:val="000000"/>
                <w:sz w:val="28"/>
              </w:rPr>
            </w:pPr>
            <w:r w:rsidRPr="001B3AE8">
              <w:rPr>
                <w:rFonts w:ascii="Times New Roman" w:hAnsi="Times New Roman" w:cs="Times New Roman"/>
                <w:sz w:val="24"/>
              </w:rPr>
              <w:t xml:space="preserve"> </w:t>
            </w:r>
            <w:r w:rsidRPr="001B3AE8">
              <w:rPr>
                <w:rFonts w:ascii="Times New Roman" w:hAnsi="Times New Roman" w:cs="Times New Roman"/>
              </w:rPr>
              <w:t xml:space="preserve">ПК, оснащенный процессором с поддержкой виртуализации, под </w:t>
            </w:r>
          </w:p>
          <w:p w:rsidR="00063222" w:rsidRPr="001B3AE8" w:rsidRDefault="00063222">
            <w:pPr>
              <w:spacing w:after="44" w:line="237" w:lineRule="auto"/>
              <w:ind w:left="17"/>
              <w:rPr>
                <w:rFonts w:ascii="Times New Roman" w:hAnsi="Times New Roman" w:cs="Times New Roman"/>
              </w:rPr>
            </w:pPr>
            <w:r w:rsidRPr="001B3AE8">
              <w:rPr>
                <w:rFonts w:ascii="Times New Roman" w:hAnsi="Times New Roman" w:cs="Times New Roman"/>
              </w:rPr>
              <w:t xml:space="preserve">управлением ОС Ubuntu (или другой ОС семейства Linux) с предустановленным программным обеспечением, необходимым для выполнения заданий (в зависимости от состава разработанных заданий). </w:t>
            </w:r>
          </w:p>
          <w:p w:rsidR="00063222" w:rsidRPr="001B3AE8" w:rsidRDefault="00063222">
            <w:pPr>
              <w:spacing w:after="35" w:line="256" w:lineRule="auto"/>
              <w:ind w:left="17"/>
              <w:rPr>
                <w:rFonts w:ascii="Times New Roman" w:hAnsi="Times New Roman" w:cs="Times New Roman"/>
                <w:lang w:val="en-US"/>
              </w:rPr>
            </w:pPr>
            <w:r w:rsidRPr="001B3AE8">
              <w:rPr>
                <w:rFonts w:ascii="Times New Roman" w:hAnsi="Times New Roman" w:cs="Times New Roman"/>
              </w:rPr>
              <w:t xml:space="preserve">Примерный состав ПО:  </w:t>
            </w:r>
          </w:p>
          <w:p w:rsidR="00063222" w:rsidRPr="001B3AE8" w:rsidRDefault="00063222" w:rsidP="00C501A8">
            <w:pPr>
              <w:numPr>
                <w:ilvl w:val="0"/>
                <w:numId w:val="23"/>
              </w:numPr>
              <w:spacing w:after="0" w:line="256" w:lineRule="auto"/>
              <w:rPr>
                <w:rFonts w:ascii="Times New Roman" w:hAnsi="Times New Roman" w:cs="Times New Roman"/>
              </w:rPr>
            </w:pPr>
            <w:r w:rsidRPr="001B3AE8">
              <w:rPr>
                <w:rFonts w:ascii="Times New Roman" w:hAnsi="Times New Roman" w:cs="Times New Roman"/>
              </w:rPr>
              <w:t xml:space="preserve">средство виртуализации VirtualBox;  </w:t>
            </w:r>
          </w:p>
          <w:p w:rsidR="00063222" w:rsidRPr="001B3AE8" w:rsidRDefault="00063222" w:rsidP="00C501A8">
            <w:pPr>
              <w:numPr>
                <w:ilvl w:val="0"/>
                <w:numId w:val="23"/>
              </w:numPr>
              <w:spacing w:after="15"/>
              <w:rPr>
                <w:rFonts w:ascii="Times New Roman" w:hAnsi="Times New Roman" w:cs="Times New Roman"/>
              </w:rPr>
            </w:pPr>
            <w:r w:rsidRPr="001B3AE8">
              <w:rPr>
                <w:rFonts w:ascii="Times New Roman" w:hAnsi="Times New Roman" w:cs="Times New Roman"/>
              </w:rPr>
              <w:t xml:space="preserve">среда разработки для языка программирования Python (Pycharm или аналог);  </w:t>
            </w:r>
          </w:p>
          <w:p w:rsidR="00063222" w:rsidRPr="001B3AE8" w:rsidRDefault="00063222" w:rsidP="00C501A8">
            <w:pPr>
              <w:numPr>
                <w:ilvl w:val="0"/>
                <w:numId w:val="23"/>
              </w:numPr>
              <w:spacing w:after="0" w:line="256" w:lineRule="auto"/>
              <w:rPr>
                <w:rFonts w:ascii="Times New Roman" w:hAnsi="Times New Roman" w:cs="Times New Roman"/>
                <w:lang w:val="en-US"/>
              </w:rPr>
            </w:pPr>
            <w:r w:rsidRPr="001B3AE8">
              <w:rPr>
                <w:rFonts w:ascii="Times New Roman" w:hAnsi="Times New Roman" w:cs="Times New Roman"/>
              </w:rPr>
              <w:t xml:space="preserve">анализатор сетевого трафика Wireshark;  </w:t>
            </w:r>
          </w:p>
          <w:p w:rsidR="00063222" w:rsidRPr="001B3AE8" w:rsidRDefault="00063222" w:rsidP="00C501A8">
            <w:pPr>
              <w:numPr>
                <w:ilvl w:val="0"/>
                <w:numId w:val="23"/>
              </w:numPr>
              <w:spacing w:after="0" w:line="256" w:lineRule="auto"/>
              <w:rPr>
                <w:rFonts w:ascii="Times New Roman" w:hAnsi="Times New Roman" w:cs="Times New Roman"/>
              </w:rPr>
            </w:pPr>
            <w:r w:rsidRPr="001B3AE8">
              <w:rPr>
                <w:rFonts w:ascii="Times New Roman" w:hAnsi="Times New Roman" w:cs="Times New Roman"/>
              </w:rPr>
              <w:t xml:space="preserve">инструмент анализа памяти Volatility;  </w:t>
            </w:r>
          </w:p>
          <w:p w:rsidR="00063222" w:rsidRPr="001B3AE8" w:rsidRDefault="00063222" w:rsidP="00C501A8">
            <w:pPr>
              <w:numPr>
                <w:ilvl w:val="0"/>
                <w:numId w:val="23"/>
              </w:numPr>
              <w:spacing w:after="57" w:line="235" w:lineRule="auto"/>
              <w:rPr>
                <w:rFonts w:ascii="Times New Roman" w:hAnsi="Times New Roman" w:cs="Times New Roman"/>
              </w:rPr>
            </w:pPr>
            <w:r w:rsidRPr="001B3AE8">
              <w:rPr>
                <w:rFonts w:ascii="Times New Roman" w:hAnsi="Times New Roman" w:cs="Times New Roman"/>
              </w:rPr>
              <w:t xml:space="preserve">платформа проведения аудита web-приложений BurpSuiteCommunityEdition;  </w:t>
            </w:r>
          </w:p>
          <w:p w:rsidR="00063222" w:rsidRPr="001B3AE8" w:rsidRDefault="00063222" w:rsidP="00C501A8">
            <w:pPr>
              <w:numPr>
                <w:ilvl w:val="0"/>
                <w:numId w:val="23"/>
              </w:numPr>
              <w:spacing w:after="0" w:line="256" w:lineRule="auto"/>
              <w:rPr>
                <w:rFonts w:ascii="Times New Roman" w:hAnsi="Times New Roman" w:cs="Times New Roman"/>
              </w:rPr>
            </w:pPr>
            <w:r w:rsidRPr="001B3AE8">
              <w:rPr>
                <w:rFonts w:ascii="Times New Roman" w:hAnsi="Times New Roman" w:cs="Times New Roman"/>
              </w:rPr>
              <w:t xml:space="preserve">утилита strings;  </w:t>
            </w:r>
          </w:p>
          <w:p w:rsidR="00063222" w:rsidRPr="001B3AE8" w:rsidRDefault="00063222" w:rsidP="00C501A8">
            <w:pPr>
              <w:numPr>
                <w:ilvl w:val="0"/>
                <w:numId w:val="23"/>
              </w:numPr>
              <w:spacing w:after="0" w:line="256" w:lineRule="auto"/>
              <w:rPr>
                <w:rFonts w:ascii="Times New Roman" w:hAnsi="Times New Roman" w:cs="Times New Roman"/>
              </w:rPr>
            </w:pPr>
            <w:r w:rsidRPr="001B3AE8">
              <w:rPr>
                <w:rFonts w:ascii="Times New Roman" w:hAnsi="Times New Roman" w:cs="Times New Roman"/>
              </w:rPr>
              <w:t xml:space="preserve">средство анализа образов носителей данных Mount;  </w:t>
            </w:r>
          </w:p>
          <w:p w:rsidR="00063222" w:rsidRPr="001B3AE8" w:rsidRDefault="00063222" w:rsidP="00C501A8">
            <w:pPr>
              <w:numPr>
                <w:ilvl w:val="0"/>
                <w:numId w:val="23"/>
              </w:numPr>
              <w:spacing w:after="0" w:line="256" w:lineRule="auto"/>
              <w:rPr>
                <w:rFonts w:ascii="Times New Roman" w:hAnsi="Times New Roman" w:cs="Times New Roman"/>
                <w:lang w:val="en-US"/>
              </w:rPr>
            </w:pPr>
            <w:r w:rsidRPr="001B3AE8">
              <w:rPr>
                <w:rFonts w:ascii="Times New Roman" w:hAnsi="Times New Roman" w:cs="Times New Roman"/>
              </w:rPr>
              <w:t xml:space="preserve">текстовый редактор; </w:t>
            </w:r>
          </w:p>
          <w:p w:rsidR="00063222" w:rsidRPr="001B3AE8" w:rsidRDefault="00063222" w:rsidP="00C501A8">
            <w:pPr>
              <w:numPr>
                <w:ilvl w:val="0"/>
                <w:numId w:val="23"/>
              </w:numPr>
              <w:spacing w:after="20"/>
              <w:rPr>
                <w:rFonts w:ascii="Times New Roman" w:hAnsi="Times New Roman" w:cs="Times New Roman"/>
              </w:rPr>
            </w:pPr>
            <w:r w:rsidRPr="001B3AE8">
              <w:rPr>
                <w:rFonts w:ascii="Times New Roman" w:hAnsi="Times New Roman" w:cs="Times New Roman"/>
              </w:rPr>
              <w:t xml:space="preserve">браузер Google Chrome. Рекомендуемые минимальные системные требования:  </w:t>
            </w:r>
          </w:p>
          <w:p w:rsidR="00063222" w:rsidRPr="001B3AE8" w:rsidRDefault="00063222" w:rsidP="00C501A8">
            <w:pPr>
              <w:numPr>
                <w:ilvl w:val="0"/>
                <w:numId w:val="23"/>
              </w:numPr>
              <w:spacing w:after="0" w:line="256" w:lineRule="auto"/>
              <w:rPr>
                <w:rFonts w:ascii="Times New Roman" w:hAnsi="Times New Roman" w:cs="Times New Roman"/>
              </w:rPr>
            </w:pPr>
            <w:r w:rsidRPr="001B3AE8">
              <w:rPr>
                <w:rFonts w:ascii="Times New Roman" w:hAnsi="Times New Roman" w:cs="Times New Roman"/>
              </w:rPr>
              <w:t xml:space="preserve">процессор с тактовой частотой не менее 3,2 ГГЦ;  </w:t>
            </w:r>
          </w:p>
          <w:p w:rsidR="00063222" w:rsidRPr="001B3AE8" w:rsidRDefault="00063222" w:rsidP="00C501A8">
            <w:pPr>
              <w:numPr>
                <w:ilvl w:val="0"/>
                <w:numId w:val="23"/>
              </w:numPr>
              <w:spacing w:after="0" w:line="256" w:lineRule="auto"/>
              <w:rPr>
                <w:rFonts w:ascii="Times New Roman" w:hAnsi="Times New Roman" w:cs="Times New Roman"/>
                <w:lang w:val="en-US"/>
              </w:rPr>
            </w:pPr>
            <w:r w:rsidRPr="001B3AE8">
              <w:rPr>
                <w:rFonts w:ascii="Times New Roman" w:hAnsi="Times New Roman" w:cs="Times New Roman"/>
              </w:rPr>
              <w:t xml:space="preserve">поддержка виртуализации или аналог, </w:t>
            </w:r>
          </w:p>
          <w:p w:rsidR="00063222" w:rsidRPr="001B3AE8" w:rsidRDefault="00063222" w:rsidP="00C501A8">
            <w:pPr>
              <w:numPr>
                <w:ilvl w:val="0"/>
                <w:numId w:val="23"/>
              </w:numPr>
              <w:spacing w:after="0" w:line="256" w:lineRule="auto"/>
              <w:rPr>
                <w:rFonts w:ascii="Times New Roman" w:hAnsi="Times New Roman" w:cs="Times New Roman"/>
                <w:color w:val="000000"/>
                <w:sz w:val="28"/>
              </w:rPr>
            </w:pPr>
            <w:r w:rsidRPr="001B3AE8">
              <w:rPr>
                <w:rFonts w:ascii="Times New Roman" w:hAnsi="Times New Roman" w:cs="Times New Roman"/>
              </w:rPr>
              <w:t xml:space="preserve">ОЗУ не менее 8 ГБ (желательно не менее 16 ГБ); свободное место на жестком диске не менее 256 ГБ. </w:t>
            </w:r>
          </w:p>
        </w:tc>
        <w:tc>
          <w:tcPr>
            <w:tcW w:w="458" w:type="dxa"/>
            <w:tcBorders>
              <w:top w:val="single" w:sz="4" w:space="0" w:color="000000"/>
              <w:left w:val="single" w:sz="4" w:space="0" w:color="000000"/>
              <w:bottom w:val="single" w:sz="4" w:space="0" w:color="000000"/>
              <w:right w:val="nil"/>
            </w:tcBorders>
          </w:tcPr>
          <w:p w:rsidR="00063222" w:rsidRPr="001B3AE8" w:rsidRDefault="00063222">
            <w:pPr>
              <w:spacing w:after="160" w:line="256" w:lineRule="auto"/>
              <w:rPr>
                <w:rFonts w:ascii="Times New Roman" w:hAnsi="Times New Roman" w:cs="Times New Roman"/>
                <w:color w:val="000000"/>
                <w:sz w:val="28"/>
              </w:rPr>
            </w:pPr>
          </w:p>
        </w:tc>
        <w:tc>
          <w:tcPr>
            <w:tcW w:w="1232" w:type="dxa"/>
            <w:tcBorders>
              <w:top w:val="single" w:sz="4" w:space="0" w:color="000000"/>
              <w:left w:val="nil"/>
              <w:bottom w:val="single" w:sz="4" w:space="0" w:color="000000"/>
              <w:right w:val="single" w:sz="4" w:space="0" w:color="000000"/>
            </w:tcBorders>
            <w:hideMark/>
          </w:tcPr>
          <w:p w:rsidR="00063222" w:rsidRPr="001B3AE8" w:rsidRDefault="00063222">
            <w:pPr>
              <w:spacing w:after="0" w:line="256" w:lineRule="auto"/>
              <w:ind w:left="329"/>
              <w:rPr>
                <w:rFonts w:ascii="Times New Roman" w:hAnsi="Times New Roman" w:cs="Times New Roman"/>
                <w:color w:val="000000"/>
                <w:sz w:val="28"/>
                <w:lang w:val="en-US"/>
              </w:rPr>
            </w:pPr>
            <w:r w:rsidRPr="001B3AE8">
              <w:rPr>
                <w:rFonts w:ascii="Times New Roman" w:hAnsi="Times New Roman" w:cs="Times New Roman"/>
                <w:sz w:val="24"/>
              </w:rPr>
              <w:t xml:space="preserve">1 </w:t>
            </w:r>
          </w:p>
        </w:tc>
      </w:tr>
    </w:tbl>
    <w:p w:rsidR="00063222" w:rsidRPr="001B3AE8" w:rsidRDefault="00063222" w:rsidP="00C501A8">
      <w:pPr>
        <w:numPr>
          <w:ilvl w:val="0"/>
          <w:numId w:val="24"/>
        </w:numPr>
        <w:spacing w:after="6" w:line="273" w:lineRule="auto"/>
        <w:ind w:right="66" w:firstLine="852"/>
        <w:rPr>
          <w:rFonts w:ascii="Times New Roman" w:hAnsi="Times New Roman" w:cs="Times New Roman"/>
          <w:color w:val="000000"/>
          <w:sz w:val="28"/>
          <w:lang w:val="en-US"/>
        </w:rPr>
      </w:pPr>
      <w:r w:rsidRPr="001B3AE8">
        <w:rPr>
          <w:rFonts w:ascii="Times New Roman" w:hAnsi="Times New Roman" w:cs="Times New Roman"/>
          <w:b/>
        </w:rPr>
        <w:lastRenderedPageBreak/>
        <w:t xml:space="preserve">Перечень справочных материалов, средств связи и электронновычислительной </w:t>
      </w:r>
      <w:r w:rsidRPr="001B3AE8">
        <w:rPr>
          <w:rFonts w:ascii="Times New Roman" w:hAnsi="Times New Roman" w:cs="Times New Roman"/>
          <w:b/>
        </w:rPr>
        <w:tab/>
        <w:t xml:space="preserve">техники, </w:t>
      </w:r>
      <w:r w:rsidRPr="001B3AE8">
        <w:rPr>
          <w:rFonts w:ascii="Times New Roman" w:hAnsi="Times New Roman" w:cs="Times New Roman"/>
          <w:b/>
        </w:rPr>
        <w:tab/>
        <w:t xml:space="preserve">разрешенных </w:t>
      </w:r>
      <w:r w:rsidRPr="001B3AE8">
        <w:rPr>
          <w:rFonts w:ascii="Times New Roman" w:hAnsi="Times New Roman" w:cs="Times New Roman"/>
          <w:b/>
        </w:rPr>
        <w:tab/>
        <w:t xml:space="preserve">к </w:t>
      </w:r>
      <w:r w:rsidRPr="001B3AE8">
        <w:rPr>
          <w:rFonts w:ascii="Times New Roman" w:hAnsi="Times New Roman" w:cs="Times New Roman"/>
          <w:b/>
        </w:rPr>
        <w:tab/>
        <w:t xml:space="preserve">использованию </w:t>
      </w:r>
      <w:r w:rsidRPr="001B3AE8">
        <w:rPr>
          <w:rFonts w:ascii="Times New Roman" w:hAnsi="Times New Roman" w:cs="Times New Roman"/>
          <w:b/>
        </w:rPr>
        <w:tab/>
        <w:t xml:space="preserve">во </w:t>
      </w:r>
      <w:r w:rsidRPr="001B3AE8">
        <w:rPr>
          <w:rFonts w:ascii="Times New Roman" w:hAnsi="Times New Roman" w:cs="Times New Roman"/>
          <w:b/>
        </w:rPr>
        <w:tab/>
        <w:t xml:space="preserve">время проведения олимпиады </w:t>
      </w:r>
    </w:p>
    <w:p w:rsidR="00063222" w:rsidRPr="001B3AE8" w:rsidRDefault="00063222" w:rsidP="001B3AE8">
      <w:pPr>
        <w:spacing w:after="0"/>
        <w:ind w:left="127" w:right="134" w:firstLine="852"/>
        <w:rPr>
          <w:rFonts w:ascii="Times New Roman" w:hAnsi="Times New Roman" w:cs="Times New Roman"/>
        </w:rPr>
      </w:pPr>
      <w:r w:rsidRPr="001B3AE8">
        <w:rPr>
          <w:rFonts w:ascii="Times New Roman" w:hAnsi="Times New Roman" w:cs="Times New Roman"/>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w:t>
      </w:r>
      <w:r w:rsidRPr="001B3AE8">
        <w:rPr>
          <w:rFonts w:ascii="Times New Roman" w:eastAsia="Cambria Math" w:hAnsi="Times New Roman" w:cs="Times New Roman"/>
        </w:rPr>
        <w:t>‒</w:t>
      </w:r>
      <w:r w:rsidRPr="001B3AE8">
        <w:rPr>
          <w:rFonts w:ascii="Times New Roman" w:hAnsi="Times New Roman" w:cs="Times New Roman"/>
        </w:rPr>
        <w:t xml:space="preserve">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063222" w:rsidRPr="001B3AE8" w:rsidRDefault="00063222" w:rsidP="00C501A8">
      <w:pPr>
        <w:numPr>
          <w:ilvl w:val="0"/>
          <w:numId w:val="24"/>
        </w:numPr>
        <w:spacing w:after="0" w:line="268" w:lineRule="auto"/>
        <w:ind w:right="66" w:firstLine="852"/>
        <w:rPr>
          <w:rFonts w:ascii="Times New Roman" w:hAnsi="Times New Roman" w:cs="Times New Roman"/>
        </w:rPr>
      </w:pPr>
      <w:r w:rsidRPr="001B3AE8">
        <w:rPr>
          <w:rFonts w:ascii="Times New Roman" w:hAnsi="Times New Roman" w:cs="Times New Roman"/>
          <w:b/>
        </w:rPr>
        <w:t xml:space="preserve">Критерии и методика оценивания выполненных олимпиадных заданий </w:t>
      </w:r>
    </w:p>
    <w:p w:rsidR="00063222" w:rsidRPr="001B3AE8" w:rsidRDefault="00063222" w:rsidP="001B3AE8">
      <w:pPr>
        <w:spacing w:after="0"/>
        <w:ind w:left="127" w:right="134" w:firstLine="852"/>
        <w:jc w:val="both"/>
        <w:rPr>
          <w:rFonts w:ascii="Times New Roman" w:hAnsi="Times New Roman" w:cs="Times New Roman"/>
        </w:rPr>
      </w:pPr>
      <w:r w:rsidRPr="001B3AE8">
        <w:rPr>
          <w:rFonts w:ascii="Times New Roman" w:hAnsi="Times New Roman" w:cs="Times New Roman"/>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063222" w:rsidRPr="001B3AE8" w:rsidRDefault="00063222" w:rsidP="001B3AE8">
      <w:pPr>
        <w:spacing w:after="0"/>
        <w:ind w:left="127" w:right="134" w:firstLine="852"/>
        <w:jc w:val="both"/>
        <w:rPr>
          <w:rFonts w:ascii="Times New Roman" w:hAnsi="Times New Roman" w:cs="Times New Roman"/>
        </w:rPr>
      </w:pPr>
      <w:r w:rsidRPr="001B3AE8">
        <w:rPr>
          <w:rFonts w:ascii="Times New Roman" w:hAnsi="Times New Roman" w:cs="Times New Roman"/>
        </w:rPr>
        <w:t xml:space="preserve">С учетом этого, при разработке методики оценивания олимпиадных заданий предметно-методическим комиссиям рекомендуется: </w:t>
      </w:r>
    </w:p>
    <w:p w:rsidR="00063222" w:rsidRPr="001B3AE8" w:rsidRDefault="00063222" w:rsidP="001B3AE8">
      <w:pPr>
        <w:spacing w:after="0"/>
        <w:ind w:left="127" w:right="134" w:firstLine="428"/>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по всем теоретическим и практическим заданиям, защите проекта начисление баллов производить целыми, а не дробными числами; </w:t>
      </w:r>
    </w:p>
    <w:p w:rsidR="00063222" w:rsidRPr="001B3AE8" w:rsidRDefault="00063222" w:rsidP="001B3AE8">
      <w:pPr>
        <w:spacing w:after="0"/>
        <w:ind w:left="127" w:right="134" w:firstLine="428"/>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063222" w:rsidRPr="001B3AE8" w:rsidRDefault="00063222" w:rsidP="001B3AE8">
      <w:pPr>
        <w:spacing w:after="0"/>
        <w:ind w:left="127" w:right="134" w:firstLine="428"/>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общий результат по итогам теоретического, практического туров и защиты проектов оценивать путем сложения баллов, полученных участниками за каждое теоретическое или практическое задание, а также общий балл за проект. </w:t>
      </w:r>
    </w:p>
    <w:p w:rsidR="00063222" w:rsidRPr="001B3AE8" w:rsidRDefault="00063222" w:rsidP="001B3AE8">
      <w:pPr>
        <w:spacing w:after="0"/>
        <w:ind w:left="127" w:right="134" w:firstLine="852"/>
        <w:jc w:val="both"/>
        <w:rPr>
          <w:rFonts w:ascii="Times New Roman" w:hAnsi="Times New Roman" w:cs="Times New Roman"/>
        </w:rPr>
      </w:pPr>
      <w:r w:rsidRPr="001B3AE8">
        <w:rPr>
          <w:rFonts w:ascii="Times New Roman" w:hAnsi="Times New Roman" w:cs="Times New Roman"/>
        </w:rPr>
        <w:t xml:space="preserve">Оценка выполнения участником любого задания </w:t>
      </w:r>
      <w:r w:rsidRPr="001B3AE8">
        <w:rPr>
          <w:rFonts w:ascii="Times New Roman" w:hAnsi="Times New Roman" w:cs="Times New Roman"/>
          <w:b/>
        </w:rPr>
        <w:t xml:space="preserve">не может быть отрицательной, </w:t>
      </w:r>
      <w:r w:rsidRPr="001B3AE8">
        <w:rPr>
          <w:rFonts w:ascii="Times New Roman" w:hAnsi="Times New Roman" w:cs="Times New Roman"/>
        </w:rPr>
        <w:t xml:space="preserve">минимальная оценка, выставляемая за выполнение отдельно взятого задания </w:t>
      </w:r>
      <w:r w:rsidRPr="001B3AE8">
        <w:rPr>
          <w:rFonts w:ascii="Times New Roman" w:hAnsi="Times New Roman" w:cs="Times New Roman"/>
          <w:b/>
        </w:rPr>
        <w:t xml:space="preserve">0 баллов. </w:t>
      </w:r>
      <w:r w:rsidRPr="001B3AE8">
        <w:rPr>
          <w:rFonts w:ascii="Times New Roman" w:hAnsi="Times New Roman" w:cs="Times New Roman"/>
        </w:rPr>
        <w:t xml:space="preserve">Итоговая оценка за выполнение заданий определяется путём сложения суммы баллов, набранных участником за выполнение заданий теоретического, практического туров и защиты проекта с последующим приведением к 100 балльной системе (максимальная оценка по итогам выполнения заданий 100 баллов, например, теоретический тур не более 25 баллов, практический тур не более 35 баллов, защита проекта – не более 40, тогда 25+35+40 = 100). Результат вычисления округляется до сотых, например: </w:t>
      </w:r>
    </w:p>
    <w:p w:rsidR="00063222" w:rsidRPr="001B3AE8" w:rsidRDefault="00063222" w:rsidP="001B3AE8">
      <w:pPr>
        <w:spacing w:after="0"/>
        <w:ind w:left="127" w:right="134" w:firstLine="428"/>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eastAsia="Arial" w:hAnsi="Times New Roman" w:cs="Times New Roman"/>
          <w:sz w:val="24"/>
        </w:rPr>
        <w:tab/>
      </w:r>
      <w:r w:rsidRPr="001B3AE8">
        <w:rPr>
          <w:rFonts w:ascii="Times New Roman" w:hAnsi="Times New Roman" w:cs="Times New Roman"/>
        </w:rPr>
        <w:t xml:space="preserve">максимальная </w:t>
      </w:r>
      <w:r w:rsidRPr="001B3AE8">
        <w:rPr>
          <w:rFonts w:ascii="Times New Roman" w:hAnsi="Times New Roman" w:cs="Times New Roman"/>
        </w:rPr>
        <w:tab/>
        <w:t xml:space="preserve">сумма баллов за выполнение заданий как теоретического, практического тура, так и защиты проекта – 100; </w:t>
      </w:r>
    </w:p>
    <w:p w:rsidR="00063222" w:rsidRPr="001B3AE8" w:rsidRDefault="00063222" w:rsidP="001B3AE8">
      <w:pPr>
        <w:tabs>
          <w:tab w:val="center" w:pos="4346"/>
        </w:tabs>
        <w:spacing w:after="0"/>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eastAsia="Arial" w:hAnsi="Times New Roman" w:cs="Times New Roman"/>
          <w:sz w:val="24"/>
        </w:rPr>
        <w:tab/>
      </w:r>
      <w:r w:rsidRPr="001B3AE8">
        <w:rPr>
          <w:rFonts w:ascii="Times New Roman" w:hAnsi="Times New Roman" w:cs="Times New Roman"/>
        </w:rPr>
        <w:t xml:space="preserve">участник выполнил задания теоретического тура на 22,5 балла; </w:t>
      </w:r>
    </w:p>
    <w:p w:rsidR="00063222" w:rsidRPr="001B3AE8" w:rsidRDefault="00063222" w:rsidP="001B3AE8">
      <w:pPr>
        <w:tabs>
          <w:tab w:val="center" w:pos="4433"/>
        </w:tabs>
        <w:spacing w:after="0"/>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eastAsia="Arial" w:hAnsi="Times New Roman" w:cs="Times New Roman"/>
          <w:sz w:val="24"/>
        </w:rPr>
        <w:tab/>
      </w:r>
      <w:r w:rsidRPr="001B3AE8">
        <w:rPr>
          <w:rFonts w:ascii="Times New Roman" w:hAnsi="Times New Roman" w:cs="Times New Roman"/>
        </w:rPr>
        <w:t xml:space="preserve">участник выполнил задания практического тура на 31,651 балла; </w:t>
      </w:r>
    </w:p>
    <w:p w:rsidR="00063222" w:rsidRPr="001B3AE8" w:rsidRDefault="00063222" w:rsidP="001B3AE8">
      <w:pPr>
        <w:tabs>
          <w:tab w:val="center" w:pos="3089"/>
        </w:tabs>
        <w:spacing w:after="0"/>
        <w:jc w:val="both"/>
        <w:rPr>
          <w:rFonts w:ascii="Times New Roman" w:hAnsi="Times New Roman" w:cs="Times New Roman"/>
        </w:rPr>
      </w:pPr>
      <w:r w:rsidRPr="001B3AE8">
        <w:rPr>
          <w:rFonts w:ascii="Times New Roman" w:eastAsia="Segoe UI Symbol" w:hAnsi="Times New Roman" w:cs="Times New Roman"/>
          <w:sz w:val="24"/>
        </w:rPr>
        <w:t>−</w:t>
      </w:r>
      <w:r w:rsidRPr="001B3AE8">
        <w:rPr>
          <w:rFonts w:ascii="Times New Roman" w:eastAsia="Arial" w:hAnsi="Times New Roman" w:cs="Times New Roman"/>
          <w:sz w:val="24"/>
        </w:rPr>
        <w:t xml:space="preserve"> </w:t>
      </w:r>
      <w:r w:rsidRPr="001B3AE8">
        <w:rPr>
          <w:rFonts w:ascii="Times New Roman" w:eastAsia="Arial" w:hAnsi="Times New Roman" w:cs="Times New Roman"/>
          <w:sz w:val="24"/>
        </w:rPr>
        <w:tab/>
      </w:r>
      <w:r w:rsidRPr="001B3AE8">
        <w:rPr>
          <w:rFonts w:ascii="Times New Roman" w:hAnsi="Times New Roman" w:cs="Times New Roman"/>
        </w:rPr>
        <w:t xml:space="preserve">участник защитил проект на 34,523 балла; </w:t>
      </w:r>
    </w:p>
    <w:p w:rsidR="00063222" w:rsidRPr="001B3AE8" w:rsidRDefault="00063222" w:rsidP="001B3AE8">
      <w:pPr>
        <w:spacing w:after="0"/>
        <w:ind w:left="850" w:right="134"/>
        <w:jc w:val="both"/>
        <w:rPr>
          <w:rFonts w:ascii="Times New Roman" w:hAnsi="Times New Roman" w:cs="Times New Roman"/>
        </w:rPr>
      </w:pPr>
      <w:r w:rsidRPr="001B3AE8">
        <w:rPr>
          <w:rFonts w:ascii="Times New Roman" w:hAnsi="Times New Roman" w:cs="Times New Roman"/>
        </w:rPr>
        <w:t xml:space="preserve">– получаем 22,5 + 31,651 + 34,523 = 88,674, т.е. округлённо 88,67. </w:t>
      </w:r>
    </w:p>
    <w:p w:rsidR="00063222" w:rsidRPr="001B3AE8" w:rsidRDefault="00063222" w:rsidP="001B3AE8">
      <w:pPr>
        <w:spacing w:after="0" w:line="256" w:lineRule="auto"/>
        <w:ind w:right="70"/>
        <w:jc w:val="right"/>
        <w:rPr>
          <w:rFonts w:ascii="Times New Roman" w:hAnsi="Times New Roman" w:cs="Times New Roman"/>
        </w:rPr>
      </w:pPr>
      <w:r w:rsidRPr="001B3AE8">
        <w:rPr>
          <w:rFonts w:ascii="Times New Roman" w:hAnsi="Times New Roman" w:cs="Times New Roman"/>
          <w:i/>
        </w:rPr>
        <w:t xml:space="preserve"> </w:t>
      </w:r>
    </w:p>
    <w:p w:rsidR="00063222" w:rsidRPr="001B3AE8" w:rsidRDefault="00063222" w:rsidP="00063222">
      <w:pPr>
        <w:spacing w:after="27" w:line="256" w:lineRule="auto"/>
        <w:ind w:left="10" w:right="117" w:hanging="10"/>
        <w:jc w:val="right"/>
        <w:rPr>
          <w:rFonts w:ascii="Times New Roman" w:hAnsi="Times New Roman" w:cs="Times New Roman"/>
        </w:rPr>
      </w:pPr>
      <w:r w:rsidRPr="001B3AE8">
        <w:rPr>
          <w:rFonts w:ascii="Times New Roman" w:hAnsi="Times New Roman" w:cs="Times New Roman"/>
          <w:i/>
        </w:rPr>
        <w:t xml:space="preserve">Таблица 8. </w:t>
      </w:r>
    </w:p>
    <w:p w:rsidR="00063222" w:rsidRPr="001B3AE8" w:rsidRDefault="00063222" w:rsidP="00063222">
      <w:pPr>
        <w:pStyle w:val="3"/>
        <w:spacing w:after="0" w:line="268" w:lineRule="auto"/>
        <w:ind w:left="66"/>
        <w:jc w:val="center"/>
        <w:rPr>
          <w:sz w:val="22"/>
          <w:lang w:val="ru-RU"/>
        </w:rPr>
      </w:pPr>
      <w:r w:rsidRPr="001B3AE8">
        <w:rPr>
          <w:sz w:val="22"/>
          <w:lang w:val="ru-RU"/>
        </w:rPr>
        <w:t xml:space="preserve">Общая максимальная оценка по итогам выполнения заданий олимпиады по труду «Технология» </w:t>
      </w:r>
    </w:p>
    <w:tbl>
      <w:tblPr>
        <w:tblW w:w="9917" w:type="dxa"/>
        <w:tblInd w:w="151" w:type="dxa"/>
        <w:tblCellMar>
          <w:top w:w="16" w:type="dxa"/>
          <w:left w:w="17" w:type="dxa"/>
          <w:right w:w="0" w:type="dxa"/>
        </w:tblCellMar>
        <w:tblLook w:val="04A0"/>
      </w:tblPr>
      <w:tblGrid>
        <w:gridCol w:w="2127"/>
        <w:gridCol w:w="1126"/>
        <w:gridCol w:w="1983"/>
        <w:gridCol w:w="1844"/>
        <w:gridCol w:w="1560"/>
        <w:gridCol w:w="1277"/>
      </w:tblGrid>
      <w:tr w:rsidR="00063222" w:rsidRPr="001B3AE8" w:rsidTr="00063222">
        <w:trPr>
          <w:trHeight w:val="838"/>
        </w:trPr>
        <w:tc>
          <w:tcPr>
            <w:tcW w:w="212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1"/>
              <w:jc w:val="center"/>
              <w:rPr>
                <w:rFonts w:ascii="Times New Roman" w:hAnsi="Times New Roman" w:cs="Times New Roman"/>
                <w:color w:val="000000"/>
                <w:sz w:val="28"/>
                <w:lang w:val="en-US"/>
              </w:rPr>
            </w:pPr>
            <w:r w:rsidRPr="001B3AE8">
              <w:rPr>
                <w:rFonts w:ascii="Times New Roman" w:hAnsi="Times New Roman" w:cs="Times New Roman"/>
                <w:i/>
              </w:rPr>
              <w:t xml:space="preserve">Этап </w:t>
            </w:r>
          </w:p>
        </w:tc>
        <w:tc>
          <w:tcPr>
            <w:tcW w:w="1126"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07"/>
              <w:rPr>
                <w:rFonts w:ascii="Times New Roman" w:hAnsi="Times New Roman" w:cs="Times New Roman"/>
                <w:color w:val="000000"/>
                <w:sz w:val="28"/>
                <w:lang w:val="en-US"/>
              </w:rPr>
            </w:pPr>
            <w:r w:rsidRPr="001B3AE8">
              <w:rPr>
                <w:rFonts w:ascii="Times New Roman" w:hAnsi="Times New Roman" w:cs="Times New Roman"/>
                <w:i/>
              </w:rPr>
              <w:t xml:space="preserve">Класс </w:t>
            </w:r>
          </w:p>
        </w:tc>
        <w:tc>
          <w:tcPr>
            <w:tcW w:w="198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i/>
              </w:rPr>
              <w:t xml:space="preserve">Теоретический тур </w:t>
            </w:r>
          </w:p>
        </w:tc>
        <w:tc>
          <w:tcPr>
            <w:tcW w:w="184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i/>
              </w:rPr>
              <w:t xml:space="preserve">Практический тур </w:t>
            </w:r>
          </w:p>
        </w:tc>
        <w:tc>
          <w:tcPr>
            <w:tcW w:w="156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i/>
              </w:rPr>
              <w:t xml:space="preserve">Защита проекта </w:t>
            </w:r>
          </w:p>
        </w:tc>
        <w:tc>
          <w:tcPr>
            <w:tcW w:w="127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4"/>
              <w:jc w:val="center"/>
              <w:rPr>
                <w:rFonts w:ascii="Times New Roman" w:hAnsi="Times New Roman" w:cs="Times New Roman"/>
                <w:color w:val="000000"/>
                <w:sz w:val="28"/>
                <w:lang w:val="en-US"/>
              </w:rPr>
            </w:pPr>
            <w:r w:rsidRPr="001B3AE8">
              <w:rPr>
                <w:rFonts w:ascii="Times New Roman" w:hAnsi="Times New Roman" w:cs="Times New Roman"/>
                <w:i/>
              </w:rPr>
              <w:t xml:space="preserve">Всего </w:t>
            </w:r>
          </w:p>
        </w:tc>
      </w:tr>
      <w:tr w:rsidR="00063222" w:rsidRPr="001B3AE8" w:rsidTr="00063222">
        <w:trPr>
          <w:trHeight w:val="331"/>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24" w:line="256" w:lineRule="auto"/>
              <w:rPr>
                <w:rFonts w:ascii="Times New Roman" w:hAnsi="Times New Roman" w:cs="Times New Roman"/>
                <w:color w:val="000000"/>
                <w:sz w:val="28"/>
                <w:lang w:val="en-US"/>
              </w:rPr>
            </w:pPr>
            <w:r w:rsidRPr="001B3AE8">
              <w:rPr>
                <w:rFonts w:ascii="Times New Roman" w:hAnsi="Times New Roman" w:cs="Times New Roman"/>
                <w:b/>
              </w:rPr>
              <w:t xml:space="preserve"> </w:t>
            </w:r>
          </w:p>
          <w:p w:rsidR="00063222" w:rsidRPr="001B3AE8" w:rsidRDefault="00063222">
            <w:pPr>
              <w:spacing w:after="0" w:line="256" w:lineRule="auto"/>
              <w:jc w:val="both"/>
              <w:rPr>
                <w:rFonts w:ascii="Times New Roman" w:hAnsi="Times New Roman" w:cs="Times New Roman"/>
                <w:color w:val="000000"/>
                <w:sz w:val="28"/>
                <w:lang w:val="en-US"/>
              </w:rPr>
            </w:pPr>
            <w:r w:rsidRPr="001B3AE8">
              <w:rPr>
                <w:rFonts w:ascii="Times New Roman" w:hAnsi="Times New Roman" w:cs="Times New Roman"/>
              </w:rPr>
              <w:t xml:space="preserve">Муниципальный </w:t>
            </w:r>
          </w:p>
        </w:tc>
        <w:tc>
          <w:tcPr>
            <w:tcW w:w="1126"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8"/>
              <w:jc w:val="center"/>
              <w:rPr>
                <w:rFonts w:ascii="Times New Roman" w:hAnsi="Times New Roman" w:cs="Times New Roman"/>
                <w:color w:val="000000"/>
                <w:sz w:val="28"/>
                <w:lang w:val="en-US"/>
              </w:rPr>
            </w:pPr>
            <w:r w:rsidRPr="001B3AE8">
              <w:rPr>
                <w:rFonts w:ascii="Times New Roman" w:hAnsi="Times New Roman" w:cs="Times New Roman"/>
              </w:rPr>
              <w:t xml:space="preserve">7 </w:t>
            </w:r>
          </w:p>
        </w:tc>
        <w:tc>
          <w:tcPr>
            <w:tcW w:w="198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25 </w:t>
            </w:r>
          </w:p>
        </w:tc>
        <w:tc>
          <w:tcPr>
            <w:tcW w:w="184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35 </w:t>
            </w:r>
          </w:p>
        </w:tc>
        <w:tc>
          <w:tcPr>
            <w:tcW w:w="156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4"/>
              <w:jc w:val="center"/>
              <w:rPr>
                <w:rFonts w:ascii="Times New Roman" w:hAnsi="Times New Roman" w:cs="Times New Roman"/>
                <w:color w:val="000000"/>
                <w:sz w:val="28"/>
                <w:lang w:val="en-US"/>
              </w:rPr>
            </w:pPr>
            <w:r w:rsidRPr="001B3AE8">
              <w:rPr>
                <w:rFonts w:ascii="Times New Roman" w:hAnsi="Times New Roman" w:cs="Times New Roman"/>
              </w:rPr>
              <w:t xml:space="preserve">40 </w:t>
            </w:r>
          </w:p>
        </w:tc>
        <w:tc>
          <w:tcPr>
            <w:tcW w:w="127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100 </w:t>
            </w:r>
          </w:p>
        </w:tc>
      </w:tr>
      <w:tr w:rsidR="00063222" w:rsidRPr="001B3AE8" w:rsidTr="00063222">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c>
          <w:tcPr>
            <w:tcW w:w="1126"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8"/>
              <w:jc w:val="center"/>
              <w:rPr>
                <w:rFonts w:ascii="Times New Roman" w:hAnsi="Times New Roman" w:cs="Times New Roman"/>
                <w:color w:val="000000"/>
                <w:sz w:val="28"/>
                <w:lang w:val="en-US"/>
              </w:rPr>
            </w:pPr>
            <w:r w:rsidRPr="001B3AE8">
              <w:rPr>
                <w:rFonts w:ascii="Times New Roman" w:hAnsi="Times New Roman" w:cs="Times New Roman"/>
              </w:rPr>
              <w:t xml:space="preserve">8-9 </w:t>
            </w:r>
          </w:p>
        </w:tc>
        <w:tc>
          <w:tcPr>
            <w:tcW w:w="198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25 </w:t>
            </w:r>
          </w:p>
        </w:tc>
        <w:tc>
          <w:tcPr>
            <w:tcW w:w="184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35 </w:t>
            </w:r>
          </w:p>
        </w:tc>
        <w:tc>
          <w:tcPr>
            <w:tcW w:w="156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4"/>
              <w:jc w:val="center"/>
              <w:rPr>
                <w:rFonts w:ascii="Times New Roman" w:hAnsi="Times New Roman" w:cs="Times New Roman"/>
                <w:color w:val="000000"/>
                <w:sz w:val="28"/>
                <w:lang w:val="en-US"/>
              </w:rPr>
            </w:pPr>
            <w:r w:rsidRPr="001B3AE8">
              <w:rPr>
                <w:rFonts w:ascii="Times New Roman" w:hAnsi="Times New Roman" w:cs="Times New Roman"/>
              </w:rPr>
              <w:t xml:space="preserve">40 </w:t>
            </w:r>
          </w:p>
        </w:tc>
        <w:tc>
          <w:tcPr>
            <w:tcW w:w="127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100 </w:t>
            </w:r>
          </w:p>
        </w:tc>
      </w:tr>
      <w:tr w:rsidR="00063222" w:rsidRPr="001B3AE8" w:rsidTr="00063222">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c>
          <w:tcPr>
            <w:tcW w:w="1126"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1"/>
              <w:jc w:val="center"/>
              <w:rPr>
                <w:rFonts w:ascii="Times New Roman" w:hAnsi="Times New Roman" w:cs="Times New Roman"/>
                <w:color w:val="000000"/>
                <w:sz w:val="28"/>
                <w:lang w:val="en-US"/>
              </w:rPr>
            </w:pPr>
            <w:r w:rsidRPr="001B3AE8">
              <w:rPr>
                <w:rFonts w:ascii="Times New Roman" w:hAnsi="Times New Roman" w:cs="Times New Roman"/>
              </w:rPr>
              <w:t xml:space="preserve">10-11 </w:t>
            </w:r>
          </w:p>
        </w:tc>
        <w:tc>
          <w:tcPr>
            <w:tcW w:w="1983"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25 </w:t>
            </w:r>
          </w:p>
        </w:tc>
        <w:tc>
          <w:tcPr>
            <w:tcW w:w="1844"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35 </w:t>
            </w:r>
          </w:p>
        </w:tc>
        <w:tc>
          <w:tcPr>
            <w:tcW w:w="1560"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4"/>
              <w:jc w:val="center"/>
              <w:rPr>
                <w:rFonts w:ascii="Times New Roman" w:hAnsi="Times New Roman" w:cs="Times New Roman"/>
                <w:color w:val="000000"/>
                <w:sz w:val="28"/>
                <w:lang w:val="en-US"/>
              </w:rPr>
            </w:pPr>
            <w:r w:rsidRPr="001B3AE8">
              <w:rPr>
                <w:rFonts w:ascii="Times New Roman" w:hAnsi="Times New Roman" w:cs="Times New Roman"/>
              </w:rPr>
              <w:t xml:space="preserve">40 </w:t>
            </w:r>
          </w:p>
        </w:tc>
        <w:tc>
          <w:tcPr>
            <w:tcW w:w="1277"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
              <w:jc w:val="center"/>
              <w:rPr>
                <w:rFonts w:ascii="Times New Roman" w:hAnsi="Times New Roman" w:cs="Times New Roman"/>
                <w:color w:val="000000"/>
                <w:sz w:val="28"/>
                <w:lang w:val="en-US"/>
              </w:rPr>
            </w:pPr>
            <w:r w:rsidRPr="001B3AE8">
              <w:rPr>
                <w:rFonts w:ascii="Times New Roman" w:hAnsi="Times New Roman" w:cs="Times New Roman"/>
              </w:rPr>
              <w:t xml:space="preserve">100 </w:t>
            </w:r>
          </w:p>
        </w:tc>
      </w:tr>
    </w:tbl>
    <w:p w:rsidR="00063222" w:rsidRPr="001B3AE8" w:rsidRDefault="00063222" w:rsidP="00063222">
      <w:pPr>
        <w:spacing w:after="28" w:line="256" w:lineRule="auto"/>
        <w:ind w:left="850"/>
        <w:rPr>
          <w:rFonts w:ascii="Times New Roman" w:hAnsi="Times New Roman" w:cs="Times New Roman"/>
          <w:color w:val="000000"/>
          <w:sz w:val="28"/>
          <w:lang w:val="en-US"/>
        </w:rPr>
      </w:pPr>
      <w:r w:rsidRPr="001B3AE8">
        <w:rPr>
          <w:rFonts w:ascii="Times New Roman" w:hAnsi="Times New Roman" w:cs="Times New Roman"/>
          <w:b/>
        </w:rPr>
        <w:t xml:space="preserve"> </w:t>
      </w:r>
    </w:p>
    <w:p w:rsidR="00063222" w:rsidRPr="001B3AE8" w:rsidRDefault="001B3AE8" w:rsidP="001B3AE8">
      <w:pPr>
        <w:spacing w:after="12" w:line="268" w:lineRule="auto"/>
        <w:ind w:left="142" w:right="133"/>
        <w:rPr>
          <w:rFonts w:ascii="Times New Roman" w:hAnsi="Times New Roman" w:cs="Times New Roman"/>
        </w:rPr>
      </w:pPr>
      <w:r>
        <w:rPr>
          <w:rFonts w:ascii="Times New Roman" w:hAnsi="Times New Roman" w:cs="Times New Roman"/>
          <w:b/>
        </w:rPr>
        <w:t xml:space="preserve">     </w:t>
      </w:r>
      <w:r w:rsidR="00063222" w:rsidRPr="001B3AE8">
        <w:rPr>
          <w:rFonts w:ascii="Times New Roman" w:hAnsi="Times New Roman" w:cs="Times New Roman"/>
          <w:b/>
        </w:rPr>
        <w:t>8.</w:t>
      </w:r>
      <w:r w:rsidR="00063222" w:rsidRPr="001B3AE8">
        <w:rPr>
          <w:rFonts w:ascii="Times New Roman" w:eastAsia="Arial" w:hAnsi="Times New Roman" w:cs="Times New Roman"/>
          <w:b/>
        </w:rPr>
        <w:t xml:space="preserve"> </w:t>
      </w:r>
      <w:r w:rsidR="00063222" w:rsidRPr="001B3AE8">
        <w:rPr>
          <w:rFonts w:ascii="Times New Roman" w:hAnsi="Times New Roman" w:cs="Times New Roman"/>
          <w:b/>
        </w:rPr>
        <w:t xml:space="preserve">Использование учебной литературы и Интернет-ресурсов при подготовке школьников к олимпиаде </w:t>
      </w:r>
    </w:p>
    <w:p w:rsidR="00063222" w:rsidRPr="001B3AE8" w:rsidRDefault="00063222" w:rsidP="00063222">
      <w:pPr>
        <w:ind w:left="127" w:right="134" w:firstLine="852"/>
        <w:rPr>
          <w:rFonts w:ascii="Times New Roman" w:hAnsi="Times New Roman" w:cs="Times New Roman"/>
        </w:rPr>
      </w:pPr>
      <w:r w:rsidRPr="001B3AE8">
        <w:rPr>
          <w:rFonts w:ascii="Times New Roman" w:hAnsi="Times New Roman" w:cs="Times New Roman"/>
        </w:rPr>
        <w:lastRenderedPageBreak/>
        <w:t xml:space="preserve">При </w:t>
      </w:r>
      <w:r w:rsidRPr="001B3AE8">
        <w:rPr>
          <w:rFonts w:ascii="Times New Roman" w:hAnsi="Times New Roman" w:cs="Times New Roman"/>
        </w:rPr>
        <w:tab/>
        <w:t xml:space="preserve">подготовке </w:t>
      </w:r>
      <w:r w:rsidRPr="001B3AE8">
        <w:rPr>
          <w:rFonts w:ascii="Times New Roman" w:hAnsi="Times New Roman" w:cs="Times New Roman"/>
        </w:rPr>
        <w:tab/>
        <w:t xml:space="preserve">участников </w:t>
      </w:r>
      <w:r w:rsidRPr="001B3AE8">
        <w:rPr>
          <w:rFonts w:ascii="Times New Roman" w:hAnsi="Times New Roman" w:cs="Times New Roman"/>
        </w:rPr>
        <w:tab/>
        <w:t xml:space="preserve">к муниципальному </w:t>
      </w:r>
      <w:r w:rsidRPr="001B3AE8">
        <w:rPr>
          <w:rFonts w:ascii="Times New Roman" w:hAnsi="Times New Roman" w:cs="Times New Roman"/>
        </w:rPr>
        <w:tab/>
        <w:t xml:space="preserve">этапу </w:t>
      </w:r>
      <w:r w:rsidRPr="001B3AE8">
        <w:rPr>
          <w:rFonts w:ascii="Times New Roman" w:hAnsi="Times New Roman" w:cs="Times New Roman"/>
        </w:rPr>
        <w:tab/>
        <w:t xml:space="preserve">олимпиады целесообразно использовать следующие нижеприведенные источники. </w:t>
      </w:r>
    </w:p>
    <w:p w:rsidR="00063222" w:rsidRPr="001B3AE8" w:rsidRDefault="00063222" w:rsidP="00063222">
      <w:pPr>
        <w:spacing w:after="127" w:line="256" w:lineRule="auto"/>
        <w:ind w:left="860" w:hanging="10"/>
        <w:rPr>
          <w:rFonts w:ascii="Times New Roman" w:hAnsi="Times New Roman" w:cs="Times New Roman"/>
          <w:lang w:val="en-US"/>
        </w:rPr>
      </w:pPr>
      <w:r w:rsidRPr="001B3AE8">
        <w:rPr>
          <w:rFonts w:ascii="Times New Roman" w:hAnsi="Times New Roman" w:cs="Times New Roman"/>
          <w:b/>
          <w:i/>
        </w:rPr>
        <w:t xml:space="preserve">Основная литература: </w:t>
      </w:r>
    </w:p>
    <w:p w:rsidR="00063222" w:rsidRPr="001B3AE8" w:rsidRDefault="00063222" w:rsidP="00C501A8">
      <w:pPr>
        <w:numPr>
          <w:ilvl w:val="0"/>
          <w:numId w:val="25"/>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Ботвинников А. Д. Черчение. 9 класс: учебник [Текст] / А. Д. Ботвинников, В. Н. Виноградов, И. С. Вышнепольский. – 2-е изд., стереотип. – М.: Дрофа: Астрель, 2018. – 239 с. </w:t>
      </w:r>
    </w:p>
    <w:p w:rsidR="00063222" w:rsidRPr="001B3AE8" w:rsidRDefault="00063222" w:rsidP="00C501A8">
      <w:pPr>
        <w:numPr>
          <w:ilvl w:val="0"/>
          <w:numId w:val="25"/>
        </w:numPr>
        <w:spacing w:after="14" w:line="266" w:lineRule="auto"/>
        <w:ind w:right="134" w:firstLine="708"/>
        <w:jc w:val="both"/>
        <w:rPr>
          <w:rFonts w:ascii="Times New Roman" w:hAnsi="Times New Roman" w:cs="Times New Roman"/>
          <w:lang w:val="en-US"/>
        </w:rPr>
      </w:pPr>
      <w:r w:rsidRPr="001B3AE8">
        <w:rPr>
          <w:rFonts w:ascii="Times New Roman" w:hAnsi="Times New Roman" w:cs="Times New Roman"/>
        </w:rPr>
        <w:t xml:space="preserve">Заенчик, В. М. Основы творческо-конструкторской деятельности. Предметная среда и дизайн: учебник для студентов высших учебных заведений, обучающихся по специальности "Технология и предпринимательство" / В. М. Заенчик. – Москва: Академия, 2006. – 320 с. – (Высшее профессиональное образование. Педагогические специальности). – ISBN 5-7695- 2800-1. – EDN QMEZBV. </w:t>
      </w:r>
    </w:p>
    <w:p w:rsidR="00063222" w:rsidRPr="001B3AE8" w:rsidRDefault="00063222" w:rsidP="00C501A8">
      <w:pPr>
        <w:numPr>
          <w:ilvl w:val="0"/>
          <w:numId w:val="25"/>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Заенчик, В. М. Основы творческо-конструкторской деятельности: методы и организация. Учебник для студентов высших учебных заведений / В. М. Заенчик,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 xml:space="preserve">А. А. Карачев, В. Е. Шмелев. – Москва: Издательский центр "Академия", 2004. – 256 </w:t>
      </w:r>
    </w:p>
    <w:p w:rsidR="00063222" w:rsidRPr="001B3AE8" w:rsidRDefault="00063222" w:rsidP="00063222">
      <w:pPr>
        <w:ind w:left="127" w:right="134"/>
        <w:rPr>
          <w:rFonts w:ascii="Times New Roman" w:hAnsi="Times New Roman" w:cs="Times New Roman"/>
          <w:lang w:val="en-US"/>
        </w:rPr>
      </w:pPr>
      <w:r w:rsidRPr="001B3AE8">
        <w:rPr>
          <w:rFonts w:ascii="Times New Roman" w:hAnsi="Times New Roman" w:cs="Times New Roman"/>
        </w:rPr>
        <w:t xml:space="preserve">с. – ISBN 5- 7695-1592-9. – EDN THUQNJ. </w:t>
      </w:r>
    </w:p>
    <w:p w:rsidR="00063222" w:rsidRPr="001B3AE8" w:rsidRDefault="00063222" w:rsidP="00C501A8">
      <w:pPr>
        <w:numPr>
          <w:ilvl w:val="0"/>
          <w:numId w:val="25"/>
        </w:numPr>
        <w:spacing w:after="117" w:line="266" w:lineRule="auto"/>
        <w:ind w:right="134" w:firstLine="708"/>
        <w:jc w:val="both"/>
        <w:rPr>
          <w:rFonts w:ascii="Times New Roman" w:hAnsi="Times New Roman" w:cs="Times New Roman"/>
        </w:rPr>
      </w:pPr>
      <w:r w:rsidRPr="001B3AE8">
        <w:rPr>
          <w:rFonts w:ascii="Times New Roman" w:hAnsi="Times New Roman" w:cs="Times New Roman"/>
        </w:rPr>
        <w:t xml:space="preserve">Карачев, А. А. Спортивно-техническое моделирование: учебное пособие для студентов высших учебных заведений, обучающихся по специальности 050502 (030600) - технология и предпринимательство (ДПП.ДС.030601 - техника и техническое творчество) / А. А. Карачев, В. Е. Шмелев; А. А. Карачев, В. Е. Шмелев. – Ростов-на-Дону: Феникс, 2007. – (Серия "Сердце отдаю детям"). – ISBN 978-5-222-12327-0. – EDN QVQKWT. </w:t>
      </w:r>
    </w:p>
    <w:p w:rsidR="00063222" w:rsidRPr="001B3AE8" w:rsidRDefault="00063222" w:rsidP="00C501A8">
      <w:pPr>
        <w:numPr>
          <w:ilvl w:val="0"/>
          <w:numId w:val="25"/>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Кожина О. А. Технология: Обслуживающий труд. 7 класс: учебник [Текст] / О. А. Кожина, Е. Н. Кудакова, С. Э. Маркуцкая. – 6-е изд., испр. – М.: Дрофа, 2019. – 255 с. </w:t>
      </w:r>
      <w:r w:rsidRPr="001B3AE8">
        <w:rPr>
          <w:rFonts w:ascii="Times New Roman" w:hAnsi="Times New Roman" w:cs="Times New Roman"/>
          <w:sz w:val="24"/>
        </w:rPr>
        <w:t>6.</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Материаловедение и технология материалов: Учеб. пособие / К. А. Батышев, В. И. Безпалько; под ред. А. И. Батышева, А. А. Смолькина. – М.: НИЦ ИНФРА-М, 2013. –288 с. </w:t>
      </w:r>
    </w:p>
    <w:p w:rsidR="00063222" w:rsidRPr="001B3AE8" w:rsidRDefault="00063222" w:rsidP="00063222">
      <w:pPr>
        <w:spacing w:after="5" w:line="268" w:lineRule="auto"/>
        <w:ind w:left="10" w:right="136" w:hanging="10"/>
        <w:jc w:val="right"/>
        <w:rPr>
          <w:rFonts w:ascii="Times New Roman" w:hAnsi="Times New Roman" w:cs="Times New Roman"/>
        </w:rPr>
      </w:pPr>
      <w:r w:rsidRPr="001B3AE8">
        <w:rPr>
          <w:rFonts w:ascii="Times New Roman" w:hAnsi="Times New Roman" w:cs="Times New Roman"/>
          <w:sz w:val="24"/>
        </w:rPr>
        <w:t>7.</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Михелькевич, В. Н. Основы научно-технического творчества: Серия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 xml:space="preserve">«Высшее профессиональное образование» / В. Н. Михелькевич, В. М. Радомский. – Ростов на Дону: Феникс, 2004. – 320 с. – ISBN 5-222-04337-1. – EDN TQJUKP. </w:t>
      </w:r>
      <w:r w:rsidRPr="001B3AE8">
        <w:rPr>
          <w:rFonts w:ascii="Times New Roman" w:hAnsi="Times New Roman" w:cs="Times New Roman"/>
          <w:sz w:val="24"/>
        </w:rPr>
        <w:t>8.</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Перельман Я. И. Живая математика. Серия Занимательная наука. – М.: АСТ: Астрель, 2003 г. (или другие издания (важно наличие главы 6 «Секретная переписка подпольщиков»). </w:t>
      </w:r>
    </w:p>
    <w:p w:rsidR="00063222" w:rsidRPr="001B3AE8" w:rsidRDefault="00063222" w:rsidP="00C501A8">
      <w:pPr>
        <w:numPr>
          <w:ilvl w:val="0"/>
          <w:numId w:val="26"/>
        </w:numPr>
        <w:spacing w:after="78" w:line="266" w:lineRule="auto"/>
        <w:ind w:right="134" w:firstLine="708"/>
        <w:jc w:val="both"/>
        <w:rPr>
          <w:rFonts w:ascii="Times New Roman" w:hAnsi="Times New Roman" w:cs="Times New Roman"/>
        </w:rPr>
      </w:pPr>
      <w:r w:rsidRPr="001B3AE8">
        <w:rPr>
          <w:rFonts w:ascii="Times New Roman" w:hAnsi="Times New Roman" w:cs="Times New Roman"/>
        </w:rPr>
        <w:t xml:space="preserve">Преображенская Н. Г. Черчение. 9 класс: учебник [Текст] / Н. Г. Преображенская, И. В. Кодукова. – 2-е изд., перераб. – М.: Вентана-Граф, 2016. – 269 с. </w:t>
      </w:r>
    </w:p>
    <w:p w:rsidR="00063222" w:rsidRPr="001B3AE8" w:rsidRDefault="00063222" w:rsidP="00C501A8">
      <w:pPr>
        <w:numPr>
          <w:ilvl w:val="0"/>
          <w:numId w:val="26"/>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Проекты с использованием контроллера Arduino. В.А.Петин. СПб.: БХВПетербург, 2014.Робототехника для детей и родителей, 3-е издание. С.А.Филиппов. СПб.: Наука, 2013. </w:t>
      </w:r>
      <w:r w:rsidRPr="001B3AE8">
        <w:rPr>
          <w:rFonts w:ascii="Times New Roman" w:hAnsi="Times New Roman" w:cs="Times New Roman"/>
          <w:sz w:val="24"/>
        </w:rPr>
        <w:t>11.</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САПР технолога-машиностроителя. [Текст]: Учебник / Э. М. Берлинер, О. В. Таратынов. – М.: Форум, НИЦ ИНФРА-М, 2015. – 336 с. </w:t>
      </w:r>
    </w:p>
    <w:p w:rsidR="00063222" w:rsidRPr="001B3AE8" w:rsidRDefault="00063222" w:rsidP="00C501A8">
      <w:pPr>
        <w:numPr>
          <w:ilvl w:val="0"/>
          <w:numId w:val="27"/>
        </w:numPr>
        <w:spacing w:after="5" w:line="268" w:lineRule="auto"/>
        <w:ind w:right="134" w:firstLine="708"/>
        <w:jc w:val="both"/>
        <w:rPr>
          <w:rFonts w:ascii="Times New Roman" w:hAnsi="Times New Roman" w:cs="Times New Roman"/>
        </w:rPr>
      </w:pPr>
      <w:r w:rsidRPr="001B3AE8">
        <w:rPr>
          <w:rFonts w:ascii="Times New Roman" w:hAnsi="Times New Roman" w:cs="Times New Roman"/>
        </w:rPr>
        <w:t xml:space="preserve">Сасова И. А. Технология. 8 класс: учебник для учащихся общеобразоват.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 xml:space="preserve">организаций [Текст] / И. А. Сасова, А. В. Леонтьев, В. С. Капустин; под ред. И. А. Сасовой. – 4-е изд., стереотип. – М.: Вентана-Граф, 2019. – 144 с. </w:t>
      </w:r>
    </w:p>
    <w:p w:rsidR="00063222" w:rsidRPr="001B3AE8" w:rsidRDefault="00063222" w:rsidP="00C501A8">
      <w:pPr>
        <w:numPr>
          <w:ilvl w:val="0"/>
          <w:numId w:val="27"/>
        </w:numPr>
        <w:spacing w:after="14" w:line="266" w:lineRule="auto"/>
        <w:ind w:right="134" w:firstLine="708"/>
        <w:jc w:val="both"/>
        <w:rPr>
          <w:rFonts w:ascii="Times New Roman" w:hAnsi="Times New Roman" w:cs="Times New Roman"/>
          <w:lang w:val="en-US"/>
        </w:rPr>
      </w:pPr>
      <w:r w:rsidRPr="001B3AE8">
        <w:rPr>
          <w:rFonts w:ascii="Times New Roman" w:hAnsi="Times New Roman" w:cs="Times New Roman"/>
        </w:rPr>
        <w:t xml:space="preserve">Сасова И. А. Технология. Индустриальные технологии: 7 класс: учебник для учащихся общеобразоват. организаций [Текст] / И. А. Сасова, М. И. Гуревич, М. Б. Павлова; под   ред.   И.   А.   Сасовой.   –    3-е   изд.,    перераб.    –    М.:    ВентанаГраф,    2018.    – 144 с. </w:t>
      </w:r>
    </w:p>
    <w:p w:rsidR="00063222" w:rsidRPr="001B3AE8" w:rsidRDefault="00063222" w:rsidP="00C501A8">
      <w:pPr>
        <w:numPr>
          <w:ilvl w:val="0"/>
          <w:numId w:val="27"/>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Сингх Саймон Книга шифров: тайная история шифров и их расшифровки / Саймон Сингх; пер. с англ. А. Галыгина. – М.: АСТ: Астрель, 2009 г. </w:t>
      </w:r>
    </w:p>
    <w:p w:rsidR="00063222" w:rsidRPr="001B3AE8" w:rsidRDefault="00063222" w:rsidP="00C501A8">
      <w:pPr>
        <w:numPr>
          <w:ilvl w:val="0"/>
          <w:numId w:val="27"/>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Синица Н. В. Технология. Технологии ведения дома. 5 класс: учебник для учащихся общеобразоват. организаций [Текст] / Н. В. Синица, В. Д. Симоненко. – 4-е изд., стереотип. – М.: Вентана-Граф, 2019. – 192 с. </w:t>
      </w:r>
    </w:p>
    <w:p w:rsidR="00063222" w:rsidRPr="001B3AE8" w:rsidRDefault="00063222" w:rsidP="00C501A8">
      <w:pPr>
        <w:numPr>
          <w:ilvl w:val="0"/>
          <w:numId w:val="27"/>
        </w:numPr>
        <w:spacing w:after="14" w:line="266" w:lineRule="auto"/>
        <w:ind w:right="134" w:firstLine="708"/>
        <w:jc w:val="both"/>
        <w:rPr>
          <w:rFonts w:ascii="Times New Roman" w:hAnsi="Times New Roman" w:cs="Times New Roman"/>
        </w:rPr>
      </w:pPr>
      <w:r w:rsidRPr="001B3AE8">
        <w:rPr>
          <w:rFonts w:ascii="Times New Roman" w:hAnsi="Times New Roman" w:cs="Times New Roman"/>
        </w:rPr>
        <w:lastRenderedPageBreak/>
        <w:t xml:space="preserve">Синица Н. В. Технология. Технологии ведения дома. 6 класс: учебник для учащихся общеобразоват. организаций [Текст] / Н. В. Синица, В. Д. Симоненко. – 3-е изд., стереотип. – М.: Вентана-Граф, 2019. – 192 с. </w:t>
      </w:r>
      <w:r w:rsidRPr="001B3AE8">
        <w:rPr>
          <w:rFonts w:ascii="Times New Roman" w:hAnsi="Times New Roman" w:cs="Times New Roman"/>
          <w:sz w:val="24"/>
        </w:rPr>
        <w:t>17.</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Техническое творчество и дизайн / В. М. Заенчик, В. Е. Шмелев, П. Н. Медведев, А. Н. Сергеев. – Тула: Тульский государственный университет, 2016. – 346 с. – EDN VQRVOZ. </w:t>
      </w:r>
    </w:p>
    <w:p w:rsidR="00063222" w:rsidRPr="001B3AE8" w:rsidRDefault="00063222" w:rsidP="00C501A8">
      <w:pPr>
        <w:numPr>
          <w:ilvl w:val="0"/>
          <w:numId w:val="28"/>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Техническое творчество учащихся: книга для бакалавров и учителей технологии / В. М. Заенчик, В. Е. Шмелев, П. Н. Медведев [и др.]; Под редакцией А.А. Карачева. – Ростов- на-Дону: Издательство Феникс, 2008. – 431 с. – (Высшее образование). – ISBN 978-5-222- 13229-6. – EDN QWCXTH. </w:t>
      </w:r>
    </w:p>
    <w:p w:rsidR="00063222" w:rsidRPr="001B3AE8" w:rsidRDefault="00063222" w:rsidP="00C501A8">
      <w:pPr>
        <w:numPr>
          <w:ilvl w:val="0"/>
          <w:numId w:val="28"/>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Технология. 5 класс: учебник [Текст] / Е. С. Глозман, О. А. Кожина, Ю. Л. Хотунцев и др. – М.: Дрофа, 2016. – 335 с. </w:t>
      </w:r>
    </w:p>
    <w:p w:rsidR="00063222" w:rsidRPr="001B3AE8" w:rsidRDefault="00063222" w:rsidP="00C501A8">
      <w:pPr>
        <w:numPr>
          <w:ilvl w:val="0"/>
          <w:numId w:val="28"/>
        </w:numPr>
        <w:spacing w:after="5" w:line="268" w:lineRule="auto"/>
        <w:ind w:right="134" w:firstLine="708"/>
        <w:jc w:val="both"/>
        <w:rPr>
          <w:rFonts w:ascii="Times New Roman" w:hAnsi="Times New Roman" w:cs="Times New Roman"/>
        </w:rPr>
      </w:pPr>
      <w:r w:rsidRPr="001B3AE8">
        <w:rPr>
          <w:rFonts w:ascii="Times New Roman" w:hAnsi="Times New Roman" w:cs="Times New Roman"/>
        </w:rPr>
        <w:t xml:space="preserve">Технология. 5 класс: учебник для общеобразоват. организаций [Текст] / В. </w:t>
      </w:r>
    </w:p>
    <w:p w:rsidR="00063222" w:rsidRPr="001B3AE8" w:rsidRDefault="00063222" w:rsidP="001B3AE8">
      <w:pPr>
        <w:spacing w:after="0"/>
        <w:ind w:left="127" w:right="134"/>
        <w:rPr>
          <w:rFonts w:ascii="Times New Roman" w:hAnsi="Times New Roman" w:cs="Times New Roman"/>
        </w:rPr>
      </w:pPr>
      <w:r w:rsidRPr="001B3AE8">
        <w:rPr>
          <w:rFonts w:ascii="Times New Roman" w:hAnsi="Times New Roman" w:cs="Times New Roman"/>
        </w:rPr>
        <w:t xml:space="preserve">М. Казакевич и др.; под ред. В. М. Казакевича. – М.: Просвещение, 2019. – 176 с. </w:t>
      </w:r>
    </w:p>
    <w:p w:rsidR="00063222" w:rsidRPr="001B3AE8" w:rsidRDefault="00063222" w:rsidP="00C501A8">
      <w:pPr>
        <w:numPr>
          <w:ilvl w:val="0"/>
          <w:numId w:val="28"/>
        </w:numPr>
        <w:spacing w:after="0" w:line="266" w:lineRule="auto"/>
        <w:ind w:right="134" w:firstLine="708"/>
        <w:jc w:val="both"/>
        <w:rPr>
          <w:rFonts w:ascii="Times New Roman" w:hAnsi="Times New Roman" w:cs="Times New Roman"/>
        </w:rPr>
      </w:pPr>
      <w:r w:rsidRPr="001B3AE8">
        <w:rPr>
          <w:rFonts w:ascii="Times New Roman" w:hAnsi="Times New Roman" w:cs="Times New Roman"/>
        </w:rPr>
        <w:t xml:space="preserve">Технология. 5 класс: учебник для учащихся общеобразовательных организаций [Текст] / И. А. Сасова, М. Б. Павлова, М. И. Гуревич и др.; под ред. И. А. Сасовой. – 6-е изд., стереотип. – М.: Вентана-Граф, 2019. – 240 с. </w:t>
      </w:r>
      <w:r w:rsidRPr="001B3AE8">
        <w:rPr>
          <w:rFonts w:ascii="Times New Roman" w:hAnsi="Times New Roman" w:cs="Times New Roman"/>
          <w:sz w:val="24"/>
        </w:rPr>
        <w:t>22.</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Технология. 6 класс: учебник [Текст] /Е. С. Глозман, О. А. Кожина, Ю. Л. Хотунцев, Е. Н. Кудакова и др. – М.: Дрофа, 2016. – 383 с. </w:t>
      </w:r>
    </w:p>
    <w:p w:rsidR="00063222" w:rsidRPr="001B3AE8" w:rsidRDefault="00063222" w:rsidP="00063222">
      <w:pPr>
        <w:spacing w:after="5" w:line="268" w:lineRule="auto"/>
        <w:ind w:left="10" w:right="136" w:hanging="10"/>
        <w:jc w:val="right"/>
        <w:rPr>
          <w:rFonts w:ascii="Times New Roman" w:hAnsi="Times New Roman" w:cs="Times New Roman"/>
        </w:rPr>
      </w:pPr>
      <w:r w:rsidRPr="001B3AE8">
        <w:rPr>
          <w:rFonts w:ascii="Times New Roman" w:hAnsi="Times New Roman" w:cs="Times New Roman"/>
          <w:sz w:val="24"/>
        </w:rPr>
        <w:t>23.</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Технология. 6 класс: учебник для общеобразоват. организаций [Текст] / В. </w:t>
      </w:r>
    </w:p>
    <w:p w:rsidR="00063222" w:rsidRPr="001B3AE8" w:rsidRDefault="00063222" w:rsidP="001B3AE8">
      <w:pPr>
        <w:spacing w:after="0"/>
        <w:ind w:left="127" w:right="134"/>
        <w:rPr>
          <w:rFonts w:ascii="Times New Roman" w:hAnsi="Times New Roman" w:cs="Times New Roman"/>
        </w:rPr>
      </w:pPr>
      <w:r w:rsidRPr="001B3AE8">
        <w:rPr>
          <w:rFonts w:ascii="Times New Roman" w:hAnsi="Times New Roman" w:cs="Times New Roman"/>
        </w:rPr>
        <w:t xml:space="preserve">М. Казакевич и др.; под ред. В. М. Казакевича. – М.: Просвещение, 2019. – 192 </w:t>
      </w:r>
    </w:p>
    <w:p w:rsidR="00063222" w:rsidRPr="001B3AE8" w:rsidRDefault="00063222" w:rsidP="001B3AE8">
      <w:pPr>
        <w:spacing w:after="0"/>
        <w:ind w:left="127" w:right="134"/>
        <w:rPr>
          <w:rFonts w:ascii="Times New Roman" w:hAnsi="Times New Roman" w:cs="Times New Roman"/>
        </w:rPr>
      </w:pPr>
      <w:r w:rsidRPr="001B3AE8">
        <w:rPr>
          <w:rFonts w:ascii="Times New Roman" w:hAnsi="Times New Roman" w:cs="Times New Roman"/>
        </w:rPr>
        <w:t xml:space="preserve">с.Технология. 8-9 классы: учеб. пособие для общеобразоват. организаций [Текст] / В. М. Казакевич и др.; под ред. В. М. Казакевича. – 2-е изд. – М.: Просвещение, 2018. – 255 с. </w:t>
      </w:r>
      <w:r w:rsidRPr="001B3AE8">
        <w:rPr>
          <w:rFonts w:ascii="Times New Roman" w:hAnsi="Times New Roman" w:cs="Times New Roman"/>
          <w:sz w:val="24"/>
        </w:rPr>
        <w:t>24.</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Технология. Базовый уровень: 10-11 классы: учебник [Текст] / В. Д. </w:t>
      </w:r>
    </w:p>
    <w:p w:rsidR="00063222" w:rsidRPr="001B3AE8" w:rsidRDefault="00063222" w:rsidP="001B3AE8">
      <w:pPr>
        <w:spacing w:after="0"/>
        <w:ind w:left="127" w:right="134"/>
        <w:rPr>
          <w:rFonts w:ascii="Times New Roman" w:hAnsi="Times New Roman" w:cs="Times New Roman"/>
        </w:rPr>
      </w:pPr>
      <w:r w:rsidRPr="001B3AE8">
        <w:rPr>
          <w:rFonts w:ascii="Times New Roman" w:hAnsi="Times New Roman" w:cs="Times New Roman"/>
        </w:rPr>
        <w:t xml:space="preserve">Симоненко, О. П. Очинин, Н. В. Матяш и др. – 6-е изд., стереотип. – М.: ВентанаГраф, 2020. – 208 с. </w:t>
      </w:r>
    </w:p>
    <w:p w:rsidR="00063222" w:rsidRPr="001B3AE8" w:rsidRDefault="00063222" w:rsidP="001B3AE8">
      <w:pPr>
        <w:spacing w:after="0"/>
        <w:ind w:left="127" w:right="134" w:firstLine="708"/>
        <w:rPr>
          <w:rFonts w:ascii="Times New Roman" w:hAnsi="Times New Roman" w:cs="Times New Roman"/>
          <w:lang w:val="en-US"/>
        </w:rPr>
      </w:pPr>
      <w:r w:rsidRPr="001B3AE8">
        <w:rPr>
          <w:rFonts w:ascii="Times New Roman" w:hAnsi="Times New Roman" w:cs="Times New Roman"/>
          <w:sz w:val="24"/>
        </w:rPr>
        <w:t>25.</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Технология. Технологии ведения дома. 7 класс: учебник для учащихся общеобразоват. организаций [Текст]/ И. А. Сасова, М. Б. Павлова, А. Ю. Шарутина и др.; под ред. И. А. Сасовой. – 3-е изд., перераб. – М.: Вентана-Граф, 2018. – 208 с. </w:t>
      </w:r>
      <w:r w:rsidRPr="001B3AE8">
        <w:rPr>
          <w:rFonts w:ascii="Times New Roman" w:hAnsi="Times New Roman" w:cs="Times New Roman"/>
          <w:sz w:val="24"/>
        </w:rPr>
        <w:t>26.</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Технология: 7 класс. учеб. пособие для общеобразоват. организаций [Текст] / В. М. Казакевич, Г. В. Пичугина, Г. Ю. Семёнова и др.; под ред. В. М. Казакевича. – М.: Просвещение, 2017. – 191 с. </w:t>
      </w:r>
    </w:p>
    <w:p w:rsidR="00063222" w:rsidRPr="001B3AE8" w:rsidRDefault="00063222" w:rsidP="00C501A8">
      <w:pPr>
        <w:numPr>
          <w:ilvl w:val="0"/>
          <w:numId w:val="29"/>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Тищенко А. Т. Технология. Индустриальные технологии: 5 класс: учебник для учащихся общеобразоват. организаций [Текст] / А. Т. Тищенко, В. Д. Симоненко. – 3-е изд., стереотип. – М.: Вентана-Граф, 2019. – 192 с. </w:t>
      </w:r>
    </w:p>
    <w:p w:rsidR="00063222" w:rsidRPr="001B3AE8" w:rsidRDefault="00063222" w:rsidP="00C501A8">
      <w:pPr>
        <w:numPr>
          <w:ilvl w:val="0"/>
          <w:numId w:val="29"/>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Тищенко А. Т. Технология. Индустриальные технологии: 6 класс: учебник для учащихся общеобразоват. организаций [Текст] / А. Т. Тищенко, В. Д. Симоненко. – 4-е изд., стереотип. – М.: Вентана-Граф, 2019. – 192 с. </w:t>
      </w:r>
    </w:p>
    <w:p w:rsidR="00063222" w:rsidRPr="001B3AE8" w:rsidRDefault="00063222" w:rsidP="00C501A8">
      <w:pPr>
        <w:numPr>
          <w:ilvl w:val="0"/>
          <w:numId w:val="29"/>
        </w:numPr>
        <w:spacing w:after="14" w:line="266" w:lineRule="auto"/>
        <w:ind w:right="134" w:firstLine="708"/>
        <w:jc w:val="both"/>
        <w:rPr>
          <w:rFonts w:ascii="Times New Roman" w:hAnsi="Times New Roman" w:cs="Times New Roman"/>
          <w:lang w:val="en-US"/>
        </w:rPr>
      </w:pPr>
      <w:r w:rsidRPr="001B3AE8">
        <w:rPr>
          <w:rFonts w:ascii="Times New Roman" w:hAnsi="Times New Roman" w:cs="Times New Roman"/>
        </w:rPr>
        <w:t xml:space="preserve">Тищенко А. Т. Технология. Индустриальные технологии: 7 класс: учебник для учащихся общеобразоват. организаций [Текст] / А. Т. Тищенко, В. Д. Симоненко. – 2-е изд., стереотип. – М.: Вентана-Граф, 2019. – 176 с. </w:t>
      </w:r>
      <w:r w:rsidRPr="001B3AE8">
        <w:rPr>
          <w:rFonts w:ascii="Times New Roman" w:hAnsi="Times New Roman" w:cs="Times New Roman"/>
          <w:sz w:val="24"/>
        </w:rPr>
        <w:t>30.</w:t>
      </w:r>
      <w:r w:rsidRPr="001B3AE8">
        <w:rPr>
          <w:rFonts w:ascii="Times New Roman" w:eastAsia="Arial" w:hAnsi="Times New Roman" w:cs="Times New Roman"/>
          <w:sz w:val="24"/>
        </w:rPr>
        <w:t xml:space="preserve"> </w:t>
      </w:r>
      <w:r w:rsidRPr="001B3AE8">
        <w:rPr>
          <w:rFonts w:ascii="Times New Roman" w:hAnsi="Times New Roman" w:cs="Times New Roman"/>
        </w:rPr>
        <w:t xml:space="preserve">Уроки робототехники. Конструкция. Движение. Управление. </w:t>
      </w:r>
    </w:p>
    <w:p w:rsidR="00063222" w:rsidRPr="001B3AE8" w:rsidRDefault="00063222" w:rsidP="001B3AE8">
      <w:pPr>
        <w:spacing w:after="0"/>
        <w:ind w:left="127" w:right="134"/>
        <w:rPr>
          <w:rFonts w:ascii="Times New Roman" w:hAnsi="Times New Roman" w:cs="Times New Roman"/>
        </w:rPr>
      </w:pPr>
      <w:r w:rsidRPr="001B3AE8">
        <w:rPr>
          <w:rFonts w:ascii="Times New Roman" w:hAnsi="Times New Roman" w:cs="Times New Roman"/>
        </w:rPr>
        <w:t xml:space="preserve">С.А.Филиппов – 2-е изд., испр. и доп. – М.: Лаборатория знаний, 2018. </w:t>
      </w:r>
    </w:p>
    <w:p w:rsidR="00063222" w:rsidRPr="001B3AE8" w:rsidRDefault="00063222" w:rsidP="00C501A8">
      <w:pPr>
        <w:numPr>
          <w:ilvl w:val="0"/>
          <w:numId w:val="30"/>
        </w:numPr>
        <w:spacing w:after="0" w:line="266" w:lineRule="auto"/>
        <w:ind w:left="552" w:right="134" w:hanging="425"/>
        <w:jc w:val="both"/>
        <w:rPr>
          <w:rFonts w:ascii="Times New Roman" w:hAnsi="Times New Roman" w:cs="Times New Roman"/>
        </w:rPr>
      </w:pPr>
      <w:r w:rsidRPr="001B3AE8">
        <w:rPr>
          <w:rFonts w:ascii="Times New Roman" w:hAnsi="Times New Roman" w:cs="Times New Roman"/>
        </w:rPr>
        <w:t xml:space="preserve">Хотунцев, Ю. Л. Творческие проекты по технологии и в номинации «Техника и техническое творчество» Всероссийской олимпиады школьников по технологии (тематика творческих проектов, этапы выполнения, написание и оформление пояснительной записки, защита проектов обучающимися общеобразовательных учреждений): Методические рекомендации / Ю. Л. Хотунцев, В. М. Заенчик, В. Е. Шмелев. – Москва: Общество с ограниченной ответственностью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 xml:space="preserve">"Издательство Прометей", 2020. – 46 с. – ISBN 978-5- 907166-96-7. – EDN SRCVMR. </w:t>
      </w:r>
    </w:p>
    <w:p w:rsidR="00063222" w:rsidRPr="001B3AE8" w:rsidRDefault="00063222" w:rsidP="00C501A8">
      <w:pPr>
        <w:numPr>
          <w:ilvl w:val="0"/>
          <w:numId w:val="30"/>
        </w:numPr>
        <w:spacing w:after="5" w:line="268" w:lineRule="auto"/>
        <w:ind w:left="552" w:right="134" w:hanging="425"/>
        <w:jc w:val="both"/>
        <w:rPr>
          <w:rFonts w:ascii="Times New Roman" w:hAnsi="Times New Roman" w:cs="Times New Roman"/>
          <w:lang w:val="en-US"/>
        </w:rPr>
      </w:pPr>
      <w:r w:rsidRPr="001B3AE8">
        <w:rPr>
          <w:rFonts w:ascii="Times New Roman" w:hAnsi="Times New Roman" w:cs="Times New Roman"/>
        </w:rPr>
        <w:t xml:space="preserve">Хотунцев, Ю. Л. Учебное и творческое проектирование по технологии: теоретические основы и практические рекомендации учителям и обучающимся: Методические </w:t>
      </w:r>
      <w:r w:rsidRPr="001B3AE8">
        <w:rPr>
          <w:rFonts w:ascii="Times New Roman" w:hAnsi="Times New Roman" w:cs="Times New Roman"/>
        </w:rPr>
        <w:lastRenderedPageBreak/>
        <w:t xml:space="preserve">рекомендации / Ю. Л. Хотунцев, В. М. Заенчик, В. Е. Шмелев. – Москва: Общество с ограниченной ответственностью "Издательство "КноРус", 2020. – 138 с. – ISBN 978-5- 907166-97-4. – EDN GKZDFA. </w:t>
      </w:r>
    </w:p>
    <w:p w:rsidR="00063222" w:rsidRPr="001B3AE8" w:rsidRDefault="00063222" w:rsidP="00C501A8">
      <w:pPr>
        <w:numPr>
          <w:ilvl w:val="0"/>
          <w:numId w:val="30"/>
        </w:numPr>
        <w:spacing w:after="85" w:line="266" w:lineRule="auto"/>
        <w:ind w:left="552" w:right="134" w:hanging="425"/>
        <w:jc w:val="both"/>
        <w:rPr>
          <w:rFonts w:ascii="Times New Roman" w:hAnsi="Times New Roman" w:cs="Times New Roman"/>
        </w:rPr>
      </w:pPr>
      <w:r w:rsidRPr="001B3AE8">
        <w:rPr>
          <w:rFonts w:ascii="Times New Roman" w:hAnsi="Times New Roman" w:cs="Times New Roman"/>
        </w:rPr>
        <w:t xml:space="preserve">Школа и производство. 2000-2023. </w:t>
      </w:r>
    </w:p>
    <w:p w:rsidR="00063222" w:rsidRPr="001B3AE8" w:rsidRDefault="00063222" w:rsidP="00063222">
      <w:pPr>
        <w:spacing w:after="158" w:line="256" w:lineRule="auto"/>
        <w:ind w:left="860" w:hanging="10"/>
        <w:rPr>
          <w:rFonts w:ascii="Times New Roman" w:hAnsi="Times New Roman" w:cs="Times New Roman"/>
        </w:rPr>
      </w:pPr>
      <w:r w:rsidRPr="001B3AE8">
        <w:rPr>
          <w:rFonts w:ascii="Times New Roman" w:hAnsi="Times New Roman" w:cs="Times New Roman"/>
          <w:b/>
          <w:i/>
        </w:rPr>
        <w:t xml:space="preserve">Дополнительная профильная литература: </w:t>
      </w:r>
    </w:p>
    <w:p w:rsidR="00063222" w:rsidRPr="001B3AE8" w:rsidRDefault="00063222" w:rsidP="00C501A8">
      <w:pPr>
        <w:numPr>
          <w:ilvl w:val="0"/>
          <w:numId w:val="31"/>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Алиева Н. З. Зрительные иллюзии: не верь глазам своим / Н. З. Алиева. – Ростов н/Д: Феникс, 2007. – 333 с. </w:t>
      </w:r>
    </w:p>
    <w:p w:rsidR="00063222" w:rsidRPr="001B3AE8" w:rsidRDefault="00063222" w:rsidP="00C501A8">
      <w:pPr>
        <w:numPr>
          <w:ilvl w:val="0"/>
          <w:numId w:val="31"/>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Горина Г. С. Моделирование формы одежды / Г. С. Горина. – М.: Лёгкая и пищевая промышленность, 1978. – 346 с. </w:t>
      </w:r>
    </w:p>
    <w:p w:rsidR="00063222" w:rsidRPr="001B3AE8" w:rsidRDefault="00063222" w:rsidP="00C501A8">
      <w:pPr>
        <w:numPr>
          <w:ilvl w:val="0"/>
          <w:numId w:val="31"/>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ГОСТ </w:t>
      </w:r>
      <w:r w:rsidRPr="001B3AE8">
        <w:rPr>
          <w:rFonts w:ascii="Times New Roman" w:hAnsi="Times New Roman" w:cs="Times New Roman"/>
        </w:rPr>
        <w:tab/>
        <w:t xml:space="preserve">Р 60.0.0.4-2019. Роботы и робототехническиеустройства. </w:t>
      </w:r>
    </w:p>
    <w:p w:rsidR="00063222" w:rsidRPr="001B3AE8" w:rsidRDefault="00063222" w:rsidP="00063222">
      <w:pPr>
        <w:spacing w:after="3" w:line="256" w:lineRule="auto"/>
        <w:ind w:left="137" w:hanging="10"/>
        <w:rPr>
          <w:rFonts w:ascii="Times New Roman" w:hAnsi="Times New Roman" w:cs="Times New Roman"/>
        </w:rPr>
      </w:pPr>
      <w:r w:rsidRPr="001B3AE8">
        <w:rPr>
          <w:rFonts w:ascii="Times New Roman" w:hAnsi="Times New Roman" w:cs="Times New Roman"/>
        </w:rPr>
        <w:t>Термины и  определения:</w:t>
      </w:r>
      <w:hyperlink r:id="rId62" w:history="1">
        <w:r w:rsidRPr="001B3AE8">
          <w:rPr>
            <w:rStyle w:val="ab"/>
            <w:rFonts w:ascii="Times New Roman" w:hAnsi="Times New Roman" w:cs="Times New Roman"/>
            <w:color w:val="0462C1"/>
          </w:rPr>
          <w:t xml:space="preserve"> </w:t>
        </w:r>
      </w:hyperlink>
      <w:hyperlink r:id="rId63" w:history="1">
        <w:r w:rsidRPr="001B3AE8">
          <w:rPr>
            <w:rStyle w:val="ab"/>
            <w:rFonts w:ascii="Times New Roman" w:hAnsi="Times New Roman" w:cs="Times New Roman"/>
            <w:color w:val="0462C1"/>
          </w:rPr>
          <w:t>https://allgosts.ru/25/040/gost_r_60.0.0.4</w:t>
        </w:r>
      </w:hyperlink>
      <w:hyperlink r:id="rId64" w:history="1">
        <w:r w:rsidRPr="001B3AE8">
          <w:rPr>
            <w:rStyle w:val="ab"/>
            <w:rFonts w:ascii="Times New Roman" w:hAnsi="Times New Roman" w:cs="Times New Roman"/>
            <w:color w:val="0462C1"/>
          </w:rPr>
          <w:t>-</w:t>
        </w:r>
      </w:hyperlink>
      <w:hyperlink r:id="rId65" w:history="1">
        <w:r w:rsidRPr="001B3AE8">
          <w:rPr>
            <w:rStyle w:val="ab"/>
            <w:rFonts w:ascii="Times New Roman" w:hAnsi="Times New Roman" w:cs="Times New Roman"/>
            <w:color w:val="0462C1"/>
          </w:rPr>
          <w:t>2019</w:t>
        </w:r>
      </w:hyperlink>
      <w:hyperlink r:id="rId66"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0"/>
          <w:numId w:val="31"/>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Душкин Р. Математика и криптография. Тайны шифров и логического мышления. – М.: Издательство АСТ, 2017 г. </w:t>
      </w:r>
    </w:p>
    <w:p w:rsidR="00063222" w:rsidRPr="001B3AE8" w:rsidRDefault="00063222" w:rsidP="00C501A8">
      <w:pPr>
        <w:numPr>
          <w:ilvl w:val="0"/>
          <w:numId w:val="31"/>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Кан Дэвид Взломщики кодов – М.: Центрполиграф, 2000 г. </w:t>
      </w:r>
    </w:p>
    <w:p w:rsidR="00063222" w:rsidRPr="001B3AE8" w:rsidRDefault="00063222" w:rsidP="00C501A8">
      <w:pPr>
        <w:numPr>
          <w:ilvl w:val="0"/>
          <w:numId w:val="31"/>
        </w:numPr>
        <w:spacing w:after="14" w:line="266" w:lineRule="auto"/>
        <w:ind w:right="134" w:firstLine="708"/>
        <w:jc w:val="both"/>
        <w:rPr>
          <w:rFonts w:ascii="Times New Roman" w:hAnsi="Times New Roman" w:cs="Times New Roman"/>
          <w:lang w:val="en-US"/>
        </w:rPr>
      </w:pPr>
      <w:r w:rsidRPr="001B3AE8">
        <w:rPr>
          <w:rFonts w:ascii="Times New Roman" w:hAnsi="Times New Roman" w:cs="Times New Roman"/>
        </w:rPr>
        <w:t xml:space="preserve">Костюм. Теория художественного проектирования [Текст]: учебник / под общ. ред. Т. В. Козловой; Московский текстильный ун-т им. А. Н. Косыгина. – М.: МГТУ им. А. Н. Косыгина, 2005. – 382 с. </w:t>
      </w:r>
      <w:r w:rsidRPr="001B3AE8">
        <w:rPr>
          <w:rFonts w:ascii="Times New Roman" w:hAnsi="Times New Roman" w:cs="Times New Roman"/>
          <w:sz w:val="24"/>
        </w:rPr>
        <w:t>7.</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Лаврентьев А. Н. История дизайна: учеб пособие / А. Н. Лаврентьев – М.: Гардарики. 2007. – 303 с. </w:t>
      </w:r>
    </w:p>
    <w:p w:rsidR="00063222" w:rsidRPr="001B3AE8" w:rsidRDefault="00063222" w:rsidP="00063222">
      <w:pPr>
        <w:ind w:left="127" w:right="134" w:firstLine="708"/>
        <w:rPr>
          <w:rFonts w:ascii="Times New Roman" w:hAnsi="Times New Roman" w:cs="Times New Roman"/>
        </w:rPr>
      </w:pPr>
      <w:r w:rsidRPr="001B3AE8">
        <w:rPr>
          <w:rFonts w:ascii="Times New Roman" w:hAnsi="Times New Roman" w:cs="Times New Roman"/>
          <w:sz w:val="24"/>
        </w:rPr>
        <w:t>8.</w:t>
      </w:r>
      <w:r w:rsidRPr="001B3AE8">
        <w:rPr>
          <w:rFonts w:ascii="Times New Roman" w:eastAsia="Arial" w:hAnsi="Times New Roman" w:cs="Times New Roman"/>
          <w:sz w:val="24"/>
        </w:rPr>
        <w:t xml:space="preserve"> </w:t>
      </w:r>
      <w:r w:rsidRPr="001B3AE8">
        <w:rPr>
          <w:rFonts w:ascii="Times New Roman" w:hAnsi="Times New Roman" w:cs="Times New Roman"/>
        </w:rPr>
        <w:t xml:space="preserve">Лось А. Б., Нестеренко А. Ю., Рожков М. И. Криптографические методы защиты информации для изучающих компьютерную безопасность. – М.: Юрайт, </w:t>
      </w:r>
    </w:p>
    <w:p w:rsidR="00063222" w:rsidRPr="001B3AE8" w:rsidRDefault="00063222" w:rsidP="00063222">
      <w:pPr>
        <w:ind w:left="127" w:right="134"/>
        <w:rPr>
          <w:rFonts w:ascii="Times New Roman" w:hAnsi="Times New Roman" w:cs="Times New Roman"/>
          <w:lang w:val="en-US"/>
        </w:rPr>
      </w:pPr>
      <w:r w:rsidRPr="001B3AE8">
        <w:rPr>
          <w:rFonts w:ascii="Times New Roman" w:hAnsi="Times New Roman" w:cs="Times New Roman"/>
        </w:rPr>
        <w:t xml:space="preserve">2021 г.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Макавеева Н. С. Основы художественного проектирования костюма [Текст]: практикум / Н. С. Макавеева. – М.: Академия, 2008. – 240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Мир вещей / гл. ред. Т. Евсеева. – М.: Современная энциклопедия Аванта+, 2003. – 444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Моделирование и художественное оформление одежды: учебник / В. В.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 xml:space="preserve">Ермилова, Д. Ю. Ермилова. – М.: OZON.RU, 2010. – 416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Пармон Ф. М. Рисунок и мода-графика [Текст]: учебник / Ф. М. Пармон. – Екатеринбург: Гуманитарный университет, 2004. – 256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Плаксина Э. Б. История костюма. Стили и направления [Текст]: учеб.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 xml:space="preserve">пособие / Э. Б. Плаксина, Л. А. Михайловская, В. П. Попов. – 3-е изд., стер. – М.: Академия, 2008. – 224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lang w:val="en-US"/>
        </w:rPr>
      </w:pPr>
      <w:r w:rsidRPr="001B3AE8">
        <w:rPr>
          <w:rFonts w:ascii="Times New Roman" w:hAnsi="Times New Roman" w:cs="Times New Roman"/>
        </w:rPr>
        <w:t xml:space="preserve">Поляков В. А. Практикум по электротехнике [Текст]: учеб. пособие для учащихся IX и X классов / под ред. Л. А. Лисова. – 4-е издание. – М.: Просвещение, 1973. –256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Проектирование костюма. Учебник / Л. А. Сафина, Л. М. Тухбатуллина, В. В. Хамматова [и. др.] – М.: Инфа-М, 2015. – 239 с. </w:t>
      </w:r>
    </w:p>
    <w:p w:rsidR="00063222" w:rsidRPr="001B3AE8" w:rsidRDefault="00063222" w:rsidP="00C501A8">
      <w:pPr>
        <w:numPr>
          <w:ilvl w:val="1"/>
          <w:numId w:val="32"/>
        </w:numPr>
        <w:spacing w:after="73" w:line="266" w:lineRule="auto"/>
        <w:ind w:right="134" w:firstLine="708"/>
        <w:jc w:val="both"/>
        <w:rPr>
          <w:rFonts w:ascii="Times New Roman" w:hAnsi="Times New Roman" w:cs="Times New Roman"/>
          <w:lang w:val="en-US"/>
        </w:rPr>
      </w:pPr>
      <w:r w:rsidRPr="001B3AE8">
        <w:rPr>
          <w:rFonts w:ascii="Times New Roman" w:hAnsi="Times New Roman" w:cs="Times New Roman"/>
        </w:rPr>
        <w:t xml:space="preserve">Рунге В. Ф. История дизайна, науки и техники / Рунге В. Ф. Учеб. пособие. В 2 кн. Кн.1 – М.: Архитектура-с, 2008. – 368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Современная энциклопедия Аванта+. Мода и стиль / гл. ред. В. А. Володин. – М.: Аванта+, 2002. – 480 с.Сорокин А. В. «Защита информации», онлайн-курс</w:t>
      </w:r>
      <w:r w:rsidRPr="001B3AE8">
        <w:rPr>
          <w:rFonts w:ascii="Times New Roman" w:hAnsi="Times New Roman" w:cs="Times New Roman"/>
          <w:color w:val="0462C1"/>
          <w:u w:val="single" w:color="0462C1"/>
        </w:rPr>
        <w:t xml:space="preserve"> https://openedu.ru/course/hse/DATPRO</w:t>
      </w:r>
      <w:r w:rsidRPr="001B3AE8">
        <w:rPr>
          <w:rFonts w:ascii="Times New Roman" w:hAnsi="Times New Roman" w:cs="Times New Roman"/>
        </w:rPr>
        <w:t xml:space="preserve">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Труханова А. Т. Иллюстрированное пособие по технологии лёгкой одежды. – М.: Высшая школа: Изд. центр «Академия», 2000. – 176 с. </w:t>
      </w:r>
    </w:p>
    <w:p w:rsidR="00063222" w:rsidRPr="001B3AE8" w:rsidRDefault="00063222" w:rsidP="00C501A8">
      <w:pPr>
        <w:numPr>
          <w:ilvl w:val="1"/>
          <w:numId w:val="32"/>
        </w:numPr>
        <w:spacing w:after="14" w:line="266" w:lineRule="auto"/>
        <w:ind w:right="134" w:firstLine="708"/>
        <w:jc w:val="both"/>
        <w:rPr>
          <w:rFonts w:ascii="Times New Roman" w:hAnsi="Times New Roman" w:cs="Times New Roman"/>
        </w:rPr>
      </w:pPr>
      <w:r w:rsidRPr="001B3AE8">
        <w:rPr>
          <w:rFonts w:ascii="Times New Roman" w:hAnsi="Times New Roman" w:cs="Times New Roman"/>
        </w:rPr>
        <w:t xml:space="preserve">Уроки робототехники. Конструкция. Движение. Управление / С. А. Филиппов; сост. А. Я. Щелкунова. – 2-е изд., испр. и доп. – М.: Лаборатория знаний, 2018. – 190 с. </w:t>
      </w:r>
    </w:p>
    <w:p w:rsidR="00063222" w:rsidRPr="001B3AE8" w:rsidRDefault="00063222" w:rsidP="00063222">
      <w:pPr>
        <w:spacing w:after="164" w:line="256" w:lineRule="auto"/>
        <w:ind w:left="860" w:hanging="10"/>
        <w:rPr>
          <w:rFonts w:ascii="Times New Roman" w:hAnsi="Times New Roman" w:cs="Times New Roman"/>
          <w:lang w:val="en-US"/>
        </w:rPr>
      </w:pPr>
      <w:r w:rsidRPr="001B3AE8">
        <w:rPr>
          <w:rFonts w:ascii="Times New Roman" w:hAnsi="Times New Roman" w:cs="Times New Roman"/>
          <w:b/>
          <w:i/>
        </w:rPr>
        <w:lastRenderedPageBreak/>
        <w:t xml:space="preserve">Электронные ресурсы: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Федеральный центр информационно-образовательных ресурсов (ФЦИОР)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[Электронный ресурс] / 2019 Российское образование // Режим доступа:</w:t>
      </w:r>
      <w:r w:rsidRPr="001B3AE8">
        <w:rPr>
          <w:rFonts w:ascii="Times New Roman" w:hAnsi="Times New Roman" w:cs="Times New Roman"/>
          <w:color w:val="0462C1"/>
        </w:rPr>
        <w:t xml:space="preserve"> </w:t>
      </w:r>
      <w:hyperlink r:id="rId67" w:history="1">
        <w:r w:rsidRPr="001B3AE8">
          <w:rPr>
            <w:rStyle w:val="ab"/>
            <w:rFonts w:ascii="Times New Roman" w:hAnsi="Times New Roman" w:cs="Times New Roman"/>
            <w:color w:val="0462C1"/>
          </w:rPr>
          <w:t>http://fcior.edu.ru/</w:t>
        </w:r>
      </w:hyperlink>
      <w:hyperlink r:id="rId68"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АСКОН [Электронный ресурс] / Российское инженерное ПО для проектирования, производства и бизнеса // АСКОН, 1989 – 2019 // Режим доступа:</w:t>
      </w:r>
      <w:r w:rsidRPr="001B3AE8">
        <w:rPr>
          <w:rFonts w:ascii="Times New Roman" w:hAnsi="Times New Roman" w:cs="Times New Roman"/>
          <w:color w:val="0462C1"/>
        </w:rPr>
        <w:t xml:space="preserve"> </w:t>
      </w:r>
      <w:hyperlink r:id="rId69" w:history="1">
        <w:r w:rsidRPr="001B3AE8">
          <w:rPr>
            <w:rStyle w:val="ab"/>
            <w:rFonts w:ascii="Times New Roman" w:hAnsi="Times New Roman" w:cs="Times New Roman"/>
            <w:color w:val="0462C1"/>
          </w:rPr>
          <w:t>https://ascon.ru</w:t>
        </w:r>
      </w:hyperlink>
      <w:hyperlink r:id="rId70" w:history="1">
        <w:r w:rsidRPr="001B3AE8">
          <w:rPr>
            <w:rStyle w:val="ab"/>
            <w:rFonts w:ascii="Times New Roman" w:hAnsi="Times New Roman" w:cs="Times New Roman"/>
            <w:color w:val="0462C1"/>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VT-TECH.EU [Электронный ресурс] / VT-TECH.EU // Режим доступа:</w:t>
      </w:r>
      <w:r w:rsidRPr="001B3AE8">
        <w:rPr>
          <w:rFonts w:ascii="Times New Roman" w:hAnsi="Times New Roman" w:cs="Times New Roman"/>
          <w:color w:val="0462C1"/>
        </w:rPr>
        <w:t xml:space="preserve"> </w:t>
      </w:r>
      <w:hyperlink r:id="rId71" w:history="1">
        <w:r w:rsidRPr="001B3AE8">
          <w:rPr>
            <w:rStyle w:val="ab"/>
            <w:rFonts w:ascii="Times New Roman" w:hAnsi="Times New Roman" w:cs="Times New Roman"/>
            <w:color w:val="0462C1"/>
          </w:rPr>
          <w:t>http://vt</w:t>
        </w:r>
      </w:hyperlink>
      <w:hyperlink r:id="rId72" w:history="1">
        <w:r w:rsidRPr="001B3AE8">
          <w:rPr>
            <w:rStyle w:val="ab"/>
            <w:rFonts w:ascii="Times New Roman" w:hAnsi="Times New Roman" w:cs="Times New Roman"/>
            <w:color w:val="0462C1"/>
          </w:rPr>
          <w:t>-</w:t>
        </w:r>
      </w:hyperlink>
      <w:hyperlink r:id="rId73" w:history="1">
        <w:r w:rsidRPr="001B3AE8">
          <w:rPr>
            <w:rStyle w:val="ab"/>
            <w:rFonts w:ascii="Times New Roman" w:hAnsi="Times New Roman" w:cs="Times New Roman"/>
            <w:color w:val="0462C1"/>
          </w:rPr>
          <w:t xml:space="preserve"> </w:t>
        </w:r>
      </w:hyperlink>
      <w:hyperlink r:id="rId74" w:history="1">
        <w:r w:rsidRPr="001B3AE8">
          <w:rPr>
            <w:rStyle w:val="ab"/>
            <w:rFonts w:ascii="Times New Roman" w:hAnsi="Times New Roman" w:cs="Times New Roman"/>
            <w:color w:val="0462C1"/>
          </w:rPr>
          <w:t>tech.eu/.</w:t>
        </w:r>
      </w:hyperlink>
      <w:hyperlink r:id="rId75" w:history="1">
        <w:r w:rsidRPr="001B3AE8">
          <w:rPr>
            <w:rStyle w:val="ab"/>
            <w:rFonts w:ascii="Times New Roman" w:hAnsi="Times New Roman" w:cs="Times New Roman"/>
            <w:color w:val="000000"/>
          </w:rPr>
          <w:t xml:space="preserve"> </w:t>
        </w:r>
      </w:hyperlink>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Диаметры стержней  под нарезание метрической наружной резьбы с допусками ГОСТ 16093-2004 [Электронный ресурс] / Портал токарного дела и производства в сфере машиностроения, металлообработка на металлообрабатывающих станках для различных рабочих групп // URL:</w:t>
      </w:r>
      <w:r w:rsidRPr="001B3AE8">
        <w:rPr>
          <w:rFonts w:ascii="Times New Roman" w:hAnsi="Times New Roman" w:cs="Times New Roman"/>
          <w:color w:val="0462C1"/>
        </w:rPr>
        <w:t xml:space="preserve"> </w:t>
      </w:r>
    </w:p>
    <w:p w:rsidR="00063222" w:rsidRPr="001B3AE8" w:rsidRDefault="00D27F6D" w:rsidP="00063222">
      <w:pPr>
        <w:spacing w:after="55" w:line="237" w:lineRule="auto"/>
        <w:ind w:left="142"/>
        <w:rPr>
          <w:rFonts w:ascii="Times New Roman" w:hAnsi="Times New Roman" w:cs="Times New Roman"/>
          <w:lang w:val="en-US"/>
        </w:rPr>
      </w:pPr>
      <w:hyperlink r:id="rId76" w:history="1">
        <w:r w:rsidR="00063222" w:rsidRPr="001B3AE8">
          <w:rPr>
            <w:rStyle w:val="ab"/>
            <w:rFonts w:ascii="Times New Roman" w:hAnsi="Times New Roman" w:cs="Times New Roman"/>
            <w:color w:val="0462C1"/>
            <w:lang w:val="en-US"/>
          </w:rPr>
          <w:t>http://www.tokar</w:t>
        </w:r>
      </w:hyperlink>
      <w:hyperlink r:id="rId77" w:history="1">
        <w:r w:rsidR="00063222" w:rsidRPr="001B3AE8">
          <w:rPr>
            <w:rStyle w:val="ab"/>
            <w:rFonts w:ascii="Times New Roman" w:hAnsi="Times New Roman" w:cs="Times New Roman"/>
            <w:color w:val="0462C1"/>
            <w:lang w:val="en-US"/>
          </w:rPr>
          <w:t>-</w:t>
        </w:r>
      </w:hyperlink>
      <w:hyperlink r:id="rId78" w:history="1">
        <w:r w:rsidR="00063222" w:rsidRPr="001B3AE8">
          <w:rPr>
            <w:rStyle w:val="ab"/>
            <w:rFonts w:ascii="Times New Roman" w:hAnsi="Times New Roman" w:cs="Times New Roman"/>
            <w:color w:val="0462C1"/>
            <w:lang w:val="en-US"/>
          </w:rPr>
          <w:t xml:space="preserve"> </w:t>
        </w:r>
      </w:hyperlink>
      <w:hyperlink r:id="rId79" w:history="1">
        <w:r w:rsidR="00063222" w:rsidRPr="001B3AE8">
          <w:rPr>
            <w:rStyle w:val="ab"/>
            <w:rFonts w:ascii="Times New Roman" w:hAnsi="Times New Roman" w:cs="Times New Roman"/>
            <w:color w:val="0462C1"/>
            <w:lang w:val="en-US"/>
          </w:rPr>
          <w:t>work.ru/publ/obuchenie/obuchenie/diametry_sterzhnej_pod_rezbu/19</w:t>
        </w:r>
      </w:hyperlink>
      <w:hyperlink r:id="rId80" w:history="1">
        <w:r w:rsidR="00063222" w:rsidRPr="001B3AE8">
          <w:rPr>
            <w:rStyle w:val="ab"/>
            <w:rFonts w:ascii="Times New Roman" w:hAnsi="Times New Roman" w:cs="Times New Roman"/>
            <w:color w:val="0462C1"/>
            <w:lang w:val="en-US"/>
          </w:rPr>
          <w:t>1</w:t>
        </w:r>
      </w:hyperlink>
      <w:hyperlink r:id="rId81" w:history="1">
        <w:r w:rsidR="00063222" w:rsidRPr="001B3AE8">
          <w:rPr>
            <w:rStyle w:val="ab"/>
            <w:rFonts w:ascii="Times New Roman" w:hAnsi="Times New Roman" w:cs="Times New Roman"/>
            <w:color w:val="0462C1"/>
            <w:lang w:val="en-US"/>
          </w:rPr>
          <w:t>-</w:t>
        </w:r>
      </w:hyperlink>
      <w:hyperlink r:id="rId82" w:history="1">
        <w:r w:rsidR="00063222" w:rsidRPr="001B3AE8">
          <w:rPr>
            <w:rStyle w:val="ab"/>
            <w:rFonts w:ascii="Times New Roman" w:hAnsi="Times New Roman" w:cs="Times New Roman"/>
            <w:color w:val="0462C1"/>
            <w:lang w:val="en-US"/>
          </w:rPr>
          <w:t>0</w:t>
        </w:r>
      </w:hyperlink>
      <w:hyperlink r:id="rId83" w:history="1">
        <w:r w:rsidR="00063222" w:rsidRPr="001B3AE8">
          <w:rPr>
            <w:rStyle w:val="ab"/>
            <w:rFonts w:ascii="Times New Roman" w:hAnsi="Times New Roman" w:cs="Times New Roman"/>
            <w:color w:val="0462C1"/>
            <w:lang w:val="en-US"/>
          </w:rPr>
          <w:t>-</w:t>
        </w:r>
      </w:hyperlink>
      <w:hyperlink r:id="rId84" w:history="1">
        <w:r w:rsidR="00063222" w:rsidRPr="001B3AE8">
          <w:rPr>
            <w:rStyle w:val="ab"/>
            <w:rFonts w:ascii="Times New Roman" w:hAnsi="Times New Roman" w:cs="Times New Roman"/>
            <w:color w:val="0462C1"/>
            <w:lang w:val="en-US"/>
          </w:rPr>
          <w:t>126</w:t>
        </w:r>
      </w:hyperlink>
      <w:hyperlink r:id="rId85" w:history="1">
        <w:r w:rsidR="00063222" w:rsidRPr="001B3AE8">
          <w:rPr>
            <w:rStyle w:val="ab"/>
            <w:rFonts w:ascii="Times New Roman" w:hAnsi="Times New Roman" w:cs="Times New Roman"/>
            <w:color w:val="000000"/>
            <w:lang w:val="en-US"/>
          </w:rPr>
          <w:t>.</w:t>
        </w:r>
      </w:hyperlink>
      <w:r w:rsidR="00063222" w:rsidRPr="001B3AE8">
        <w:rPr>
          <w:rFonts w:ascii="Times New Roman" w:hAnsi="Times New Roman" w:cs="Times New Roman"/>
          <w:lang w:val="en-US"/>
        </w:rPr>
        <w:t xml:space="preserve"> </w:t>
      </w:r>
    </w:p>
    <w:p w:rsidR="00063222" w:rsidRPr="001B3AE8" w:rsidRDefault="00D27F6D" w:rsidP="00C501A8">
      <w:pPr>
        <w:numPr>
          <w:ilvl w:val="1"/>
          <w:numId w:val="33"/>
        </w:numPr>
        <w:spacing w:after="14" w:line="266" w:lineRule="auto"/>
        <w:ind w:right="134" w:firstLine="557"/>
        <w:jc w:val="both"/>
        <w:rPr>
          <w:rFonts w:ascii="Times New Roman" w:hAnsi="Times New Roman" w:cs="Times New Roman"/>
        </w:rPr>
      </w:pPr>
      <w:r w:rsidRPr="00D27F6D">
        <w:rPr>
          <w:rFonts w:ascii="Times New Roman" w:hAnsi="Times New Roman" w:cs="Times New Roman"/>
          <w:lang w:val="en-US"/>
        </w:rPr>
        <w:pict>
          <v:group id="Group 231399" o:spid="_x0000_s1032" style="position:absolute;left:0;text-align:left;margin-left:417.45pt;margin-top:9.2pt;width:107.05pt;height:.6pt;z-index:251658752" coordsize="13595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">
            <v:shape id="Shape 254345" o:spid="_x0000_s1033" style="position:absolute;width:1359535;height:9144;visibility:visible" coordsize="13595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" adj="0,,0" path="m,l1359535,r,9144l,9144,,e" fillcolor="#0462c1" stroked="f" strokeweight="0">
              <v:stroke miterlimit="83231f" joinstyle="miter"/>
              <v:formulas/>
              <v:path arrowok="t" o:connecttype="segments" textboxrect="0,0,1359535,9144"/>
            </v:shape>
          </v:group>
        </w:pict>
      </w:r>
      <w:r w:rsidR="00063222" w:rsidRPr="001B3AE8">
        <w:rPr>
          <w:rFonts w:ascii="Times New Roman" w:hAnsi="Times New Roman" w:cs="Times New Roman"/>
        </w:rPr>
        <w:t xml:space="preserve">Издательский центр «Академия» [Электронный ресурс] / URL: </w:t>
      </w:r>
      <w:hyperlink r:id="rId86" w:history="1">
        <w:r w:rsidR="00063222" w:rsidRPr="001B3AE8">
          <w:rPr>
            <w:rStyle w:val="ab"/>
            <w:rFonts w:ascii="Times New Roman" w:hAnsi="Times New Roman" w:cs="Times New Roman"/>
            <w:color w:val="0462C1"/>
          </w:rPr>
          <w:t>http://www.academia</w:t>
        </w:r>
      </w:hyperlink>
      <w:hyperlink r:id="rId87" w:history="1">
        <w:r w:rsidR="00063222" w:rsidRPr="001B3AE8">
          <w:rPr>
            <w:rStyle w:val="ab"/>
            <w:rFonts w:ascii="Times New Roman" w:hAnsi="Times New Roman" w:cs="Times New Roman"/>
            <w:color w:val="0462C1"/>
          </w:rPr>
          <w:t>-</w:t>
        </w:r>
      </w:hyperlink>
      <w:hyperlink r:id="rId88" w:history="1">
        <w:r w:rsidR="00063222" w:rsidRPr="001B3AE8">
          <w:rPr>
            <w:rStyle w:val="ab"/>
            <w:rFonts w:ascii="Times New Roman" w:hAnsi="Times New Roman" w:cs="Times New Roman"/>
            <w:color w:val="0462C1"/>
          </w:rPr>
          <w:t xml:space="preserve"> </w:t>
        </w:r>
      </w:hyperlink>
      <w:hyperlink r:id="rId89" w:history="1">
        <w:r w:rsidR="00063222" w:rsidRPr="001B3AE8">
          <w:rPr>
            <w:rStyle w:val="ab"/>
            <w:rFonts w:ascii="Times New Roman" w:hAnsi="Times New Roman" w:cs="Times New Roman"/>
            <w:color w:val="0462C1"/>
          </w:rPr>
          <w:t>moscow.ru/</w:t>
        </w:r>
      </w:hyperlink>
      <w:hyperlink r:id="rId90" w:history="1">
        <w:r w:rsidR="00063222" w:rsidRPr="001B3AE8">
          <w:rPr>
            <w:rStyle w:val="ab"/>
            <w:rFonts w:ascii="Times New Roman" w:hAnsi="Times New Roman" w:cs="Times New Roman"/>
            <w:color w:val="000000"/>
          </w:rPr>
          <w:t>.</w:t>
        </w:r>
      </w:hyperlink>
      <w:hyperlink r:id="rId91" w:history="1">
        <w:r w:rsidR="00063222" w:rsidRPr="001B3AE8">
          <w:rPr>
            <w:rStyle w:val="ab"/>
            <w:rFonts w:ascii="Times New Roman" w:hAnsi="Times New Roman" w:cs="Times New Roman"/>
            <w:color w:val="000000"/>
          </w:rPr>
          <w:t xml:space="preserve"> </w:t>
        </w:r>
      </w:hyperlink>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Олимпиады для школьников [Электронный ресурс] / © Олимпиада.ру, 1996–2019 / URL:</w:t>
      </w:r>
      <w:hyperlink r:id="rId92" w:history="1">
        <w:r w:rsidRPr="001B3AE8">
          <w:rPr>
            <w:rStyle w:val="ab"/>
            <w:rFonts w:ascii="Times New Roman" w:hAnsi="Times New Roman" w:cs="Times New Roman"/>
            <w:color w:val="0462C1"/>
          </w:rPr>
          <w:t xml:space="preserve"> </w:t>
        </w:r>
      </w:hyperlink>
      <w:hyperlink r:id="rId93" w:history="1">
        <w:r w:rsidRPr="001B3AE8">
          <w:rPr>
            <w:rStyle w:val="ab"/>
            <w:rFonts w:ascii="Times New Roman" w:hAnsi="Times New Roman" w:cs="Times New Roman"/>
            <w:color w:val="0462C1"/>
          </w:rPr>
          <w:t>https://olimpiada.ru/</w:t>
        </w:r>
      </w:hyperlink>
      <w:hyperlink r:id="rId94"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Политехническая библиотека [Электронный ресурс]/URL:</w:t>
      </w:r>
      <w:r w:rsidRPr="001B3AE8">
        <w:rPr>
          <w:rFonts w:ascii="Times New Roman" w:hAnsi="Times New Roman" w:cs="Times New Roman"/>
          <w:color w:val="0462C1"/>
        </w:rPr>
        <w:t xml:space="preserve"> </w:t>
      </w:r>
    </w:p>
    <w:p w:rsidR="00063222" w:rsidRPr="001B3AE8" w:rsidRDefault="00D27F6D" w:rsidP="00063222">
      <w:pPr>
        <w:spacing w:after="3" w:line="256" w:lineRule="auto"/>
        <w:ind w:left="137" w:hanging="10"/>
        <w:rPr>
          <w:rFonts w:ascii="Times New Roman" w:hAnsi="Times New Roman" w:cs="Times New Roman"/>
        </w:rPr>
      </w:pPr>
      <w:hyperlink r:id="rId95" w:history="1">
        <w:r w:rsidR="00063222" w:rsidRPr="001B3AE8">
          <w:rPr>
            <w:rStyle w:val="ab"/>
            <w:rFonts w:ascii="Times New Roman" w:hAnsi="Times New Roman" w:cs="Times New Roman"/>
            <w:color w:val="0462C1"/>
          </w:rPr>
          <w:t>https://polymus.ru/ru/museum/library/</w:t>
        </w:r>
      </w:hyperlink>
      <w:hyperlink r:id="rId96" w:history="1">
        <w:r w:rsidR="00063222" w:rsidRPr="001B3AE8">
          <w:rPr>
            <w:rStyle w:val="ab"/>
            <w:rFonts w:ascii="Times New Roman" w:hAnsi="Times New Roman" w:cs="Times New Roman"/>
            <w:color w:val="000000"/>
          </w:rPr>
          <w:t>.</w:t>
        </w:r>
      </w:hyperlink>
      <w:hyperlink r:id="rId97" w:history="1">
        <w:r w:rsidR="00063222" w:rsidRPr="001B3AE8">
          <w:rPr>
            <w:rStyle w:val="ab"/>
            <w:rFonts w:ascii="Times New Roman" w:hAnsi="Times New Roman" w:cs="Times New Roman"/>
            <w:color w:val="000000"/>
          </w:rPr>
          <w:t xml:space="preserve"> </w:t>
        </w:r>
      </w:hyperlink>
    </w:p>
    <w:p w:rsidR="00063222" w:rsidRPr="001B3AE8" w:rsidRDefault="00063222" w:rsidP="00C501A8">
      <w:pPr>
        <w:numPr>
          <w:ilvl w:val="1"/>
          <w:numId w:val="33"/>
        </w:numPr>
        <w:spacing w:after="161" w:line="266" w:lineRule="auto"/>
        <w:ind w:right="134" w:firstLine="557"/>
        <w:jc w:val="both"/>
        <w:rPr>
          <w:rFonts w:ascii="Times New Roman" w:hAnsi="Times New Roman" w:cs="Times New Roman"/>
        </w:rPr>
      </w:pPr>
      <w:r w:rsidRPr="001B3AE8">
        <w:rPr>
          <w:rFonts w:ascii="Times New Roman" w:hAnsi="Times New Roman" w:cs="Times New Roman"/>
        </w:rPr>
        <w:t>Технологии будущего [Электронный ресурс]/URL:</w:t>
      </w:r>
      <w:hyperlink r:id="rId98" w:history="1">
        <w:r w:rsidRPr="001B3AE8">
          <w:rPr>
            <w:rStyle w:val="ab"/>
            <w:rFonts w:ascii="Times New Roman" w:hAnsi="Times New Roman" w:cs="Times New Roman"/>
            <w:color w:val="0462C1"/>
          </w:rPr>
          <w:t xml:space="preserve"> </w:t>
        </w:r>
      </w:hyperlink>
      <w:hyperlink r:id="rId99" w:history="1">
        <w:r w:rsidRPr="001B3AE8">
          <w:rPr>
            <w:rStyle w:val="ab"/>
            <w:rFonts w:ascii="Times New Roman" w:hAnsi="Times New Roman" w:cs="Times New Roman"/>
            <w:color w:val="0462C1"/>
          </w:rPr>
          <w:t>http://technologyedu.ru/</w:t>
        </w:r>
      </w:hyperlink>
      <w:hyperlink r:id="rId100"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57" w:line="266" w:lineRule="auto"/>
        <w:ind w:right="134" w:firstLine="557"/>
        <w:jc w:val="both"/>
        <w:rPr>
          <w:rFonts w:ascii="Times New Roman" w:hAnsi="Times New Roman" w:cs="Times New Roman"/>
        </w:rPr>
      </w:pPr>
      <w:r w:rsidRPr="001B3AE8">
        <w:rPr>
          <w:rFonts w:ascii="Times New Roman" w:hAnsi="Times New Roman" w:cs="Times New Roman"/>
        </w:rPr>
        <w:t>Федерация интернет-образования [Электронный ресурс]/URL:</w:t>
      </w:r>
      <w:r w:rsidRPr="001B3AE8">
        <w:rPr>
          <w:rFonts w:ascii="Times New Roman" w:hAnsi="Times New Roman" w:cs="Times New Roman"/>
          <w:color w:val="0462C1"/>
        </w:rPr>
        <w:t xml:space="preserve"> </w:t>
      </w:r>
      <w:hyperlink r:id="rId101" w:history="1">
        <w:r w:rsidRPr="001B3AE8">
          <w:rPr>
            <w:rStyle w:val="ab"/>
            <w:rFonts w:ascii="Times New Roman" w:hAnsi="Times New Roman" w:cs="Times New Roman"/>
            <w:color w:val="0462C1"/>
          </w:rPr>
          <w:t>http://www.fio.ru/</w:t>
        </w:r>
      </w:hyperlink>
      <w:hyperlink r:id="rId102"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ЧПУ Моделист. Станки с ЧПУ для хобби и бизнеса [Электронный ресурс] / Режим доступа:</w:t>
      </w:r>
      <w:hyperlink r:id="rId103" w:history="1">
        <w:r w:rsidRPr="001B3AE8">
          <w:rPr>
            <w:rStyle w:val="ab"/>
            <w:rFonts w:ascii="Times New Roman" w:hAnsi="Times New Roman" w:cs="Times New Roman"/>
            <w:color w:val="0462C1"/>
          </w:rPr>
          <w:t xml:space="preserve"> </w:t>
        </w:r>
      </w:hyperlink>
      <w:hyperlink r:id="rId104" w:history="1">
        <w:r w:rsidRPr="001B3AE8">
          <w:rPr>
            <w:rStyle w:val="ab"/>
            <w:rFonts w:ascii="Times New Roman" w:hAnsi="Times New Roman" w:cs="Times New Roman"/>
            <w:color w:val="0462C1"/>
          </w:rPr>
          <w:t>http://cncmodelist.ru/</w:t>
        </w:r>
      </w:hyperlink>
      <w:hyperlink r:id="rId105"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 xml:space="preserve">ЭЛЕКТРОННАЯ </w:t>
      </w:r>
      <w:r w:rsidRPr="001B3AE8">
        <w:rPr>
          <w:rFonts w:ascii="Times New Roman" w:hAnsi="Times New Roman" w:cs="Times New Roman"/>
        </w:rPr>
        <w:tab/>
        <w:t xml:space="preserve">КНИГА. </w:t>
      </w:r>
      <w:r w:rsidRPr="001B3AE8">
        <w:rPr>
          <w:rFonts w:ascii="Times New Roman" w:hAnsi="Times New Roman" w:cs="Times New Roman"/>
        </w:rPr>
        <w:tab/>
        <w:t xml:space="preserve">Бесплатная </w:t>
      </w:r>
      <w:r w:rsidRPr="001B3AE8">
        <w:rPr>
          <w:rFonts w:ascii="Times New Roman" w:hAnsi="Times New Roman" w:cs="Times New Roman"/>
        </w:rPr>
        <w:tab/>
        <w:t xml:space="preserve">библиотека </w:t>
      </w:r>
      <w:r w:rsidRPr="001B3AE8">
        <w:rPr>
          <w:rFonts w:ascii="Times New Roman" w:hAnsi="Times New Roman" w:cs="Times New Roman"/>
        </w:rPr>
        <w:tab/>
        <w:t xml:space="preserve">школьника </w:t>
      </w:r>
    </w:p>
    <w:p w:rsidR="00063222" w:rsidRPr="001B3AE8" w:rsidRDefault="00063222" w:rsidP="00063222">
      <w:pPr>
        <w:ind w:left="127" w:right="134"/>
        <w:rPr>
          <w:rFonts w:ascii="Times New Roman" w:hAnsi="Times New Roman" w:cs="Times New Roman"/>
        </w:rPr>
      </w:pPr>
      <w:r w:rsidRPr="001B3AE8">
        <w:rPr>
          <w:rFonts w:ascii="Times New Roman" w:hAnsi="Times New Roman" w:cs="Times New Roman"/>
        </w:rPr>
        <w:t>[Электронный ресурс] / URL:</w:t>
      </w:r>
      <w:hyperlink r:id="rId106" w:history="1">
        <w:r w:rsidRPr="001B3AE8">
          <w:rPr>
            <w:rStyle w:val="ab"/>
            <w:rFonts w:ascii="Times New Roman" w:hAnsi="Times New Roman" w:cs="Times New Roman"/>
            <w:color w:val="0462C1"/>
          </w:rPr>
          <w:t xml:space="preserve"> </w:t>
        </w:r>
      </w:hyperlink>
      <w:hyperlink r:id="rId107" w:history="1">
        <w:r w:rsidRPr="001B3AE8">
          <w:rPr>
            <w:rStyle w:val="ab"/>
            <w:rFonts w:ascii="Times New Roman" w:hAnsi="Times New Roman" w:cs="Times New Roman"/>
            <w:color w:val="0462C1"/>
          </w:rPr>
          <w:t>https://elkniga.ucoz.ru/</w:t>
        </w:r>
      </w:hyperlink>
      <w:hyperlink r:id="rId108"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86" w:line="266" w:lineRule="auto"/>
        <w:ind w:right="134" w:firstLine="557"/>
        <w:jc w:val="both"/>
        <w:rPr>
          <w:rFonts w:ascii="Times New Roman" w:hAnsi="Times New Roman" w:cs="Times New Roman"/>
        </w:rPr>
      </w:pPr>
      <w:r w:rsidRPr="001B3AE8">
        <w:rPr>
          <w:rFonts w:ascii="Times New Roman" w:hAnsi="Times New Roman" w:cs="Times New Roman"/>
        </w:rPr>
        <w:t>Электронно-библиотечная система ZNANIUM.COM [Электронный ресурс] / URL:</w:t>
      </w:r>
      <w:hyperlink r:id="rId109" w:history="1">
        <w:r w:rsidRPr="001B3AE8">
          <w:rPr>
            <w:rStyle w:val="ab"/>
            <w:rFonts w:ascii="Times New Roman" w:hAnsi="Times New Roman" w:cs="Times New Roman"/>
            <w:color w:val="0462C1"/>
          </w:rPr>
          <w:t xml:space="preserve"> </w:t>
        </w:r>
      </w:hyperlink>
      <w:hyperlink r:id="rId110" w:history="1">
        <w:r w:rsidRPr="001B3AE8">
          <w:rPr>
            <w:rStyle w:val="ab"/>
            <w:rFonts w:ascii="Times New Roman" w:hAnsi="Times New Roman" w:cs="Times New Roman"/>
            <w:color w:val="0462C1"/>
          </w:rPr>
          <w:t>http://znanium.com</w:t>
        </w:r>
      </w:hyperlink>
      <w:hyperlink r:id="rId111" w:history="1">
        <w:r w:rsidRPr="001B3AE8">
          <w:rPr>
            <w:rStyle w:val="ab"/>
            <w:rFonts w:ascii="Times New Roman" w:hAnsi="Times New Roman" w:cs="Times New Roman"/>
            <w:color w:val="000000"/>
          </w:rPr>
          <w:t>.</w:t>
        </w:r>
      </w:hyperlink>
      <w:r w:rsidRPr="001B3AE8">
        <w:rPr>
          <w:rFonts w:ascii="Times New Roman" w:hAnsi="Times New Roman" w:cs="Times New Roman"/>
        </w:rPr>
        <w:t xml:space="preserve"> </w:t>
      </w:r>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lang w:val="en-US"/>
        </w:rPr>
      </w:pPr>
      <w:r w:rsidRPr="001B3AE8">
        <w:rPr>
          <w:rFonts w:ascii="Times New Roman" w:hAnsi="Times New Roman" w:cs="Times New Roman"/>
        </w:rPr>
        <w:t>Блог с материалами заданий [Электронный ресурс] / ©Академия новых технологий / Всемирные инженерные игры - World Engineering Competitions. – Режим доступа:</w:t>
      </w:r>
      <w:r w:rsidRPr="001B3AE8">
        <w:rPr>
          <w:rFonts w:ascii="Times New Roman" w:hAnsi="Times New Roman" w:cs="Times New Roman"/>
          <w:color w:val="0462C1"/>
        </w:rPr>
        <w:t xml:space="preserve"> </w:t>
      </w:r>
      <w:hyperlink r:id="rId112" w:history="1">
        <w:r w:rsidRPr="001B3AE8">
          <w:rPr>
            <w:rStyle w:val="ab"/>
            <w:rFonts w:ascii="Times New Roman" w:hAnsi="Times New Roman" w:cs="Times New Roman"/>
            <w:color w:val="0462C1"/>
          </w:rPr>
          <w:t>http://wec.today/blog.php/</w:t>
        </w:r>
      </w:hyperlink>
      <w:hyperlink r:id="rId113" w:history="1">
        <w:r w:rsidRPr="001B3AE8">
          <w:rPr>
            <w:rStyle w:val="ab"/>
            <w:rFonts w:ascii="Times New Roman" w:hAnsi="Times New Roman" w:cs="Times New Roman"/>
            <w:color w:val="000000"/>
          </w:rPr>
          <w:t>.</w:t>
        </w:r>
      </w:hyperlink>
      <w:r w:rsidRPr="001B3AE8">
        <w:rPr>
          <w:rFonts w:ascii="Times New Roman" w:hAnsi="Times New Roman" w:cs="Times New Roman"/>
        </w:rPr>
        <w:t>10 полезных советов по работе на лазерном гравёре по дереву и фанере. Настройка лазерного гравёра. [Электронный ресурс] / 3Dtool 2013-2020 / 3Dtool Комплексные 3D решения. – Режим доступа:</w:t>
      </w:r>
      <w:r w:rsidRPr="001B3AE8">
        <w:rPr>
          <w:rFonts w:ascii="Times New Roman" w:hAnsi="Times New Roman" w:cs="Times New Roman"/>
          <w:color w:val="0462C1"/>
        </w:rPr>
        <w:t xml:space="preserve"> </w:t>
      </w:r>
      <w:hyperlink r:id="rId114" w:history="1">
        <w:r w:rsidRPr="001B3AE8">
          <w:rPr>
            <w:rStyle w:val="ab"/>
            <w:rFonts w:ascii="Times New Roman" w:hAnsi="Times New Roman" w:cs="Times New Roman"/>
            <w:color w:val="0462C1"/>
          </w:rPr>
          <w:t>https://3dtool.ru/stati/10</w:t>
        </w:r>
      </w:hyperlink>
      <w:hyperlink r:id="rId115" w:history="1">
        <w:r w:rsidRPr="001B3AE8">
          <w:rPr>
            <w:rStyle w:val="ab"/>
            <w:rFonts w:ascii="Times New Roman" w:hAnsi="Times New Roman" w:cs="Times New Roman"/>
            <w:color w:val="0462C1"/>
          </w:rPr>
          <w:t>-</w:t>
        </w:r>
      </w:hyperlink>
      <w:hyperlink r:id="rId116" w:history="1">
        <w:r w:rsidRPr="001B3AE8">
          <w:rPr>
            <w:rStyle w:val="ab"/>
            <w:rFonts w:ascii="Times New Roman" w:hAnsi="Times New Roman" w:cs="Times New Roman"/>
            <w:color w:val="0462C1"/>
          </w:rPr>
          <w:t>poleznykh</w:t>
        </w:r>
      </w:hyperlink>
      <w:hyperlink r:id="rId117" w:history="1">
        <w:r w:rsidRPr="001B3AE8">
          <w:rPr>
            <w:rStyle w:val="ab"/>
            <w:rFonts w:ascii="Times New Roman" w:hAnsi="Times New Roman" w:cs="Times New Roman"/>
            <w:color w:val="0462C1"/>
          </w:rPr>
          <w:t>-</w:t>
        </w:r>
      </w:hyperlink>
      <w:hyperlink r:id="rId118" w:history="1">
        <w:r w:rsidRPr="001B3AE8">
          <w:rPr>
            <w:rStyle w:val="ab"/>
            <w:rFonts w:ascii="Times New Roman" w:hAnsi="Times New Roman" w:cs="Times New Roman"/>
            <w:color w:val="0462C1"/>
          </w:rPr>
          <w:t>sovetov</w:t>
        </w:r>
      </w:hyperlink>
      <w:hyperlink r:id="rId119" w:history="1">
        <w:r w:rsidRPr="001B3AE8">
          <w:rPr>
            <w:rStyle w:val="ab"/>
            <w:rFonts w:ascii="Times New Roman" w:hAnsi="Times New Roman" w:cs="Times New Roman"/>
            <w:color w:val="0462C1"/>
          </w:rPr>
          <w:t>-</w:t>
        </w:r>
      </w:hyperlink>
      <w:hyperlink r:id="rId120" w:history="1">
        <w:r w:rsidRPr="001B3AE8">
          <w:rPr>
            <w:rStyle w:val="ab"/>
            <w:rFonts w:ascii="Times New Roman" w:hAnsi="Times New Roman" w:cs="Times New Roman"/>
            <w:color w:val="0462C1"/>
          </w:rPr>
          <w:t>po</w:t>
        </w:r>
      </w:hyperlink>
      <w:hyperlink r:id="rId121" w:history="1">
        <w:r w:rsidRPr="001B3AE8">
          <w:rPr>
            <w:rStyle w:val="ab"/>
            <w:rFonts w:ascii="Times New Roman" w:hAnsi="Times New Roman" w:cs="Times New Roman"/>
            <w:color w:val="0462C1"/>
            <w:lang w:val="en-US"/>
          </w:rPr>
          <w:t>-</w:t>
        </w:r>
      </w:hyperlink>
      <w:hyperlink r:id="rId122" w:history="1">
        <w:r w:rsidRPr="001B3AE8">
          <w:rPr>
            <w:rStyle w:val="ab"/>
            <w:rFonts w:ascii="Times New Roman" w:hAnsi="Times New Roman" w:cs="Times New Roman"/>
            <w:color w:val="0462C1"/>
            <w:lang w:val="en-US"/>
          </w:rPr>
          <w:t>rabote</w:t>
        </w:r>
      </w:hyperlink>
      <w:hyperlink r:id="rId123" w:history="1">
        <w:r w:rsidRPr="001B3AE8">
          <w:rPr>
            <w:rStyle w:val="ab"/>
            <w:rFonts w:ascii="Times New Roman" w:hAnsi="Times New Roman" w:cs="Times New Roman"/>
            <w:color w:val="0462C1"/>
            <w:lang w:val="en-US"/>
          </w:rPr>
          <w:t>-</w:t>
        </w:r>
      </w:hyperlink>
      <w:hyperlink r:id="rId124" w:history="1">
        <w:r w:rsidRPr="001B3AE8">
          <w:rPr>
            <w:rStyle w:val="ab"/>
            <w:rFonts w:ascii="Times New Roman" w:hAnsi="Times New Roman" w:cs="Times New Roman"/>
            <w:color w:val="0462C1"/>
            <w:lang w:val="en-US"/>
          </w:rPr>
          <w:t>na</w:t>
        </w:r>
      </w:hyperlink>
      <w:hyperlink r:id="rId125" w:history="1">
        <w:r w:rsidRPr="001B3AE8">
          <w:rPr>
            <w:rStyle w:val="ab"/>
            <w:rFonts w:ascii="Times New Roman" w:hAnsi="Times New Roman" w:cs="Times New Roman"/>
            <w:color w:val="0462C1"/>
            <w:lang w:val="en-US"/>
          </w:rPr>
          <w:t>-</w:t>
        </w:r>
      </w:hyperlink>
      <w:hyperlink r:id="rId126" w:history="1">
        <w:r w:rsidRPr="001B3AE8">
          <w:rPr>
            <w:rStyle w:val="ab"/>
            <w:rFonts w:ascii="Times New Roman" w:hAnsi="Times New Roman" w:cs="Times New Roman"/>
            <w:color w:val="0462C1"/>
            <w:lang w:val="en-US"/>
          </w:rPr>
          <w:t>lazernom</w:t>
        </w:r>
      </w:hyperlink>
      <w:hyperlink r:id="rId127" w:history="1">
        <w:r w:rsidRPr="001B3AE8">
          <w:rPr>
            <w:rStyle w:val="ab"/>
            <w:rFonts w:ascii="Times New Roman" w:hAnsi="Times New Roman" w:cs="Times New Roman"/>
            <w:color w:val="0462C1"/>
            <w:lang w:val="en-US"/>
          </w:rPr>
          <w:t>-</w:t>
        </w:r>
      </w:hyperlink>
      <w:hyperlink r:id="rId128" w:history="1">
        <w:r w:rsidRPr="001B3AE8">
          <w:rPr>
            <w:rStyle w:val="ab"/>
            <w:rFonts w:ascii="Times New Roman" w:hAnsi="Times New Roman" w:cs="Times New Roman"/>
            <w:color w:val="0462C1"/>
            <w:lang w:val="en-US"/>
          </w:rPr>
          <w:t xml:space="preserve"> </w:t>
        </w:r>
      </w:hyperlink>
      <w:hyperlink r:id="rId129" w:history="1">
        <w:r w:rsidRPr="001B3AE8">
          <w:rPr>
            <w:rStyle w:val="ab"/>
            <w:rFonts w:ascii="Times New Roman" w:hAnsi="Times New Roman" w:cs="Times New Roman"/>
            <w:color w:val="0462C1"/>
            <w:lang w:val="en-US"/>
          </w:rPr>
          <w:t>gravere</w:t>
        </w:r>
      </w:hyperlink>
      <w:hyperlink r:id="rId130" w:history="1">
        <w:r w:rsidRPr="001B3AE8">
          <w:rPr>
            <w:rStyle w:val="ab"/>
            <w:rFonts w:ascii="Times New Roman" w:hAnsi="Times New Roman" w:cs="Times New Roman"/>
            <w:color w:val="0462C1"/>
            <w:lang w:val="en-US"/>
          </w:rPr>
          <w:t>-</w:t>
        </w:r>
      </w:hyperlink>
      <w:hyperlink r:id="rId131" w:history="1">
        <w:r w:rsidRPr="001B3AE8">
          <w:rPr>
            <w:rStyle w:val="ab"/>
            <w:rFonts w:ascii="Times New Roman" w:hAnsi="Times New Roman" w:cs="Times New Roman"/>
            <w:color w:val="0462C1"/>
            <w:lang w:val="en-US"/>
          </w:rPr>
          <w:t>po</w:t>
        </w:r>
      </w:hyperlink>
      <w:hyperlink r:id="rId132" w:history="1">
        <w:r w:rsidRPr="001B3AE8">
          <w:rPr>
            <w:rStyle w:val="ab"/>
            <w:rFonts w:ascii="Times New Roman" w:hAnsi="Times New Roman" w:cs="Times New Roman"/>
            <w:color w:val="0462C1"/>
            <w:lang w:val="en-US"/>
          </w:rPr>
          <w:t>-</w:t>
        </w:r>
      </w:hyperlink>
      <w:hyperlink r:id="rId133" w:history="1">
        <w:r w:rsidRPr="001B3AE8">
          <w:rPr>
            <w:rStyle w:val="ab"/>
            <w:rFonts w:ascii="Times New Roman" w:hAnsi="Times New Roman" w:cs="Times New Roman"/>
            <w:color w:val="0462C1"/>
            <w:lang w:val="en-US"/>
          </w:rPr>
          <w:t>derevu</w:t>
        </w:r>
      </w:hyperlink>
      <w:hyperlink r:id="rId134" w:history="1">
        <w:r w:rsidRPr="001B3AE8">
          <w:rPr>
            <w:rStyle w:val="ab"/>
            <w:rFonts w:ascii="Times New Roman" w:hAnsi="Times New Roman" w:cs="Times New Roman"/>
            <w:color w:val="0462C1"/>
            <w:lang w:val="en-US"/>
          </w:rPr>
          <w:t>i</w:t>
        </w:r>
      </w:hyperlink>
      <w:hyperlink r:id="rId135" w:history="1">
        <w:r w:rsidRPr="001B3AE8">
          <w:rPr>
            <w:rStyle w:val="ab"/>
            <w:rFonts w:ascii="Times New Roman" w:hAnsi="Times New Roman" w:cs="Times New Roman"/>
            <w:color w:val="0462C1"/>
            <w:lang w:val="en-US"/>
          </w:rPr>
          <w:t>-</w:t>
        </w:r>
      </w:hyperlink>
      <w:hyperlink r:id="rId136" w:history="1">
        <w:r w:rsidRPr="001B3AE8">
          <w:rPr>
            <w:rStyle w:val="ab"/>
            <w:rFonts w:ascii="Times New Roman" w:hAnsi="Times New Roman" w:cs="Times New Roman"/>
            <w:color w:val="0462C1"/>
            <w:lang w:val="en-US"/>
          </w:rPr>
          <w:t>fanere</w:t>
        </w:r>
      </w:hyperlink>
      <w:hyperlink r:id="rId137" w:history="1">
        <w:r w:rsidRPr="001B3AE8">
          <w:rPr>
            <w:rStyle w:val="ab"/>
            <w:rFonts w:ascii="Times New Roman" w:hAnsi="Times New Roman" w:cs="Times New Roman"/>
            <w:color w:val="0462C1"/>
            <w:lang w:val="en-US"/>
          </w:rPr>
          <w:t>-</w:t>
        </w:r>
      </w:hyperlink>
      <w:hyperlink r:id="rId138" w:history="1">
        <w:r w:rsidRPr="001B3AE8">
          <w:rPr>
            <w:rStyle w:val="ab"/>
            <w:rFonts w:ascii="Times New Roman" w:hAnsi="Times New Roman" w:cs="Times New Roman"/>
            <w:color w:val="0462C1"/>
            <w:lang w:val="en-US"/>
          </w:rPr>
          <w:t>nastroyka</w:t>
        </w:r>
      </w:hyperlink>
      <w:hyperlink r:id="rId139" w:history="1">
        <w:r w:rsidRPr="001B3AE8">
          <w:rPr>
            <w:rStyle w:val="ab"/>
            <w:rFonts w:ascii="Times New Roman" w:hAnsi="Times New Roman" w:cs="Times New Roman"/>
            <w:color w:val="0462C1"/>
            <w:lang w:val="en-US"/>
          </w:rPr>
          <w:t>-</w:t>
        </w:r>
      </w:hyperlink>
      <w:hyperlink r:id="rId140" w:history="1">
        <w:r w:rsidRPr="001B3AE8">
          <w:rPr>
            <w:rStyle w:val="ab"/>
            <w:rFonts w:ascii="Times New Roman" w:hAnsi="Times New Roman" w:cs="Times New Roman"/>
            <w:color w:val="0462C1"/>
            <w:lang w:val="en-US"/>
          </w:rPr>
          <w:t>lazernogo</w:t>
        </w:r>
      </w:hyperlink>
      <w:hyperlink r:id="rId141" w:history="1">
        <w:r w:rsidRPr="001B3AE8">
          <w:rPr>
            <w:rStyle w:val="ab"/>
            <w:rFonts w:ascii="Times New Roman" w:hAnsi="Times New Roman" w:cs="Times New Roman"/>
            <w:color w:val="0462C1"/>
            <w:lang w:val="en-US"/>
          </w:rPr>
          <w:t>-</w:t>
        </w:r>
      </w:hyperlink>
      <w:hyperlink r:id="rId142" w:history="1">
        <w:r w:rsidRPr="001B3AE8">
          <w:rPr>
            <w:rStyle w:val="ab"/>
            <w:rFonts w:ascii="Times New Roman" w:hAnsi="Times New Roman" w:cs="Times New Roman"/>
            <w:color w:val="0462C1"/>
            <w:lang w:val="en-US"/>
          </w:rPr>
          <w:t>gravera/</w:t>
        </w:r>
      </w:hyperlink>
      <w:hyperlink r:id="rId143" w:history="1">
        <w:r w:rsidRPr="001B3AE8">
          <w:rPr>
            <w:rStyle w:val="ab"/>
            <w:rFonts w:ascii="Times New Roman" w:hAnsi="Times New Roman" w:cs="Times New Roman"/>
            <w:color w:val="000000"/>
            <w:lang w:val="en-US"/>
          </w:rPr>
          <w:t>.</w:t>
        </w:r>
      </w:hyperlink>
      <w:r w:rsidRPr="001B3AE8">
        <w:rPr>
          <w:rFonts w:ascii="Times New Roman" w:hAnsi="Times New Roman" w:cs="Times New Roman"/>
          <w:lang w:val="en-US"/>
        </w:rPr>
        <w:t xml:space="preserve"> </w:t>
      </w:r>
    </w:p>
    <w:p w:rsidR="00063222" w:rsidRPr="001B3AE8" w:rsidRDefault="00063222" w:rsidP="00C501A8">
      <w:pPr>
        <w:numPr>
          <w:ilvl w:val="1"/>
          <w:numId w:val="33"/>
        </w:numPr>
        <w:spacing w:after="153" w:line="266" w:lineRule="auto"/>
        <w:ind w:right="134" w:firstLine="557"/>
        <w:jc w:val="both"/>
        <w:rPr>
          <w:rFonts w:ascii="Times New Roman" w:hAnsi="Times New Roman" w:cs="Times New Roman"/>
        </w:rPr>
      </w:pPr>
      <w:r w:rsidRPr="001B3AE8">
        <w:rPr>
          <w:rFonts w:ascii="Times New Roman" w:hAnsi="Times New Roman" w:cs="Times New Roman"/>
        </w:rPr>
        <w:t>Дистанционный видеокурс «Уроки робототехники», уровень 1:</w:t>
      </w:r>
      <w:r w:rsidRPr="001B3AE8">
        <w:rPr>
          <w:rFonts w:ascii="Times New Roman" w:hAnsi="Times New Roman" w:cs="Times New Roman"/>
          <w:color w:val="0462C1"/>
        </w:rPr>
        <w:t xml:space="preserve"> </w:t>
      </w:r>
      <w:hyperlink r:id="rId144" w:history="1">
        <w:r w:rsidRPr="001B3AE8">
          <w:rPr>
            <w:rStyle w:val="ab"/>
            <w:rFonts w:ascii="Times New Roman" w:hAnsi="Times New Roman" w:cs="Times New Roman"/>
            <w:color w:val="0462C1"/>
          </w:rPr>
          <w:t>https://lektorium.tv/newrobotics</w:t>
        </w:r>
      </w:hyperlink>
      <w:hyperlink r:id="rId145" w:history="1">
        <w:r w:rsidRPr="001B3AE8">
          <w:rPr>
            <w:rStyle w:val="ab"/>
            <w:rFonts w:ascii="Times New Roman" w:hAnsi="Times New Roman" w:cs="Times New Roman"/>
            <w:color w:val="0462C1"/>
          </w:rPr>
          <w:t>-</w:t>
        </w:r>
      </w:hyperlink>
      <w:hyperlink r:id="rId146" w:history="1">
        <w:r w:rsidRPr="001B3AE8">
          <w:rPr>
            <w:rStyle w:val="ab"/>
            <w:rFonts w:ascii="Times New Roman" w:hAnsi="Times New Roman" w:cs="Times New Roman"/>
            <w:color w:val="0462C1"/>
          </w:rPr>
          <w:t>1</w:t>
        </w:r>
      </w:hyperlink>
      <w:hyperlink r:id="rId147" w:history="1">
        <w:r w:rsidRPr="001B3AE8">
          <w:rPr>
            <w:rStyle w:val="ab"/>
            <w:rFonts w:ascii="Times New Roman" w:hAnsi="Times New Roman" w:cs="Times New Roman"/>
            <w:color w:val="000000"/>
          </w:rPr>
          <w:t xml:space="preserve"> </w:t>
        </w:r>
      </w:hyperlink>
    </w:p>
    <w:p w:rsidR="00063222" w:rsidRPr="001B3AE8" w:rsidRDefault="00063222" w:rsidP="00C501A8">
      <w:pPr>
        <w:numPr>
          <w:ilvl w:val="1"/>
          <w:numId w:val="33"/>
        </w:numPr>
        <w:spacing w:after="99" w:line="266" w:lineRule="auto"/>
        <w:ind w:right="134" w:firstLine="557"/>
        <w:jc w:val="both"/>
        <w:rPr>
          <w:rFonts w:ascii="Times New Roman" w:hAnsi="Times New Roman" w:cs="Times New Roman"/>
        </w:rPr>
      </w:pPr>
      <w:r w:rsidRPr="001B3AE8">
        <w:rPr>
          <w:rFonts w:ascii="Times New Roman" w:hAnsi="Times New Roman" w:cs="Times New Roman"/>
        </w:rPr>
        <w:t>Дистанционный видеокурс «Уроки робототехники», уровень 2:</w:t>
      </w:r>
      <w:r w:rsidRPr="001B3AE8">
        <w:rPr>
          <w:rFonts w:ascii="Times New Roman" w:hAnsi="Times New Roman" w:cs="Times New Roman"/>
          <w:color w:val="0462C1"/>
        </w:rPr>
        <w:t xml:space="preserve"> </w:t>
      </w:r>
    </w:p>
    <w:p w:rsidR="00063222" w:rsidRPr="001B3AE8" w:rsidRDefault="00D27F6D" w:rsidP="00063222">
      <w:pPr>
        <w:spacing w:after="3" w:line="256" w:lineRule="auto"/>
        <w:ind w:left="718" w:hanging="10"/>
        <w:rPr>
          <w:rFonts w:ascii="Times New Roman" w:hAnsi="Times New Roman" w:cs="Times New Roman"/>
          <w:lang w:val="en-US"/>
        </w:rPr>
      </w:pPr>
      <w:hyperlink r:id="rId148" w:history="1">
        <w:r w:rsidR="00063222" w:rsidRPr="001B3AE8">
          <w:rPr>
            <w:rStyle w:val="ab"/>
            <w:rFonts w:ascii="Times New Roman" w:hAnsi="Times New Roman" w:cs="Times New Roman"/>
            <w:color w:val="0462C1"/>
          </w:rPr>
          <w:t>https://lektorium.tv/newrobotics</w:t>
        </w:r>
      </w:hyperlink>
      <w:hyperlink r:id="rId149" w:history="1">
        <w:r w:rsidR="00063222" w:rsidRPr="001B3AE8">
          <w:rPr>
            <w:rStyle w:val="ab"/>
            <w:rFonts w:ascii="Times New Roman" w:hAnsi="Times New Roman" w:cs="Times New Roman"/>
            <w:color w:val="000000"/>
          </w:rPr>
          <w:t xml:space="preserve"> </w:t>
        </w:r>
      </w:hyperlink>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Среда программирования виртуальных роботов TRIK Studio:</w:t>
      </w:r>
      <w:r w:rsidRPr="001B3AE8">
        <w:rPr>
          <w:rFonts w:ascii="Times New Roman" w:hAnsi="Times New Roman" w:cs="Times New Roman"/>
          <w:color w:val="0462C1"/>
        </w:rPr>
        <w:t xml:space="preserve"> </w:t>
      </w:r>
      <w:hyperlink r:id="rId150" w:anchor="trikstudio" w:history="1">
        <w:r w:rsidRPr="001B3AE8">
          <w:rPr>
            <w:rStyle w:val="ab"/>
            <w:rFonts w:ascii="Times New Roman" w:hAnsi="Times New Roman" w:cs="Times New Roman"/>
            <w:color w:val="0462C1"/>
          </w:rPr>
          <w:t>https://trikset.com/downloads#trikstudio</w:t>
        </w:r>
      </w:hyperlink>
      <w:hyperlink r:id="rId151" w:anchor="trikstudio" w:history="1">
        <w:r w:rsidRPr="001B3AE8">
          <w:rPr>
            <w:rStyle w:val="ab"/>
            <w:rFonts w:ascii="Times New Roman" w:hAnsi="Times New Roman" w:cs="Times New Roman"/>
            <w:color w:val="0462C1"/>
          </w:rPr>
          <w:t xml:space="preserve"> </w:t>
        </w:r>
      </w:hyperlink>
    </w:p>
    <w:p w:rsidR="00063222" w:rsidRPr="001B3AE8" w:rsidRDefault="00063222" w:rsidP="00C501A8">
      <w:pPr>
        <w:numPr>
          <w:ilvl w:val="1"/>
          <w:numId w:val="33"/>
        </w:numPr>
        <w:spacing w:after="14" w:line="266" w:lineRule="auto"/>
        <w:ind w:right="134" w:firstLine="557"/>
        <w:jc w:val="both"/>
        <w:rPr>
          <w:rFonts w:ascii="Times New Roman" w:hAnsi="Times New Roman" w:cs="Times New Roman"/>
        </w:rPr>
      </w:pPr>
      <w:r w:rsidRPr="001B3AE8">
        <w:rPr>
          <w:rFonts w:ascii="Times New Roman" w:hAnsi="Times New Roman" w:cs="Times New Roman"/>
        </w:rPr>
        <w:t>Среда моделирования виртуальных электрических схемTinkercad:</w:t>
      </w:r>
      <w:r w:rsidRPr="001B3AE8">
        <w:rPr>
          <w:rFonts w:ascii="Times New Roman" w:hAnsi="Times New Roman" w:cs="Times New Roman"/>
          <w:color w:val="0462C1"/>
        </w:rPr>
        <w:t xml:space="preserve"> </w:t>
      </w:r>
    </w:p>
    <w:p w:rsidR="00063222" w:rsidRPr="001B3AE8" w:rsidRDefault="00D27F6D" w:rsidP="00063222">
      <w:pPr>
        <w:spacing w:after="3" w:line="256" w:lineRule="auto"/>
        <w:ind w:left="137" w:hanging="10"/>
        <w:rPr>
          <w:rFonts w:ascii="Times New Roman" w:hAnsi="Times New Roman" w:cs="Times New Roman"/>
          <w:lang w:val="en-US"/>
        </w:rPr>
      </w:pPr>
      <w:hyperlink r:id="rId152" w:history="1">
        <w:r w:rsidR="00063222" w:rsidRPr="001B3AE8">
          <w:rPr>
            <w:rStyle w:val="ab"/>
            <w:rFonts w:ascii="Times New Roman" w:hAnsi="Times New Roman" w:cs="Times New Roman"/>
            <w:color w:val="0462C1"/>
          </w:rPr>
          <w:t>https://tinkercad.com</w:t>
        </w:r>
      </w:hyperlink>
      <w:hyperlink r:id="rId153" w:history="1">
        <w:r w:rsidR="00063222" w:rsidRPr="001B3AE8">
          <w:rPr>
            <w:rStyle w:val="ab"/>
            <w:rFonts w:ascii="Times New Roman" w:hAnsi="Times New Roman" w:cs="Times New Roman"/>
            <w:color w:val="0462C1"/>
          </w:rPr>
          <w:t xml:space="preserve"> </w:t>
        </w:r>
      </w:hyperlink>
    </w:p>
    <w:p w:rsidR="00063222" w:rsidRPr="001B3AE8" w:rsidRDefault="00063222" w:rsidP="00C501A8">
      <w:pPr>
        <w:numPr>
          <w:ilvl w:val="1"/>
          <w:numId w:val="33"/>
        </w:numPr>
        <w:spacing w:after="3" w:line="256" w:lineRule="auto"/>
        <w:ind w:right="134" w:firstLine="557"/>
        <w:jc w:val="both"/>
        <w:rPr>
          <w:rFonts w:ascii="Times New Roman" w:hAnsi="Times New Roman" w:cs="Times New Roman"/>
        </w:rPr>
      </w:pPr>
      <w:r w:rsidRPr="001B3AE8">
        <w:rPr>
          <w:rFonts w:ascii="Times New Roman" w:hAnsi="Times New Roman" w:cs="Times New Roman"/>
        </w:rPr>
        <w:t>Среда программирования Arduino IDE:</w:t>
      </w:r>
      <w:hyperlink r:id="rId154" w:history="1">
        <w:r w:rsidRPr="001B3AE8">
          <w:rPr>
            <w:rStyle w:val="ab"/>
            <w:rFonts w:ascii="Times New Roman" w:hAnsi="Times New Roman" w:cs="Times New Roman"/>
            <w:color w:val="0462C1"/>
          </w:rPr>
          <w:t xml:space="preserve"> </w:t>
        </w:r>
      </w:hyperlink>
      <w:hyperlink r:id="rId155" w:history="1">
        <w:r w:rsidRPr="001B3AE8">
          <w:rPr>
            <w:rStyle w:val="ab"/>
            <w:rFonts w:ascii="Times New Roman" w:hAnsi="Times New Roman" w:cs="Times New Roman"/>
            <w:color w:val="0462C1"/>
          </w:rPr>
          <w:t>https://www.arduino.cc/en/software</w:t>
        </w:r>
      </w:hyperlink>
      <w:hyperlink r:id="rId156" w:history="1">
        <w:r w:rsidRPr="001B3AE8">
          <w:rPr>
            <w:rStyle w:val="ab"/>
            <w:rFonts w:ascii="Times New Roman" w:hAnsi="Times New Roman" w:cs="Times New Roman"/>
            <w:color w:val="0462C1"/>
          </w:rPr>
          <w:t xml:space="preserve"> </w:t>
        </w:r>
      </w:hyperlink>
    </w:p>
    <w:p w:rsidR="00063222" w:rsidRPr="001B3AE8" w:rsidRDefault="00063222" w:rsidP="00C501A8">
      <w:pPr>
        <w:numPr>
          <w:ilvl w:val="1"/>
          <w:numId w:val="34"/>
        </w:numPr>
        <w:spacing w:after="5" w:line="268" w:lineRule="auto"/>
        <w:ind w:right="136" w:hanging="682"/>
        <w:jc w:val="right"/>
        <w:rPr>
          <w:rFonts w:ascii="Times New Roman" w:hAnsi="Times New Roman" w:cs="Times New Roman"/>
        </w:rPr>
      </w:pPr>
      <w:r w:rsidRPr="001B3AE8">
        <w:rPr>
          <w:rFonts w:ascii="Times New Roman" w:hAnsi="Times New Roman" w:cs="Times New Roman"/>
        </w:rPr>
        <w:t xml:space="preserve">ГОСТ Р 60.0.0.4-2019/ИСО 8373:2012, дата введения 2019-09-01: </w:t>
      </w:r>
    </w:p>
    <w:p w:rsidR="00063222" w:rsidRPr="001B3AE8" w:rsidRDefault="00D27F6D" w:rsidP="00063222">
      <w:pPr>
        <w:spacing w:after="3" w:line="256" w:lineRule="auto"/>
        <w:ind w:left="137" w:hanging="10"/>
        <w:rPr>
          <w:rFonts w:ascii="Times New Roman" w:hAnsi="Times New Roman" w:cs="Times New Roman"/>
        </w:rPr>
      </w:pPr>
      <w:hyperlink r:id="rId157" w:history="1">
        <w:r w:rsidR="00063222" w:rsidRPr="001B3AE8">
          <w:rPr>
            <w:rStyle w:val="ab"/>
            <w:rFonts w:ascii="Times New Roman" w:hAnsi="Times New Roman" w:cs="Times New Roman"/>
            <w:color w:val="0462C1"/>
          </w:rPr>
          <w:t>https://docs.cntd.ru/document/1200162703</w:t>
        </w:r>
      </w:hyperlink>
      <w:hyperlink r:id="rId158" w:history="1">
        <w:r w:rsidR="00063222" w:rsidRPr="001B3AE8">
          <w:rPr>
            <w:rStyle w:val="ab"/>
            <w:rFonts w:ascii="Times New Roman" w:hAnsi="Times New Roman" w:cs="Times New Roman"/>
            <w:color w:val="000000"/>
          </w:rPr>
          <w:t xml:space="preserve"> </w:t>
        </w:r>
      </w:hyperlink>
    </w:p>
    <w:p w:rsidR="00063222" w:rsidRPr="001B3AE8" w:rsidRDefault="00063222" w:rsidP="00C501A8">
      <w:pPr>
        <w:numPr>
          <w:ilvl w:val="1"/>
          <w:numId w:val="34"/>
        </w:numPr>
        <w:spacing w:after="5" w:line="268" w:lineRule="auto"/>
        <w:ind w:right="136" w:hanging="682"/>
        <w:jc w:val="right"/>
        <w:rPr>
          <w:rFonts w:ascii="Times New Roman" w:hAnsi="Times New Roman" w:cs="Times New Roman"/>
        </w:rPr>
      </w:pPr>
      <w:r w:rsidRPr="001B3AE8">
        <w:rPr>
          <w:rFonts w:ascii="Times New Roman" w:hAnsi="Times New Roman" w:cs="Times New Roman"/>
        </w:rPr>
        <w:lastRenderedPageBreak/>
        <w:t>Этапы Всероссийской олимпиады школьников по технологии в г.Москве:</w:t>
      </w:r>
      <w:r w:rsidRPr="001B3AE8">
        <w:rPr>
          <w:rFonts w:ascii="Times New Roman" w:hAnsi="Times New Roman" w:cs="Times New Roman"/>
          <w:color w:val="0462C1"/>
        </w:rPr>
        <w:t xml:space="preserve"> </w:t>
      </w:r>
    </w:p>
    <w:p w:rsidR="00063222" w:rsidRPr="001B3AE8" w:rsidRDefault="00D27F6D" w:rsidP="00063222">
      <w:pPr>
        <w:spacing w:after="3" w:line="256" w:lineRule="auto"/>
        <w:ind w:left="137" w:hanging="10"/>
        <w:rPr>
          <w:rFonts w:ascii="Times New Roman" w:hAnsi="Times New Roman" w:cs="Times New Roman"/>
        </w:rPr>
      </w:pPr>
      <w:hyperlink r:id="rId159" w:history="1">
        <w:r w:rsidR="00063222" w:rsidRPr="001B3AE8">
          <w:rPr>
            <w:rStyle w:val="ab"/>
            <w:rFonts w:ascii="Times New Roman" w:hAnsi="Times New Roman" w:cs="Times New Roman"/>
            <w:color w:val="0462C1"/>
          </w:rPr>
          <w:t>https://vos.olimpiada.ru/tech/2021_2022</w:t>
        </w:r>
      </w:hyperlink>
      <w:hyperlink r:id="rId160" w:history="1">
        <w:r w:rsidR="00063222" w:rsidRPr="001B3AE8">
          <w:rPr>
            <w:rStyle w:val="ab"/>
            <w:rFonts w:ascii="Times New Roman" w:hAnsi="Times New Roman" w:cs="Times New Roman"/>
            <w:color w:val="0462C1"/>
          </w:rPr>
          <w:t xml:space="preserve"> </w:t>
        </w:r>
      </w:hyperlink>
    </w:p>
    <w:p w:rsidR="00063222" w:rsidRPr="001B3AE8" w:rsidRDefault="00063222" w:rsidP="00063222">
      <w:pPr>
        <w:spacing w:after="0" w:line="256" w:lineRule="auto"/>
        <w:ind w:left="850"/>
        <w:rPr>
          <w:rFonts w:ascii="Times New Roman" w:hAnsi="Times New Roman" w:cs="Times New Roman"/>
        </w:rPr>
      </w:pPr>
      <w:r w:rsidRPr="001B3AE8">
        <w:rPr>
          <w:rFonts w:ascii="Times New Roman" w:hAnsi="Times New Roman" w:cs="Times New Roman"/>
        </w:rPr>
        <w:t xml:space="preserve"> </w:t>
      </w:r>
    </w:p>
    <w:tbl>
      <w:tblPr>
        <w:tblW w:w="9931" w:type="dxa"/>
        <w:tblInd w:w="185" w:type="dxa"/>
        <w:tblCellMar>
          <w:top w:w="7" w:type="dxa"/>
          <w:left w:w="110" w:type="dxa"/>
          <w:right w:w="38" w:type="dxa"/>
        </w:tblCellMar>
        <w:tblLook w:val="04A0"/>
      </w:tblPr>
      <w:tblGrid>
        <w:gridCol w:w="852"/>
        <w:gridCol w:w="3968"/>
        <w:gridCol w:w="5111"/>
      </w:tblGrid>
      <w:tr w:rsidR="00063222" w:rsidRPr="001B3AE8" w:rsidTr="00063222">
        <w:trPr>
          <w:trHeight w:val="391"/>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4"/>
              <w:rPr>
                <w:rFonts w:ascii="Times New Roman" w:hAnsi="Times New Roman" w:cs="Times New Roman"/>
                <w:color w:val="000000"/>
                <w:sz w:val="28"/>
                <w:lang w:val="en-US"/>
              </w:rPr>
            </w:pPr>
            <w:r w:rsidRPr="001B3AE8">
              <w:rPr>
                <w:rFonts w:ascii="Times New Roman" w:hAnsi="Times New Roman" w:cs="Times New Roman"/>
                <w:i/>
                <w:sz w:val="24"/>
              </w:rPr>
              <w:t xml:space="preserve">№п/п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66"/>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Ссылка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28"/>
              <w:jc w:val="center"/>
              <w:rPr>
                <w:rFonts w:ascii="Times New Roman" w:hAnsi="Times New Roman" w:cs="Times New Roman"/>
                <w:color w:val="000000"/>
                <w:sz w:val="28"/>
                <w:lang w:val="en-US"/>
              </w:rPr>
            </w:pPr>
            <w:r w:rsidRPr="001B3AE8">
              <w:rPr>
                <w:rFonts w:ascii="Times New Roman" w:hAnsi="Times New Roman" w:cs="Times New Roman"/>
                <w:i/>
                <w:sz w:val="24"/>
              </w:rPr>
              <w:t xml:space="preserve">Описание материала </w:t>
            </w:r>
          </w:p>
        </w:tc>
      </w:tr>
      <w:tr w:rsidR="00063222" w:rsidRPr="001B3AE8" w:rsidTr="00063222">
        <w:trPr>
          <w:trHeight w:val="197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84"/>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531" w:line="256" w:lineRule="auto"/>
              <w:rPr>
                <w:rFonts w:ascii="Times New Roman" w:hAnsi="Times New Roman" w:cs="Times New Roman"/>
                <w:color w:val="000000"/>
                <w:sz w:val="28"/>
                <w:lang w:val="en-US"/>
              </w:rPr>
            </w:pPr>
            <w:hyperlink r:id="rId161" w:history="1">
              <w:r w:rsidR="00063222" w:rsidRPr="001B3AE8">
                <w:rPr>
                  <w:rStyle w:val="ab"/>
                  <w:rFonts w:ascii="Times New Roman" w:hAnsi="Times New Roman" w:cs="Times New Roman"/>
                  <w:color w:val="0462C1"/>
                  <w:sz w:val="24"/>
                  <w:lang w:val="en-US"/>
                </w:rPr>
                <w:t>https://resh.edu.ru/subject/lesson/126</w:t>
              </w:r>
            </w:hyperlink>
            <w:hyperlink r:id="rId162" w:history="1">
              <w:r w:rsidR="00063222" w:rsidRPr="001B3AE8">
                <w:rPr>
                  <w:rStyle w:val="ab"/>
                  <w:rFonts w:ascii="Times New Roman" w:hAnsi="Times New Roman" w:cs="Times New Roman"/>
                  <w:color w:val="0462C1"/>
                  <w:sz w:val="24"/>
                  <w:lang w:val="en-US"/>
                </w:rPr>
                <w:t>3</w:t>
              </w:r>
            </w:hyperlink>
            <w:hyperlink r:id="rId163" w:history="1">
              <w:r w:rsidR="00063222" w:rsidRPr="001B3AE8">
                <w:rPr>
                  <w:rStyle w:val="ab"/>
                  <w:rFonts w:ascii="Times New Roman" w:hAnsi="Times New Roman" w:cs="Times New Roman"/>
                  <w:color w:val="0462C1"/>
                  <w:sz w:val="24"/>
                  <w:lang w:val="en-US"/>
                </w:rPr>
                <w:t>/</w:t>
              </w:r>
            </w:hyperlink>
            <w:hyperlink r:id="rId164" w:history="1">
              <w:r w:rsidR="00063222" w:rsidRPr="001B3AE8">
                <w:rPr>
                  <w:rStyle w:val="ab"/>
                  <w:rFonts w:ascii="Times New Roman" w:hAnsi="Times New Roman" w:cs="Times New Roman"/>
                  <w:color w:val="000000"/>
                  <w:sz w:val="24"/>
                  <w:lang w:val="en-US"/>
                </w:rPr>
                <w:t xml:space="preserve"> </w:t>
              </w:r>
            </w:hyperlink>
          </w:p>
          <w:p w:rsidR="00063222" w:rsidRPr="001B3AE8" w:rsidRDefault="00D27F6D">
            <w:pPr>
              <w:spacing w:after="0" w:line="256" w:lineRule="auto"/>
              <w:ind w:left="264"/>
              <w:rPr>
                <w:rFonts w:ascii="Times New Roman" w:hAnsi="Times New Roman" w:cs="Times New Roman"/>
                <w:color w:val="000000"/>
                <w:sz w:val="28"/>
                <w:lang w:val="en-US"/>
              </w:rPr>
            </w:pPr>
            <w:r w:rsidRPr="00D27F6D">
              <w:rPr>
                <w:rFonts w:ascii="Times New Roman" w:hAnsi="Times New Roman" w:cs="Times New Roman"/>
              </w:rPr>
            </w:r>
            <w:r w:rsidRPr="00D27F6D">
              <w:rPr>
                <w:rFonts w:ascii="Times New Roman" w:hAnsi="Times New Roman" w:cs="Times New Roman"/>
              </w:rPr>
              <w:pict>
                <v:group id="Group 234868" o:spid="_x0000_s1026" style="width:3.35pt;height:.6pt;mso-position-horizontal-relative:char;mso-position-vertical-relative:line" coordsize="42545,7620">
                  <v:shape id="Shape 254347" o:spid="_x0000_s1027" style="position:absolute;width:42545;height:9144;visibility:visible" coordsize="4254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" adj="0,,0" path="m,l42545,r,9144l,9144,,e" fillcolor="#0462c1" stroked="f" strokeweight="0">
                    <v:stroke miterlimit="83231f" joinstyle="miter"/>
                    <v:formulas/>
                    <v:path arrowok="t" o:connecttype="segments" textboxrect="0,0,42545,9144"/>
                  </v:shape>
                  <w10:wrap type="none"/>
                  <w10:anchorlock/>
                </v:group>
              </w:pic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
              <w:ind w:left="58" w:right="120"/>
              <w:rPr>
                <w:rFonts w:ascii="Times New Roman" w:hAnsi="Times New Roman" w:cs="Times New Roman"/>
                <w:color w:val="000000"/>
                <w:sz w:val="28"/>
              </w:rPr>
            </w:pPr>
            <w:r w:rsidRPr="001B3AE8">
              <w:rPr>
                <w:rFonts w:ascii="Times New Roman" w:hAnsi="Times New Roman" w:cs="Times New Roman"/>
                <w:sz w:val="24"/>
              </w:rPr>
              <w:t xml:space="preserve">Самой древней техникой резьбы по дереву считается контурная резьба. На данном занятии РЭШ (урок № 6) есть возможность познакомиться с техникой контурной резьбы по дереву. Выбор породы древесины, необходимого инструмента и безопасной </w:t>
            </w:r>
          </w:p>
          <w:p w:rsidR="00063222" w:rsidRPr="001B3AE8" w:rsidRDefault="00063222">
            <w:pPr>
              <w:spacing w:after="0" w:line="256" w:lineRule="auto"/>
              <w:ind w:left="58"/>
              <w:rPr>
                <w:rFonts w:ascii="Times New Roman" w:hAnsi="Times New Roman" w:cs="Times New Roman"/>
                <w:color w:val="000000"/>
                <w:sz w:val="28"/>
              </w:rPr>
            </w:pPr>
            <w:r w:rsidRPr="001B3AE8">
              <w:rPr>
                <w:rFonts w:ascii="Times New Roman" w:hAnsi="Times New Roman" w:cs="Times New Roman"/>
                <w:sz w:val="24"/>
              </w:rPr>
              <w:t xml:space="preserve">работы составят суть этого занятия </w:t>
            </w:r>
          </w:p>
        </w:tc>
      </w:tr>
      <w:tr w:rsidR="00063222" w:rsidRPr="001B3AE8" w:rsidTr="00063222">
        <w:trPr>
          <w:trHeight w:val="225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2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112" w:line="256" w:lineRule="auto"/>
              <w:rPr>
                <w:rFonts w:ascii="Times New Roman" w:hAnsi="Times New Roman" w:cs="Times New Roman"/>
                <w:color w:val="000000"/>
                <w:sz w:val="28"/>
                <w:lang w:val="en-US"/>
              </w:rPr>
            </w:pPr>
            <w:hyperlink r:id="rId165" w:history="1">
              <w:r w:rsidR="00063222" w:rsidRPr="001B3AE8">
                <w:rPr>
                  <w:rStyle w:val="ab"/>
                  <w:rFonts w:ascii="Times New Roman" w:hAnsi="Times New Roman" w:cs="Times New Roman"/>
                  <w:color w:val="0462C1"/>
                  <w:sz w:val="24"/>
                  <w:lang w:val="en-US"/>
                </w:rPr>
                <w:t>https://www.youtube.com/watch?v=c</w:t>
              </w:r>
            </w:hyperlink>
            <w:hyperlink r:id="rId166" w:history="1">
              <w:r w:rsidR="00063222" w:rsidRPr="001B3AE8">
                <w:rPr>
                  <w:rStyle w:val="ab"/>
                  <w:rFonts w:ascii="Times New Roman" w:hAnsi="Times New Roman" w:cs="Times New Roman"/>
                  <w:color w:val="0462C1"/>
                  <w:sz w:val="24"/>
                  <w:lang w:val="en-US"/>
                </w:rPr>
                <w:t xml:space="preserve"> </w:t>
              </w:r>
            </w:hyperlink>
          </w:p>
          <w:p w:rsidR="00063222" w:rsidRPr="001B3AE8" w:rsidRDefault="00D27F6D">
            <w:pPr>
              <w:spacing w:after="0" w:line="256" w:lineRule="auto"/>
              <w:rPr>
                <w:rFonts w:ascii="Times New Roman" w:hAnsi="Times New Roman" w:cs="Times New Roman"/>
                <w:color w:val="000000"/>
                <w:sz w:val="28"/>
                <w:lang w:val="en-US"/>
              </w:rPr>
            </w:pPr>
            <w:hyperlink r:id="rId167" w:history="1">
              <w:r w:rsidR="00063222" w:rsidRPr="001B3AE8">
                <w:rPr>
                  <w:rStyle w:val="ab"/>
                  <w:rFonts w:ascii="Times New Roman" w:hAnsi="Times New Roman" w:cs="Times New Roman"/>
                  <w:color w:val="0462C1"/>
                  <w:sz w:val="24"/>
                </w:rPr>
                <w:t>VVECMiUvFQ&amp;t=119s</w:t>
              </w:r>
            </w:hyperlink>
            <w:hyperlink r:id="rId168" w:history="1">
              <w:r w:rsidR="00063222" w:rsidRPr="001B3AE8">
                <w:rPr>
                  <w:rStyle w:val="ab"/>
                  <w:rFonts w:ascii="Times New Roman" w:hAnsi="Times New Roman" w:cs="Times New Roman"/>
                  <w:color w:val="000000"/>
                  <w:sz w:val="24"/>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20"/>
              <w:jc w:val="both"/>
              <w:rPr>
                <w:rFonts w:ascii="Times New Roman" w:hAnsi="Times New Roman" w:cs="Times New Roman"/>
                <w:color w:val="000000"/>
                <w:sz w:val="28"/>
              </w:rPr>
            </w:pPr>
            <w:r w:rsidRPr="001B3AE8">
              <w:rPr>
                <w:rFonts w:ascii="Times New Roman" w:hAnsi="Times New Roman" w:cs="Times New Roman"/>
                <w:sz w:val="24"/>
              </w:rPr>
              <w:t xml:space="preserve">Деревянное кружево домовой резьбы всегда будет притягивать своим очарованием, замысловатым рисунком, необыкновенным технологическим решением. На мастерклассе, демонстрируемом на ТВ-канале «Культура», можно познакомиться с возможностями изготовления фрагмента домовой резьбы в домашних условиях </w:t>
            </w:r>
          </w:p>
        </w:tc>
      </w:tr>
      <w:tr w:rsidR="00063222" w:rsidRPr="001B3AE8" w:rsidTr="00063222">
        <w:trPr>
          <w:trHeight w:val="2218"/>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3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69" w:history="1">
              <w:r w:rsidR="00063222" w:rsidRPr="001B3AE8">
                <w:rPr>
                  <w:rStyle w:val="ab"/>
                  <w:rFonts w:ascii="Times New Roman" w:hAnsi="Times New Roman" w:cs="Times New Roman"/>
                  <w:color w:val="0462C1"/>
                  <w:sz w:val="24"/>
                  <w:lang w:val="en-US"/>
                </w:rPr>
                <w:t>https://www.youtube.com/watch?v=rzl</w:t>
              </w:r>
            </w:hyperlink>
            <w:hyperlink r:id="rId170" w:history="1">
              <w:r w:rsidR="00063222" w:rsidRPr="001B3AE8">
                <w:rPr>
                  <w:rStyle w:val="ab"/>
                  <w:rFonts w:ascii="Times New Roman" w:hAnsi="Times New Roman" w:cs="Times New Roman"/>
                  <w:color w:val="0462C1"/>
                  <w:sz w:val="24"/>
                  <w:lang w:val="en-US"/>
                </w:rPr>
                <w:t xml:space="preserve"> </w:t>
              </w:r>
            </w:hyperlink>
            <w:hyperlink r:id="rId171" w:history="1">
              <w:r w:rsidR="00063222" w:rsidRPr="001B3AE8">
                <w:rPr>
                  <w:rStyle w:val="ab"/>
                  <w:rFonts w:ascii="Times New Roman" w:hAnsi="Times New Roman" w:cs="Times New Roman"/>
                  <w:color w:val="0462C1"/>
                  <w:sz w:val="24"/>
                  <w:lang w:val="en-US"/>
                </w:rPr>
                <w:t>ry7Hg2ys</w:t>
              </w:r>
            </w:hyperlink>
            <w:hyperlink r:id="rId172"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14"/>
              <w:jc w:val="both"/>
              <w:rPr>
                <w:rFonts w:ascii="Times New Roman" w:hAnsi="Times New Roman" w:cs="Times New Roman"/>
                <w:color w:val="000000"/>
                <w:sz w:val="28"/>
              </w:rPr>
            </w:pPr>
            <w:r w:rsidRPr="001B3AE8">
              <w:rPr>
                <w:rFonts w:ascii="Times New Roman" w:hAnsi="Times New Roman" w:cs="Times New Roman"/>
                <w:sz w:val="24"/>
              </w:rPr>
              <w:t xml:space="preserve">Изготовление технологического проекта – это неотъемлемая часть всероссийской олимпиады школьников. Необыкновенное решение по изготовлению «сказочной» кормушки предложено в этом видеоролике. Технологический проект был представлен на заключительном этапе ВсОШ по технологии в 2015 г. (Санкт-Петербург) </w:t>
            </w:r>
          </w:p>
        </w:tc>
      </w:tr>
      <w:tr w:rsidR="00063222" w:rsidRPr="001B3AE8" w:rsidTr="00063222">
        <w:trPr>
          <w:trHeight w:val="2497"/>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4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112" w:line="256" w:lineRule="auto"/>
              <w:rPr>
                <w:rFonts w:ascii="Times New Roman" w:hAnsi="Times New Roman" w:cs="Times New Roman"/>
                <w:color w:val="000000"/>
                <w:sz w:val="28"/>
                <w:lang w:val="en-US"/>
              </w:rPr>
            </w:pPr>
            <w:hyperlink r:id="rId173" w:history="1">
              <w:r w:rsidR="00063222" w:rsidRPr="001B3AE8">
                <w:rPr>
                  <w:rStyle w:val="ab"/>
                  <w:rFonts w:ascii="Times New Roman" w:hAnsi="Times New Roman" w:cs="Times New Roman"/>
                  <w:color w:val="0462C1"/>
                  <w:sz w:val="24"/>
                  <w:lang w:val="en-US"/>
                </w:rPr>
                <w:t>https://www.youtube.com/watch?v=ug</w:t>
              </w:r>
            </w:hyperlink>
            <w:hyperlink r:id="rId174" w:history="1">
              <w:r w:rsidR="00063222" w:rsidRPr="001B3AE8">
                <w:rPr>
                  <w:rStyle w:val="ab"/>
                  <w:rFonts w:ascii="Times New Roman" w:hAnsi="Times New Roman" w:cs="Times New Roman"/>
                  <w:color w:val="0462C1"/>
                  <w:sz w:val="24"/>
                  <w:lang w:val="en-US"/>
                </w:rPr>
                <w:t xml:space="preserve"> </w:t>
              </w:r>
            </w:hyperlink>
          </w:p>
          <w:p w:rsidR="00063222" w:rsidRPr="001B3AE8" w:rsidRDefault="00D27F6D">
            <w:pPr>
              <w:spacing w:after="0" w:line="256" w:lineRule="auto"/>
              <w:rPr>
                <w:rFonts w:ascii="Times New Roman" w:hAnsi="Times New Roman" w:cs="Times New Roman"/>
                <w:color w:val="000000"/>
                <w:sz w:val="28"/>
                <w:lang w:val="en-US"/>
              </w:rPr>
            </w:pPr>
            <w:hyperlink r:id="rId175" w:history="1">
              <w:r w:rsidR="00063222" w:rsidRPr="001B3AE8">
                <w:rPr>
                  <w:rStyle w:val="ab"/>
                  <w:rFonts w:ascii="Times New Roman" w:hAnsi="Times New Roman" w:cs="Times New Roman"/>
                  <w:color w:val="0462C1"/>
                  <w:sz w:val="24"/>
                </w:rPr>
                <w:t>1h4xSqXEc&amp;t=113s</w:t>
              </w:r>
            </w:hyperlink>
            <w:hyperlink r:id="rId176" w:history="1">
              <w:r w:rsidR="00063222" w:rsidRPr="001B3AE8">
                <w:rPr>
                  <w:rStyle w:val="ab"/>
                  <w:rFonts w:ascii="Times New Roman" w:hAnsi="Times New Roman" w:cs="Times New Roman"/>
                  <w:color w:val="000000"/>
                  <w:sz w:val="24"/>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
              <w:ind w:left="58" w:right="124"/>
              <w:rPr>
                <w:rFonts w:ascii="Times New Roman" w:hAnsi="Times New Roman" w:cs="Times New Roman"/>
                <w:color w:val="000000"/>
                <w:sz w:val="28"/>
              </w:rPr>
            </w:pPr>
            <w:r w:rsidRPr="001B3AE8">
              <w:rPr>
                <w:rFonts w:ascii="Times New Roman" w:hAnsi="Times New Roman" w:cs="Times New Roman"/>
                <w:sz w:val="24"/>
              </w:rPr>
              <w:t xml:space="preserve">Этот видеоролик демонстрирует возможности учебной мастерской школы, где можно осуществить практически любой </w:t>
            </w:r>
          </w:p>
          <w:p w:rsidR="00063222" w:rsidRPr="001B3AE8" w:rsidRDefault="00063222">
            <w:pPr>
              <w:spacing w:after="20" w:line="256" w:lineRule="auto"/>
              <w:ind w:left="58"/>
              <w:rPr>
                <w:rFonts w:ascii="Times New Roman" w:hAnsi="Times New Roman" w:cs="Times New Roman"/>
              </w:rPr>
            </w:pPr>
            <w:r w:rsidRPr="001B3AE8">
              <w:rPr>
                <w:rFonts w:ascii="Times New Roman" w:hAnsi="Times New Roman" w:cs="Times New Roman"/>
                <w:sz w:val="24"/>
              </w:rPr>
              <w:t xml:space="preserve">технологический проект. На примере </w:t>
            </w:r>
          </w:p>
          <w:p w:rsidR="00063222" w:rsidRPr="001B3AE8" w:rsidRDefault="00063222">
            <w:pPr>
              <w:spacing w:after="0" w:line="256" w:lineRule="auto"/>
              <w:ind w:left="58" w:right="124"/>
              <w:jc w:val="both"/>
              <w:rPr>
                <w:rFonts w:ascii="Times New Roman" w:hAnsi="Times New Roman" w:cs="Times New Roman"/>
                <w:color w:val="000000"/>
                <w:sz w:val="28"/>
              </w:rPr>
            </w:pPr>
            <w:r w:rsidRPr="001B3AE8">
              <w:rPr>
                <w:rFonts w:ascii="Times New Roman" w:hAnsi="Times New Roman" w:cs="Times New Roman"/>
                <w:sz w:val="24"/>
              </w:rPr>
              <w:t xml:space="preserve">«Активной витрины», которая стала финалистом всероссийского конкурса НТТМ в 2016 г., демонстрируются возможности совмещения столярных работ, декоративных образов, электротехнических работ </w:t>
            </w:r>
          </w:p>
        </w:tc>
      </w:tr>
      <w:tr w:rsidR="00063222" w:rsidRPr="001B3AE8" w:rsidTr="00063222">
        <w:trPr>
          <w:trHeight w:val="2218"/>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5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(ID:144228)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22"/>
              <w:jc w:val="both"/>
              <w:rPr>
                <w:rFonts w:ascii="Times New Roman" w:hAnsi="Times New Roman" w:cs="Times New Roman"/>
                <w:color w:val="000000"/>
                <w:sz w:val="28"/>
              </w:rPr>
            </w:pPr>
            <w:r w:rsidRPr="001B3AE8">
              <w:rPr>
                <w:rFonts w:ascii="Times New Roman" w:hAnsi="Times New Roman" w:cs="Times New Roman"/>
                <w:sz w:val="24"/>
              </w:rPr>
              <w:t xml:space="preserve">Увеличение потребления электроэнергии требует развивать все отрасли и решать вопросы преобразования разных видов энергии в электрическую, аккумулирования этой электроэнергии и передачи на большие расстояния. Данный тест Библиотеки Московской электронной школы позволяет проверить базовые знания в этом направлении </w:t>
            </w:r>
          </w:p>
        </w:tc>
      </w:tr>
      <w:tr w:rsidR="00063222" w:rsidRPr="001B3AE8" w:rsidTr="00063222">
        <w:trPr>
          <w:trHeight w:val="28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6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(ID:135794)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Pr>
                <w:rFonts w:ascii="Times New Roman" w:hAnsi="Times New Roman" w:cs="Times New Roman"/>
                <w:color w:val="000000"/>
                <w:sz w:val="28"/>
              </w:rPr>
            </w:pPr>
            <w:r w:rsidRPr="001B3AE8">
              <w:rPr>
                <w:rFonts w:ascii="Times New Roman" w:hAnsi="Times New Roman" w:cs="Times New Roman"/>
                <w:sz w:val="24"/>
              </w:rPr>
              <w:t xml:space="preserve">Понимание сущности новых технологий – это </w:t>
            </w:r>
          </w:p>
        </w:tc>
      </w:tr>
    </w:tbl>
    <w:p w:rsidR="00063222" w:rsidRPr="001B3AE8" w:rsidRDefault="00063222" w:rsidP="00063222">
      <w:pPr>
        <w:spacing w:after="0" w:line="256" w:lineRule="auto"/>
        <w:ind w:left="-852" w:right="183"/>
        <w:rPr>
          <w:rFonts w:ascii="Times New Roman" w:hAnsi="Times New Roman" w:cs="Times New Roman"/>
          <w:color w:val="000000"/>
          <w:sz w:val="28"/>
        </w:rPr>
      </w:pPr>
    </w:p>
    <w:tbl>
      <w:tblPr>
        <w:tblW w:w="9931" w:type="dxa"/>
        <w:tblInd w:w="185" w:type="dxa"/>
        <w:tblCellMar>
          <w:top w:w="2" w:type="dxa"/>
          <w:left w:w="110" w:type="dxa"/>
          <w:right w:w="0" w:type="dxa"/>
        </w:tblCellMar>
        <w:tblLook w:val="04A0"/>
      </w:tblPr>
      <w:tblGrid>
        <w:gridCol w:w="852"/>
        <w:gridCol w:w="3968"/>
        <w:gridCol w:w="5111"/>
      </w:tblGrid>
      <w:tr w:rsidR="00063222" w:rsidRPr="001B3AE8" w:rsidTr="00063222">
        <w:trPr>
          <w:trHeight w:val="1942"/>
        </w:trPr>
        <w:tc>
          <w:tcPr>
            <w:tcW w:w="852"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c>
          <w:tcPr>
            <w:tcW w:w="3968"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20"/>
              <w:jc w:val="both"/>
              <w:rPr>
                <w:rFonts w:ascii="Times New Roman" w:hAnsi="Times New Roman" w:cs="Times New Roman"/>
                <w:color w:val="000000"/>
                <w:sz w:val="28"/>
              </w:rPr>
            </w:pPr>
            <w:r w:rsidRPr="001B3AE8">
              <w:rPr>
                <w:rFonts w:ascii="Times New Roman" w:hAnsi="Times New Roman" w:cs="Times New Roman"/>
                <w:sz w:val="24"/>
              </w:rPr>
              <w:t xml:space="preserve">необходимость настоящего времени. Технологическое лидерство в создании прорывных продуктов является важным направлением развития страны. На нескольких примерах новых технологий предлагается проверить свои познания и убедиться в их прочном усвоении </w:t>
            </w:r>
          </w:p>
        </w:tc>
      </w:tr>
      <w:tr w:rsidR="00063222" w:rsidRPr="001B3AE8" w:rsidTr="00063222">
        <w:trPr>
          <w:trHeight w:val="1114"/>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7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(ID:136890)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24"/>
              <w:jc w:val="both"/>
              <w:rPr>
                <w:rFonts w:ascii="Times New Roman" w:hAnsi="Times New Roman" w:cs="Times New Roman"/>
                <w:color w:val="000000"/>
                <w:sz w:val="28"/>
              </w:rPr>
            </w:pPr>
            <w:r w:rsidRPr="001B3AE8">
              <w:rPr>
                <w:rFonts w:ascii="Times New Roman" w:hAnsi="Times New Roman" w:cs="Times New Roman"/>
                <w:sz w:val="24"/>
              </w:rPr>
              <w:t xml:space="preserve">Учащимся предлагается проверить свои знания по ручной металлообработке посредством теста Библиотеки Московской электронной школы </w:t>
            </w:r>
          </w:p>
        </w:tc>
      </w:tr>
      <w:tr w:rsidR="00063222" w:rsidRPr="001B3AE8" w:rsidTr="00063222">
        <w:trPr>
          <w:trHeight w:val="1390"/>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8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(ID:136889)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25"/>
              <w:jc w:val="both"/>
              <w:rPr>
                <w:rFonts w:ascii="Times New Roman" w:hAnsi="Times New Roman" w:cs="Times New Roman"/>
                <w:color w:val="000000"/>
                <w:sz w:val="28"/>
              </w:rPr>
            </w:pPr>
            <w:r w:rsidRPr="001B3AE8">
              <w:rPr>
                <w:rFonts w:ascii="Times New Roman" w:hAnsi="Times New Roman" w:cs="Times New Roman"/>
                <w:sz w:val="24"/>
              </w:rPr>
              <w:t xml:space="preserve">Учащимся представляется возможность проверить свои представления о древесине, её свойствах и способах обработки посредством теста Библиотеки Московской электронной школы </w:t>
            </w:r>
          </w:p>
        </w:tc>
      </w:tr>
      <w:tr w:rsidR="00063222" w:rsidRPr="001B3AE8" w:rsidTr="00063222">
        <w:trPr>
          <w:trHeight w:val="2218"/>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9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(ID:142375)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
              <w:ind w:left="58" w:right="124"/>
              <w:rPr>
                <w:rFonts w:ascii="Times New Roman" w:hAnsi="Times New Roman" w:cs="Times New Roman"/>
                <w:color w:val="000000"/>
                <w:sz w:val="28"/>
              </w:rPr>
            </w:pPr>
            <w:r w:rsidRPr="001B3AE8">
              <w:rPr>
                <w:rFonts w:ascii="Times New Roman" w:hAnsi="Times New Roman" w:cs="Times New Roman"/>
                <w:sz w:val="24"/>
              </w:rPr>
              <w:t xml:space="preserve">Динамика преобразований окружающего мира такова, что человек всё чаще оказывается в новых для себя ситуациях, где готовые рецепты не работают. </w:t>
            </w:r>
          </w:p>
          <w:p w:rsidR="00063222" w:rsidRPr="001B3AE8" w:rsidRDefault="00063222">
            <w:pPr>
              <w:spacing w:after="0" w:line="256" w:lineRule="auto"/>
              <w:ind w:left="58" w:right="122"/>
              <w:jc w:val="both"/>
              <w:rPr>
                <w:rFonts w:ascii="Times New Roman" w:hAnsi="Times New Roman" w:cs="Times New Roman"/>
                <w:color w:val="000000"/>
                <w:sz w:val="28"/>
              </w:rPr>
            </w:pPr>
            <w:r w:rsidRPr="001B3AE8">
              <w:rPr>
                <w:rFonts w:ascii="Times New Roman" w:hAnsi="Times New Roman" w:cs="Times New Roman"/>
                <w:sz w:val="24"/>
              </w:rPr>
              <w:t xml:space="preserve">Навыки исследовательской и проектной работы, приобретённые в школе, помогут учащимся быть успешными в любых ситуациях </w:t>
            </w:r>
          </w:p>
        </w:tc>
      </w:tr>
      <w:tr w:rsidR="00063222" w:rsidRPr="001B3AE8" w:rsidTr="00063222">
        <w:trPr>
          <w:trHeight w:val="1114"/>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10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(ID:136910)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1"/>
              <w:ind w:left="58" w:right="125"/>
              <w:rPr>
                <w:rFonts w:ascii="Times New Roman" w:hAnsi="Times New Roman" w:cs="Times New Roman"/>
                <w:color w:val="000000"/>
                <w:sz w:val="28"/>
              </w:rPr>
            </w:pPr>
            <w:r w:rsidRPr="001B3AE8">
              <w:rPr>
                <w:rFonts w:ascii="Times New Roman" w:hAnsi="Times New Roman" w:cs="Times New Roman"/>
                <w:sz w:val="24"/>
              </w:rPr>
              <w:t xml:space="preserve">Учащимся предлагается на базовом уровне проверить свои знания по ручной металлообработке посредством теста </w:t>
            </w:r>
          </w:p>
          <w:p w:rsidR="00063222" w:rsidRPr="001B3AE8" w:rsidRDefault="00063222">
            <w:pPr>
              <w:spacing w:after="0" w:line="256" w:lineRule="auto"/>
              <w:ind w:left="58"/>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Библиотеки Московской электронной школы </w:t>
            </w:r>
          </w:p>
        </w:tc>
      </w:tr>
      <w:tr w:rsidR="00063222" w:rsidRPr="001B3AE8" w:rsidTr="00063222">
        <w:trPr>
          <w:trHeight w:val="1114"/>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11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(ID:136888)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22"/>
              <w:jc w:val="both"/>
              <w:rPr>
                <w:rFonts w:ascii="Times New Roman" w:hAnsi="Times New Roman" w:cs="Times New Roman"/>
                <w:color w:val="000000"/>
                <w:sz w:val="28"/>
              </w:rPr>
            </w:pPr>
            <w:r w:rsidRPr="001B3AE8">
              <w:rPr>
                <w:rFonts w:ascii="Times New Roman" w:hAnsi="Times New Roman" w:cs="Times New Roman"/>
                <w:sz w:val="24"/>
              </w:rPr>
              <w:t xml:space="preserve">Учащимся предлагается проверить свои общие представления о древесине и деревообработке посредством теста Библиотеки Московской электронной школы </w:t>
            </w:r>
          </w:p>
        </w:tc>
      </w:tr>
      <w:tr w:rsidR="00063222" w:rsidRPr="001B3AE8" w:rsidTr="00063222">
        <w:trPr>
          <w:trHeight w:val="166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12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(ID:137201)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ind w:left="58" w:right="123"/>
              <w:rPr>
                <w:rFonts w:ascii="Times New Roman" w:hAnsi="Times New Roman" w:cs="Times New Roman"/>
                <w:color w:val="000000"/>
                <w:sz w:val="28"/>
              </w:rPr>
            </w:pPr>
            <w:r w:rsidRPr="001B3AE8">
              <w:rPr>
                <w:rFonts w:ascii="Times New Roman" w:hAnsi="Times New Roman" w:cs="Times New Roman"/>
                <w:sz w:val="24"/>
              </w:rPr>
              <w:t xml:space="preserve">Исследовательский проект является необходимым способом современного образования школьников. Учащимся предоставляется возможность разобраться в способах формирования собственного </w:t>
            </w:r>
          </w:p>
          <w:p w:rsidR="00063222" w:rsidRPr="001B3AE8" w:rsidRDefault="00063222">
            <w:pPr>
              <w:spacing w:after="0" w:line="256" w:lineRule="auto"/>
              <w:ind w:left="58"/>
              <w:rPr>
                <w:rFonts w:ascii="Times New Roman" w:hAnsi="Times New Roman" w:cs="Times New Roman"/>
                <w:color w:val="000000"/>
                <w:sz w:val="28"/>
              </w:rPr>
            </w:pPr>
            <w:r w:rsidRPr="001B3AE8">
              <w:rPr>
                <w:rFonts w:ascii="Times New Roman" w:hAnsi="Times New Roman" w:cs="Times New Roman"/>
                <w:sz w:val="24"/>
              </w:rPr>
              <w:t xml:space="preserve">исследовательского проекта </w:t>
            </w:r>
          </w:p>
        </w:tc>
      </w:tr>
      <w:tr w:rsidR="00063222" w:rsidRPr="001B3AE8" w:rsidTr="00063222">
        <w:trPr>
          <w:trHeight w:val="1117"/>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13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rPr>
                <w:rFonts w:ascii="Times New Roman" w:hAnsi="Times New Roman" w:cs="Times New Roman"/>
                <w:color w:val="000000"/>
                <w:sz w:val="28"/>
                <w:lang w:val="en-US"/>
              </w:rPr>
            </w:pPr>
            <w:r w:rsidRPr="001B3AE8">
              <w:rPr>
                <w:rFonts w:ascii="Times New Roman" w:hAnsi="Times New Roman" w:cs="Times New Roman"/>
                <w:sz w:val="24"/>
              </w:rPr>
              <w:t xml:space="preserve">Библиотека МЭШ (ID:107855) </w:t>
            </w: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639"/>
              <w:jc w:val="both"/>
              <w:rPr>
                <w:rFonts w:ascii="Times New Roman" w:hAnsi="Times New Roman" w:cs="Times New Roman"/>
                <w:color w:val="000000"/>
                <w:sz w:val="28"/>
              </w:rPr>
            </w:pPr>
            <w:r w:rsidRPr="001B3AE8">
              <w:rPr>
                <w:rFonts w:ascii="Times New Roman" w:hAnsi="Times New Roman" w:cs="Times New Roman"/>
                <w:sz w:val="24"/>
              </w:rPr>
              <w:t xml:space="preserve">Учащимся предлагается проверить свои знания в области токарной обработки древесины посредством теста Библиотеки Московской электронной школы </w:t>
            </w:r>
          </w:p>
        </w:tc>
      </w:tr>
      <w:tr w:rsidR="00063222" w:rsidRPr="001B3AE8" w:rsidTr="00063222">
        <w:trPr>
          <w:trHeight w:val="1390"/>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14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77" w:history="1">
              <w:r w:rsidR="00063222" w:rsidRPr="001B3AE8">
                <w:rPr>
                  <w:rStyle w:val="ab"/>
                  <w:rFonts w:ascii="Times New Roman" w:hAnsi="Times New Roman" w:cs="Times New Roman"/>
                  <w:color w:val="0462C1"/>
                  <w:sz w:val="24"/>
                  <w:lang w:val="en-US"/>
                </w:rPr>
                <w:t>https://resh.edu.ru/subject/lesson/110</w:t>
              </w:r>
            </w:hyperlink>
            <w:hyperlink r:id="rId178" w:history="1">
              <w:r w:rsidR="00063222" w:rsidRPr="001B3AE8">
                <w:rPr>
                  <w:rStyle w:val="ab"/>
                  <w:rFonts w:ascii="Times New Roman" w:hAnsi="Times New Roman" w:cs="Times New Roman"/>
                  <w:color w:val="0462C1"/>
                  <w:sz w:val="24"/>
                  <w:lang w:val="en-US"/>
                </w:rPr>
                <w:t>6</w:t>
              </w:r>
            </w:hyperlink>
            <w:hyperlink r:id="rId179" w:history="1">
              <w:r w:rsidR="00063222" w:rsidRPr="001B3AE8">
                <w:rPr>
                  <w:rStyle w:val="ab"/>
                  <w:rFonts w:ascii="Times New Roman" w:hAnsi="Times New Roman" w:cs="Times New Roman"/>
                  <w:color w:val="0462C1"/>
                  <w:sz w:val="24"/>
                  <w:lang w:val="en-US"/>
                </w:rPr>
                <w:t>/</w:t>
              </w:r>
            </w:hyperlink>
            <w:hyperlink r:id="rId180"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tabs>
                <w:tab w:val="center" w:pos="138"/>
                <w:tab w:val="center" w:pos="1152"/>
                <w:tab w:val="center" w:pos="2419"/>
                <w:tab w:val="center" w:pos="3188"/>
                <w:tab w:val="center" w:pos="4278"/>
              </w:tabs>
              <w:spacing w:after="24" w:line="256" w:lineRule="auto"/>
              <w:rPr>
                <w:rFonts w:ascii="Times New Roman" w:hAnsi="Times New Roman" w:cs="Times New Roman"/>
                <w:color w:val="000000"/>
                <w:sz w:val="28"/>
              </w:rPr>
            </w:pPr>
            <w:r w:rsidRPr="001B3AE8">
              <w:rPr>
                <w:rFonts w:ascii="Times New Roman" w:eastAsia="Calibri" w:hAnsi="Times New Roman" w:cs="Times New Roman"/>
                <w:lang w:val="en-US"/>
              </w:rPr>
              <w:tab/>
            </w:r>
            <w:r w:rsidRPr="001B3AE8">
              <w:rPr>
                <w:rFonts w:ascii="Times New Roman" w:hAnsi="Times New Roman" w:cs="Times New Roman"/>
                <w:sz w:val="24"/>
              </w:rPr>
              <w:t xml:space="preserve">В </w:t>
            </w:r>
            <w:r w:rsidRPr="001B3AE8">
              <w:rPr>
                <w:rFonts w:ascii="Times New Roman" w:hAnsi="Times New Roman" w:cs="Times New Roman"/>
                <w:sz w:val="24"/>
              </w:rPr>
              <w:tab/>
              <w:t xml:space="preserve">популярной </w:t>
            </w:r>
            <w:r w:rsidRPr="001B3AE8">
              <w:rPr>
                <w:rFonts w:ascii="Times New Roman" w:hAnsi="Times New Roman" w:cs="Times New Roman"/>
                <w:sz w:val="24"/>
              </w:rPr>
              <w:tab/>
              <w:t xml:space="preserve">форме </w:t>
            </w:r>
            <w:r w:rsidRPr="001B3AE8">
              <w:rPr>
                <w:rFonts w:ascii="Times New Roman" w:hAnsi="Times New Roman" w:cs="Times New Roman"/>
                <w:sz w:val="24"/>
              </w:rPr>
              <w:tab/>
              <w:t xml:space="preserve">на </w:t>
            </w:r>
            <w:r w:rsidRPr="001B3AE8">
              <w:rPr>
                <w:rFonts w:ascii="Times New Roman" w:hAnsi="Times New Roman" w:cs="Times New Roman"/>
                <w:sz w:val="24"/>
              </w:rPr>
              <w:tab/>
              <w:t xml:space="preserve">платформе </w:t>
            </w:r>
          </w:p>
          <w:p w:rsidR="00063222" w:rsidRPr="001B3AE8" w:rsidRDefault="00063222">
            <w:pPr>
              <w:spacing w:after="0" w:line="256" w:lineRule="auto"/>
              <w:ind w:left="58" w:right="124"/>
              <w:jc w:val="both"/>
              <w:rPr>
                <w:rFonts w:ascii="Times New Roman" w:hAnsi="Times New Roman" w:cs="Times New Roman"/>
                <w:color w:val="000000"/>
                <w:sz w:val="28"/>
              </w:rPr>
            </w:pPr>
            <w:r w:rsidRPr="001B3AE8">
              <w:rPr>
                <w:rFonts w:ascii="Times New Roman" w:hAnsi="Times New Roman" w:cs="Times New Roman"/>
                <w:sz w:val="24"/>
              </w:rPr>
              <w:t xml:space="preserve">Российской электронной школы (урок № 3) представляется материал о металлах и сплавах, их применении, маркировке сталей, способах обработки и др. </w:t>
            </w:r>
          </w:p>
        </w:tc>
      </w:tr>
      <w:tr w:rsidR="00063222" w:rsidRPr="001B3AE8" w:rsidTr="00063222">
        <w:trPr>
          <w:trHeight w:val="166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lastRenderedPageBreak/>
              <w:t xml:space="preserve">15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81" w:history="1">
              <w:r w:rsidR="00063222" w:rsidRPr="001B3AE8">
                <w:rPr>
                  <w:rStyle w:val="ab"/>
                  <w:rFonts w:ascii="Times New Roman" w:hAnsi="Times New Roman" w:cs="Times New Roman"/>
                  <w:color w:val="0462C1"/>
                  <w:sz w:val="24"/>
                  <w:lang w:val="en-US"/>
                </w:rPr>
                <w:t>https://resh.edu.ru/subject/lesson/112</w:t>
              </w:r>
            </w:hyperlink>
            <w:hyperlink r:id="rId182" w:history="1">
              <w:r w:rsidR="00063222" w:rsidRPr="001B3AE8">
                <w:rPr>
                  <w:rStyle w:val="ab"/>
                  <w:rFonts w:ascii="Times New Roman" w:hAnsi="Times New Roman" w:cs="Times New Roman"/>
                  <w:color w:val="0462C1"/>
                  <w:sz w:val="24"/>
                  <w:lang w:val="en-US"/>
                </w:rPr>
                <w:t>9</w:t>
              </w:r>
            </w:hyperlink>
            <w:hyperlink r:id="rId183" w:history="1">
              <w:r w:rsidR="00063222" w:rsidRPr="001B3AE8">
                <w:rPr>
                  <w:rStyle w:val="ab"/>
                  <w:rFonts w:ascii="Times New Roman" w:hAnsi="Times New Roman" w:cs="Times New Roman"/>
                  <w:color w:val="0462C1"/>
                  <w:sz w:val="24"/>
                  <w:lang w:val="en-US"/>
                </w:rPr>
                <w:t>/</w:t>
              </w:r>
            </w:hyperlink>
            <w:hyperlink r:id="rId184"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tabs>
                <w:tab w:val="center" w:pos="138"/>
                <w:tab w:val="center" w:pos="1131"/>
                <w:tab w:val="center" w:pos="2375"/>
                <w:tab w:val="center" w:pos="3212"/>
                <w:tab w:val="center" w:pos="4280"/>
              </w:tabs>
              <w:spacing w:after="24" w:line="256" w:lineRule="auto"/>
              <w:rPr>
                <w:rFonts w:ascii="Times New Roman" w:hAnsi="Times New Roman" w:cs="Times New Roman"/>
                <w:color w:val="000000"/>
                <w:sz w:val="28"/>
              </w:rPr>
            </w:pPr>
            <w:r w:rsidRPr="001B3AE8">
              <w:rPr>
                <w:rFonts w:ascii="Times New Roman" w:eastAsia="Calibri" w:hAnsi="Times New Roman" w:cs="Times New Roman"/>
                <w:lang w:val="en-US"/>
              </w:rPr>
              <w:tab/>
            </w:r>
            <w:r w:rsidRPr="001B3AE8">
              <w:rPr>
                <w:rFonts w:ascii="Times New Roman" w:hAnsi="Times New Roman" w:cs="Times New Roman"/>
                <w:sz w:val="24"/>
              </w:rPr>
              <w:t xml:space="preserve">В </w:t>
            </w:r>
            <w:r w:rsidRPr="001B3AE8">
              <w:rPr>
                <w:rFonts w:ascii="Times New Roman" w:hAnsi="Times New Roman" w:cs="Times New Roman"/>
                <w:sz w:val="24"/>
              </w:rPr>
              <w:tab/>
              <w:t xml:space="preserve">популярной </w:t>
            </w:r>
            <w:r w:rsidRPr="001B3AE8">
              <w:rPr>
                <w:rFonts w:ascii="Times New Roman" w:hAnsi="Times New Roman" w:cs="Times New Roman"/>
                <w:sz w:val="24"/>
              </w:rPr>
              <w:tab/>
              <w:t xml:space="preserve">форме </w:t>
            </w:r>
            <w:r w:rsidRPr="001B3AE8">
              <w:rPr>
                <w:rFonts w:ascii="Times New Roman" w:hAnsi="Times New Roman" w:cs="Times New Roman"/>
                <w:sz w:val="24"/>
              </w:rPr>
              <w:tab/>
              <w:t xml:space="preserve">на </w:t>
            </w:r>
            <w:r w:rsidRPr="001B3AE8">
              <w:rPr>
                <w:rFonts w:ascii="Times New Roman" w:hAnsi="Times New Roman" w:cs="Times New Roman"/>
                <w:sz w:val="24"/>
              </w:rPr>
              <w:tab/>
              <w:t xml:space="preserve">платформе </w:t>
            </w:r>
          </w:p>
          <w:p w:rsidR="00063222" w:rsidRPr="001B3AE8" w:rsidRDefault="00063222">
            <w:pPr>
              <w:spacing w:after="0" w:line="256" w:lineRule="auto"/>
              <w:ind w:left="58" w:right="124"/>
              <w:jc w:val="both"/>
              <w:rPr>
                <w:rFonts w:ascii="Times New Roman" w:hAnsi="Times New Roman" w:cs="Times New Roman"/>
                <w:color w:val="000000"/>
                <w:sz w:val="28"/>
              </w:rPr>
            </w:pPr>
            <w:r w:rsidRPr="001B3AE8">
              <w:rPr>
                <w:rFonts w:ascii="Times New Roman" w:hAnsi="Times New Roman" w:cs="Times New Roman"/>
                <w:sz w:val="24"/>
              </w:rPr>
              <w:t xml:space="preserve">Российской электронной школы (урок № 2) представляется материал о технологических машинах, механизмах, механических передачах, кинематических схемах и условных обозначениях </w:t>
            </w:r>
          </w:p>
        </w:tc>
      </w:tr>
      <w:tr w:rsidR="00063222" w:rsidRPr="001B3AE8" w:rsidTr="00063222">
        <w:trPr>
          <w:trHeight w:val="28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16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85" w:history="1">
              <w:r w:rsidR="00063222" w:rsidRPr="001B3AE8">
                <w:rPr>
                  <w:rStyle w:val="ab"/>
                  <w:rFonts w:ascii="Times New Roman" w:hAnsi="Times New Roman" w:cs="Times New Roman"/>
                  <w:color w:val="0462C1"/>
                  <w:sz w:val="24"/>
                  <w:lang w:val="en-US"/>
                </w:rPr>
                <w:t>https://resh.edu.ru/subject/lesson/106</w:t>
              </w:r>
            </w:hyperlink>
            <w:hyperlink r:id="rId186" w:history="1">
              <w:r w:rsidR="00063222" w:rsidRPr="001B3AE8">
                <w:rPr>
                  <w:rStyle w:val="ab"/>
                  <w:rFonts w:ascii="Times New Roman" w:hAnsi="Times New Roman" w:cs="Times New Roman"/>
                  <w:color w:val="0462C1"/>
                  <w:sz w:val="24"/>
                  <w:lang w:val="en-US"/>
                </w:rPr>
                <w:t>6</w:t>
              </w:r>
            </w:hyperlink>
            <w:hyperlink r:id="rId187" w:history="1">
              <w:r w:rsidR="00063222" w:rsidRPr="001B3AE8">
                <w:rPr>
                  <w:rStyle w:val="ab"/>
                  <w:rFonts w:ascii="Times New Roman" w:hAnsi="Times New Roman" w:cs="Times New Roman"/>
                  <w:color w:val="0462C1"/>
                  <w:sz w:val="24"/>
                  <w:lang w:val="en-US"/>
                </w:rPr>
                <w:t>/</w:t>
              </w:r>
            </w:hyperlink>
            <w:hyperlink r:id="rId188"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tabs>
                <w:tab w:val="center" w:pos="138"/>
                <w:tab w:val="center" w:pos="1152"/>
                <w:tab w:val="center" w:pos="2419"/>
                <w:tab w:val="center" w:pos="3188"/>
                <w:tab w:val="center" w:pos="4278"/>
              </w:tabs>
              <w:spacing w:after="0" w:line="256" w:lineRule="auto"/>
              <w:rPr>
                <w:rFonts w:ascii="Times New Roman" w:hAnsi="Times New Roman" w:cs="Times New Roman"/>
                <w:color w:val="000000"/>
                <w:sz w:val="28"/>
              </w:rPr>
            </w:pPr>
            <w:r w:rsidRPr="001B3AE8">
              <w:rPr>
                <w:rFonts w:ascii="Times New Roman" w:eastAsia="Calibri" w:hAnsi="Times New Roman" w:cs="Times New Roman"/>
                <w:lang w:val="en-US"/>
              </w:rPr>
              <w:tab/>
            </w:r>
            <w:r w:rsidRPr="001B3AE8">
              <w:rPr>
                <w:rFonts w:ascii="Times New Roman" w:hAnsi="Times New Roman" w:cs="Times New Roman"/>
                <w:sz w:val="24"/>
              </w:rPr>
              <w:t xml:space="preserve">В </w:t>
            </w:r>
            <w:r w:rsidRPr="001B3AE8">
              <w:rPr>
                <w:rFonts w:ascii="Times New Roman" w:hAnsi="Times New Roman" w:cs="Times New Roman"/>
                <w:sz w:val="24"/>
              </w:rPr>
              <w:tab/>
              <w:t xml:space="preserve">популярной </w:t>
            </w:r>
            <w:r w:rsidRPr="001B3AE8">
              <w:rPr>
                <w:rFonts w:ascii="Times New Roman" w:hAnsi="Times New Roman" w:cs="Times New Roman"/>
                <w:sz w:val="24"/>
              </w:rPr>
              <w:tab/>
              <w:t xml:space="preserve">форме </w:t>
            </w:r>
            <w:r w:rsidRPr="001B3AE8">
              <w:rPr>
                <w:rFonts w:ascii="Times New Roman" w:hAnsi="Times New Roman" w:cs="Times New Roman"/>
                <w:sz w:val="24"/>
              </w:rPr>
              <w:tab/>
              <w:t xml:space="preserve">на </w:t>
            </w:r>
            <w:r w:rsidRPr="001B3AE8">
              <w:rPr>
                <w:rFonts w:ascii="Times New Roman" w:hAnsi="Times New Roman" w:cs="Times New Roman"/>
                <w:sz w:val="24"/>
              </w:rPr>
              <w:tab/>
              <w:t xml:space="preserve">платформе </w:t>
            </w:r>
          </w:p>
        </w:tc>
      </w:tr>
      <w:tr w:rsidR="00063222" w:rsidRPr="001B3AE8" w:rsidTr="00063222">
        <w:trPr>
          <w:trHeight w:val="1390"/>
        </w:trPr>
        <w:tc>
          <w:tcPr>
            <w:tcW w:w="852"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c>
          <w:tcPr>
            <w:tcW w:w="3968" w:type="dxa"/>
            <w:tcBorders>
              <w:top w:val="single" w:sz="4" w:space="0" w:color="000000"/>
              <w:left w:val="single" w:sz="4" w:space="0" w:color="000000"/>
              <w:bottom w:val="single" w:sz="4" w:space="0" w:color="000000"/>
              <w:right w:val="single" w:sz="4" w:space="0" w:color="000000"/>
            </w:tcBorders>
          </w:tcPr>
          <w:p w:rsidR="00063222" w:rsidRPr="001B3AE8" w:rsidRDefault="00063222">
            <w:pPr>
              <w:spacing w:after="160" w:line="256" w:lineRule="auto"/>
              <w:rPr>
                <w:rFonts w:ascii="Times New Roman" w:hAnsi="Times New Roman" w:cs="Times New Roman"/>
                <w:color w:val="000000"/>
                <w:sz w:val="28"/>
              </w:rPr>
            </w:pPr>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162"/>
              <w:jc w:val="both"/>
              <w:rPr>
                <w:rFonts w:ascii="Times New Roman" w:hAnsi="Times New Roman" w:cs="Times New Roman"/>
                <w:color w:val="000000"/>
                <w:sz w:val="28"/>
              </w:rPr>
            </w:pPr>
            <w:r w:rsidRPr="001B3AE8">
              <w:rPr>
                <w:rFonts w:ascii="Times New Roman" w:hAnsi="Times New Roman" w:cs="Times New Roman"/>
                <w:sz w:val="24"/>
              </w:rPr>
              <w:t xml:space="preserve">Российской электронной школы (урок № 1) представляется материал о современном производстве, актуальных и перспективных технологиях (литьё, штамповка, порошковая металлургия, лазерные технологии и т.д.) </w:t>
            </w:r>
          </w:p>
        </w:tc>
      </w:tr>
      <w:tr w:rsidR="00063222" w:rsidRPr="001B3AE8" w:rsidTr="00063222">
        <w:trPr>
          <w:trHeight w:val="2494"/>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17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89" w:history="1">
              <w:r w:rsidR="00063222" w:rsidRPr="001B3AE8">
                <w:rPr>
                  <w:rStyle w:val="ab"/>
                  <w:rFonts w:ascii="Times New Roman" w:hAnsi="Times New Roman" w:cs="Times New Roman"/>
                  <w:color w:val="0462C1"/>
                  <w:sz w:val="24"/>
                  <w:lang w:val="en-US"/>
                </w:rPr>
                <w:t>https://resh.edu.ru/subject/lesson/113</w:t>
              </w:r>
            </w:hyperlink>
            <w:hyperlink r:id="rId190" w:history="1">
              <w:r w:rsidR="00063222" w:rsidRPr="001B3AE8">
                <w:rPr>
                  <w:rStyle w:val="ab"/>
                  <w:rFonts w:ascii="Times New Roman" w:hAnsi="Times New Roman" w:cs="Times New Roman"/>
                  <w:color w:val="0462C1"/>
                  <w:sz w:val="24"/>
                  <w:lang w:val="en-US"/>
                </w:rPr>
                <w:t>0</w:t>
              </w:r>
            </w:hyperlink>
            <w:hyperlink r:id="rId191" w:history="1">
              <w:r w:rsidR="00063222" w:rsidRPr="001B3AE8">
                <w:rPr>
                  <w:rStyle w:val="ab"/>
                  <w:rFonts w:ascii="Times New Roman" w:hAnsi="Times New Roman" w:cs="Times New Roman"/>
                  <w:color w:val="0462C1"/>
                  <w:sz w:val="24"/>
                  <w:lang w:val="en-US"/>
                </w:rPr>
                <w:t>/</w:t>
              </w:r>
            </w:hyperlink>
            <w:hyperlink r:id="rId192"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58" w:right="7"/>
              <w:jc w:val="both"/>
              <w:rPr>
                <w:rFonts w:ascii="Times New Roman" w:hAnsi="Times New Roman" w:cs="Times New Roman"/>
                <w:color w:val="000000"/>
                <w:sz w:val="28"/>
              </w:rPr>
            </w:pPr>
            <w:r w:rsidRPr="001B3AE8">
              <w:rPr>
                <w:rFonts w:ascii="Times New Roman" w:hAnsi="Times New Roman" w:cs="Times New Roman"/>
                <w:sz w:val="24"/>
              </w:rPr>
              <w:t xml:space="preserve">В популярной форме на платформе Российской электронной школы (урок № 9) представляется материал о квартирной электропроводке, последовательном и параллельном соединении проводников, условных обозначениях, освещении, коротком замыкании, принципиальных и монтажных электрических цепях, многотарифных счётчиках электроэнергии </w:t>
            </w:r>
          </w:p>
        </w:tc>
      </w:tr>
      <w:tr w:rsidR="00063222" w:rsidRPr="001B3AE8" w:rsidTr="00063222">
        <w:trPr>
          <w:trHeight w:val="1666"/>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18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93" w:history="1">
              <w:r w:rsidR="00063222" w:rsidRPr="001B3AE8">
                <w:rPr>
                  <w:rStyle w:val="ab"/>
                  <w:rFonts w:ascii="Times New Roman" w:hAnsi="Times New Roman" w:cs="Times New Roman"/>
                  <w:color w:val="0462C1"/>
                  <w:sz w:val="24"/>
                  <w:lang w:val="en-US"/>
                </w:rPr>
                <w:t>https://resh.edu.ru/subject/lesson/110</w:t>
              </w:r>
            </w:hyperlink>
            <w:hyperlink r:id="rId194" w:history="1">
              <w:r w:rsidR="00063222" w:rsidRPr="001B3AE8">
                <w:rPr>
                  <w:rStyle w:val="ab"/>
                  <w:rFonts w:ascii="Times New Roman" w:hAnsi="Times New Roman" w:cs="Times New Roman"/>
                  <w:color w:val="0462C1"/>
                  <w:sz w:val="24"/>
                  <w:lang w:val="en-US"/>
                </w:rPr>
                <w:t>7</w:t>
              </w:r>
            </w:hyperlink>
            <w:hyperlink r:id="rId195" w:history="1">
              <w:r w:rsidR="00063222" w:rsidRPr="001B3AE8">
                <w:rPr>
                  <w:rStyle w:val="ab"/>
                  <w:rFonts w:ascii="Times New Roman" w:hAnsi="Times New Roman" w:cs="Times New Roman"/>
                  <w:color w:val="0462C1"/>
                  <w:sz w:val="24"/>
                  <w:lang w:val="en-US"/>
                </w:rPr>
                <w:t>/</w:t>
              </w:r>
            </w:hyperlink>
            <w:hyperlink r:id="rId196"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7" w:line="271" w:lineRule="auto"/>
              <w:ind w:left="58"/>
              <w:rPr>
                <w:rFonts w:ascii="Times New Roman" w:hAnsi="Times New Roman" w:cs="Times New Roman"/>
                <w:color w:val="000000"/>
                <w:sz w:val="28"/>
              </w:rPr>
            </w:pPr>
            <w:r w:rsidRPr="001B3AE8">
              <w:rPr>
                <w:rFonts w:ascii="Times New Roman" w:hAnsi="Times New Roman" w:cs="Times New Roman"/>
                <w:sz w:val="24"/>
              </w:rPr>
              <w:t xml:space="preserve">В популярной форме на платформе Российской электронной школы (урок № 10) </w:t>
            </w:r>
          </w:p>
          <w:p w:rsidR="00063222" w:rsidRPr="001B3AE8" w:rsidRDefault="00063222">
            <w:pPr>
              <w:spacing w:after="0" w:line="256" w:lineRule="auto"/>
              <w:ind w:left="58" w:right="71"/>
              <w:jc w:val="both"/>
              <w:rPr>
                <w:rFonts w:ascii="Times New Roman" w:hAnsi="Times New Roman" w:cs="Times New Roman"/>
                <w:color w:val="000000"/>
                <w:sz w:val="28"/>
                <w:lang w:val="en-US"/>
              </w:rPr>
            </w:pPr>
            <w:r w:rsidRPr="001B3AE8">
              <w:rPr>
                <w:rFonts w:ascii="Times New Roman" w:hAnsi="Times New Roman" w:cs="Times New Roman"/>
                <w:sz w:val="24"/>
              </w:rPr>
              <w:t xml:space="preserve">представляется материал о функциональном разнообразии роботов (промышленные, бытовые, использующиеся в науке и др.). Делается упоминание о 3D-прототипировании </w:t>
            </w:r>
          </w:p>
        </w:tc>
      </w:tr>
      <w:tr w:rsidR="00063222" w:rsidRPr="001B3AE8" w:rsidTr="00063222">
        <w:trPr>
          <w:trHeight w:val="2218"/>
        </w:trPr>
        <w:tc>
          <w:tcPr>
            <w:tcW w:w="852"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6"/>
              <w:rPr>
                <w:rFonts w:ascii="Times New Roman" w:hAnsi="Times New Roman" w:cs="Times New Roman"/>
                <w:color w:val="000000"/>
                <w:sz w:val="28"/>
                <w:lang w:val="en-US"/>
              </w:rPr>
            </w:pPr>
            <w:r w:rsidRPr="001B3AE8">
              <w:rPr>
                <w:rFonts w:ascii="Times New Roman" w:hAnsi="Times New Roman" w:cs="Times New Roman"/>
                <w:sz w:val="24"/>
              </w:rPr>
              <w:t xml:space="preserve">19 </w:t>
            </w:r>
          </w:p>
        </w:tc>
        <w:tc>
          <w:tcPr>
            <w:tcW w:w="3968"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rPr>
                <w:rFonts w:ascii="Times New Roman" w:hAnsi="Times New Roman" w:cs="Times New Roman"/>
                <w:color w:val="000000"/>
                <w:sz w:val="28"/>
                <w:lang w:val="en-US"/>
              </w:rPr>
            </w:pPr>
            <w:hyperlink r:id="rId197" w:history="1">
              <w:r w:rsidR="00063222" w:rsidRPr="001B3AE8">
                <w:rPr>
                  <w:rStyle w:val="ab"/>
                  <w:rFonts w:ascii="Times New Roman" w:hAnsi="Times New Roman" w:cs="Times New Roman"/>
                  <w:color w:val="0462C1"/>
                  <w:sz w:val="24"/>
                  <w:lang w:val="en-US"/>
                </w:rPr>
                <w:t>https://resh.edu.ru/subject/lesson/113</w:t>
              </w:r>
            </w:hyperlink>
            <w:hyperlink r:id="rId198" w:history="1">
              <w:r w:rsidR="00063222" w:rsidRPr="001B3AE8">
                <w:rPr>
                  <w:rStyle w:val="ab"/>
                  <w:rFonts w:ascii="Times New Roman" w:hAnsi="Times New Roman" w:cs="Times New Roman"/>
                  <w:color w:val="0462C1"/>
                  <w:sz w:val="24"/>
                  <w:lang w:val="en-US"/>
                </w:rPr>
                <w:t>1</w:t>
              </w:r>
            </w:hyperlink>
            <w:hyperlink r:id="rId199" w:history="1">
              <w:r w:rsidR="00063222" w:rsidRPr="001B3AE8">
                <w:rPr>
                  <w:rStyle w:val="ab"/>
                  <w:rFonts w:ascii="Times New Roman" w:hAnsi="Times New Roman" w:cs="Times New Roman"/>
                  <w:color w:val="0462C1"/>
                  <w:sz w:val="24"/>
                  <w:lang w:val="en-US"/>
                </w:rPr>
                <w:t>/</w:t>
              </w:r>
            </w:hyperlink>
            <w:hyperlink r:id="rId200" w:history="1">
              <w:r w:rsidR="00063222" w:rsidRPr="001B3AE8">
                <w:rPr>
                  <w:rStyle w:val="ab"/>
                  <w:rFonts w:ascii="Times New Roman" w:hAnsi="Times New Roman" w:cs="Times New Roman"/>
                  <w:color w:val="000000"/>
                  <w:sz w:val="24"/>
                  <w:lang w:val="en-US"/>
                </w:rPr>
                <w:t xml:space="preserve"> </w:t>
              </w:r>
            </w:hyperlink>
          </w:p>
        </w:tc>
        <w:tc>
          <w:tcPr>
            <w:tcW w:w="5111"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ind w:left="58" w:right="10"/>
              <w:rPr>
                <w:rFonts w:ascii="Times New Roman" w:hAnsi="Times New Roman" w:cs="Times New Roman"/>
                <w:color w:val="000000"/>
                <w:sz w:val="28"/>
              </w:rPr>
            </w:pPr>
            <w:r w:rsidRPr="001B3AE8">
              <w:rPr>
                <w:rFonts w:ascii="Times New Roman" w:hAnsi="Times New Roman" w:cs="Times New Roman"/>
                <w:sz w:val="24"/>
              </w:rPr>
              <w:t xml:space="preserve">В популярной форме на платформе Российской электронной школы (урок № 11) представляется материал о разработке и выполнении школьных учебных и творческих проектов. Алгоритм работы над собственным проектом. Критерии технологического проекта. </w:t>
            </w:r>
          </w:p>
          <w:p w:rsidR="00063222" w:rsidRPr="001B3AE8" w:rsidRDefault="00063222">
            <w:pPr>
              <w:spacing w:after="0" w:line="256" w:lineRule="auto"/>
              <w:ind w:left="58"/>
              <w:jc w:val="both"/>
              <w:rPr>
                <w:rFonts w:ascii="Times New Roman" w:hAnsi="Times New Roman" w:cs="Times New Roman"/>
                <w:color w:val="000000"/>
                <w:sz w:val="28"/>
              </w:rPr>
            </w:pPr>
            <w:r w:rsidRPr="001B3AE8">
              <w:rPr>
                <w:rFonts w:ascii="Times New Roman" w:hAnsi="Times New Roman" w:cs="Times New Roman"/>
                <w:sz w:val="24"/>
              </w:rPr>
              <w:t xml:space="preserve">Рассмотрены примеры технологических проектов «Умный дом», «Активная витрина» </w:t>
            </w:r>
          </w:p>
        </w:tc>
      </w:tr>
    </w:tbl>
    <w:p w:rsidR="00063222" w:rsidRPr="001B3AE8" w:rsidRDefault="00063222" w:rsidP="00063222">
      <w:pPr>
        <w:spacing w:after="115" w:line="256" w:lineRule="auto"/>
        <w:ind w:right="237"/>
        <w:jc w:val="center"/>
        <w:rPr>
          <w:rFonts w:ascii="Times New Roman" w:hAnsi="Times New Roman" w:cs="Times New Roman"/>
          <w:color w:val="000000"/>
          <w:sz w:val="28"/>
        </w:rPr>
      </w:pPr>
      <w:r w:rsidRPr="001B3AE8">
        <w:rPr>
          <w:rFonts w:ascii="Times New Roman" w:hAnsi="Times New Roman" w:cs="Times New Roman"/>
          <w:b/>
        </w:rPr>
        <w:t xml:space="preserve"> </w:t>
      </w:r>
    </w:p>
    <w:p w:rsidR="00063222" w:rsidRPr="001B3AE8" w:rsidRDefault="00063222" w:rsidP="00063222">
      <w:pPr>
        <w:spacing w:after="44" w:line="268" w:lineRule="auto"/>
        <w:ind w:left="4064" w:right="133" w:hanging="3212"/>
        <w:rPr>
          <w:rFonts w:ascii="Times New Roman" w:hAnsi="Times New Roman" w:cs="Times New Roman"/>
        </w:rPr>
      </w:pPr>
      <w:r w:rsidRPr="001B3AE8">
        <w:rPr>
          <w:rFonts w:ascii="Times New Roman" w:hAnsi="Times New Roman" w:cs="Times New Roman"/>
          <w:b/>
        </w:rPr>
        <w:t xml:space="preserve">Ссылки на программное обеспечение для практических работ по робототехнике </w:t>
      </w:r>
    </w:p>
    <w:p w:rsidR="00063222" w:rsidRPr="001B3AE8" w:rsidRDefault="00063222" w:rsidP="00063222">
      <w:pPr>
        <w:spacing w:after="0" w:line="256" w:lineRule="auto"/>
        <w:ind w:right="237"/>
        <w:jc w:val="center"/>
        <w:rPr>
          <w:rFonts w:ascii="Times New Roman" w:hAnsi="Times New Roman" w:cs="Times New Roman"/>
        </w:rPr>
      </w:pPr>
      <w:r w:rsidRPr="001B3AE8">
        <w:rPr>
          <w:rFonts w:ascii="Times New Roman" w:hAnsi="Times New Roman" w:cs="Times New Roman"/>
        </w:rPr>
        <w:t xml:space="preserve"> </w:t>
      </w:r>
    </w:p>
    <w:tbl>
      <w:tblPr>
        <w:tblW w:w="9640" w:type="dxa"/>
        <w:tblInd w:w="284" w:type="dxa"/>
        <w:tblCellMar>
          <w:top w:w="9" w:type="dxa"/>
          <w:left w:w="0" w:type="dxa"/>
          <w:right w:w="0" w:type="dxa"/>
        </w:tblCellMar>
        <w:tblLook w:val="04A0"/>
      </w:tblPr>
      <w:tblGrid>
        <w:gridCol w:w="425"/>
        <w:gridCol w:w="141"/>
        <w:gridCol w:w="1136"/>
        <w:gridCol w:w="424"/>
        <w:gridCol w:w="4395"/>
        <w:gridCol w:w="3119"/>
      </w:tblGrid>
      <w:tr w:rsidR="00063222" w:rsidRPr="001B3AE8" w:rsidTr="00063222">
        <w:trPr>
          <w:trHeight w:val="550"/>
        </w:trPr>
        <w:tc>
          <w:tcPr>
            <w:tcW w:w="566"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8" w:line="256" w:lineRule="auto"/>
              <w:ind w:left="173"/>
              <w:rPr>
                <w:rFonts w:ascii="Times New Roman" w:hAnsi="Times New Roman" w:cs="Times New Roman"/>
                <w:color w:val="000000"/>
                <w:sz w:val="28"/>
                <w:lang w:val="en-US"/>
              </w:rPr>
            </w:pPr>
            <w:r w:rsidRPr="001B3AE8">
              <w:rPr>
                <w:rFonts w:ascii="Times New Roman" w:hAnsi="Times New Roman" w:cs="Times New Roman"/>
                <w:i/>
                <w:sz w:val="24"/>
              </w:rPr>
              <w:t xml:space="preserve">№ </w:t>
            </w:r>
          </w:p>
          <w:p w:rsidR="00063222" w:rsidRPr="001B3AE8" w:rsidRDefault="00063222">
            <w:pPr>
              <w:spacing w:after="0" w:line="256" w:lineRule="auto"/>
              <w:ind w:left="132"/>
              <w:rPr>
                <w:rFonts w:ascii="Times New Roman" w:hAnsi="Times New Roman" w:cs="Times New Roman"/>
                <w:color w:val="000000"/>
                <w:sz w:val="28"/>
                <w:lang w:val="en-US"/>
              </w:rPr>
            </w:pPr>
            <w:r w:rsidRPr="001B3AE8">
              <w:rPr>
                <w:rFonts w:ascii="Times New Roman" w:hAnsi="Times New Roman" w:cs="Times New Roman"/>
                <w:i/>
                <w:sz w:val="24"/>
              </w:rPr>
              <w:t xml:space="preserve">п/п </w:t>
            </w:r>
          </w:p>
        </w:tc>
        <w:tc>
          <w:tcPr>
            <w:tcW w:w="1560" w:type="dxa"/>
            <w:gridSpan w:val="2"/>
            <w:tcBorders>
              <w:top w:val="single" w:sz="4" w:space="0" w:color="000000"/>
              <w:left w:val="single" w:sz="4" w:space="0" w:color="000000"/>
              <w:bottom w:val="single" w:sz="4" w:space="0" w:color="000000"/>
              <w:right w:val="single" w:sz="4" w:space="0" w:color="000000"/>
            </w:tcBorders>
            <w:vAlign w:val="bottom"/>
            <w:hideMark/>
          </w:tcPr>
          <w:p w:rsidR="00063222" w:rsidRPr="001B3AE8" w:rsidRDefault="00063222">
            <w:pPr>
              <w:spacing w:after="0" w:line="256" w:lineRule="auto"/>
              <w:ind w:left="38"/>
              <w:jc w:val="both"/>
              <w:rPr>
                <w:rFonts w:ascii="Times New Roman" w:hAnsi="Times New Roman" w:cs="Times New Roman"/>
                <w:color w:val="000000"/>
                <w:sz w:val="28"/>
                <w:lang w:val="en-US"/>
              </w:rPr>
            </w:pPr>
            <w:r w:rsidRPr="001B3AE8">
              <w:rPr>
                <w:rFonts w:ascii="Times New Roman" w:hAnsi="Times New Roman" w:cs="Times New Roman"/>
                <w:i/>
                <w:sz w:val="24"/>
              </w:rPr>
              <w:t xml:space="preserve">Наименование </w:t>
            </w:r>
          </w:p>
        </w:tc>
        <w:tc>
          <w:tcPr>
            <w:tcW w:w="4395" w:type="dxa"/>
            <w:tcBorders>
              <w:top w:val="single" w:sz="4" w:space="0" w:color="000000"/>
              <w:left w:val="single" w:sz="4" w:space="0" w:color="000000"/>
              <w:bottom w:val="single" w:sz="4" w:space="0" w:color="000000"/>
              <w:right w:val="single" w:sz="4" w:space="0" w:color="000000"/>
            </w:tcBorders>
            <w:vAlign w:val="bottom"/>
            <w:hideMark/>
          </w:tcPr>
          <w:p w:rsidR="00063222" w:rsidRPr="001B3AE8" w:rsidRDefault="00063222">
            <w:pPr>
              <w:spacing w:after="0" w:line="256" w:lineRule="auto"/>
              <w:ind w:left="1078"/>
              <w:rPr>
                <w:rFonts w:ascii="Times New Roman" w:hAnsi="Times New Roman" w:cs="Times New Roman"/>
                <w:color w:val="000000"/>
                <w:sz w:val="28"/>
                <w:lang w:val="en-US"/>
              </w:rPr>
            </w:pPr>
            <w:r w:rsidRPr="001B3AE8">
              <w:rPr>
                <w:rFonts w:ascii="Times New Roman" w:hAnsi="Times New Roman" w:cs="Times New Roman"/>
                <w:i/>
                <w:sz w:val="24"/>
              </w:rPr>
              <w:t xml:space="preserve">Примечание </w:t>
            </w:r>
          </w:p>
        </w:tc>
        <w:tc>
          <w:tcPr>
            <w:tcW w:w="3119" w:type="dxa"/>
            <w:tcBorders>
              <w:top w:val="single" w:sz="4" w:space="0" w:color="000000"/>
              <w:left w:val="single" w:sz="4" w:space="0" w:color="000000"/>
              <w:bottom w:val="single" w:sz="4" w:space="0" w:color="000000"/>
              <w:right w:val="single" w:sz="4" w:space="0" w:color="000000"/>
            </w:tcBorders>
            <w:vAlign w:val="bottom"/>
            <w:hideMark/>
          </w:tcPr>
          <w:p w:rsidR="00063222" w:rsidRPr="001B3AE8" w:rsidRDefault="00063222">
            <w:pPr>
              <w:spacing w:after="0" w:line="256" w:lineRule="auto"/>
              <w:ind w:left="433"/>
              <w:rPr>
                <w:rFonts w:ascii="Times New Roman" w:hAnsi="Times New Roman" w:cs="Times New Roman"/>
                <w:color w:val="000000"/>
                <w:sz w:val="28"/>
                <w:lang w:val="en-US"/>
              </w:rPr>
            </w:pPr>
            <w:r w:rsidRPr="001B3AE8">
              <w:rPr>
                <w:rFonts w:ascii="Times New Roman" w:hAnsi="Times New Roman" w:cs="Times New Roman"/>
                <w:i/>
                <w:sz w:val="24"/>
              </w:rPr>
              <w:t xml:space="preserve">Интернет-ссылка </w:t>
            </w:r>
          </w:p>
        </w:tc>
      </w:tr>
      <w:tr w:rsidR="00063222" w:rsidRPr="001B3AE8" w:rsidTr="00063222">
        <w:trPr>
          <w:trHeight w:val="242"/>
        </w:trPr>
        <w:tc>
          <w:tcPr>
            <w:tcW w:w="566" w:type="dxa"/>
            <w:gridSpan w:val="2"/>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t xml:space="preserve">1 </w:t>
            </w:r>
          </w:p>
        </w:tc>
        <w:tc>
          <w:tcPr>
            <w:tcW w:w="1560" w:type="dxa"/>
            <w:gridSpan w:val="2"/>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0"/>
              <w:rPr>
                <w:rFonts w:ascii="Times New Roman" w:hAnsi="Times New Roman" w:cs="Times New Roman"/>
                <w:color w:val="000000"/>
                <w:sz w:val="28"/>
                <w:lang w:val="en-US"/>
              </w:rPr>
            </w:pPr>
            <w:r w:rsidRPr="001B3AE8">
              <w:rPr>
                <w:rFonts w:ascii="Times New Roman" w:hAnsi="Times New Roman" w:cs="Times New Roman"/>
              </w:rPr>
              <w:t>TRIK Studio</w:t>
            </w:r>
            <w:r w:rsidRPr="001B3AE8">
              <w:rPr>
                <w:rFonts w:ascii="Times New Roman" w:hAnsi="Times New Roman" w:cs="Times New Roman"/>
                <w:sz w:val="24"/>
              </w:rPr>
              <w:t xml:space="preserve"> </w:t>
            </w:r>
          </w:p>
        </w:tc>
        <w:tc>
          <w:tcPr>
            <w:tcW w:w="4395" w:type="dxa"/>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7" w:right="-1"/>
              <w:jc w:val="both"/>
              <w:rPr>
                <w:rFonts w:ascii="Times New Roman" w:hAnsi="Times New Roman" w:cs="Times New Roman"/>
                <w:color w:val="000000"/>
                <w:sz w:val="28"/>
              </w:rPr>
            </w:pPr>
            <w:r w:rsidRPr="001B3AE8">
              <w:rPr>
                <w:rFonts w:ascii="Times New Roman" w:hAnsi="Times New Roman" w:cs="Times New Roman"/>
              </w:rPr>
              <w:t>Бесплатная кроссплатформенная среда программирования TRIK Studio поддерживает следующие контроллеры: NXT, EV3, TRIK, Геоскан Пионер. Возможно выполнение программ в 2D-режиме на виртуальном роботе с отслеживанием результата выполнения задания.</w:t>
            </w:r>
            <w:r w:rsidRPr="001B3AE8">
              <w:rPr>
                <w:rFonts w:ascii="Times New Roman" w:hAnsi="Times New Roman" w:cs="Times New Roman"/>
                <w:sz w:val="24"/>
              </w:rPr>
              <w:t xml:space="preserve"> </w:t>
            </w:r>
          </w:p>
        </w:tc>
        <w:tc>
          <w:tcPr>
            <w:tcW w:w="3119" w:type="dxa"/>
            <w:tcBorders>
              <w:top w:val="single" w:sz="4" w:space="0" w:color="000000"/>
              <w:left w:val="single" w:sz="4" w:space="0" w:color="000000"/>
              <w:bottom w:val="single" w:sz="4" w:space="0" w:color="0000FF"/>
              <w:right w:val="single" w:sz="4" w:space="0" w:color="000000"/>
            </w:tcBorders>
            <w:hideMark/>
          </w:tcPr>
          <w:p w:rsidR="00063222" w:rsidRPr="001B3AE8" w:rsidRDefault="00D27F6D">
            <w:pPr>
              <w:spacing w:after="0" w:line="256" w:lineRule="auto"/>
              <w:ind w:left="5"/>
              <w:jc w:val="both"/>
              <w:rPr>
                <w:rFonts w:ascii="Times New Roman" w:hAnsi="Times New Roman" w:cs="Times New Roman"/>
                <w:color w:val="000000"/>
                <w:sz w:val="28"/>
              </w:rPr>
            </w:pPr>
            <w:hyperlink r:id="rId201" w:anchor="trikstudio" w:history="1">
              <w:r w:rsidR="00063222" w:rsidRPr="001B3AE8">
                <w:rPr>
                  <w:rStyle w:val="ab"/>
                  <w:rFonts w:ascii="Times New Roman" w:hAnsi="Times New Roman" w:cs="Times New Roman"/>
                </w:rPr>
                <w:t>https</w:t>
              </w:r>
            </w:hyperlink>
            <w:hyperlink r:id="rId202" w:anchor="trikstudio" w:history="1">
              <w:r w:rsidR="00063222" w:rsidRPr="001B3AE8">
                <w:rPr>
                  <w:rStyle w:val="ab"/>
                  <w:rFonts w:ascii="Times New Roman" w:hAnsi="Times New Roman" w:cs="Times New Roman"/>
                </w:rPr>
                <w:t>://</w:t>
              </w:r>
            </w:hyperlink>
            <w:hyperlink r:id="rId203" w:anchor="trikstudio" w:history="1">
              <w:r w:rsidR="00063222" w:rsidRPr="001B3AE8">
                <w:rPr>
                  <w:rStyle w:val="ab"/>
                  <w:rFonts w:ascii="Times New Roman" w:hAnsi="Times New Roman" w:cs="Times New Roman"/>
                </w:rPr>
                <w:t>trikset</w:t>
              </w:r>
            </w:hyperlink>
            <w:hyperlink r:id="rId204" w:anchor="trikstudio" w:history="1">
              <w:r w:rsidR="00063222" w:rsidRPr="001B3AE8">
                <w:rPr>
                  <w:rStyle w:val="ab"/>
                  <w:rFonts w:ascii="Times New Roman" w:hAnsi="Times New Roman" w:cs="Times New Roman"/>
                </w:rPr>
                <w:t>.</w:t>
              </w:r>
            </w:hyperlink>
            <w:hyperlink r:id="rId205" w:anchor="trikstudio" w:history="1">
              <w:r w:rsidR="00063222" w:rsidRPr="001B3AE8">
                <w:rPr>
                  <w:rStyle w:val="ab"/>
                  <w:rFonts w:ascii="Times New Roman" w:hAnsi="Times New Roman" w:cs="Times New Roman"/>
                </w:rPr>
                <w:t>com</w:t>
              </w:r>
            </w:hyperlink>
            <w:hyperlink r:id="rId206" w:anchor="trikstudio" w:history="1">
              <w:r w:rsidR="00063222" w:rsidRPr="001B3AE8">
                <w:rPr>
                  <w:rStyle w:val="ab"/>
                  <w:rFonts w:ascii="Times New Roman" w:hAnsi="Times New Roman" w:cs="Times New Roman"/>
                </w:rPr>
                <w:t>/</w:t>
              </w:r>
            </w:hyperlink>
            <w:hyperlink r:id="rId207" w:anchor="trikstudio" w:history="1">
              <w:r w:rsidR="00063222" w:rsidRPr="001B3AE8">
                <w:rPr>
                  <w:rStyle w:val="ab"/>
                  <w:rFonts w:ascii="Times New Roman" w:hAnsi="Times New Roman" w:cs="Times New Roman"/>
                </w:rPr>
                <w:t>downloads</w:t>
              </w:r>
            </w:hyperlink>
            <w:hyperlink r:id="rId208" w:anchor="trikstudio" w:history="1">
              <w:r w:rsidR="00063222" w:rsidRPr="001B3AE8">
                <w:rPr>
                  <w:rStyle w:val="ab"/>
                  <w:rFonts w:ascii="Times New Roman" w:hAnsi="Times New Roman" w:cs="Times New Roman"/>
                </w:rPr>
                <w:t>#</w:t>
              </w:r>
            </w:hyperlink>
            <w:hyperlink r:id="rId209" w:anchor="trikstudio" w:history="1">
              <w:r w:rsidR="00063222" w:rsidRPr="001B3AE8">
                <w:rPr>
                  <w:rStyle w:val="ab"/>
                  <w:rFonts w:ascii="Times New Roman" w:hAnsi="Times New Roman" w:cs="Times New Roman"/>
                </w:rPr>
                <w:t>trik</w:t>
              </w:r>
            </w:hyperlink>
          </w:p>
        </w:tc>
      </w:tr>
      <w:tr w:rsidR="00063222" w:rsidRPr="001B3AE8" w:rsidTr="00063222">
        <w:trPr>
          <w:trHeight w:val="50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rPr>
            </w:pPr>
          </w:p>
        </w:tc>
        <w:tc>
          <w:tcPr>
            <w:tcW w:w="3119" w:type="dxa"/>
            <w:vMerge w:val="restart"/>
            <w:tcBorders>
              <w:top w:val="single" w:sz="4" w:space="0" w:color="0000FF"/>
              <w:left w:val="single" w:sz="4" w:space="0" w:color="000000"/>
              <w:bottom w:val="single" w:sz="4" w:space="0" w:color="000000"/>
              <w:right w:val="single" w:sz="4" w:space="0" w:color="000000"/>
            </w:tcBorders>
            <w:hideMark/>
          </w:tcPr>
          <w:p w:rsidR="00063222" w:rsidRPr="001B3AE8" w:rsidRDefault="00D27F6D">
            <w:pPr>
              <w:spacing w:after="0" w:line="256" w:lineRule="auto"/>
              <w:ind w:left="5"/>
              <w:rPr>
                <w:rFonts w:ascii="Times New Roman" w:hAnsi="Times New Roman" w:cs="Times New Roman"/>
                <w:color w:val="000000"/>
                <w:sz w:val="28"/>
                <w:lang w:val="en-US"/>
              </w:rPr>
            </w:pPr>
            <w:hyperlink r:id="rId210" w:anchor="trikstudio" w:history="1">
              <w:r w:rsidR="00063222" w:rsidRPr="001B3AE8">
                <w:rPr>
                  <w:rStyle w:val="ab"/>
                  <w:rFonts w:ascii="Times New Roman" w:hAnsi="Times New Roman" w:cs="Times New Roman"/>
                </w:rPr>
                <w:t>studio</w:t>
              </w:r>
            </w:hyperlink>
            <w:hyperlink r:id="rId211" w:anchor="trikstudio" w:history="1">
              <w:r w:rsidR="00063222" w:rsidRPr="001B3AE8">
                <w:rPr>
                  <w:rStyle w:val="ab"/>
                  <w:rFonts w:ascii="Times New Roman" w:hAnsi="Times New Roman" w:cs="Times New Roman"/>
                  <w:color w:val="000000"/>
                  <w:sz w:val="24"/>
                </w:rPr>
                <w:t xml:space="preserve"> </w:t>
              </w:r>
            </w:hyperlink>
          </w:p>
        </w:tc>
      </w:tr>
      <w:tr w:rsidR="00063222" w:rsidRPr="001B3AE8" w:rsidTr="00063222">
        <w:trPr>
          <w:trHeight w:val="11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c>
          <w:tcPr>
            <w:tcW w:w="0" w:type="auto"/>
            <w:vMerge/>
            <w:tcBorders>
              <w:top w:val="single" w:sz="4" w:space="0" w:color="0000FF"/>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lang w:val="en-US"/>
              </w:rPr>
            </w:pPr>
          </w:p>
        </w:tc>
      </w:tr>
      <w:tr w:rsidR="00063222" w:rsidRPr="001B3AE8" w:rsidTr="00063222">
        <w:trPr>
          <w:trHeight w:val="1781"/>
        </w:trPr>
        <w:tc>
          <w:tcPr>
            <w:tcW w:w="566"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5"/>
              <w:jc w:val="center"/>
              <w:rPr>
                <w:rFonts w:ascii="Times New Roman" w:hAnsi="Times New Roman" w:cs="Times New Roman"/>
                <w:color w:val="000000"/>
                <w:sz w:val="28"/>
                <w:lang w:val="en-US"/>
              </w:rPr>
            </w:pPr>
            <w:r w:rsidRPr="001B3AE8">
              <w:rPr>
                <w:rFonts w:ascii="Times New Roman" w:hAnsi="Times New Roman" w:cs="Times New Roman"/>
                <w:sz w:val="24"/>
              </w:rPr>
              <w:lastRenderedPageBreak/>
              <w:t xml:space="preserve">2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10"/>
              <w:rPr>
                <w:rFonts w:ascii="Times New Roman" w:hAnsi="Times New Roman" w:cs="Times New Roman"/>
                <w:color w:val="000000"/>
                <w:sz w:val="28"/>
                <w:lang w:val="en-US"/>
              </w:rPr>
            </w:pPr>
            <w:r w:rsidRPr="001B3AE8">
              <w:rPr>
                <w:rFonts w:ascii="Times New Roman" w:hAnsi="Times New Roman" w:cs="Times New Roman"/>
              </w:rPr>
              <w:t>TestSys</w:t>
            </w:r>
            <w:r w:rsidRPr="001B3AE8">
              <w:rPr>
                <w:rFonts w:ascii="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59" w:line="235" w:lineRule="auto"/>
              <w:ind w:left="17"/>
              <w:rPr>
                <w:rFonts w:ascii="Times New Roman" w:hAnsi="Times New Roman" w:cs="Times New Roman"/>
                <w:color w:val="000000"/>
                <w:sz w:val="28"/>
              </w:rPr>
            </w:pPr>
            <w:r w:rsidRPr="001B3AE8">
              <w:rPr>
                <w:rFonts w:ascii="Times New Roman" w:hAnsi="Times New Roman" w:cs="Times New Roman"/>
              </w:rPr>
              <w:t xml:space="preserve">Web-интерфейс для организации практического тура олимпиады в дистанционной форме в среде TRIK Studio с автоматической проверкой. Включает роли «разработчик заданий», «организатор олимпиады», «районный методист», </w:t>
            </w:r>
          </w:p>
          <w:p w:rsidR="00063222" w:rsidRPr="001B3AE8" w:rsidRDefault="00063222">
            <w:pPr>
              <w:spacing w:after="0" w:line="256" w:lineRule="auto"/>
              <w:ind w:left="17"/>
              <w:rPr>
                <w:rFonts w:ascii="Times New Roman" w:hAnsi="Times New Roman" w:cs="Times New Roman"/>
                <w:color w:val="000000"/>
                <w:sz w:val="28"/>
              </w:rPr>
            </w:pPr>
            <w:r w:rsidRPr="001B3AE8">
              <w:rPr>
                <w:rFonts w:ascii="Times New Roman" w:hAnsi="Times New Roman" w:cs="Times New Roman"/>
              </w:rPr>
              <w:t>«школьный организатор», «участник».</w:t>
            </w:r>
            <w:r w:rsidRPr="001B3AE8">
              <w:rPr>
                <w:rFonts w:ascii="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ind w:left="110"/>
              <w:rPr>
                <w:rFonts w:ascii="Times New Roman" w:hAnsi="Times New Roman" w:cs="Times New Roman"/>
                <w:color w:val="000000"/>
                <w:sz w:val="28"/>
                <w:lang w:val="en-US"/>
              </w:rPr>
            </w:pPr>
            <w:hyperlink r:id="rId212" w:history="1">
              <w:r w:rsidR="00063222" w:rsidRPr="001B3AE8">
                <w:rPr>
                  <w:rStyle w:val="ab"/>
                  <w:rFonts w:ascii="Times New Roman" w:hAnsi="Times New Roman" w:cs="Times New Roman"/>
                </w:rPr>
                <w:t>https://testsys.trikset.com/</w:t>
              </w:r>
            </w:hyperlink>
            <w:hyperlink r:id="rId213" w:history="1">
              <w:r w:rsidR="00063222" w:rsidRPr="001B3AE8">
                <w:rPr>
                  <w:rStyle w:val="ab"/>
                  <w:rFonts w:ascii="Times New Roman" w:hAnsi="Times New Roman" w:cs="Times New Roman"/>
                  <w:color w:val="000000"/>
                </w:rPr>
                <w:t xml:space="preserve"> </w:t>
              </w:r>
            </w:hyperlink>
          </w:p>
          <w:p w:rsidR="00063222" w:rsidRPr="001B3AE8" w:rsidRDefault="00063222">
            <w:pPr>
              <w:spacing w:after="0" w:line="256" w:lineRule="auto"/>
              <w:ind w:left="110"/>
              <w:rPr>
                <w:rFonts w:ascii="Times New Roman" w:hAnsi="Times New Roman" w:cs="Times New Roman"/>
                <w:color w:val="000000"/>
                <w:sz w:val="28"/>
                <w:lang w:val="en-US"/>
              </w:rPr>
            </w:pPr>
            <w:r w:rsidRPr="001B3AE8">
              <w:rPr>
                <w:rFonts w:ascii="Times New Roman" w:hAnsi="Times New Roman" w:cs="Times New Roman"/>
                <w:sz w:val="24"/>
              </w:rPr>
              <w:t xml:space="preserve"> </w:t>
            </w:r>
          </w:p>
        </w:tc>
      </w:tr>
      <w:tr w:rsidR="00063222" w:rsidRPr="001B3AE8" w:rsidTr="00063222">
        <w:trPr>
          <w:trHeight w:val="1529"/>
        </w:trPr>
        <w:tc>
          <w:tcPr>
            <w:tcW w:w="566"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144"/>
              <w:jc w:val="right"/>
              <w:rPr>
                <w:rFonts w:ascii="Times New Roman" w:hAnsi="Times New Roman" w:cs="Times New Roman"/>
                <w:color w:val="000000"/>
                <w:sz w:val="28"/>
                <w:lang w:val="en-US"/>
              </w:rPr>
            </w:pPr>
            <w:r w:rsidRPr="001B3AE8">
              <w:rPr>
                <w:rFonts w:ascii="Times New Roman" w:hAnsi="Times New Roman" w:cs="Times New Roman"/>
                <w:sz w:val="24"/>
              </w:rPr>
              <w:t xml:space="preserve">3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7"/>
              <w:rPr>
                <w:rFonts w:ascii="Times New Roman" w:hAnsi="Times New Roman" w:cs="Times New Roman"/>
                <w:color w:val="000000"/>
                <w:sz w:val="28"/>
                <w:lang w:val="en-US"/>
              </w:rPr>
            </w:pPr>
            <w:r w:rsidRPr="001B3AE8">
              <w:rPr>
                <w:rFonts w:ascii="Times New Roman" w:hAnsi="Times New Roman" w:cs="Times New Roman"/>
              </w:rPr>
              <w:t>Tinkercad</w:t>
            </w:r>
            <w:r w:rsidRPr="001B3AE8">
              <w:rPr>
                <w:rFonts w:ascii="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60" w:line="235" w:lineRule="auto"/>
              <w:ind w:left="17" w:right="4"/>
              <w:rPr>
                <w:rFonts w:ascii="Times New Roman" w:hAnsi="Times New Roman" w:cs="Times New Roman"/>
                <w:color w:val="000000"/>
                <w:sz w:val="28"/>
              </w:rPr>
            </w:pPr>
            <w:r w:rsidRPr="001B3AE8">
              <w:rPr>
                <w:rFonts w:ascii="Times New Roman" w:hAnsi="Times New Roman" w:cs="Times New Roman"/>
              </w:rPr>
              <w:t>Симулятор включает в себя возможность программирования контроллера Arduino, а также построения электрических цепей. Позволяет построить «класс» с выдачей заданий и последующей проверкой вручную.</w:t>
            </w:r>
          </w:p>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Работает через Web-интерфейс.</w:t>
            </w:r>
            <w:r w:rsidRPr="001B3AE8">
              <w:rPr>
                <w:rFonts w:ascii="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8"/>
              <w:rPr>
                <w:rFonts w:ascii="Times New Roman" w:hAnsi="Times New Roman" w:cs="Times New Roman"/>
                <w:color w:val="000000"/>
                <w:sz w:val="28"/>
                <w:lang w:val="en-US"/>
              </w:rPr>
            </w:pPr>
            <w:r w:rsidRPr="001B3AE8">
              <w:rPr>
                <w:rFonts w:ascii="Times New Roman" w:hAnsi="Times New Roman" w:cs="Times New Roman"/>
              </w:rPr>
              <w:t xml:space="preserve"> </w:t>
            </w:r>
          </w:p>
          <w:p w:rsidR="00063222" w:rsidRPr="001B3AE8" w:rsidRDefault="00063222">
            <w:pPr>
              <w:spacing w:after="1" w:line="256" w:lineRule="auto"/>
              <w:ind w:left="-6"/>
              <w:rPr>
                <w:rFonts w:ascii="Times New Roman" w:hAnsi="Times New Roman" w:cs="Times New Roman"/>
              </w:rPr>
            </w:pPr>
            <w:r w:rsidRPr="001B3AE8">
              <w:rPr>
                <w:rFonts w:ascii="Times New Roman" w:hAnsi="Times New Roman" w:cs="Times New Roman"/>
              </w:rPr>
              <w:t xml:space="preserve"> </w:t>
            </w:r>
            <w:hyperlink r:id="rId214" w:history="1">
              <w:r w:rsidRPr="001B3AE8">
                <w:rPr>
                  <w:rStyle w:val="ab"/>
                  <w:rFonts w:ascii="Times New Roman" w:hAnsi="Times New Roman" w:cs="Times New Roman"/>
                  <w:sz w:val="24"/>
                </w:rPr>
                <w:t>https://tinkercad.com/</w:t>
              </w:r>
            </w:hyperlink>
            <w:hyperlink r:id="rId215" w:history="1">
              <w:r w:rsidRPr="001B3AE8">
                <w:rPr>
                  <w:rStyle w:val="ab"/>
                  <w:rFonts w:ascii="Times New Roman" w:hAnsi="Times New Roman" w:cs="Times New Roman"/>
                  <w:color w:val="000000"/>
                  <w:sz w:val="24"/>
                </w:rPr>
                <w:t xml:space="preserve"> </w:t>
              </w:r>
            </w:hyperlink>
          </w:p>
          <w:p w:rsidR="00063222" w:rsidRPr="001B3AE8" w:rsidRDefault="00063222">
            <w:pPr>
              <w:spacing w:after="0" w:line="237" w:lineRule="auto"/>
              <w:ind w:left="-7" w:right="3070"/>
              <w:rPr>
                <w:rFonts w:ascii="Times New Roman" w:hAnsi="Times New Roman" w:cs="Times New Roman"/>
              </w:rPr>
            </w:pPr>
            <w:r w:rsidRPr="001B3AE8">
              <w:rPr>
                <w:rFonts w:ascii="Times New Roman" w:hAnsi="Times New Roman" w:cs="Times New Roman"/>
              </w:rPr>
              <w:t xml:space="preserve">  </w:t>
            </w:r>
          </w:p>
          <w:p w:rsidR="00063222" w:rsidRPr="001B3AE8" w:rsidRDefault="00063222">
            <w:pPr>
              <w:spacing w:after="0" w:line="256" w:lineRule="auto"/>
              <w:ind w:left="-8"/>
              <w:rPr>
                <w:rFonts w:ascii="Times New Roman" w:hAnsi="Times New Roman" w:cs="Times New Roman"/>
                <w:color w:val="000000"/>
                <w:sz w:val="28"/>
                <w:lang w:val="en-US"/>
              </w:rPr>
            </w:pPr>
            <w:r w:rsidRPr="001B3AE8">
              <w:rPr>
                <w:rFonts w:ascii="Times New Roman" w:hAnsi="Times New Roman" w:cs="Times New Roman"/>
              </w:rPr>
              <w:t xml:space="preserve"> </w:t>
            </w:r>
          </w:p>
        </w:tc>
      </w:tr>
      <w:tr w:rsidR="00063222" w:rsidRPr="001B3AE8" w:rsidTr="00063222">
        <w:trPr>
          <w:trHeight w:val="487"/>
        </w:trPr>
        <w:tc>
          <w:tcPr>
            <w:tcW w:w="9640" w:type="dxa"/>
            <w:gridSpan w:val="6"/>
            <w:tcBorders>
              <w:top w:val="single" w:sz="4" w:space="0" w:color="000000"/>
              <w:left w:val="single" w:sz="4" w:space="0" w:color="000000"/>
              <w:bottom w:val="single" w:sz="4" w:space="0" w:color="000000"/>
              <w:right w:val="single" w:sz="4" w:space="0" w:color="000000"/>
            </w:tcBorders>
            <w:vAlign w:val="bottom"/>
            <w:hideMark/>
          </w:tcPr>
          <w:p w:rsidR="00063222" w:rsidRPr="001B3AE8" w:rsidRDefault="00063222">
            <w:pPr>
              <w:spacing w:after="0" w:line="256" w:lineRule="auto"/>
              <w:ind w:left="223"/>
              <w:rPr>
                <w:rFonts w:ascii="Times New Roman" w:hAnsi="Times New Roman" w:cs="Times New Roman"/>
                <w:color w:val="000000"/>
                <w:sz w:val="28"/>
              </w:rPr>
            </w:pPr>
            <w:r w:rsidRPr="001B3AE8">
              <w:rPr>
                <w:rFonts w:ascii="Times New Roman" w:hAnsi="Times New Roman" w:cs="Times New Roman"/>
                <w:b/>
                <w:sz w:val="24"/>
              </w:rPr>
              <w:t xml:space="preserve">Ссылки на программное обеспечение для практических работ по 3D-моделированию </w:t>
            </w:r>
          </w:p>
        </w:tc>
      </w:tr>
      <w:tr w:rsidR="00063222" w:rsidRPr="001B3AE8" w:rsidTr="00063222">
        <w:trPr>
          <w:trHeight w:val="1390"/>
        </w:trPr>
        <w:tc>
          <w:tcPr>
            <w:tcW w:w="42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1"/>
              <w:jc w:val="right"/>
              <w:rPr>
                <w:rFonts w:ascii="Times New Roman" w:hAnsi="Times New Roman" w:cs="Times New Roman"/>
                <w:color w:val="000000"/>
                <w:sz w:val="28"/>
                <w:lang w:val="en-US"/>
              </w:rPr>
            </w:pPr>
            <w:r w:rsidRPr="001B3AE8">
              <w:rPr>
                <w:rFonts w:ascii="Times New Roman" w:hAnsi="Times New Roman" w:cs="Times New Roman"/>
                <w:sz w:val="24"/>
              </w:rPr>
              <w:t xml:space="preserve">1 </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jc w:val="center"/>
              <w:rPr>
                <w:rFonts w:ascii="Times New Roman" w:hAnsi="Times New Roman" w:cs="Times New Roman"/>
                <w:color w:val="000000"/>
                <w:sz w:val="28"/>
                <w:lang w:val="en-US"/>
              </w:rPr>
            </w:pPr>
            <w:r w:rsidRPr="001B3AE8">
              <w:rPr>
                <w:rFonts w:ascii="Times New Roman" w:hAnsi="Times New Roman" w:cs="Times New Roman"/>
              </w:rPr>
              <w:t xml:space="preserve">Компас 3DLTv.12 </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ight="1"/>
              <w:jc w:val="both"/>
              <w:rPr>
                <w:rFonts w:ascii="Times New Roman" w:hAnsi="Times New Roman" w:cs="Times New Roman"/>
                <w:color w:val="000000"/>
                <w:sz w:val="28"/>
              </w:rPr>
            </w:pPr>
            <w:r w:rsidRPr="001B3AE8">
              <w:rPr>
                <w:rFonts w:ascii="Times New Roman" w:hAnsi="Times New Roman" w:cs="Times New Roman"/>
              </w:rPr>
              <w:t>Бесплатная, но не работает с форматами STL, OBJ, STEP, поэтому рекомендуется более продвинута</w:t>
            </w:r>
            <w:hyperlink r:id="rId216" w:history="1">
              <w:r w:rsidRPr="001B3AE8">
                <w:rPr>
                  <w:rStyle w:val="ab"/>
                  <w:rFonts w:ascii="Times New Roman" w:hAnsi="Times New Roman" w:cs="Times New Roman"/>
                  <w:color w:val="000000"/>
                </w:rPr>
                <w:t xml:space="preserve">я </w:t>
              </w:r>
            </w:hyperlink>
            <w:r w:rsidRPr="001B3AE8">
              <w:rPr>
                <w:rFonts w:ascii="Times New Roman" w:hAnsi="Times New Roman" w:cs="Times New Roman"/>
              </w:rPr>
              <w:t xml:space="preserve">версия – 16 и выше </w:t>
            </w:r>
          </w:p>
        </w:tc>
        <w:tc>
          <w:tcPr>
            <w:tcW w:w="3119"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63" w:line="232" w:lineRule="auto"/>
              <w:ind w:left="-7" w:firstLine="1"/>
              <w:rPr>
                <w:rFonts w:ascii="Times New Roman" w:hAnsi="Times New Roman" w:cs="Times New Roman"/>
                <w:color w:val="000000"/>
                <w:sz w:val="28"/>
                <w:lang w:val="en-US"/>
              </w:rPr>
            </w:pPr>
            <w:r w:rsidRPr="001B3AE8">
              <w:rPr>
                <w:rFonts w:ascii="Times New Roman" w:hAnsi="Times New Roman" w:cs="Times New Roman"/>
              </w:rPr>
              <w:t xml:space="preserve"> </w:t>
            </w:r>
            <w:hyperlink r:id="rId217" w:history="1">
              <w:r w:rsidRPr="001B3AE8">
                <w:rPr>
                  <w:rStyle w:val="ab"/>
                  <w:rFonts w:ascii="Times New Roman" w:hAnsi="Times New Roman" w:cs="Times New Roman"/>
                  <w:sz w:val="24"/>
                  <w:lang w:val="en-US"/>
                </w:rPr>
                <w:t>https://kompas.ru/kompas</w:t>
              </w:r>
            </w:hyperlink>
            <w:hyperlink r:id="rId218" w:history="1">
              <w:r w:rsidRPr="001B3AE8">
                <w:rPr>
                  <w:rStyle w:val="ab"/>
                  <w:rFonts w:ascii="Times New Roman" w:hAnsi="Times New Roman" w:cs="Times New Roman"/>
                  <w:sz w:val="24"/>
                  <w:lang w:val="en-US"/>
                </w:rPr>
                <w:t>-</w:t>
              </w:r>
            </w:hyperlink>
            <w:hyperlink r:id="rId219" w:history="1">
              <w:r w:rsidRPr="001B3AE8">
                <w:rPr>
                  <w:rStyle w:val="ab"/>
                  <w:rFonts w:ascii="Times New Roman" w:hAnsi="Times New Roman" w:cs="Times New Roman"/>
                  <w:sz w:val="24"/>
                  <w:lang w:val="en-US"/>
                </w:rPr>
                <w:t>3d</w:t>
              </w:r>
            </w:hyperlink>
            <w:hyperlink r:id="rId220" w:history="1">
              <w:r w:rsidRPr="001B3AE8">
                <w:rPr>
                  <w:rStyle w:val="ab"/>
                  <w:rFonts w:ascii="Times New Roman" w:hAnsi="Times New Roman" w:cs="Times New Roman"/>
                  <w:color w:val="000000"/>
                  <w:lang w:val="en-US"/>
                </w:rPr>
                <w:t xml:space="preserve"> </w:t>
              </w:r>
            </w:hyperlink>
            <w:hyperlink r:id="rId221" w:history="1">
              <w:r w:rsidRPr="001B3AE8">
                <w:rPr>
                  <w:rStyle w:val="ab"/>
                  <w:rFonts w:ascii="Times New Roman" w:hAnsi="Times New Roman" w:cs="Times New Roman"/>
                  <w:sz w:val="24"/>
                  <w:lang w:val="en-US"/>
                </w:rPr>
                <w:t>lt/about/</w:t>
              </w:r>
            </w:hyperlink>
            <w:hyperlink r:id="rId222" w:history="1">
              <w:r w:rsidRPr="001B3AE8">
                <w:rPr>
                  <w:rStyle w:val="ab"/>
                  <w:rFonts w:ascii="Times New Roman" w:hAnsi="Times New Roman" w:cs="Times New Roman"/>
                  <w:color w:val="000000"/>
                  <w:sz w:val="24"/>
                  <w:lang w:val="en-US"/>
                </w:rPr>
                <w:t xml:space="preserve"> </w:t>
              </w:r>
            </w:hyperlink>
          </w:p>
          <w:p w:rsidR="00063222" w:rsidRPr="001B3AE8" w:rsidRDefault="00063222">
            <w:pPr>
              <w:spacing w:after="0" w:line="256" w:lineRule="auto"/>
              <w:ind w:left="110"/>
              <w:rPr>
                <w:rFonts w:ascii="Times New Roman" w:hAnsi="Times New Roman" w:cs="Times New Roman"/>
                <w:lang w:val="en-US"/>
              </w:rPr>
            </w:pPr>
            <w:r w:rsidRPr="001B3AE8">
              <w:rPr>
                <w:rFonts w:ascii="Times New Roman" w:hAnsi="Times New Roman" w:cs="Times New Roman"/>
                <w:sz w:val="24"/>
              </w:rPr>
              <w:t>Комплекты</w:t>
            </w:r>
            <w:r w:rsidRPr="001B3AE8">
              <w:rPr>
                <w:rFonts w:ascii="Times New Roman" w:hAnsi="Times New Roman" w:cs="Times New Roman"/>
                <w:sz w:val="24"/>
                <w:lang w:val="en-US"/>
              </w:rPr>
              <w:t xml:space="preserve"> </w:t>
            </w:r>
          </w:p>
          <w:p w:rsidR="00063222" w:rsidRPr="001B3AE8" w:rsidRDefault="00D27F6D">
            <w:pPr>
              <w:spacing w:after="0" w:line="256" w:lineRule="auto"/>
              <w:ind w:left="110"/>
              <w:rPr>
                <w:rFonts w:ascii="Times New Roman" w:hAnsi="Times New Roman" w:cs="Times New Roman"/>
                <w:color w:val="000000"/>
                <w:sz w:val="28"/>
                <w:lang w:val="en-US"/>
              </w:rPr>
            </w:pPr>
            <w:hyperlink r:id="rId223" w:history="1">
              <w:r w:rsidR="00063222" w:rsidRPr="001B3AE8">
                <w:rPr>
                  <w:rStyle w:val="ab"/>
                  <w:rFonts w:ascii="Times New Roman" w:hAnsi="Times New Roman" w:cs="Times New Roman"/>
                  <w:sz w:val="24"/>
                  <w:lang w:val="en-US"/>
                </w:rPr>
                <w:t xml:space="preserve">https://edu.ascon.ru/main/dow </w:t>
              </w:r>
            </w:hyperlink>
            <w:hyperlink r:id="rId224" w:history="1">
              <w:r w:rsidR="00063222" w:rsidRPr="001B3AE8">
                <w:rPr>
                  <w:rStyle w:val="ab"/>
                  <w:rFonts w:ascii="Times New Roman" w:hAnsi="Times New Roman" w:cs="Times New Roman"/>
                  <w:sz w:val="24"/>
                  <w:lang w:val="en-US"/>
                </w:rPr>
                <w:t>nload/freeware/</w:t>
              </w:r>
            </w:hyperlink>
            <w:hyperlink r:id="rId225" w:history="1">
              <w:r w:rsidR="00063222" w:rsidRPr="001B3AE8">
                <w:rPr>
                  <w:rStyle w:val="ab"/>
                  <w:rFonts w:ascii="Times New Roman" w:hAnsi="Times New Roman" w:cs="Times New Roman"/>
                  <w:color w:val="000000"/>
                  <w:sz w:val="24"/>
                  <w:lang w:val="en-US"/>
                </w:rPr>
                <w:t xml:space="preserve"> </w:t>
              </w:r>
            </w:hyperlink>
          </w:p>
        </w:tc>
      </w:tr>
      <w:tr w:rsidR="00063222" w:rsidRPr="001B3AE8" w:rsidTr="00063222">
        <w:trPr>
          <w:trHeight w:val="464"/>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1"/>
              <w:jc w:val="right"/>
              <w:rPr>
                <w:rFonts w:ascii="Times New Roman" w:hAnsi="Times New Roman" w:cs="Times New Roman"/>
                <w:color w:val="000000"/>
                <w:sz w:val="28"/>
                <w:lang w:val="en-US"/>
              </w:rPr>
            </w:pPr>
            <w:r w:rsidRPr="001B3AE8">
              <w:rPr>
                <w:rFonts w:ascii="Times New Roman" w:hAnsi="Times New Roman" w:cs="Times New Roman"/>
                <w:sz w:val="24"/>
              </w:rPr>
              <w:t xml:space="preserve">2 </w:t>
            </w:r>
          </w:p>
        </w:tc>
        <w:tc>
          <w:tcPr>
            <w:tcW w:w="1277" w:type="dxa"/>
            <w:gridSpan w:val="2"/>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
              <w:jc w:val="center"/>
              <w:rPr>
                <w:rFonts w:ascii="Times New Roman" w:hAnsi="Times New Roman" w:cs="Times New Roman"/>
                <w:color w:val="000000"/>
                <w:sz w:val="28"/>
                <w:lang w:val="en-US"/>
              </w:rPr>
            </w:pPr>
            <w:r w:rsidRPr="001B3AE8">
              <w:rPr>
                <w:rFonts w:ascii="Times New Roman" w:hAnsi="Times New Roman" w:cs="Times New Roman"/>
              </w:rPr>
              <w:t xml:space="preserve">Компас 3Dv.19 </w:t>
            </w:r>
          </w:p>
        </w:tc>
        <w:tc>
          <w:tcPr>
            <w:tcW w:w="4820" w:type="dxa"/>
            <w:gridSpan w:val="2"/>
            <w:vMerge w:val="restart"/>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rPr>
            </w:pPr>
            <w:r w:rsidRPr="001B3AE8">
              <w:rPr>
                <w:rFonts w:ascii="Times New Roman" w:hAnsi="Times New Roman" w:cs="Times New Roman"/>
              </w:rPr>
              <w:t>Платная, доступна образовательная лицензия ил</w:t>
            </w:r>
            <w:hyperlink r:id="rId226" w:history="1">
              <w:r w:rsidRPr="001B3AE8">
                <w:rPr>
                  <w:rStyle w:val="ab"/>
                  <w:rFonts w:ascii="Times New Roman" w:hAnsi="Times New Roman" w:cs="Times New Roman"/>
                  <w:color w:val="000000"/>
                </w:rPr>
                <w:t xml:space="preserve">и </w:t>
              </w:r>
            </w:hyperlink>
            <w:r w:rsidRPr="001B3AE8">
              <w:rPr>
                <w:rFonts w:ascii="Times New Roman" w:hAnsi="Times New Roman" w:cs="Times New Roman"/>
              </w:rPr>
              <w:t xml:space="preserve">триал </w:t>
            </w:r>
          </w:p>
        </w:tc>
        <w:tc>
          <w:tcPr>
            <w:tcW w:w="3119" w:type="dxa"/>
            <w:tcBorders>
              <w:top w:val="single" w:sz="4" w:space="0" w:color="000000"/>
              <w:left w:val="single" w:sz="4" w:space="0" w:color="000000"/>
              <w:bottom w:val="single" w:sz="6" w:space="0" w:color="0000FF"/>
              <w:right w:val="single" w:sz="4" w:space="0" w:color="000000"/>
            </w:tcBorders>
            <w:hideMark/>
          </w:tcPr>
          <w:p w:rsidR="00063222" w:rsidRPr="001B3AE8" w:rsidRDefault="00D27F6D">
            <w:pPr>
              <w:spacing w:after="0" w:line="256" w:lineRule="auto"/>
              <w:ind w:left="-7"/>
              <w:rPr>
                <w:rFonts w:ascii="Times New Roman" w:hAnsi="Times New Roman" w:cs="Times New Roman"/>
                <w:color w:val="000000"/>
                <w:sz w:val="28"/>
              </w:rPr>
            </w:pPr>
            <w:hyperlink r:id="rId227" w:history="1">
              <w:r w:rsidR="00063222" w:rsidRPr="001B3AE8">
                <w:rPr>
                  <w:rStyle w:val="ab"/>
                  <w:rFonts w:ascii="Times New Roman" w:hAnsi="Times New Roman" w:cs="Times New Roman"/>
                  <w:color w:val="000000"/>
                </w:rPr>
                <w:t xml:space="preserve"> </w:t>
              </w:r>
            </w:hyperlink>
          </w:p>
          <w:p w:rsidR="00063222" w:rsidRPr="001B3AE8" w:rsidRDefault="00D27F6D">
            <w:pPr>
              <w:spacing w:after="0" w:line="256" w:lineRule="auto"/>
              <w:ind w:left="5"/>
              <w:jc w:val="both"/>
              <w:rPr>
                <w:rFonts w:ascii="Times New Roman" w:hAnsi="Times New Roman" w:cs="Times New Roman"/>
                <w:color w:val="000000"/>
                <w:sz w:val="28"/>
              </w:rPr>
            </w:pPr>
            <w:hyperlink r:id="rId228" w:history="1">
              <w:r w:rsidR="00063222" w:rsidRPr="001B3AE8">
                <w:rPr>
                  <w:rStyle w:val="ab"/>
                  <w:rFonts w:ascii="Times New Roman" w:hAnsi="Times New Roman" w:cs="Times New Roman"/>
                  <w:sz w:val="24"/>
                </w:rPr>
                <w:t>https://edu.ascon.ru/main/downl</w:t>
              </w:r>
            </w:hyperlink>
          </w:p>
        </w:tc>
      </w:tr>
      <w:tr w:rsidR="00063222" w:rsidRPr="001B3AE8" w:rsidTr="00063222">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063222">
            <w:pPr>
              <w:spacing w:after="0" w:line="240" w:lineRule="auto"/>
              <w:rPr>
                <w:rFonts w:ascii="Times New Roman" w:hAnsi="Times New Roman" w:cs="Times New Roman"/>
                <w:color w:val="000000"/>
                <w:sz w:val="28"/>
              </w:rPr>
            </w:pPr>
          </w:p>
        </w:tc>
        <w:tc>
          <w:tcPr>
            <w:tcW w:w="3119" w:type="dxa"/>
            <w:tcBorders>
              <w:top w:val="single" w:sz="6" w:space="0" w:color="0000FF"/>
              <w:left w:val="single" w:sz="4" w:space="0" w:color="000000"/>
              <w:bottom w:val="single" w:sz="4" w:space="0" w:color="000000"/>
              <w:right w:val="single" w:sz="4" w:space="0" w:color="000000"/>
            </w:tcBorders>
            <w:hideMark/>
          </w:tcPr>
          <w:p w:rsidR="00063222" w:rsidRPr="001B3AE8" w:rsidRDefault="00D27F6D">
            <w:pPr>
              <w:spacing w:after="0" w:line="256" w:lineRule="auto"/>
              <w:ind w:left="5"/>
              <w:rPr>
                <w:rFonts w:ascii="Times New Roman" w:hAnsi="Times New Roman" w:cs="Times New Roman"/>
                <w:color w:val="000000"/>
                <w:sz w:val="28"/>
                <w:lang w:val="en-US"/>
              </w:rPr>
            </w:pPr>
            <w:hyperlink r:id="rId229" w:history="1">
              <w:r w:rsidR="00063222" w:rsidRPr="001B3AE8">
                <w:rPr>
                  <w:rStyle w:val="ab"/>
                  <w:rFonts w:ascii="Times New Roman" w:hAnsi="Times New Roman" w:cs="Times New Roman"/>
                  <w:sz w:val="24"/>
                </w:rPr>
                <w:t>oad/kit/</w:t>
              </w:r>
            </w:hyperlink>
            <w:hyperlink r:id="rId230" w:history="1">
              <w:r w:rsidR="00063222" w:rsidRPr="001B3AE8">
                <w:rPr>
                  <w:rStyle w:val="ab"/>
                  <w:rFonts w:ascii="Times New Roman" w:hAnsi="Times New Roman" w:cs="Times New Roman"/>
                  <w:color w:val="000000"/>
                  <w:sz w:val="24"/>
                </w:rPr>
                <w:t xml:space="preserve"> </w:t>
              </w:r>
            </w:hyperlink>
          </w:p>
        </w:tc>
      </w:tr>
      <w:tr w:rsidR="00063222" w:rsidRPr="001B3AE8" w:rsidTr="00063222">
        <w:trPr>
          <w:trHeight w:val="851"/>
        </w:trPr>
        <w:tc>
          <w:tcPr>
            <w:tcW w:w="42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1"/>
              <w:jc w:val="right"/>
              <w:rPr>
                <w:rFonts w:ascii="Times New Roman" w:hAnsi="Times New Roman" w:cs="Times New Roman"/>
                <w:color w:val="000000"/>
                <w:sz w:val="28"/>
                <w:lang w:val="en-US"/>
              </w:rPr>
            </w:pPr>
            <w:r w:rsidRPr="001B3AE8">
              <w:rPr>
                <w:rFonts w:ascii="Times New Roman" w:hAnsi="Times New Roman" w:cs="Times New Roman"/>
                <w:sz w:val="24"/>
              </w:rPr>
              <w:t xml:space="preserve">3 </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133"/>
              <w:jc w:val="right"/>
              <w:rPr>
                <w:rFonts w:ascii="Times New Roman" w:hAnsi="Times New Roman" w:cs="Times New Roman"/>
                <w:color w:val="000000"/>
                <w:sz w:val="28"/>
                <w:lang w:val="en-US"/>
              </w:rPr>
            </w:pPr>
            <w:r w:rsidRPr="001B3AE8">
              <w:rPr>
                <w:rFonts w:ascii="Times New Roman" w:hAnsi="Times New Roman" w:cs="Times New Roman"/>
              </w:rPr>
              <w:t xml:space="preserve">Polygon 2 </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rPr>
            </w:pPr>
            <w:r w:rsidRPr="001B3AE8">
              <w:rPr>
                <w:rFonts w:ascii="Times New Roman" w:hAnsi="Times New Roman" w:cs="Times New Roman"/>
              </w:rPr>
              <w:t xml:space="preserve">Бесплатная, работает с 3D-принтерами Picaso </w:t>
            </w:r>
          </w:p>
        </w:tc>
        <w:tc>
          <w:tcPr>
            <w:tcW w:w="3119" w:type="dxa"/>
            <w:tcBorders>
              <w:top w:val="single" w:sz="4" w:space="0" w:color="000000"/>
              <w:left w:val="single" w:sz="4" w:space="0" w:color="000000"/>
              <w:bottom w:val="single" w:sz="4" w:space="0" w:color="000000"/>
              <w:right w:val="single" w:sz="4" w:space="0" w:color="000000"/>
            </w:tcBorders>
            <w:hideMark/>
          </w:tcPr>
          <w:p w:rsidR="00063222" w:rsidRPr="001B3AE8" w:rsidRDefault="00D27F6D">
            <w:pPr>
              <w:spacing w:after="0" w:line="256" w:lineRule="auto"/>
              <w:ind w:left="110"/>
              <w:rPr>
                <w:rFonts w:ascii="Times New Roman" w:hAnsi="Times New Roman" w:cs="Times New Roman"/>
                <w:color w:val="000000"/>
                <w:sz w:val="28"/>
                <w:lang w:val="en-US"/>
              </w:rPr>
            </w:pPr>
            <w:hyperlink r:id="rId231" w:history="1">
              <w:r w:rsidR="00063222" w:rsidRPr="001B3AE8">
                <w:rPr>
                  <w:rStyle w:val="ab"/>
                  <w:rFonts w:ascii="Times New Roman" w:hAnsi="Times New Roman" w:cs="Times New Roman"/>
                  <w:sz w:val="24"/>
                  <w:lang w:val="en-US"/>
                </w:rPr>
                <w:t>https://picaso</w:t>
              </w:r>
            </w:hyperlink>
            <w:hyperlink r:id="rId232" w:history="1">
              <w:r w:rsidR="00063222" w:rsidRPr="001B3AE8">
                <w:rPr>
                  <w:rStyle w:val="ab"/>
                  <w:rFonts w:ascii="Times New Roman" w:hAnsi="Times New Roman" w:cs="Times New Roman"/>
                  <w:sz w:val="24"/>
                  <w:lang w:val="en-US"/>
                </w:rPr>
                <w:t>-</w:t>
              </w:r>
            </w:hyperlink>
          </w:p>
          <w:p w:rsidR="00063222" w:rsidRPr="001B3AE8" w:rsidRDefault="00D27F6D">
            <w:pPr>
              <w:spacing w:after="0" w:line="256" w:lineRule="auto"/>
              <w:ind w:left="110"/>
              <w:rPr>
                <w:rFonts w:ascii="Times New Roman" w:hAnsi="Times New Roman" w:cs="Times New Roman"/>
                <w:color w:val="000000"/>
                <w:sz w:val="28"/>
                <w:lang w:val="en-US"/>
              </w:rPr>
            </w:pPr>
            <w:hyperlink r:id="rId233" w:history="1">
              <w:r w:rsidR="00063222" w:rsidRPr="001B3AE8">
                <w:rPr>
                  <w:rStyle w:val="ab"/>
                  <w:rFonts w:ascii="Times New Roman" w:hAnsi="Times New Roman" w:cs="Times New Roman"/>
                  <w:sz w:val="24"/>
                  <w:lang w:val="en-US"/>
                </w:rPr>
                <w:t xml:space="preserve">3d.com/ru/products/soft/polyg </w:t>
              </w:r>
            </w:hyperlink>
            <w:hyperlink r:id="rId234" w:history="1">
              <w:r w:rsidR="00063222" w:rsidRPr="001B3AE8">
                <w:rPr>
                  <w:rStyle w:val="ab"/>
                  <w:rFonts w:ascii="Times New Roman" w:hAnsi="Times New Roman" w:cs="Times New Roman"/>
                  <w:sz w:val="24"/>
                  <w:lang w:val="en-US"/>
                </w:rPr>
                <w:t>on</w:t>
              </w:r>
            </w:hyperlink>
            <w:hyperlink r:id="rId235" w:history="1">
              <w:r w:rsidR="00063222" w:rsidRPr="001B3AE8">
                <w:rPr>
                  <w:rStyle w:val="ab"/>
                  <w:rFonts w:ascii="Times New Roman" w:hAnsi="Times New Roman" w:cs="Times New Roman"/>
                  <w:sz w:val="24"/>
                  <w:lang w:val="en-US"/>
                </w:rPr>
                <w:t>-</w:t>
              </w:r>
            </w:hyperlink>
            <w:hyperlink r:id="rId236" w:history="1">
              <w:r w:rsidR="00063222" w:rsidRPr="001B3AE8">
                <w:rPr>
                  <w:rStyle w:val="ab"/>
                  <w:rFonts w:ascii="Times New Roman" w:hAnsi="Times New Roman" w:cs="Times New Roman"/>
                  <w:sz w:val="24"/>
                  <w:lang w:val="en-US"/>
                </w:rPr>
                <w:t>2</w:t>
              </w:r>
            </w:hyperlink>
            <w:hyperlink r:id="rId237" w:history="1">
              <w:r w:rsidR="00063222" w:rsidRPr="001B3AE8">
                <w:rPr>
                  <w:rStyle w:val="ab"/>
                  <w:rFonts w:ascii="Times New Roman" w:hAnsi="Times New Roman" w:cs="Times New Roman"/>
                  <w:sz w:val="24"/>
                  <w:lang w:val="en-US"/>
                </w:rPr>
                <w:t>-</w:t>
              </w:r>
            </w:hyperlink>
            <w:hyperlink r:id="rId238" w:history="1">
              <w:r w:rsidR="00063222" w:rsidRPr="001B3AE8">
                <w:rPr>
                  <w:rStyle w:val="ab"/>
                  <w:rFonts w:ascii="Times New Roman" w:hAnsi="Times New Roman" w:cs="Times New Roman"/>
                  <w:sz w:val="24"/>
                  <w:lang w:val="en-US"/>
                </w:rPr>
                <w:t>0/</w:t>
              </w:r>
            </w:hyperlink>
            <w:hyperlink r:id="rId239" w:history="1">
              <w:r w:rsidR="00063222" w:rsidRPr="001B3AE8">
                <w:rPr>
                  <w:rStyle w:val="ab"/>
                  <w:rFonts w:ascii="Times New Roman" w:hAnsi="Times New Roman" w:cs="Times New Roman"/>
                  <w:color w:val="000000"/>
                  <w:sz w:val="24"/>
                  <w:lang w:val="en-US"/>
                </w:rPr>
                <w:t xml:space="preserve"> </w:t>
              </w:r>
            </w:hyperlink>
          </w:p>
        </w:tc>
      </w:tr>
      <w:tr w:rsidR="00063222" w:rsidRPr="001B3AE8" w:rsidTr="00063222">
        <w:trPr>
          <w:trHeight w:val="838"/>
        </w:trPr>
        <w:tc>
          <w:tcPr>
            <w:tcW w:w="42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1"/>
              <w:jc w:val="right"/>
              <w:rPr>
                <w:rFonts w:ascii="Times New Roman" w:hAnsi="Times New Roman" w:cs="Times New Roman"/>
                <w:color w:val="000000"/>
                <w:sz w:val="28"/>
                <w:lang w:val="en-US"/>
              </w:rPr>
            </w:pPr>
            <w:r w:rsidRPr="001B3AE8">
              <w:rPr>
                <w:rFonts w:ascii="Times New Roman" w:hAnsi="Times New Roman" w:cs="Times New Roman"/>
                <w:sz w:val="24"/>
              </w:rPr>
              <w:t xml:space="preserve">4 </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111"/>
              <w:jc w:val="right"/>
              <w:rPr>
                <w:rFonts w:ascii="Times New Roman" w:hAnsi="Times New Roman" w:cs="Times New Roman"/>
                <w:color w:val="000000"/>
                <w:sz w:val="28"/>
                <w:lang w:val="en-US"/>
              </w:rPr>
            </w:pPr>
            <w:r w:rsidRPr="001B3AE8">
              <w:rPr>
                <w:rFonts w:ascii="Times New Roman" w:hAnsi="Times New Roman" w:cs="Times New Roman"/>
              </w:rPr>
              <w:t xml:space="preserve">Polygon X </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rPr>
            </w:pPr>
            <w:r w:rsidRPr="001B3AE8">
              <w:rPr>
                <w:rFonts w:ascii="Times New Roman" w:hAnsi="Times New Roman" w:cs="Times New Roman"/>
              </w:rPr>
              <w:t xml:space="preserve">Бесплатная, работает с 3D-принтерами Picaso, нужна регистрация </w:t>
            </w:r>
          </w:p>
        </w:tc>
        <w:tc>
          <w:tcPr>
            <w:tcW w:w="3119"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6"/>
              <w:rPr>
                <w:rFonts w:ascii="Times New Roman" w:hAnsi="Times New Roman" w:cs="Times New Roman"/>
                <w:color w:val="000000"/>
                <w:sz w:val="28"/>
                <w:lang w:val="en-US"/>
              </w:rPr>
            </w:pPr>
            <w:r w:rsidRPr="001B3AE8">
              <w:rPr>
                <w:rFonts w:ascii="Times New Roman" w:hAnsi="Times New Roman" w:cs="Times New Roman"/>
              </w:rPr>
              <w:t xml:space="preserve"> </w:t>
            </w:r>
            <w:hyperlink r:id="rId240" w:history="1">
              <w:r w:rsidRPr="001B3AE8">
                <w:rPr>
                  <w:rStyle w:val="ab"/>
                  <w:rFonts w:ascii="Times New Roman" w:hAnsi="Times New Roman" w:cs="Times New Roman"/>
                  <w:sz w:val="24"/>
                  <w:lang w:val="en-US"/>
                </w:rPr>
                <w:t>https://picaso</w:t>
              </w:r>
            </w:hyperlink>
            <w:hyperlink r:id="rId241" w:history="1">
              <w:r w:rsidRPr="001B3AE8">
                <w:rPr>
                  <w:rStyle w:val="ab"/>
                  <w:rFonts w:ascii="Times New Roman" w:hAnsi="Times New Roman" w:cs="Times New Roman"/>
                  <w:sz w:val="24"/>
                  <w:lang w:val="en-US"/>
                </w:rPr>
                <w:t>-</w:t>
              </w:r>
            </w:hyperlink>
          </w:p>
          <w:p w:rsidR="00063222" w:rsidRPr="001B3AE8" w:rsidRDefault="00D27F6D">
            <w:pPr>
              <w:spacing w:after="0" w:line="256" w:lineRule="auto"/>
              <w:ind w:left="110"/>
              <w:rPr>
                <w:rFonts w:ascii="Times New Roman" w:hAnsi="Times New Roman" w:cs="Times New Roman"/>
                <w:color w:val="000000"/>
                <w:sz w:val="28"/>
                <w:lang w:val="en-US"/>
              </w:rPr>
            </w:pPr>
            <w:hyperlink r:id="rId242" w:history="1">
              <w:r w:rsidR="00063222" w:rsidRPr="001B3AE8">
                <w:rPr>
                  <w:rStyle w:val="ab"/>
                  <w:rFonts w:ascii="Times New Roman" w:hAnsi="Times New Roman" w:cs="Times New Roman"/>
                  <w:sz w:val="24"/>
                  <w:lang w:val="en-US"/>
                </w:rPr>
                <w:t xml:space="preserve">3d.com/ru/techsupport/soft/des </w:t>
              </w:r>
            </w:hyperlink>
            <w:hyperlink r:id="rId243" w:history="1">
              <w:r w:rsidR="00063222" w:rsidRPr="001B3AE8">
                <w:rPr>
                  <w:rStyle w:val="ab"/>
                  <w:rFonts w:ascii="Times New Roman" w:hAnsi="Times New Roman" w:cs="Times New Roman"/>
                  <w:sz w:val="24"/>
                  <w:lang w:val="en-US"/>
                </w:rPr>
                <w:t>igner</w:t>
              </w:r>
            </w:hyperlink>
            <w:hyperlink r:id="rId244" w:history="1">
              <w:r w:rsidR="00063222" w:rsidRPr="001B3AE8">
                <w:rPr>
                  <w:rStyle w:val="ab"/>
                  <w:rFonts w:ascii="Times New Roman" w:hAnsi="Times New Roman" w:cs="Times New Roman"/>
                  <w:sz w:val="24"/>
                  <w:lang w:val="en-US"/>
                </w:rPr>
                <w:t>-</w:t>
              </w:r>
            </w:hyperlink>
            <w:hyperlink r:id="rId245" w:history="1">
              <w:r w:rsidR="00063222" w:rsidRPr="001B3AE8">
                <w:rPr>
                  <w:rStyle w:val="ab"/>
                  <w:rFonts w:ascii="Times New Roman" w:hAnsi="Times New Roman" w:cs="Times New Roman"/>
                  <w:sz w:val="24"/>
                  <w:lang w:val="en-US"/>
                </w:rPr>
                <w:t>x/</w:t>
              </w:r>
            </w:hyperlink>
            <w:hyperlink r:id="rId246" w:history="1">
              <w:r w:rsidR="00063222" w:rsidRPr="001B3AE8">
                <w:rPr>
                  <w:rStyle w:val="ab"/>
                  <w:rFonts w:ascii="Times New Roman" w:hAnsi="Times New Roman" w:cs="Times New Roman"/>
                  <w:color w:val="000000"/>
                  <w:sz w:val="24"/>
                  <w:lang w:val="en-US"/>
                </w:rPr>
                <w:t xml:space="preserve"> </w:t>
              </w:r>
            </w:hyperlink>
          </w:p>
        </w:tc>
      </w:tr>
      <w:tr w:rsidR="00063222" w:rsidRPr="001B3AE8" w:rsidTr="00063222">
        <w:trPr>
          <w:trHeight w:val="490"/>
        </w:trPr>
        <w:tc>
          <w:tcPr>
            <w:tcW w:w="42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1"/>
              <w:jc w:val="right"/>
              <w:rPr>
                <w:rFonts w:ascii="Times New Roman" w:hAnsi="Times New Roman" w:cs="Times New Roman"/>
                <w:color w:val="000000"/>
                <w:sz w:val="28"/>
                <w:lang w:val="en-US"/>
              </w:rPr>
            </w:pPr>
            <w:r w:rsidRPr="001B3AE8">
              <w:rPr>
                <w:rFonts w:ascii="Times New Roman" w:hAnsi="Times New Roman" w:cs="Times New Roman"/>
                <w:sz w:val="24"/>
              </w:rPr>
              <w:t xml:space="preserve">5 </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08"/>
              <w:jc w:val="center"/>
              <w:rPr>
                <w:rFonts w:ascii="Times New Roman" w:hAnsi="Times New Roman" w:cs="Times New Roman"/>
                <w:color w:val="000000"/>
                <w:sz w:val="28"/>
                <w:lang w:val="en-US"/>
              </w:rPr>
            </w:pPr>
            <w:r w:rsidRPr="001B3AE8">
              <w:rPr>
                <w:rFonts w:ascii="Times New Roman" w:hAnsi="Times New Roman" w:cs="Times New Roman"/>
              </w:rPr>
              <w:t xml:space="preserve">Slic3r </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 xml:space="preserve">Бесплатная </w:t>
            </w:r>
          </w:p>
        </w:tc>
        <w:tc>
          <w:tcPr>
            <w:tcW w:w="3119" w:type="dxa"/>
            <w:tcBorders>
              <w:top w:val="single" w:sz="4" w:space="0" w:color="000000"/>
              <w:left w:val="single" w:sz="4" w:space="0" w:color="000000"/>
              <w:bottom w:val="single" w:sz="4" w:space="0" w:color="000000"/>
              <w:right w:val="single" w:sz="4" w:space="0" w:color="000000"/>
            </w:tcBorders>
            <w:vAlign w:val="bottom"/>
            <w:hideMark/>
          </w:tcPr>
          <w:p w:rsidR="00063222" w:rsidRPr="001B3AE8" w:rsidRDefault="00D27F6D">
            <w:pPr>
              <w:spacing w:after="0" w:line="256" w:lineRule="auto"/>
              <w:ind w:left="110"/>
              <w:rPr>
                <w:rFonts w:ascii="Times New Roman" w:hAnsi="Times New Roman" w:cs="Times New Roman"/>
                <w:color w:val="000000"/>
                <w:sz w:val="28"/>
                <w:lang w:val="en-US"/>
              </w:rPr>
            </w:pPr>
            <w:hyperlink r:id="rId247" w:history="1">
              <w:r w:rsidR="00063222" w:rsidRPr="001B3AE8">
                <w:rPr>
                  <w:rStyle w:val="ab"/>
                  <w:rFonts w:ascii="Times New Roman" w:hAnsi="Times New Roman" w:cs="Times New Roman"/>
                  <w:sz w:val="24"/>
                </w:rPr>
                <w:t>https://slic3r.org/download/</w:t>
              </w:r>
            </w:hyperlink>
            <w:hyperlink r:id="rId248" w:history="1">
              <w:r w:rsidR="00063222" w:rsidRPr="001B3AE8">
                <w:rPr>
                  <w:rStyle w:val="ab"/>
                  <w:rFonts w:ascii="Times New Roman" w:hAnsi="Times New Roman" w:cs="Times New Roman"/>
                  <w:color w:val="000000"/>
                  <w:sz w:val="24"/>
                </w:rPr>
                <w:t xml:space="preserve"> </w:t>
              </w:r>
            </w:hyperlink>
          </w:p>
        </w:tc>
      </w:tr>
      <w:tr w:rsidR="00063222" w:rsidRPr="001B3AE8" w:rsidTr="00063222">
        <w:trPr>
          <w:trHeight w:val="770"/>
        </w:trPr>
        <w:tc>
          <w:tcPr>
            <w:tcW w:w="425" w:type="dxa"/>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right="71"/>
              <w:jc w:val="right"/>
              <w:rPr>
                <w:rFonts w:ascii="Times New Roman" w:hAnsi="Times New Roman" w:cs="Times New Roman"/>
                <w:color w:val="000000"/>
                <w:sz w:val="28"/>
                <w:lang w:val="en-US"/>
              </w:rPr>
            </w:pPr>
            <w:r w:rsidRPr="001B3AE8">
              <w:rPr>
                <w:rFonts w:ascii="Times New Roman" w:hAnsi="Times New Roman" w:cs="Times New Roman"/>
                <w:sz w:val="24"/>
              </w:rPr>
              <w:t xml:space="preserve">6 </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37" w:lineRule="auto"/>
              <w:jc w:val="center"/>
              <w:rPr>
                <w:rFonts w:ascii="Times New Roman" w:hAnsi="Times New Roman" w:cs="Times New Roman"/>
                <w:color w:val="000000"/>
                <w:sz w:val="28"/>
                <w:lang w:val="en-US"/>
              </w:rPr>
            </w:pPr>
            <w:r w:rsidRPr="001B3AE8">
              <w:rPr>
                <w:rFonts w:ascii="Times New Roman" w:hAnsi="Times New Roman" w:cs="Times New Roman"/>
              </w:rPr>
              <w:t xml:space="preserve">Средства просмотра </w:t>
            </w:r>
          </w:p>
          <w:p w:rsidR="00063222" w:rsidRPr="001B3AE8" w:rsidRDefault="00063222">
            <w:pPr>
              <w:spacing w:after="0" w:line="256" w:lineRule="auto"/>
              <w:ind w:left="109"/>
              <w:jc w:val="center"/>
              <w:rPr>
                <w:rFonts w:ascii="Times New Roman" w:hAnsi="Times New Roman" w:cs="Times New Roman"/>
                <w:color w:val="000000"/>
                <w:sz w:val="28"/>
                <w:lang w:val="en-US"/>
              </w:rPr>
            </w:pPr>
            <w:r w:rsidRPr="001B3AE8">
              <w:rPr>
                <w:rFonts w:ascii="Times New Roman" w:hAnsi="Times New Roman" w:cs="Times New Roman"/>
              </w:rPr>
              <w:t xml:space="preserve">PDF </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063222" w:rsidRPr="001B3AE8" w:rsidRDefault="00063222">
            <w:pPr>
              <w:spacing w:after="0" w:line="256" w:lineRule="auto"/>
              <w:ind w:left="17"/>
              <w:rPr>
                <w:rFonts w:ascii="Times New Roman" w:hAnsi="Times New Roman" w:cs="Times New Roman"/>
                <w:color w:val="000000"/>
                <w:sz w:val="28"/>
                <w:lang w:val="en-US"/>
              </w:rPr>
            </w:pPr>
            <w:r w:rsidRPr="001B3AE8">
              <w:rPr>
                <w:rFonts w:ascii="Times New Roman" w:hAnsi="Times New Roman" w:cs="Times New Roman"/>
              </w:rPr>
              <w:t xml:space="preserve">Бесплатные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063222" w:rsidRPr="001B3AE8" w:rsidRDefault="00D27F6D">
            <w:pPr>
              <w:spacing w:after="0" w:line="256" w:lineRule="auto"/>
              <w:ind w:left="110"/>
              <w:rPr>
                <w:rFonts w:ascii="Times New Roman" w:hAnsi="Times New Roman" w:cs="Times New Roman"/>
                <w:color w:val="000000"/>
                <w:sz w:val="28"/>
                <w:lang w:val="en-US"/>
              </w:rPr>
            </w:pPr>
            <w:hyperlink r:id="rId249" w:history="1">
              <w:r w:rsidR="00063222" w:rsidRPr="001B3AE8">
                <w:rPr>
                  <w:rStyle w:val="ab"/>
                  <w:rFonts w:ascii="Times New Roman" w:hAnsi="Times New Roman" w:cs="Times New Roman"/>
                  <w:sz w:val="24"/>
                </w:rPr>
                <w:t>https://ru.pdf24.org/</w:t>
              </w:r>
            </w:hyperlink>
            <w:hyperlink r:id="rId250" w:history="1">
              <w:r w:rsidR="00063222" w:rsidRPr="001B3AE8">
                <w:rPr>
                  <w:rStyle w:val="ab"/>
                  <w:rFonts w:ascii="Times New Roman" w:hAnsi="Times New Roman" w:cs="Times New Roman"/>
                  <w:color w:val="000000"/>
                  <w:sz w:val="24"/>
                </w:rPr>
                <w:t xml:space="preserve"> </w:t>
              </w:r>
            </w:hyperlink>
          </w:p>
        </w:tc>
      </w:tr>
    </w:tbl>
    <w:p w:rsidR="00063222" w:rsidRDefault="00063222" w:rsidP="00063222">
      <w:pPr>
        <w:spacing w:after="30" w:line="256" w:lineRule="auto"/>
        <w:ind w:left="850"/>
        <w:rPr>
          <w:color w:val="000000"/>
          <w:sz w:val="28"/>
          <w:lang w:val="en-US"/>
        </w:rPr>
      </w:pPr>
      <w:r>
        <w:rPr>
          <w:b/>
        </w:rPr>
        <w:t xml:space="preserve"> </w:t>
      </w:r>
    </w:p>
    <w:p w:rsidR="00063222" w:rsidRPr="001B3AE8" w:rsidRDefault="00063222" w:rsidP="00063222">
      <w:pPr>
        <w:spacing w:after="12" w:line="268" w:lineRule="auto"/>
        <w:ind w:left="860" w:right="133" w:hanging="10"/>
        <w:rPr>
          <w:rFonts w:ascii="Times New Roman" w:hAnsi="Times New Roman" w:cs="Times New Roman"/>
        </w:rPr>
      </w:pPr>
      <w:r w:rsidRPr="001B3AE8">
        <w:rPr>
          <w:rFonts w:ascii="Times New Roman" w:hAnsi="Times New Roman" w:cs="Times New Roman"/>
          <w:b/>
        </w:rPr>
        <w:t xml:space="preserve">9. Требования к организатору муниципального этапа олимпиады </w:t>
      </w:r>
    </w:p>
    <w:p w:rsidR="00063222" w:rsidRPr="001B3AE8" w:rsidRDefault="00063222" w:rsidP="001B3AE8">
      <w:pPr>
        <w:spacing w:after="0"/>
        <w:ind w:left="127" w:right="134" w:firstLine="708"/>
        <w:jc w:val="both"/>
        <w:rPr>
          <w:rFonts w:ascii="Times New Roman" w:hAnsi="Times New Roman" w:cs="Times New Roman"/>
        </w:rPr>
      </w:pPr>
      <w:r w:rsidRPr="001B3AE8">
        <w:rPr>
          <w:rFonts w:ascii="Times New Roman" w:hAnsi="Times New Roman" w:cs="Times New Roman"/>
        </w:rPr>
        <w:t xml:space="preserve">5.1. 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1B3AE8" w:rsidRDefault="00063222" w:rsidP="001B3AE8">
      <w:pPr>
        <w:spacing w:after="0"/>
        <w:ind w:left="127" w:right="134" w:firstLine="708"/>
        <w:jc w:val="both"/>
        <w:rPr>
          <w:rFonts w:ascii="Times New Roman" w:hAnsi="Times New Roman" w:cs="Times New Roman"/>
        </w:rPr>
      </w:pPr>
      <w:r w:rsidRPr="001B3AE8">
        <w:rPr>
          <w:rFonts w:ascii="Times New Roman" w:hAnsi="Times New Roman" w:cs="Times New Roman"/>
        </w:rPr>
        <w:t xml:space="preserve">5.2. 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Default="00063222" w:rsidP="00063222">
      <w:pPr>
        <w:spacing w:after="104" w:line="256" w:lineRule="auto"/>
        <w:ind w:left="80"/>
        <w:jc w:val="center"/>
      </w:pPr>
      <w:r>
        <w:rPr>
          <w:b/>
          <w:sz w:val="32"/>
        </w:rPr>
        <w:t xml:space="preserve"> </w:t>
      </w:r>
    </w:p>
    <w:p w:rsidR="00063222" w:rsidRPr="00461D51" w:rsidRDefault="00461D51" w:rsidP="00461D51">
      <w:pPr>
        <w:spacing w:after="24" w:line="256" w:lineRule="auto"/>
        <w:ind w:left="70"/>
        <w:jc w:val="both"/>
        <w:rPr>
          <w:rFonts w:ascii="Times New Roman" w:hAnsi="Times New Roman" w:cs="Times New Roman"/>
          <w:b/>
          <w:sz w:val="28"/>
          <w:szCs w:val="28"/>
        </w:rPr>
      </w:pPr>
      <w:r w:rsidRPr="00461D51">
        <w:rPr>
          <w:rFonts w:ascii="Times New Roman" w:hAnsi="Times New Roman" w:cs="Times New Roman"/>
          <w:b/>
          <w:sz w:val="28"/>
          <w:szCs w:val="28"/>
        </w:rPr>
        <w:t xml:space="preserve">     Физика</w:t>
      </w:r>
    </w:p>
    <w:p w:rsidR="00063222" w:rsidRDefault="00063222" w:rsidP="00461D51">
      <w:pPr>
        <w:spacing w:after="22" w:line="256" w:lineRule="auto"/>
      </w:pPr>
    </w:p>
    <w:p w:rsidR="00063222" w:rsidRPr="00461D51" w:rsidRDefault="00063222" w:rsidP="00C501A8">
      <w:pPr>
        <w:numPr>
          <w:ilvl w:val="0"/>
          <w:numId w:val="35"/>
        </w:numPr>
        <w:spacing w:after="12" w:line="268" w:lineRule="auto"/>
        <w:ind w:right="133" w:hanging="281"/>
        <w:jc w:val="both"/>
        <w:rPr>
          <w:rFonts w:ascii="Times New Roman" w:hAnsi="Times New Roman" w:cs="Times New Roman"/>
        </w:rPr>
      </w:pPr>
      <w:r w:rsidRPr="00461D51">
        <w:rPr>
          <w:rFonts w:ascii="Times New Roman" w:hAnsi="Times New Roman" w:cs="Times New Roman"/>
          <w:b/>
        </w:rPr>
        <w:t xml:space="preserve">Общие положения </w:t>
      </w:r>
    </w:p>
    <w:p w:rsidR="00063222" w:rsidRPr="00461D51" w:rsidRDefault="00063222" w:rsidP="00C501A8">
      <w:pPr>
        <w:numPr>
          <w:ilvl w:val="1"/>
          <w:numId w:val="35"/>
        </w:numPr>
        <w:spacing w:after="14" w:line="266" w:lineRule="auto"/>
        <w:ind w:left="142" w:right="134" w:firstLine="278"/>
        <w:jc w:val="both"/>
        <w:rPr>
          <w:rFonts w:ascii="Times New Roman" w:hAnsi="Times New Roman" w:cs="Times New Roman"/>
        </w:rPr>
      </w:pPr>
      <w:r w:rsidRPr="00461D51">
        <w:rPr>
          <w:rFonts w:ascii="Times New Roman" w:hAnsi="Times New Roman" w:cs="Times New Roman"/>
        </w:rPr>
        <w:t>Требования к организации и проведению муниципального</w:t>
      </w:r>
      <w:r w:rsidR="00461D51">
        <w:rPr>
          <w:rFonts w:ascii="Times New Roman" w:hAnsi="Times New Roman" w:cs="Times New Roman"/>
        </w:rPr>
        <w:t xml:space="preserve"> этапа олимпиады разработаны</w:t>
      </w:r>
      <w:r w:rsidRPr="00461D51">
        <w:rPr>
          <w:rFonts w:ascii="Times New Roman" w:hAnsi="Times New Roman" w:cs="Times New Roman"/>
        </w:rPr>
        <w:t xml:space="preserve"> ре</w:t>
      </w:r>
      <w:r w:rsidR="00461D51">
        <w:rPr>
          <w:rFonts w:ascii="Times New Roman" w:hAnsi="Times New Roman" w:cs="Times New Roman"/>
        </w:rPr>
        <w:t>гиональной предметно-методической комиссией</w:t>
      </w:r>
      <w:r w:rsidRPr="00461D51">
        <w:rPr>
          <w:rFonts w:ascii="Times New Roman" w:hAnsi="Times New Roman" w:cs="Times New Roman"/>
        </w:rPr>
        <w:t xml:space="preserve"> с учетом методических рекомендаций центральной </w:t>
      </w:r>
      <w:r w:rsidR="00461D51">
        <w:rPr>
          <w:rFonts w:ascii="Times New Roman" w:hAnsi="Times New Roman" w:cs="Times New Roman"/>
        </w:rPr>
        <w:t>предметно-методической комиссии.</w:t>
      </w:r>
    </w:p>
    <w:p w:rsidR="00063222" w:rsidRPr="00461D51" w:rsidRDefault="00063222" w:rsidP="00C501A8">
      <w:pPr>
        <w:numPr>
          <w:ilvl w:val="1"/>
          <w:numId w:val="35"/>
        </w:numPr>
        <w:spacing w:after="14" w:line="266" w:lineRule="auto"/>
        <w:ind w:right="134" w:firstLine="278"/>
        <w:jc w:val="both"/>
        <w:rPr>
          <w:rFonts w:ascii="Times New Roman" w:hAnsi="Times New Roman" w:cs="Times New Roman"/>
        </w:rPr>
      </w:pPr>
      <w:r w:rsidRPr="00461D51">
        <w:rPr>
          <w:rFonts w:ascii="Times New Roman" w:hAnsi="Times New Roman" w:cs="Times New Roman"/>
        </w:rPr>
        <w:t xml:space="preserve">Дата проведения муниципального этапа олимпиады – </w:t>
      </w:r>
      <w:r w:rsidRPr="00461D51">
        <w:rPr>
          <w:rFonts w:ascii="Times New Roman" w:hAnsi="Times New Roman" w:cs="Times New Roman"/>
          <w:b/>
        </w:rPr>
        <w:t>15 ноября 2024 года</w:t>
      </w:r>
      <w:r w:rsidRPr="00461D51">
        <w:rPr>
          <w:rFonts w:ascii="Times New Roman" w:hAnsi="Times New Roman" w:cs="Times New Roman"/>
        </w:rPr>
        <w:t xml:space="preserve">. </w:t>
      </w:r>
    </w:p>
    <w:p w:rsidR="00063222" w:rsidRPr="00461D51" w:rsidRDefault="00063222" w:rsidP="00C501A8">
      <w:pPr>
        <w:numPr>
          <w:ilvl w:val="1"/>
          <w:numId w:val="35"/>
        </w:numPr>
        <w:spacing w:after="14" w:line="266" w:lineRule="auto"/>
        <w:ind w:right="134" w:firstLine="278"/>
        <w:jc w:val="both"/>
        <w:rPr>
          <w:rFonts w:ascii="Times New Roman" w:hAnsi="Times New Roman" w:cs="Times New Roman"/>
        </w:rPr>
      </w:pPr>
      <w:r w:rsidRPr="00461D51">
        <w:rPr>
          <w:rFonts w:ascii="Times New Roman" w:hAnsi="Times New Roman" w:cs="Times New Roman"/>
        </w:rPr>
        <w:t xml:space="preserve">Время проведения муниципального этапа: </w:t>
      </w:r>
      <w:r w:rsidRPr="00461D51">
        <w:rPr>
          <w:rFonts w:ascii="Times New Roman" w:hAnsi="Times New Roman" w:cs="Times New Roman"/>
          <w:b/>
        </w:rPr>
        <w:t xml:space="preserve">– 7-8 классы – 3 астрономических часа. </w:t>
      </w:r>
    </w:p>
    <w:p w:rsidR="00063222" w:rsidRPr="00461D51" w:rsidRDefault="00063222" w:rsidP="00063222">
      <w:pPr>
        <w:spacing w:after="12" w:line="268" w:lineRule="auto"/>
        <w:ind w:left="703" w:right="133" w:hanging="10"/>
        <w:rPr>
          <w:rFonts w:ascii="Times New Roman" w:hAnsi="Times New Roman" w:cs="Times New Roman"/>
        </w:rPr>
      </w:pPr>
      <w:r w:rsidRPr="00461D51">
        <w:rPr>
          <w:rFonts w:ascii="Times New Roman" w:hAnsi="Times New Roman" w:cs="Times New Roman"/>
          <w:b/>
        </w:rPr>
        <w:lastRenderedPageBreak/>
        <w:t xml:space="preserve">– 9-11 класс – 4 астрономических часа. </w:t>
      </w:r>
    </w:p>
    <w:p w:rsidR="00063222" w:rsidRPr="00461D51" w:rsidRDefault="00063222" w:rsidP="00C501A8">
      <w:pPr>
        <w:numPr>
          <w:ilvl w:val="0"/>
          <w:numId w:val="36"/>
        </w:numPr>
        <w:spacing w:after="12" w:line="268" w:lineRule="auto"/>
        <w:ind w:right="133" w:hanging="281"/>
        <w:jc w:val="both"/>
        <w:rPr>
          <w:rFonts w:ascii="Times New Roman" w:hAnsi="Times New Roman" w:cs="Times New Roman"/>
        </w:rPr>
      </w:pPr>
      <w:r w:rsidRPr="00461D51">
        <w:rPr>
          <w:rFonts w:ascii="Times New Roman" w:hAnsi="Times New Roman" w:cs="Times New Roman"/>
          <w:b/>
        </w:rPr>
        <w:t xml:space="preserve">Порядок организации и проведения муниципального этапа олимпиады </w:t>
      </w:r>
    </w:p>
    <w:p w:rsidR="00063222" w:rsidRPr="00461D51" w:rsidRDefault="00461D51" w:rsidP="00461D51">
      <w:pPr>
        <w:spacing w:after="14" w:line="266" w:lineRule="auto"/>
        <w:ind w:right="134"/>
        <w:jc w:val="both"/>
        <w:rPr>
          <w:rFonts w:ascii="Times New Roman" w:hAnsi="Times New Roman" w:cs="Times New Roman"/>
        </w:rPr>
      </w:pPr>
      <w:r>
        <w:rPr>
          <w:rFonts w:ascii="Times New Roman" w:hAnsi="Times New Roman" w:cs="Times New Roman"/>
        </w:rPr>
        <w:t xml:space="preserve">     2.1. </w:t>
      </w:r>
      <w:r w:rsidR="00063222" w:rsidRPr="00461D51">
        <w:rPr>
          <w:rFonts w:ascii="Times New Roman" w:hAnsi="Times New Roman" w:cs="Times New Roman"/>
        </w:rPr>
        <w:t>Муниципальный этап олимпиады</w:t>
      </w:r>
      <w:r w:rsidR="00063222" w:rsidRPr="00461D51">
        <w:rPr>
          <w:rFonts w:ascii="Times New Roman" w:hAnsi="Times New Roman" w:cs="Times New Roman"/>
          <w:b/>
        </w:rPr>
        <w:t xml:space="preserve"> </w:t>
      </w:r>
      <w:r w:rsidR="00063222" w:rsidRPr="00461D51">
        <w:rPr>
          <w:rFonts w:ascii="Times New Roman" w:hAnsi="Times New Roman" w:cs="Times New Roman"/>
        </w:rPr>
        <w:t xml:space="preserve">состоит из одного (теоретического) тура индивидуальных состязаний участников.  </w:t>
      </w:r>
    </w:p>
    <w:p w:rsidR="00063222" w:rsidRPr="00461D51" w:rsidRDefault="00461D51" w:rsidP="00461D51">
      <w:pPr>
        <w:spacing w:after="14" w:line="266" w:lineRule="auto"/>
        <w:ind w:right="134"/>
        <w:jc w:val="both"/>
        <w:rPr>
          <w:rFonts w:ascii="Times New Roman" w:hAnsi="Times New Roman" w:cs="Times New Roman"/>
        </w:rPr>
      </w:pPr>
      <w:r>
        <w:rPr>
          <w:rFonts w:ascii="Times New Roman" w:hAnsi="Times New Roman" w:cs="Times New Roman"/>
        </w:rPr>
        <w:t xml:space="preserve">     2.2. </w:t>
      </w:r>
      <w:r w:rsidR="00063222" w:rsidRPr="00461D51">
        <w:rPr>
          <w:rFonts w:ascii="Times New Roman" w:hAnsi="Times New Roman" w:cs="Times New Roman"/>
        </w:rPr>
        <w:t xml:space="preserve">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063222" w:rsidRPr="00461D51" w:rsidRDefault="00063222" w:rsidP="00C501A8">
      <w:pPr>
        <w:pStyle w:val="a3"/>
        <w:numPr>
          <w:ilvl w:val="1"/>
          <w:numId w:val="17"/>
        </w:numPr>
        <w:spacing w:after="14" w:line="266" w:lineRule="auto"/>
        <w:ind w:right="134"/>
        <w:jc w:val="both"/>
        <w:rPr>
          <w:rFonts w:ascii="Times New Roman" w:hAnsi="Times New Roman" w:cs="Times New Roman"/>
        </w:rPr>
      </w:pPr>
      <w:r w:rsidRPr="00461D51">
        <w:rPr>
          <w:rFonts w:ascii="Times New Roman" w:hAnsi="Times New Roman" w:cs="Times New Roman"/>
        </w:rPr>
        <w:t xml:space="preserve">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063222" w:rsidRPr="00461D51" w:rsidRDefault="00063222" w:rsidP="00C501A8">
      <w:pPr>
        <w:numPr>
          <w:ilvl w:val="0"/>
          <w:numId w:val="37"/>
        </w:numPr>
        <w:spacing w:after="12" w:line="268" w:lineRule="auto"/>
        <w:ind w:right="133" w:firstLine="567"/>
        <w:jc w:val="both"/>
        <w:rPr>
          <w:rFonts w:ascii="Times New Roman" w:hAnsi="Times New Roman" w:cs="Times New Roman"/>
        </w:rPr>
      </w:pPr>
      <w:r w:rsidRPr="00461D51">
        <w:rPr>
          <w:rFonts w:ascii="Times New Roman" w:hAnsi="Times New Roman" w:cs="Times New Roman"/>
          <w:b/>
        </w:rPr>
        <w:t xml:space="preserve">Необходимое материально-техническое обеспечение для выполнения заданий муниципального этапов олимпиады </w:t>
      </w:r>
      <w:r w:rsidRPr="00461D51">
        <w:rPr>
          <w:rFonts w:ascii="Times New Roman" w:hAnsi="Times New Roman" w:cs="Times New Roman"/>
        </w:rPr>
        <w:t xml:space="preserve"> </w:t>
      </w:r>
    </w:p>
    <w:p w:rsidR="00063222" w:rsidRPr="00461D51" w:rsidRDefault="00063222" w:rsidP="00461D51">
      <w:pPr>
        <w:spacing w:after="0"/>
        <w:ind w:left="127" w:right="134"/>
        <w:rPr>
          <w:rFonts w:ascii="Times New Roman" w:hAnsi="Times New Roman" w:cs="Times New Roman"/>
        </w:rPr>
      </w:pPr>
      <w:r w:rsidRPr="00461D51">
        <w:rPr>
          <w:rFonts w:ascii="Times New Roman" w:hAnsi="Times New Roman" w:cs="Times New Roman"/>
        </w:rPr>
        <w:t xml:space="preserve">Для выполнения заданий олимпиады каждому участнику требуются отдельные листы бумаги формата А4. Для черновиков выдаются отдельные листы. Записи на черновиках не учитываются при проверке выполненных олимпиадных заданий. Черновики сдаются вместе с выполненными заданиями. Участники используют свои письменные принадлежности: авторучка, линейка, циркуль, карандаши, транспортир. Запрещено делать записи решений красным цветом.  </w:t>
      </w:r>
    </w:p>
    <w:p w:rsidR="00063222" w:rsidRPr="00461D51" w:rsidRDefault="00063222" w:rsidP="00C501A8">
      <w:pPr>
        <w:numPr>
          <w:ilvl w:val="0"/>
          <w:numId w:val="37"/>
        </w:numPr>
        <w:spacing w:after="0" w:line="268" w:lineRule="auto"/>
        <w:ind w:right="133" w:firstLine="567"/>
        <w:jc w:val="both"/>
        <w:rPr>
          <w:rFonts w:ascii="Times New Roman" w:hAnsi="Times New Roman" w:cs="Times New Roman"/>
        </w:rPr>
      </w:pPr>
      <w:r w:rsidRPr="00461D51">
        <w:rPr>
          <w:rFonts w:ascii="Times New Roman" w:hAnsi="Times New Roman" w:cs="Times New Roman"/>
          <w:b/>
        </w:rPr>
        <w:t xml:space="preserve">Принципы формирования комплектов заданий и методические подходы к составлению заданий муниципального этапа олимпиады </w:t>
      </w:r>
      <w:r w:rsidRPr="00461D51">
        <w:rPr>
          <w:rFonts w:ascii="Times New Roman" w:hAnsi="Times New Roman" w:cs="Times New Roman"/>
        </w:rPr>
        <w:t xml:space="preserve"> </w:t>
      </w:r>
    </w:p>
    <w:p w:rsidR="00063222" w:rsidRPr="00461D51" w:rsidRDefault="00063222" w:rsidP="00461D51">
      <w:pPr>
        <w:spacing w:after="0"/>
        <w:ind w:left="127" w:right="134"/>
        <w:rPr>
          <w:rFonts w:ascii="Times New Roman" w:hAnsi="Times New Roman" w:cs="Times New Roman"/>
        </w:rPr>
      </w:pPr>
      <w:r w:rsidRPr="00461D51">
        <w:rPr>
          <w:rFonts w:ascii="Times New Roman" w:hAnsi="Times New Roman" w:cs="Times New Roman"/>
        </w:rPr>
        <w:t xml:space="preserve">5.1 В комплект олимпиадных заданий по каждой возрастной группе (классу) входит: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бланк заданий;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бланк ответов и решений;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критерии и методика оценивания выполненных олимпиадных заданий для жюри.  </w:t>
      </w:r>
    </w:p>
    <w:p w:rsidR="00063222" w:rsidRPr="00461D51" w:rsidRDefault="00063222" w:rsidP="00461D51">
      <w:pPr>
        <w:spacing w:after="0"/>
        <w:ind w:left="708" w:right="134"/>
        <w:rPr>
          <w:rFonts w:ascii="Times New Roman" w:hAnsi="Times New Roman" w:cs="Times New Roman"/>
        </w:rPr>
      </w:pPr>
      <w:r w:rsidRPr="00461D51">
        <w:rPr>
          <w:rFonts w:ascii="Times New Roman" w:hAnsi="Times New Roman" w:cs="Times New Roman"/>
        </w:rPr>
        <w:t xml:space="preserve">5.2 К олимпиадным заданиям предъявляются следующие общие требования: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соответствие уровня сложности заданий заявленной возрастной группе: в задания нельзя включать задачи по разделам физики, не изученным в соответствующем классе к моменту проведения олимпиады;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задания олимпиады должны быть различной сложности для того, чтобы, с одной стороны, предоставить практически каждому ее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тематика заданий должна быть разнообразной, по возможности охватывающей все пройденные разделы школьной физики;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в задания должны включаться задачи, имеющие привлекательные, запоминающиеся формулировки;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формулировки задач должны быть корректными, четкими и понятными для участников. Задания не должны допускать неоднозначности трактовки условий. Задания не должны включать термины и понятия, не знакомые учащимся данной возрастной категории;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желательно указывать максимальное число баллов за каждое задание и за тур в целом;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задания не должны носить характер обычной контрольной работы по различным разделам школьной программы;  </w:t>
      </w:r>
    </w:p>
    <w:p w:rsidR="00063222" w:rsidRPr="00461D51" w:rsidRDefault="00063222" w:rsidP="00C501A8">
      <w:pPr>
        <w:numPr>
          <w:ilvl w:val="0"/>
          <w:numId w:val="38"/>
        </w:numPr>
        <w:spacing w:after="38" w:line="266" w:lineRule="auto"/>
        <w:ind w:right="134" w:firstLine="557"/>
        <w:jc w:val="both"/>
        <w:rPr>
          <w:rFonts w:ascii="Times New Roman" w:hAnsi="Times New Roman" w:cs="Times New Roman"/>
        </w:rPr>
      </w:pPr>
      <w:r w:rsidRPr="00461D51">
        <w:rPr>
          <w:rFonts w:ascii="Times New Roman" w:hAnsi="Times New Roman" w:cs="Times New Roman"/>
        </w:rPr>
        <w:t xml:space="preserve">желательно наличие хотя бы одной задачи, выявляющей склонность к научной деятельности и высокий уровень интеллектуального развития участников;  –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lastRenderedPageBreak/>
        <w:t xml:space="preserve">задания олимпиады не должны составляться на основе одного источника, с целью уменьшения риска знакомства одного или нескольких ее участников со всеми задачами, включенными в вариант. Желательно использование различных источников, неизвестных участникам олимпиады, либо включение в варианты новых задач;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в задания для учащихся 7 классов, впервые участвующих в олимпиадах, желательно включать задачи, не требующие сложных (многоступенчатых) математических выкладок.  </w:t>
      </w:r>
    </w:p>
    <w:p w:rsidR="00063222" w:rsidRPr="00461D51" w:rsidRDefault="00063222" w:rsidP="00C501A8">
      <w:pPr>
        <w:numPr>
          <w:ilvl w:val="1"/>
          <w:numId w:val="39"/>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Бланки ответов и решений не должны содержать сведений, которые могут раскрыть содержание заданий.  </w:t>
      </w:r>
    </w:p>
    <w:p w:rsidR="00063222" w:rsidRPr="00461D51" w:rsidRDefault="00063222" w:rsidP="00C501A8">
      <w:pPr>
        <w:numPr>
          <w:ilvl w:val="1"/>
          <w:numId w:val="39"/>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При разработке бланков ответов и решений необходимо учитывать следующее: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первый лист бланка ответов – титульный. На титульном листе должна содержаться следующая информация: указание этапа; текущий учебный год; код/шифр участника; Ф.И.О., класс, полное наименование образовательной организации;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поле для выставления фактически набранных баллов; поле для подписи членов жюри.  </w:t>
      </w:r>
    </w:p>
    <w:p w:rsidR="00063222" w:rsidRPr="00461D51" w:rsidRDefault="00063222" w:rsidP="00461D51">
      <w:pPr>
        <w:spacing w:after="0"/>
        <w:ind w:left="127" w:right="134"/>
        <w:rPr>
          <w:rFonts w:ascii="Times New Roman" w:hAnsi="Times New Roman" w:cs="Times New Roman"/>
        </w:rPr>
      </w:pPr>
      <w:r w:rsidRPr="00461D51">
        <w:rPr>
          <w:rFonts w:ascii="Times New Roman" w:hAnsi="Times New Roman" w:cs="Times New Roman"/>
        </w:rPr>
        <w:t xml:space="preserve">5.5 При разработке критериев и методики выполненных олимпиадных заданий важно руководствоваться следующими требованиями:  </w:t>
      </w:r>
    </w:p>
    <w:p w:rsidR="00063222" w:rsidRPr="00461D51" w:rsidRDefault="00063222" w:rsidP="00C501A8">
      <w:pPr>
        <w:numPr>
          <w:ilvl w:val="0"/>
          <w:numId w:val="38"/>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063222" w:rsidRPr="00461D51" w:rsidRDefault="00063222" w:rsidP="00C501A8">
      <w:pPr>
        <w:numPr>
          <w:ilvl w:val="0"/>
          <w:numId w:val="38"/>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понятность, полноценность и однозначность приведенных критериев оценивания.  </w:t>
      </w:r>
    </w:p>
    <w:p w:rsidR="00063222" w:rsidRDefault="00063222" w:rsidP="00461D51">
      <w:pPr>
        <w:spacing w:after="0"/>
        <w:ind w:left="127" w:right="134"/>
      </w:pPr>
      <w:r w:rsidRPr="00461D51">
        <w:rPr>
          <w:rFonts w:ascii="Times New Roman" w:hAnsi="Times New Roman" w:cs="Times New Roman"/>
        </w:rPr>
        <w:t>5.6 При составлении заданий, бланков ответов, критериев и методики оценивания выполненных олимпиадных заданий необходимо</w:t>
      </w:r>
      <w:r>
        <w:t xml:space="preserve"> соблюдать единый стиль оформления. </w:t>
      </w:r>
    </w:p>
    <w:p w:rsidR="00063222" w:rsidRPr="00461D51" w:rsidRDefault="00063222" w:rsidP="00C501A8">
      <w:pPr>
        <w:numPr>
          <w:ilvl w:val="0"/>
          <w:numId w:val="40"/>
        </w:numPr>
        <w:spacing w:after="0" w:line="268" w:lineRule="auto"/>
        <w:ind w:right="133" w:firstLine="567"/>
        <w:jc w:val="both"/>
        <w:rPr>
          <w:rFonts w:ascii="Times New Roman" w:hAnsi="Times New Roman" w:cs="Times New Roman"/>
        </w:rPr>
      </w:pPr>
      <w:r w:rsidRPr="00461D51">
        <w:rPr>
          <w:rFonts w:ascii="Times New Roman" w:hAnsi="Times New Roman" w:cs="Times New Roman"/>
          <w:b/>
        </w:rPr>
        <w:t xml:space="preserve">Требования к организаторам и участникам муниципального этапа олимпиады </w:t>
      </w:r>
    </w:p>
    <w:p w:rsidR="00063222" w:rsidRPr="00461D51" w:rsidRDefault="00063222" w:rsidP="00C501A8">
      <w:pPr>
        <w:numPr>
          <w:ilvl w:val="1"/>
          <w:numId w:val="40"/>
        </w:numPr>
        <w:spacing w:after="0" w:line="266" w:lineRule="auto"/>
        <w:ind w:left="0" w:right="134" w:hanging="145"/>
        <w:jc w:val="both"/>
        <w:rPr>
          <w:rFonts w:ascii="Times New Roman" w:hAnsi="Times New Roman" w:cs="Times New Roman"/>
        </w:rPr>
      </w:pPr>
      <w:r w:rsidRPr="00461D51">
        <w:rPr>
          <w:rFonts w:ascii="Times New Roman" w:hAnsi="Times New Roman" w:cs="Times New Roman"/>
        </w:rPr>
        <w:t xml:space="preserve">Каждый участник имеет право принести на олимпиаду письменные принадлежности, непрограммируемый калькулятор, а также еду, лекарства и средства личной гигиены. </w:t>
      </w:r>
      <w:r w:rsidRPr="00461D51">
        <w:rPr>
          <w:rFonts w:ascii="Times New Roman" w:hAnsi="Times New Roman" w:cs="Times New Roman"/>
          <w:b/>
          <w:i/>
        </w:rPr>
        <w:t>Наличие циркуля и линейки у участников 9 классов обязательно!</w:t>
      </w:r>
      <w:r w:rsidRPr="00461D51">
        <w:rPr>
          <w:rFonts w:ascii="Times New Roman" w:hAnsi="Times New Roman" w:cs="Times New Roman"/>
          <w:i/>
        </w:rPr>
        <w:t xml:space="preserve">  </w:t>
      </w:r>
    </w:p>
    <w:p w:rsidR="00063222" w:rsidRPr="00461D51" w:rsidRDefault="00063222" w:rsidP="00C501A8">
      <w:pPr>
        <w:numPr>
          <w:ilvl w:val="1"/>
          <w:numId w:val="40"/>
        </w:numPr>
        <w:spacing w:after="0" w:line="266" w:lineRule="auto"/>
        <w:ind w:left="0" w:right="134" w:hanging="145"/>
        <w:jc w:val="both"/>
        <w:rPr>
          <w:rFonts w:ascii="Times New Roman" w:hAnsi="Times New Roman" w:cs="Times New Roman"/>
        </w:rPr>
      </w:pPr>
      <w:r w:rsidRPr="00461D51">
        <w:rPr>
          <w:rFonts w:ascii="Times New Roman" w:hAnsi="Times New Roman" w:cs="Times New Roman"/>
        </w:rPr>
        <w:t xml:space="preserve">Использование мобильного телефона и других электронных устройств (кроме непрограммируемого калькулятора), справочных пособий, шпаргалок, своей бумаги, а также разговоры с другими участниками олимпиады ЗАПРЕЩЕНЫ!  </w:t>
      </w:r>
    </w:p>
    <w:p w:rsidR="00063222" w:rsidRPr="00461D51" w:rsidRDefault="00063222" w:rsidP="00461D51">
      <w:pPr>
        <w:spacing w:after="0"/>
        <w:ind w:right="134" w:hanging="145"/>
        <w:rPr>
          <w:rFonts w:ascii="Times New Roman" w:hAnsi="Times New Roman" w:cs="Times New Roman"/>
        </w:rPr>
      </w:pPr>
      <w:r w:rsidRPr="00461D51">
        <w:rPr>
          <w:rFonts w:ascii="Times New Roman" w:hAnsi="Times New Roman" w:cs="Times New Roman"/>
        </w:rPr>
        <w:t xml:space="preserve">Все телефоны отключаются и убираются в сумки, которые складываются в указанные дежурным по аудитории места.  </w:t>
      </w:r>
    </w:p>
    <w:p w:rsidR="00063222" w:rsidRPr="00461D51" w:rsidRDefault="00063222" w:rsidP="00461D51">
      <w:pPr>
        <w:spacing w:after="0"/>
        <w:ind w:right="127" w:hanging="145"/>
        <w:rPr>
          <w:rFonts w:ascii="Times New Roman" w:hAnsi="Times New Roman" w:cs="Times New Roman"/>
        </w:rPr>
      </w:pPr>
      <w:r w:rsidRPr="00461D51">
        <w:rPr>
          <w:rFonts w:ascii="Times New Roman" w:hAnsi="Times New Roman" w:cs="Times New Roman"/>
          <w:i/>
        </w:rPr>
        <w:t xml:space="preserve">За нарушение правил, установленных организаторами олимпиады, участник дисквалифицируется!  </w:t>
      </w:r>
    </w:p>
    <w:p w:rsidR="00063222" w:rsidRPr="00461D51" w:rsidRDefault="00063222" w:rsidP="00C501A8">
      <w:pPr>
        <w:numPr>
          <w:ilvl w:val="1"/>
          <w:numId w:val="40"/>
        </w:numPr>
        <w:spacing w:after="14" w:line="266" w:lineRule="auto"/>
        <w:ind w:left="0" w:right="134" w:hanging="145"/>
        <w:jc w:val="both"/>
        <w:rPr>
          <w:rFonts w:ascii="Times New Roman" w:hAnsi="Times New Roman" w:cs="Times New Roman"/>
        </w:rPr>
      </w:pPr>
      <w:r w:rsidRPr="00461D51">
        <w:rPr>
          <w:rFonts w:ascii="Times New Roman" w:hAnsi="Times New Roman" w:cs="Times New Roman"/>
        </w:rPr>
        <w:t xml:space="preserve">Каждому участнику выдается комплект, включающий в себя: один титульный лист для указания личных данных, листы формата А4 для решения заданий олимпиады, один комплект заданий, листы для черновиков (по требованию). Решения задач оформляются с одной стороны выданных листов на страницах с нанесённой рамкой. Поля «Шифр» и таблица баллов участником не заполняются и должны остаться пустыми!  </w:t>
      </w:r>
    </w:p>
    <w:p w:rsidR="00063222" w:rsidRPr="00461D51" w:rsidRDefault="00063222" w:rsidP="00C501A8">
      <w:pPr>
        <w:numPr>
          <w:ilvl w:val="1"/>
          <w:numId w:val="40"/>
        </w:numPr>
        <w:spacing w:after="14" w:line="266" w:lineRule="auto"/>
        <w:ind w:left="0" w:right="134" w:hanging="145"/>
        <w:jc w:val="both"/>
        <w:rPr>
          <w:rFonts w:ascii="Times New Roman" w:hAnsi="Times New Roman" w:cs="Times New Roman"/>
        </w:rPr>
      </w:pPr>
      <w:r w:rsidRPr="00461D51">
        <w:rPr>
          <w:rFonts w:ascii="Times New Roman" w:hAnsi="Times New Roman" w:cs="Times New Roman"/>
        </w:rPr>
        <w:t xml:space="preserve">Дежурный по аудитории обязан каждый час, за 30 и 15 минут до окончания олимпиады, объявлять время, оставшееся до окончания олимпиады.  </w:t>
      </w:r>
    </w:p>
    <w:p w:rsidR="00063222" w:rsidRPr="00461D51" w:rsidRDefault="00063222" w:rsidP="00C501A8">
      <w:pPr>
        <w:numPr>
          <w:ilvl w:val="1"/>
          <w:numId w:val="40"/>
        </w:numPr>
        <w:spacing w:after="14" w:line="266" w:lineRule="auto"/>
        <w:ind w:left="0" w:right="134" w:hanging="145"/>
        <w:jc w:val="both"/>
        <w:rPr>
          <w:rFonts w:ascii="Times New Roman" w:hAnsi="Times New Roman" w:cs="Times New Roman"/>
        </w:rPr>
      </w:pPr>
      <w:r w:rsidRPr="00461D51">
        <w:rPr>
          <w:rFonts w:ascii="Times New Roman" w:hAnsi="Times New Roman" w:cs="Times New Roman"/>
        </w:rPr>
        <w:t xml:space="preserve">По завершении выполнения заданий олимпиады участник сдаёт листы с решением, титульный лист с личными данными. Черновики и комплекты заданий можно забрать с собой не ранее, чем за 30 минут до окончания олимпиады. Каждый лист работы нумеруется с указанием общего количества листов, например: лист 1 из 3, лист 2 из 3, лист 3 из 3.  </w:t>
      </w:r>
    </w:p>
    <w:p w:rsidR="00063222" w:rsidRPr="00461D51" w:rsidRDefault="00063222" w:rsidP="00C501A8">
      <w:pPr>
        <w:numPr>
          <w:ilvl w:val="1"/>
          <w:numId w:val="40"/>
        </w:numPr>
        <w:spacing w:after="14" w:line="266" w:lineRule="auto"/>
        <w:ind w:left="0" w:right="134" w:firstLine="557"/>
        <w:jc w:val="both"/>
        <w:rPr>
          <w:rFonts w:ascii="Times New Roman" w:hAnsi="Times New Roman" w:cs="Times New Roman"/>
        </w:rPr>
      </w:pPr>
      <w:r w:rsidRPr="00461D51">
        <w:rPr>
          <w:rFonts w:ascii="Times New Roman" w:hAnsi="Times New Roman" w:cs="Times New Roman"/>
        </w:rPr>
        <w:t xml:space="preserve">Номер каждой задачи должен быть чётко обозначен. Если решение разорвано на части, в конце каждой части решения указывается «продолжение смотрите на странице…».  </w:t>
      </w:r>
    </w:p>
    <w:p w:rsidR="00063222" w:rsidRPr="00461D51" w:rsidRDefault="00063222" w:rsidP="00C501A8">
      <w:pPr>
        <w:numPr>
          <w:ilvl w:val="1"/>
          <w:numId w:val="40"/>
        </w:numPr>
        <w:spacing w:after="14" w:line="266" w:lineRule="auto"/>
        <w:ind w:left="0" w:right="134" w:firstLine="557"/>
        <w:jc w:val="both"/>
        <w:rPr>
          <w:rFonts w:ascii="Times New Roman" w:hAnsi="Times New Roman" w:cs="Times New Roman"/>
        </w:rPr>
      </w:pPr>
      <w:r w:rsidRPr="00461D51">
        <w:rPr>
          <w:rFonts w:ascii="Times New Roman" w:hAnsi="Times New Roman" w:cs="Times New Roman"/>
        </w:rPr>
        <w:t xml:space="preserve">Решения задач должны быть представлены в развёрнутом виде, с необходимыми расчётами и рассуждениями. Численные ответы без расчёта или без проверки (подтверждающей </w:t>
      </w:r>
      <w:r w:rsidRPr="00461D51">
        <w:rPr>
          <w:rFonts w:ascii="Times New Roman" w:hAnsi="Times New Roman" w:cs="Times New Roman"/>
        </w:rPr>
        <w:lastRenderedPageBreak/>
        <w:t xml:space="preserve">правильность) не засчитываются. Конечные ответы рекомендуется выделять. Использование штрих-корректора («замазки») запрещено, неправильные ответы нужно зачеркивать.  </w:t>
      </w:r>
    </w:p>
    <w:p w:rsidR="00063222" w:rsidRPr="00461D51" w:rsidRDefault="00063222" w:rsidP="00C501A8">
      <w:pPr>
        <w:numPr>
          <w:ilvl w:val="0"/>
          <w:numId w:val="40"/>
        </w:numPr>
        <w:spacing w:after="12" w:line="268" w:lineRule="auto"/>
        <w:ind w:right="133" w:firstLine="567"/>
        <w:jc w:val="both"/>
        <w:rPr>
          <w:rFonts w:ascii="Times New Roman" w:hAnsi="Times New Roman" w:cs="Times New Roman"/>
        </w:rPr>
      </w:pPr>
      <w:r w:rsidRPr="00461D51">
        <w:rPr>
          <w:rFonts w:ascii="Times New Roman" w:hAnsi="Times New Roman" w:cs="Times New Roman"/>
          <w:b/>
        </w:rPr>
        <w:t xml:space="preserve">Требования для дежурных в аудиториях </w:t>
      </w:r>
      <w:r w:rsidRPr="00461D51">
        <w:rPr>
          <w:rFonts w:ascii="Times New Roman" w:hAnsi="Times New Roman" w:cs="Times New Roman"/>
        </w:rPr>
        <w:t xml:space="preserve"> </w:t>
      </w:r>
    </w:p>
    <w:p w:rsidR="00063222" w:rsidRPr="00461D51" w:rsidRDefault="00063222" w:rsidP="00C501A8">
      <w:pPr>
        <w:numPr>
          <w:ilvl w:val="1"/>
          <w:numId w:val="40"/>
        </w:numPr>
        <w:spacing w:after="13" w:line="266" w:lineRule="auto"/>
        <w:ind w:right="134" w:firstLine="557"/>
        <w:jc w:val="both"/>
        <w:rPr>
          <w:rFonts w:ascii="Times New Roman" w:hAnsi="Times New Roman" w:cs="Times New Roman"/>
        </w:rPr>
      </w:pPr>
      <w:r w:rsidRPr="00461D51">
        <w:rPr>
          <w:rFonts w:ascii="Times New Roman" w:hAnsi="Times New Roman" w:cs="Times New Roman"/>
          <w:i/>
        </w:rPr>
        <w:t xml:space="preserve">К началу олимпиады:  </w:t>
      </w:r>
    </w:p>
    <w:p w:rsidR="00063222" w:rsidRPr="00461D51" w:rsidRDefault="00063222" w:rsidP="00C501A8">
      <w:pPr>
        <w:numPr>
          <w:ilvl w:val="0"/>
          <w:numId w:val="41"/>
        </w:numPr>
        <w:spacing w:after="14" w:line="266" w:lineRule="auto"/>
        <w:ind w:right="134" w:firstLine="557"/>
        <w:jc w:val="both"/>
        <w:rPr>
          <w:rFonts w:ascii="Times New Roman" w:hAnsi="Times New Roman" w:cs="Times New Roman"/>
        </w:rPr>
      </w:pPr>
      <w:r w:rsidRPr="00461D51">
        <w:rPr>
          <w:rFonts w:ascii="Times New Roman" w:hAnsi="Times New Roman" w:cs="Times New Roman"/>
        </w:rPr>
        <w:t xml:space="preserve">удостовериться, что каждый участник олимпиады сидит за отдельной партой;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удостовериться, что из личных вещей участника на парте лежат только письменные принадлежности и калькулятор. Наличие циркуля, линейки и транспортира у участников 9-10 классов обязательно! Другие личные вещи использовать не разрешается, кроме еды, медикаментов (при необходимости), средств личной гигиены.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удостовериться, что мобильные телефоны участников выключены и находятся в сумках (не на столах и не в карманах), сумки сложены в удалённых местах аудитории;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записать на доске время начала и окончания олимпиады (продолжительность проведения олимпиады – 3 астрономических часа для 7-8 классов и 4 астрономических часа для 9-11 классов с момента выдачи заданий);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проверить, правильно ли заполнены титульные листы (в работе запрещается указывать личные данные;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удостовериться, что каждый участник олимпиады получил комплект раздаточных материалов, включающий в себя: титульный лист для указания личных данных, листы формата А4 для решения заданий олимпиады, листы черновика (по требованию), листы с условиями заданий. Листы с условиями заданий раздаются участникам по команде или по согласованию с наблюдателем, но не ранее 9:00.  </w:t>
      </w:r>
    </w:p>
    <w:p w:rsidR="00063222" w:rsidRPr="00461D51" w:rsidRDefault="00063222" w:rsidP="00461D51">
      <w:pPr>
        <w:spacing w:after="0"/>
        <w:ind w:left="693" w:right="127" w:firstLine="4"/>
        <w:jc w:val="both"/>
        <w:rPr>
          <w:rFonts w:ascii="Times New Roman" w:hAnsi="Times New Roman" w:cs="Times New Roman"/>
        </w:rPr>
      </w:pPr>
      <w:r w:rsidRPr="00461D51">
        <w:rPr>
          <w:rFonts w:ascii="Times New Roman" w:hAnsi="Times New Roman" w:cs="Times New Roman"/>
        </w:rPr>
        <w:t>7.2</w:t>
      </w:r>
      <w:r w:rsidRPr="00461D51">
        <w:rPr>
          <w:rFonts w:ascii="Times New Roman" w:hAnsi="Times New Roman" w:cs="Times New Roman"/>
          <w:i/>
        </w:rPr>
        <w:t xml:space="preserve"> Во время олимпиады: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следить за порядком в аудитории, не оставлять участников без присмотра.  </w:t>
      </w:r>
    </w:p>
    <w:p w:rsidR="00063222" w:rsidRPr="00461D51" w:rsidRDefault="00063222" w:rsidP="00461D51">
      <w:pPr>
        <w:spacing w:after="0"/>
        <w:ind w:left="127" w:right="134"/>
        <w:jc w:val="both"/>
        <w:rPr>
          <w:rFonts w:ascii="Times New Roman" w:hAnsi="Times New Roman" w:cs="Times New Roman"/>
        </w:rPr>
      </w:pPr>
      <w:r w:rsidRPr="00461D51">
        <w:rPr>
          <w:rFonts w:ascii="Times New Roman" w:hAnsi="Times New Roman" w:cs="Times New Roman"/>
        </w:rPr>
        <w:t xml:space="preserve">ЗАПРЕЩЕНЫ любые разговоры, использование мобильных телефонов и иных электронных устройств (кроме калькуляторов), шпаргалок. По факту нарушения участник незамедлительно дисквалифицируется (оформляется соответствующий акт, на работе делается пометка);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отпускать участников из аудитории в туалет только по одному, при этом необходимо удостовериться, что их сопровождают дежурные по коридору. Условия заданий и олимпиадная работа (в том числе листы черновика) при этом сдаются (временно) наблюдателю;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каждый час громко объявлять время, оставшееся до окончания олимпиады, а также за 30 и за 15 минут до окончания олимпиады;  </w:t>
      </w:r>
    </w:p>
    <w:p w:rsidR="00063222" w:rsidRPr="00461D51" w:rsidRDefault="00063222" w:rsidP="00461D51">
      <w:pPr>
        <w:spacing w:after="0"/>
        <w:ind w:left="127" w:right="134"/>
        <w:jc w:val="both"/>
        <w:rPr>
          <w:rFonts w:ascii="Times New Roman" w:hAnsi="Times New Roman" w:cs="Times New Roman"/>
        </w:rPr>
      </w:pPr>
      <w:r w:rsidRPr="00461D51">
        <w:rPr>
          <w:rFonts w:ascii="Times New Roman" w:hAnsi="Times New Roman" w:cs="Times New Roman"/>
        </w:rPr>
        <w:t xml:space="preserve">При возникновении вопросов по заданиям участник пишет вопрос на выданном для этого листе черновика, который передается организаторам (через дежурных по коридору).  </w:t>
      </w:r>
    </w:p>
    <w:p w:rsidR="00063222" w:rsidRPr="00461D51" w:rsidRDefault="00063222" w:rsidP="00461D51">
      <w:pPr>
        <w:spacing w:after="0"/>
        <w:ind w:left="127" w:right="134"/>
        <w:jc w:val="both"/>
        <w:rPr>
          <w:rFonts w:ascii="Times New Roman" w:hAnsi="Times New Roman" w:cs="Times New Roman"/>
        </w:rPr>
      </w:pPr>
      <w:r w:rsidRPr="00461D51">
        <w:rPr>
          <w:rFonts w:ascii="Times New Roman" w:hAnsi="Times New Roman" w:cs="Times New Roman"/>
        </w:rPr>
        <w:t xml:space="preserve">При необходимости оказания врачебной помощи участник направляется в медпункт.  </w:t>
      </w:r>
    </w:p>
    <w:p w:rsidR="00063222" w:rsidRPr="00461D51" w:rsidRDefault="00063222" w:rsidP="00461D51">
      <w:pPr>
        <w:spacing w:after="0"/>
        <w:ind w:left="693" w:right="127" w:firstLine="4"/>
        <w:jc w:val="both"/>
        <w:rPr>
          <w:rFonts w:ascii="Times New Roman" w:hAnsi="Times New Roman" w:cs="Times New Roman"/>
        </w:rPr>
      </w:pPr>
      <w:r w:rsidRPr="00461D51">
        <w:rPr>
          <w:rFonts w:ascii="Times New Roman" w:hAnsi="Times New Roman" w:cs="Times New Roman"/>
        </w:rPr>
        <w:t>7.3</w:t>
      </w:r>
      <w:r w:rsidRPr="00461D51">
        <w:rPr>
          <w:rFonts w:ascii="Times New Roman" w:hAnsi="Times New Roman" w:cs="Times New Roman"/>
          <w:i/>
        </w:rPr>
        <w:t xml:space="preserve"> По окончании олимпиады: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собрать работы участников, аккуратно скрепив титульный лист и листы с решениями. Листы с условиями олимпиадных заданий и черновики не сдаются, если к моменту сдачи работы до окончания олимпиады осталось не более 30 минут;  </w:t>
      </w:r>
    </w:p>
    <w:p w:rsidR="00063222" w:rsidRPr="00461D51" w:rsidRDefault="00063222" w:rsidP="00C501A8">
      <w:pPr>
        <w:numPr>
          <w:ilvl w:val="0"/>
          <w:numId w:val="41"/>
        </w:numPr>
        <w:spacing w:after="0" w:line="266" w:lineRule="auto"/>
        <w:ind w:right="134" w:firstLine="557"/>
        <w:jc w:val="both"/>
        <w:rPr>
          <w:rFonts w:ascii="Times New Roman" w:hAnsi="Times New Roman" w:cs="Times New Roman"/>
        </w:rPr>
      </w:pPr>
      <w:r w:rsidRPr="00461D51">
        <w:rPr>
          <w:rFonts w:ascii="Times New Roman" w:hAnsi="Times New Roman" w:cs="Times New Roman"/>
        </w:rPr>
        <w:t xml:space="preserve">проверить, что в работе (кроме титульного листа) отсутствуют личные данные участника и иные пометки; каждый лист решений пронумерован с указанием общего количества листов, например: лист 1 из 3, лист 2 из 3, лист 3 из 3. Поля «Шифр» и таблица баллов должны быть пустыми. </w:t>
      </w:r>
    </w:p>
    <w:p w:rsidR="00063222" w:rsidRPr="008A3131" w:rsidRDefault="00063222" w:rsidP="00461D51">
      <w:pPr>
        <w:spacing w:after="0" w:line="256" w:lineRule="auto"/>
        <w:ind w:left="708"/>
        <w:jc w:val="both"/>
        <w:rPr>
          <w:rFonts w:ascii="Times New Roman" w:hAnsi="Times New Roman" w:cs="Times New Roman"/>
        </w:rPr>
      </w:pPr>
      <w:r w:rsidRPr="008A3131">
        <w:rPr>
          <w:rFonts w:ascii="Times New Roman" w:hAnsi="Times New Roman" w:cs="Times New Roman"/>
        </w:rPr>
        <w:t xml:space="preserve"> </w:t>
      </w:r>
    </w:p>
    <w:p w:rsidR="00063222" w:rsidRPr="008A3131" w:rsidRDefault="00063222" w:rsidP="00C501A8">
      <w:pPr>
        <w:numPr>
          <w:ilvl w:val="0"/>
          <w:numId w:val="42"/>
        </w:numPr>
        <w:spacing w:after="0" w:line="268" w:lineRule="auto"/>
        <w:ind w:right="133" w:firstLine="567"/>
        <w:jc w:val="both"/>
        <w:rPr>
          <w:rFonts w:ascii="Times New Roman" w:hAnsi="Times New Roman" w:cs="Times New Roman"/>
        </w:rPr>
      </w:pPr>
      <w:r w:rsidRPr="008A3131">
        <w:rPr>
          <w:rFonts w:ascii="Times New Roman" w:hAnsi="Times New Roman" w:cs="Times New Roman"/>
          <w:b/>
        </w:rPr>
        <w:t xml:space="preserve">Критерии и методика оценивания выполненных олимпиадных заданий </w:t>
      </w:r>
      <w:r w:rsidRPr="008A3131">
        <w:rPr>
          <w:rFonts w:ascii="Times New Roman" w:hAnsi="Times New Roman" w:cs="Times New Roman"/>
        </w:rPr>
        <w:t xml:space="preserve"> </w:t>
      </w:r>
    </w:p>
    <w:p w:rsidR="00063222" w:rsidRPr="008A3131" w:rsidRDefault="00063222" w:rsidP="00063222">
      <w:pPr>
        <w:ind w:left="127" w:right="134"/>
        <w:rPr>
          <w:rFonts w:ascii="Times New Roman" w:hAnsi="Times New Roman" w:cs="Times New Roman"/>
        </w:rPr>
      </w:pPr>
      <w:r w:rsidRPr="008A3131">
        <w:rPr>
          <w:rFonts w:ascii="Times New Roman" w:hAnsi="Times New Roman" w:cs="Times New Roman"/>
        </w:rPr>
        <w:t xml:space="preserve">На олимпиаде используется 10-балльная шкала: каждая задача оценивается числом баллов от 0 до 10. Итог подводится по сумме баллов, набранных участником. </w:t>
      </w:r>
    </w:p>
    <w:p w:rsidR="00063222" w:rsidRPr="008A3131" w:rsidRDefault="00063222" w:rsidP="00C501A8">
      <w:pPr>
        <w:numPr>
          <w:ilvl w:val="0"/>
          <w:numId w:val="42"/>
        </w:numPr>
        <w:spacing w:after="12" w:line="268" w:lineRule="auto"/>
        <w:ind w:right="133" w:firstLine="567"/>
        <w:jc w:val="both"/>
        <w:rPr>
          <w:rFonts w:ascii="Times New Roman" w:hAnsi="Times New Roman" w:cs="Times New Roman"/>
        </w:rPr>
      </w:pPr>
      <w:r w:rsidRPr="008A3131">
        <w:rPr>
          <w:rFonts w:ascii="Times New Roman" w:hAnsi="Times New Roman" w:cs="Times New Roman"/>
          <w:b/>
        </w:rPr>
        <w:t xml:space="preserve">Использование учебной литературы и интернет-ресурсов при подготовке школьников к олимпиаде </w:t>
      </w:r>
      <w:r w:rsidRPr="008A3131">
        <w:rPr>
          <w:rFonts w:ascii="Times New Roman" w:hAnsi="Times New Roman" w:cs="Times New Roman"/>
        </w:rPr>
        <w:t xml:space="preserve"> </w:t>
      </w:r>
    </w:p>
    <w:p w:rsidR="00063222" w:rsidRPr="008A3131" w:rsidRDefault="00063222" w:rsidP="00063222">
      <w:pPr>
        <w:ind w:left="127" w:right="134"/>
        <w:rPr>
          <w:rFonts w:ascii="Times New Roman" w:hAnsi="Times New Roman" w:cs="Times New Roman"/>
        </w:rPr>
      </w:pPr>
      <w:r w:rsidRPr="008A3131">
        <w:rPr>
          <w:rFonts w:ascii="Times New Roman" w:hAnsi="Times New Roman" w:cs="Times New Roman"/>
        </w:rPr>
        <w:lastRenderedPageBreak/>
        <w:t xml:space="preserve">При </w:t>
      </w:r>
      <w:r w:rsidRPr="008A3131">
        <w:rPr>
          <w:rFonts w:ascii="Times New Roman" w:hAnsi="Times New Roman" w:cs="Times New Roman"/>
        </w:rPr>
        <w:tab/>
        <w:t xml:space="preserve">подготовке </w:t>
      </w:r>
      <w:r w:rsidRPr="008A3131">
        <w:rPr>
          <w:rFonts w:ascii="Times New Roman" w:hAnsi="Times New Roman" w:cs="Times New Roman"/>
        </w:rPr>
        <w:tab/>
        <w:t xml:space="preserve">участников </w:t>
      </w:r>
      <w:r w:rsidRPr="008A3131">
        <w:rPr>
          <w:rFonts w:ascii="Times New Roman" w:hAnsi="Times New Roman" w:cs="Times New Roman"/>
        </w:rPr>
        <w:tab/>
        <w:t xml:space="preserve">к </w:t>
      </w:r>
      <w:r w:rsidRPr="008A3131">
        <w:rPr>
          <w:rFonts w:ascii="Times New Roman" w:hAnsi="Times New Roman" w:cs="Times New Roman"/>
        </w:rPr>
        <w:tab/>
        <w:t xml:space="preserve">муниципальному </w:t>
      </w:r>
      <w:r w:rsidRPr="008A3131">
        <w:rPr>
          <w:rFonts w:ascii="Times New Roman" w:hAnsi="Times New Roman" w:cs="Times New Roman"/>
        </w:rPr>
        <w:tab/>
        <w:t xml:space="preserve">этапам </w:t>
      </w:r>
      <w:r w:rsidRPr="008A3131">
        <w:rPr>
          <w:rFonts w:ascii="Times New Roman" w:hAnsi="Times New Roman" w:cs="Times New Roman"/>
        </w:rPr>
        <w:tab/>
        <w:t xml:space="preserve">олимпиады целесообразно использовать следующие нижеприведенные источники.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Козел С. М. Физика 10–11. Пособие для учащихся и абитуриентов. (в двух частях). – М.: Мнемозина. 2010.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Бутиков Е. И., Кондратьев А. С. Физика: Механика. – Физматлит, 2004.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Бутиков Е. И., Кондратьев А. С. Физика: Электродинамика. Оптика. – Физматлит, 2004.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Бутиков Е. И., Кондратьев А. С. Физика: Строение и свойства вещества. – Физматлит, 2004.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Физика. Задачник. 10–11. Под редакцией С. М. Козела. – М.: Просвещение, 2011.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Сборник задач для подготовки к олимпиадам по физике. 7 класс. «Основы механики». Под редакцией М. Ю. Замятнина. 2019.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Сборник задач для подготовки к олимпиадам по физике «Тепловые явления. Постоянный ток. Оптика». Под редакцией М. Ю. Замятнина. 2018.  </w:t>
      </w:r>
    </w:p>
    <w:p w:rsidR="00063222" w:rsidRPr="008A3131" w:rsidRDefault="00063222" w:rsidP="00C501A8">
      <w:pPr>
        <w:numPr>
          <w:ilvl w:val="0"/>
          <w:numId w:val="43"/>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Сборник задач по физике. 9 класс. Механика. Кинематика. Том 1. Под редакцией М. Ю. Замятнина. 2021. </w:t>
      </w:r>
    </w:p>
    <w:p w:rsidR="00063222" w:rsidRPr="008A3131" w:rsidRDefault="00063222" w:rsidP="00C501A8">
      <w:pPr>
        <w:numPr>
          <w:ilvl w:val="0"/>
          <w:numId w:val="43"/>
        </w:numPr>
        <w:spacing w:after="0"/>
        <w:ind w:right="134" w:firstLine="557"/>
        <w:jc w:val="both"/>
        <w:rPr>
          <w:rFonts w:ascii="Times New Roman" w:hAnsi="Times New Roman" w:cs="Times New Roman"/>
        </w:rPr>
      </w:pPr>
      <w:r w:rsidRPr="008A3131">
        <w:rPr>
          <w:rFonts w:ascii="Times New Roman" w:hAnsi="Times New Roman" w:cs="Times New Roman"/>
          <w:color w:val="333333"/>
        </w:rPr>
        <w:t xml:space="preserve">Сборник задач по физике. 9 класс. Механика. Динамика. Статика. Законы сохранения. Том 2. </w:t>
      </w:r>
      <w:r w:rsidRPr="008A3131">
        <w:rPr>
          <w:rFonts w:ascii="Times New Roman" w:hAnsi="Times New Roman" w:cs="Times New Roman"/>
        </w:rPr>
        <w:t>Под редакцией М. Ю. Замятнина. 2021.</w:t>
      </w:r>
      <w:r w:rsidRPr="008A3131">
        <w:rPr>
          <w:rFonts w:ascii="Times New Roman" w:hAnsi="Times New Roman" w:cs="Times New Roman"/>
          <w:color w:val="333333"/>
        </w:rPr>
        <w:t xml:space="preserve"> </w:t>
      </w:r>
    </w:p>
    <w:p w:rsidR="00063222" w:rsidRPr="008A3131" w:rsidRDefault="00063222" w:rsidP="00063222">
      <w:pPr>
        <w:spacing w:after="13"/>
        <w:ind w:left="693" w:right="127" w:firstLine="4"/>
        <w:rPr>
          <w:rFonts w:ascii="Times New Roman" w:hAnsi="Times New Roman" w:cs="Times New Roman"/>
        </w:rPr>
      </w:pPr>
      <w:r w:rsidRPr="008A3131">
        <w:rPr>
          <w:rFonts w:ascii="Times New Roman" w:hAnsi="Times New Roman" w:cs="Times New Roman"/>
          <w:i/>
        </w:rPr>
        <w:t xml:space="preserve">Интернет-ресурсы: </w:t>
      </w:r>
      <w:r w:rsidRPr="008A3131">
        <w:rPr>
          <w:rFonts w:ascii="Times New Roman" w:hAnsi="Times New Roman" w:cs="Times New Roman"/>
        </w:rPr>
        <w:t xml:space="preserve"> </w:t>
      </w:r>
    </w:p>
    <w:p w:rsidR="00063222" w:rsidRPr="008A3131" w:rsidRDefault="00D27F6D" w:rsidP="00C501A8">
      <w:pPr>
        <w:numPr>
          <w:ilvl w:val="0"/>
          <w:numId w:val="44"/>
        </w:numPr>
        <w:spacing w:after="14" w:line="266" w:lineRule="auto"/>
        <w:ind w:right="134" w:firstLine="557"/>
        <w:jc w:val="both"/>
        <w:rPr>
          <w:rFonts w:ascii="Times New Roman" w:hAnsi="Times New Roman" w:cs="Times New Roman"/>
        </w:rPr>
      </w:pPr>
      <w:hyperlink r:id="rId251" w:history="1">
        <w:r w:rsidR="00063222" w:rsidRPr="008A3131">
          <w:rPr>
            <w:rStyle w:val="ab"/>
            <w:rFonts w:ascii="Times New Roman" w:hAnsi="Times New Roman" w:cs="Times New Roman"/>
          </w:rPr>
          <w:t>https://vk.com/physic13</w:t>
        </w:r>
      </w:hyperlink>
      <w:hyperlink r:id="rId252" w:history="1">
        <w:r w:rsidR="00063222" w:rsidRPr="008A3131">
          <w:rPr>
            <w:rStyle w:val="ab"/>
            <w:rFonts w:ascii="Times New Roman" w:hAnsi="Times New Roman" w:cs="Times New Roman"/>
            <w:color w:val="000000"/>
          </w:rPr>
          <w:t xml:space="preserve"> </w:t>
        </w:r>
      </w:hyperlink>
      <w:r w:rsidR="00063222" w:rsidRPr="008A3131">
        <w:rPr>
          <w:rFonts w:ascii="Times New Roman" w:hAnsi="Times New Roman" w:cs="Times New Roman"/>
        </w:rPr>
        <w:t xml:space="preserve">Сайт подготовки ко всем физическим олимпиадам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https://os.mipt.ru/#/. Сетевая олимпиадная школа «Физтех регионам» (7–11 классы).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http://www.4ipho.ru/. Сайт подготовки национальных команд по физике и по естественным наукам к международным олимпиадам.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http://potential.org.ru. Журнал «Потенциал».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http://kvant.mccme.ru. Журнал «Квант».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http://olymp74.ru. Олимпиады Челябинской области (ФМЛ 31).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http://physolymp.spb.ru. Олимпиады по физике Санкт-Петербурга.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http://vsesib.nsesc.ru/phys.html. Олимпиады по физике НГУ.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http://genphys.phys.msu.ru/ol/. Олимпиады по физике МГУ.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mephi.ru/schoolkids/olimpiads/. Олимпиады по физике НИЯУ МИФИ.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http://mosphys.olimpiada.ru/. Московская олимпиада школьников по физике.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http://edu-homelab.ru. Сайт олимпиадной школы при МФТИ по курсу «Экспериментальная физика».  </w:t>
      </w:r>
    </w:p>
    <w:p w:rsidR="00063222" w:rsidRPr="008A3131" w:rsidRDefault="00063222" w:rsidP="00C501A8">
      <w:pPr>
        <w:numPr>
          <w:ilvl w:val="0"/>
          <w:numId w:val="44"/>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https://4ijso.ru/ Сайт для кандидатов на международную естественнонаучную олимпиаду юниоров (IJSO) </w:t>
      </w:r>
    </w:p>
    <w:p w:rsidR="00063222" w:rsidRPr="008A3131" w:rsidRDefault="00063222" w:rsidP="00063222">
      <w:pPr>
        <w:spacing w:after="30" w:line="256" w:lineRule="auto"/>
        <w:ind w:left="708"/>
      </w:pPr>
      <w:r w:rsidRPr="008A3131">
        <w:t xml:space="preserve"> </w:t>
      </w:r>
    </w:p>
    <w:p w:rsidR="00063222" w:rsidRPr="008A3131" w:rsidRDefault="00063222" w:rsidP="00C501A8">
      <w:pPr>
        <w:numPr>
          <w:ilvl w:val="0"/>
          <w:numId w:val="45"/>
        </w:numPr>
        <w:spacing w:after="0" w:line="268" w:lineRule="auto"/>
        <w:ind w:right="133" w:hanging="422"/>
        <w:jc w:val="both"/>
        <w:rPr>
          <w:rFonts w:ascii="Times New Roman" w:hAnsi="Times New Roman" w:cs="Times New Roman"/>
        </w:rPr>
      </w:pPr>
      <w:r w:rsidRPr="008A3131">
        <w:rPr>
          <w:rFonts w:ascii="Times New Roman" w:hAnsi="Times New Roman" w:cs="Times New Roman"/>
          <w:b/>
        </w:rPr>
        <w:t xml:space="preserve">Требования к организатору муниципального этапа олимпиады </w:t>
      </w:r>
    </w:p>
    <w:p w:rsidR="00063222" w:rsidRPr="008A3131" w:rsidRDefault="00063222" w:rsidP="00C501A8">
      <w:pPr>
        <w:numPr>
          <w:ilvl w:val="1"/>
          <w:numId w:val="45"/>
        </w:numPr>
        <w:spacing w:after="0" w:line="266" w:lineRule="auto"/>
        <w:ind w:left="709" w:right="134" w:firstLine="557"/>
        <w:jc w:val="both"/>
        <w:rPr>
          <w:rFonts w:ascii="Times New Roman" w:hAnsi="Times New Roman" w:cs="Times New Roman"/>
        </w:rPr>
      </w:pPr>
      <w:r w:rsidRPr="008A3131">
        <w:rPr>
          <w:rFonts w:ascii="Times New Roman" w:hAnsi="Times New Roman" w:cs="Times New Roman"/>
        </w:rPr>
        <w:t xml:space="preserve">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8A3131" w:rsidRDefault="00063222" w:rsidP="00C501A8">
      <w:pPr>
        <w:numPr>
          <w:ilvl w:val="1"/>
          <w:numId w:val="45"/>
        </w:numPr>
        <w:spacing w:after="0" w:line="266" w:lineRule="auto"/>
        <w:ind w:left="709" w:right="134" w:firstLine="557"/>
        <w:jc w:val="both"/>
        <w:rPr>
          <w:rFonts w:ascii="Times New Roman" w:hAnsi="Times New Roman" w:cs="Times New Roman"/>
        </w:rPr>
      </w:pPr>
      <w:r w:rsidRPr="008A3131">
        <w:rPr>
          <w:rFonts w:ascii="Times New Roman" w:hAnsi="Times New Roman" w:cs="Times New Roman"/>
        </w:rPr>
        <w:t xml:space="preserve">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Pr="008A3131" w:rsidRDefault="00063222" w:rsidP="00C501A8">
      <w:pPr>
        <w:numPr>
          <w:ilvl w:val="1"/>
          <w:numId w:val="45"/>
        </w:numPr>
        <w:spacing w:after="0" w:line="266" w:lineRule="auto"/>
        <w:ind w:left="709" w:right="134" w:firstLine="557"/>
        <w:jc w:val="both"/>
        <w:rPr>
          <w:rFonts w:ascii="Times New Roman" w:hAnsi="Times New Roman" w:cs="Times New Roman"/>
        </w:rPr>
      </w:pPr>
      <w:r w:rsidRPr="008A3131">
        <w:rPr>
          <w:rFonts w:ascii="Times New Roman" w:hAnsi="Times New Roman" w:cs="Times New Roman"/>
        </w:rPr>
        <w:t xml:space="preserve">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063222" w:rsidRPr="008A3131" w:rsidRDefault="00063222" w:rsidP="00461D51">
      <w:pPr>
        <w:spacing w:after="0" w:line="256" w:lineRule="auto"/>
        <w:ind w:left="75"/>
        <w:jc w:val="center"/>
      </w:pPr>
      <w:r w:rsidRPr="008A3131">
        <w:rPr>
          <w:b/>
        </w:rPr>
        <w:t xml:space="preserve"> </w:t>
      </w:r>
    </w:p>
    <w:p w:rsidR="00063222" w:rsidRPr="008A3131" w:rsidRDefault="008A3131" w:rsidP="008A3131">
      <w:pPr>
        <w:spacing w:after="26" w:line="256" w:lineRule="auto"/>
        <w:ind w:left="65"/>
        <w:jc w:val="both"/>
        <w:rPr>
          <w:rFonts w:ascii="Times New Roman" w:hAnsi="Times New Roman" w:cs="Times New Roman"/>
          <w:b/>
        </w:rPr>
      </w:pPr>
      <w:r w:rsidRPr="008A3131">
        <w:rPr>
          <w:rFonts w:ascii="Times New Roman" w:hAnsi="Times New Roman" w:cs="Times New Roman"/>
        </w:rPr>
        <w:lastRenderedPageBreak/>
        <w:t xml:space="preserve">          </w:t>
      </w:r>
      <w:r w:rsidRPr="008A3131">
        <w:rPr>
          <w:rFonts w:ascii="Times New Roman" w:hAnsi="Times New Roman" w:cs="Times New Roman"/>
          <w:b/>
        </w:rPr>
        <w:t>Физическая культура</w:t>
      </w:r>
    </w:p>
    <w:p w:rsidR="00063222" w:rsidRPr="008A3131" w:rsidRDefault="00063222" w:rsidP="00063222">
      <w:pPr>
        <w:spacing w:after="25" w:line="256" w:lineRule="auto"/>
        <w:ind w:left="70"/>
        <w:jc w:val="center"/>
        <w:rPr>
          <w:rFonts w:ascii="Times New Roman" w:hAnsi="Times New Roman" w:cs="Times New Roman"/>
        </w:rPr>
      </w:pPr>
    </w:p>
    <w:p w:rsidR="00063222" w:rsidRPr="008A3131" w:rsidRDefault="00063222" w:rsidP="00C501A8">
      <w:pPr>
        <w:numPr>
          <w:ilvl w:val="0"/>
          <w:numId w:val="46"/>
        </w:numPr>
        <w:spacing w:after="12" w:line="268" w:lineRule="auto"/>
        <w:ind w:right="133" w:hanging="281"/>
        <w:jc w:val="both"/>
        <w:rPr>
          <w:rFonts w:ascii="Times New Roman" w:hAnsi="Times New Roman" w:cs="Times New Roman"/>
        </w:rPr>
      </w:pPr>
      <w:r w:rsidRPr="008A3131">
        <w:rPr>
          <w:rFonts w:ascii="Times New Roman" w:hAnsi="Times New Roman" w:cs="Times New Roman"/>
          <w:b/>
        </w:rPr>
        <w:t xml:space="preserve">Общие положения </w:t>
      </w:r>
    </w:p>
    <w:p w:rsidR="00063222" w:rsidRPr="008A3131" w:rsidRDefault="00063222" w:rsidP="00C501A8">
      <w:pPr>
        <w:pStyle w:val="a3"/>
        <w:numPr>
          <w:ilvl w:val="1"/>
          <w:numId w:val="82"/>
        </w:numPr>
        <w:spacing w:after="14" w:line="266" w:lineRule="auto"/>
        <w:ind w:right="134"/>
        <w:jc w:val="both"/>
        <w:rPr>
          <w:rFonts w:ascii="Times New Roman" w:hAnsi="Times New Roman" w:cs="Times New Roman"/>
        </w:rPr>
      </w:pPr>
      <w:r w:rsidRPr="008A3131">
        <w:rPr>
          <w:rFonts w:ascii="Times New Roman" w:hAnsi="Times New Roman" w:cs="Times New Roman"/>
        </w:rPr>
        <w:t xml:space="preserve">Требования к организации и проведению муниципального этапа олимпиады разрабатываются региональными предметно-методическими комиссиями с учетом методических рекомендаций центральной предметно-методической комиссии и утверждаются муниципальными органами управления в сфере образования.  </w:t>
      </w:r>
    </w:p>
    <w:p w:rsidR="00063222" w:rsidRPr="008A3131" w:rsidRDefault="00063222" w:rsidP="00C501A8">
      <w:pPr>
        <w:pStyle w:val="a3"/>
        <w:numPr>
          <w:ilvl w:val="1"/>
          <w:numId w:val="82"/>
        </w:numPr>
        <w:spacing w:after="14" w:line="266" w:lineRule="auto"/>
        <w:ind w:right="134"/>
        <w:jc w:val="both"/>
        <w:rPr>
          <w:rFonts w:ascii="Times New Roman" w:hAnsi="Times New Roman" w:cs="Times New Roman"/>
        </w:rPr>
      </w:pPr>
      <w:r w:rsidRPr="008A3131">
        <w:rPr>
          <w:rFonts w:ascii="Times New Roman" w:hAnsi="Times New Roman" w:cs="Times New Roman"/>
        </w:rPr>
        <w:t xml:space="preserve">Дата проведения муниципального этапа олимпиады – </w:t>
      </w:r>
      <w:r w:rsidRPr="008A3131">
        <w:rPr>
          <w:rFonts w:ascii="Times New Roman" w:hAnsi="Times New Roman" w:cs="Times New Roman"/>
          <w:b/>
        </w:rPr>
        <w:t>18-19 ноября 2024 года</w:t>
      </w:r>
      <w:r w:rsidRPr="008A3131">
        <w:rPr>
          <w:rFonts w:ascii="Times New Roman" w:hAnsi="Times New Roman" w:cs="Times New Roman"/>
        </w:rPr>
        <w:t xml:space="preserve">. </w:t>
      </w:r>
    </w:p>
    <w:p w:rsidR="00063222" w:rsidRPr="008A3131" w:rsidRDefault="00063222" w:rsidP="00C501A8">
      <w:pPr>
        <w:pStyle w:val="a3"/>
        <w:numPr>
          <w:ilvl w:val="1"/>
          <w:numId w:val="82"/>
        </w:numPr>
        <w:spacing w:after="14" w:line="266" w:lineRule="auto"/>
        <w:ind w:right="134"/>
        <w:jc w:val="both"/>
        <w:rPr>
          <w:rFonts w:ascii="Times New Roman" w:hAnsi="Times New Roman" w:cs="Times New Roman"/>
        </w:rPr>
      </w:pPr>
      <w:r w:rsidRPr="008A3131">
        <w:rPr>
          <w:rFonts w:ascii="Times New Roman" w:hAnsi="Times New Roman" w:cs="Times New Roman"/>
        </w:rPr>
        <w:t xml:space="preserve">Муниципальный этап олимпиады состоит из двух видов индивидуальных испытаний участников – теоретико-методического и практического. </w:t>
      </w:r>
    </w:p>
    <w:p w:rsidR="00063222" w:rsidRPr="008A3131" w:rsidRDefault="00063222" w:rsidP="00C501A8">
      <w:pPr>
        <w:numPr>
          <w:ilvl w:val="1"/>
          <w:numId w:val="82"/>
        </w:numPr>
        <w:spacing w:after="14" w:line="266" w:lineRule="auto"/>
        <w:ind w:left="426" w:right="134" w:firstLine="1544"/>
        <w:jc w:val="both"/>
        <w:rPr>
          <w:rFonts w:ascii="Times New Roman" w:hAnsi="Times New Roman" w:cs="Times New Roman"/>
        </w:rPr>
      </w:pPr>
      <w:r w:rsidRPr="008A3131">
        <w:rPr>
          <w:rFonts w:ascii="Times New Roman" w:hAnsi="Times New Roman" w:cs="Times New Roman"/>
          <w:i/>
        </w:rPr>
        <w:t>Теоретико-методическое испытание</w:t>
      </w:r>
      <w:r w:rsidRPr="008A3131">
        <w:rPr>
          <w:rFonts w:ascii="Times New Roman" w:hAnsi="Times New Roman" w:cs="Times New Roman"/>
        </w:rPr>
        <w:t xml:space="preserve"> является обязательным и заключается в решении   заданий в тестовой форме. </w:t>
      </w:r>
    </w:p>
    <w:p w:rsidR="00063222" w:rsidRPr="008A3131" w:rsidRDefault="00063222" w:rsidP="00C501A8">
      <w:pPr>
        <w:numPr>
          <w:ilvl w:val="1"/>
          <w:numId w:val="82"/>
        </w:numPr>
        <w:spacing w:after="14" w:line="266" w:lineRule="auto"/>
        <w:ind w:left="426" w:right="134" w:firstLine="1544"/>
        <w:jc w:val="both"/>
        <w:rPr>
          <w:rFonts w:ascii="Times New Roman" w:hAnsi="Times New Roman" w:cs="Times New Roman"/>
        </w:rPr>
      </w:pPr>
      <w:r w:rsidRPr="008A3131">
        <w:rPr>
          <w:rFonts w:ascii="Times New Roman" w:hAnsi="Times New Roman" w:cs="Times New Roman"/>
          <w:i/>
        </w:rPr>
        <w:t xml:space="preserve">Практические испытания </w:t>
      </w:r>
      <w:r w:rsidRPr="008A3131">
        <w:rPr>
          <w:rFonts w:ascii="Times New Roman" w:hAnsi="Times New Roman" w:cs="Times New Roman"/>
        </w:rPr>
        <w:t>заключаются в выполнении упражнений базовой части школьной примерной программы по предмету «Физическая культура» по разделам: спортивные игры, легкая атлетика, нормативы ВСК ГТО</w:t>
      </w:r>
      <w:r w:rsidRPr="008A3131">
        <w:rPr>
          <w:rFonts w:ascii="Times New Roman" w:hAnsi="Times New Roman" w:cs="Times New Roman"/>
          <w:color w:val="FF0000"/>
        </w:rPr>
        <w:t xml:space="preserve">. </w:t>
      </w:r>
    </w:p>
    <w:p w:rsidR="00063222" w:rsidRPr="008A3131" w:rsidRDefault="00063222" w:rsidP="00C501A8">
      <w:pPr>
        <w:numPr>
          <w:ilvl w:val="1"/>
          <w:numId w:val="82"/>
        </w:numPr>
        <w:spacing w:after="14" w:line="266" w:lineRule="auto"/>
        <w:ind w:left="426" w:right="134" w:firstLine="1544"/>
        <w:jc w:val="both"/>
        <w:rPr>
          <w:rFonts w:ascii="Times New Roman" w:hAnsi="Times New Roman" w:cs="Times New Roman"/>
        </w:rPr>
      </w:pPr>
      <w:r w:rsidRPr="008A3131">
        <w:rPr>
          <w:rFonts w:ascii="Times New Roman" w:hAnsi="Times New Roman" w:cs="Times New Roman"/>
        </w:rPr>
        <w:t xml:space="preserve">Для выполнения заданий муниципального этапа олимпиады обучающиеся образовательных организаций делятся на 4 (четыре группы): юноши 7-8 классов, девушки 7-8 классов, юноши 9-11 классов и девушки 9-11 классов. </w:t>
      </w:r>
    </w:p>
    <w:p w:rsidR="00063222" w:rsidRPr="008A3131" w:rsidRDefault="00063222" w:rsidP="00C501A8">
      <w:pPr>
        <w:numPr>
          <w:ilvl w:val="1"/>
          <w:numId w:val="82"/>
        </w:numPr>
        <w:spacing w:after="14" w:line="266" w:lineRule="auto"/>
        <w:ind w:right="134" w:firstLine="557"/>
        <w:jc w:val="both"/>
        <w:rPr>
          <w:rFonts w:ascii="Times New Roman" w:hAnsi="Times New Roman" w:cs="Times New Roman"/>
        </w:rPr>
      </w:pPr>
      <w:r w:rsidRPr="008A3131">
        <w:rPr>
          <w:rFonts w:ascii="Times New Roman" w:hAnsi="Times New Roman" w:cs="Times New Roman"/>
        </w:rPr>
        <w:t xml:space="preserve">Время проведения муниципального этапа: </w:t>
      </w:r>
    </w:p>
    <w:p w:rsidR="00063222" w:rsidRPr="008A3131" w:rsidRDefault="00063222" w:rsidP="00063222">
      <w:pPr>
        <w:spacing w:after="12" w:line="268" w:lineRule="auto"/>
        <w:ind w:left="142" w:right="133" w:firstLine="567"/>
        <w:rPr>
          <w:rFonts w:ascii="Times New Roman" w:hAnsi="Times New Roman" w:cs="Times New Roman"/>
        </w:rPr>
      </w:pPr>
      <w:r w:rsidRPr="008A3131">
        <w:rPr>
          <w:rFonts w:ascii="Times New Roman" w:hAnsi="Times New Roman" w:cs="Times New Roman"/>
        </w:rPr>
        <w:t xml:space="preserve">– </w:t>
      </w:r>
      <w:r w:rsidRPr="008A3131">
        <w:rPr>
          <w:rFonts w:ascii="Times New Roman" w:hAnsi="Times New Roman" w:cs="Times New Roman"/>
          <w:b/>
        </w:rPr>
        <w:t xml:space="preserve">теоретико-методическое испытание для всех групп участников – 45 минут. </w:t>
      </w:r>
    </w:p>
    <w:p w:rsidR="00063222" w:rsidRPr="008A3131" w:rsidRDefault="00063222" w:rsidP="00C501A8">
      <w:pPr>
        <w:numPr>
          <w:ilvl w:val="0"/>
          <w:numId w:val="47"/>
        </w:numPr>
        <w:spacing w:after="12" w:line="268" w:lineRule="auto"/>
        <w:ind w:right="133" w:firstLine="567"/>
        <w:jc w:val="both"/>
        <w:rPr>
          <w:rFonts w:ascii="Times New Roman" w:hAnsi="Times New Roman" w:cs="Times New Roman"/>
        </w:rPr>
      </w:pPr>
      <w:r w:rsidRPr="008A3131">
        <w:rPr>
          <w:rFonts w:ascii="Times New Roman" w:hAnsi="Times New Roman" w:cs="Times New Roman"/>
          <w:b/>
        </w:rPr>
        <w:t xml:space="preserve">Необходимое материально-техническое обеспечение для выполнения заданий муниципального этапа олимпиады </w:t>
      </w:r>
      <w:r w:rsidRPr="008A3131">
        <w:rPr>
          <w:rFonts w:ascii="Times New Roman" w:hAnsi="Times New Roman" w:cs="Times New Roman"/>
        </w:rPr>
        <w:t xml:space="preserve"> </w:t>
      </w:r>
    </w:p>
    <w:p w:rsidR="00063222" w:rsidRPr="008A3131" w:rsidRDefault="00063222" w:rsidP="00C501A8">
      <w:pPr>
        <w:numPr>
          <w:ilvl w:val="1"/>
          <w:numId w:val="47"/>
        </w:numPr>
        <w:spacing w:after="0" w:line="266" w:lineRule="auto"/>
        <w:ind w:right="127" w:firstLine="557"/>
        <w:jc w:val="both"/>
        <w:rPr>
          <w:rFonts w:ascii="Times New Roman" w:hAnsi="Times New Roman" w:cs="Times New Roman"/>
        </w:rPr>
      </w:pPr>
      <w:r w:rsidRPr="008A3131">
        <w:rPr>
          <w:rFonts w:ascii="Times New Roman" w:hAnsi="Times New Roman" w:cs="Times New Roman"/>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видов индивидуальных состязаний участников – теоретикометодического и практического.  </w:t>
      </w:r>
    </w:p>
    <w:p w:rsidR="00063222" w:rsidRPr="008A3131" w:rsidRDefault="00063222" w:rsidP="00C501A8">
      <w:pPr>
        <w:numPr>
          <w:ilvl w:val="1"/>
          <w:numId w:val="47"/>
        </w:numPr>
        <w:spacing w:after="0" w:line="266" w:lineRule="auto"/>
        <w:ind w:right="127" w:firstLine="557"/>
        <w:jc w:val="both"/>
        <w:rPr>
          <w:rFonts w:ascii="Times New Roman" w:hAnsi="Times New Roman" w:cs="Times New Roman"/>
        </w:rPr>
      </w:pPr>
      <w:r w:rsidRPr="008A3131">
        <w:rPr>
          <w:rFonts w:ascii="Times New Roman" w:hAnsi="Times New Roman" w:cs="Times New Roman"/>
          <w:i/>
        </w:rPr>
        <w:t>Теоретико-методическое испытание.</w:t>
      </w:r>
      <w:r w:rsidRPr="008A3131">
        <w:rPr>
          <w:rFonts w:ascii="Times New Roman" w:hAnsi="Times New Roman" w:cs="Times New Roman"/>
        </w:rPr>
        <w:t xml:space="preserve">  </w:t>
      </w:r>
    </w:p>
    <w:p w:rsidR="00063222" w:rsidRPr="008A3131" w:rsidRDefault="00063222" w:rsidP="008A3131">
      <w:pPr>
        <w:spacing w:after="0"/>
        <w:ind w:left="127" w:right="134"/>
        <w:rPr>
          <w:rFonts w:ascii="Times New Roman" w:hAnsi="Times New Roman" w:cs="Times New Roman"/>
        </w:rPr>
      </w:pPr>
      <w:r w:rsidRPr="008A3131">
        <w:rPr>
          <w:rFonts w:ascii="Times New Roman" w:hAnsi="Times New Roman" w:cs="Times New Roman"/>
        </w:rPr>
        <w:t xml:space="preserve">Теоретико-методическое испытание проводится в аудитории, оснащённой столами и стульями. При выполнении теоретико-методического задания все учащиеся должны быть обеспечены всем необходимым для выполнения задания: авторучкой, бланком заданий, бланком ответов, при необходимости черновиком. Необходимо, чтобы у участников были ручки с чернилами черного цвета. Для кодирования работ члены жюри должны быть обеспечены авторучками и ножницами.  </w:t>
      </w:r>
    </w:p>
    <w:p w:rsidR="00063222" w:rsidRPr="008A3131" w:rsidRDefault="00063222" w:rsidP="00C501A8">
      <w:pPr>
        <w:numPr>
          <w:ilvl w:val="1"/>
          <w:numId w:val="47"/>
        </w:numPr>
        <w:spacing w:after="0" w:line="266" w:lineRule="auto"/>
        <w:ind w:right="127" w:firstLine="557"/>
        <w:jc w:val="both"/>
        <w:rPr>
          <w:rFonts w:ascii="Times New Roman" w:hAnsi="Times New Roman" w:cs="Times New Roman"/>
        </w:rPr>
      </w:pPr>
      <w:r w:rsidRPr="008A3131">
        <w:rPr>
          <w:rFonts w:ascii="Times New Roman" w:hAnsi="Times New Roman" w:cs="Times New Roman"/>
          <w:i/>
        </w:rPr>
        <w:t>Практические испытания.</w:t>
      </w:r>
      <w:r w:rsidRPr="008A3131">
        <w:rPr>
          <w:rFonts w:ascii="Times New Roman" w:hAnsi="Times New Roman" w:cs="Times New Roman"/>
        </w:rPr>
        <w:t xml:space="preserve">  </w:t>
      </w:r>
    </w:p>
    <w:p w:rsidR="00063222" w:rsidRPr="008A3131" w:rsidRDefault="00063222" w:rsidP="008A3131">
      <w:pPr>
        <w:spacing w:after="0"/>
        <w:ind w:left="127" w:right="134"/>
        <w:rPr>
          <w:rFonts w:ascii="Times New Roman" w:hAnsi="Times New Roman" w:cs="Times New Roman"/>
        </w:rPr>
      </w:pPr>
      <w:r w:rsidRPr="008A3131">
        <w:rPr>
          <w:rFonts w:ascii="Times New Roman" w:hAnsi="Times New Roman" w:cs="Times New Roman"/>
        </w:rPr>
        <w:t xml:space="preserve">Для проведения практических испытаний муниципального этапа региональная предметно-методическая комиссия рекомендует предусмотреть следующее оборудование: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площадка со специальной разметкой для игры в баскетбол. Вокруг площадки должна иметься зона безопасности шириной не менее 1 метра, полностью свободная от посторонних предметов. Баскетбольные щиты с кольцами, необходимое количество баскетбольных мячей, фишек-ориентиров, стоек;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легкоатлетический стадион с беговой дорожкой 400 м (200 м) по кругу или манеж с беговой дорожкой 200 метров (для проведения конкурсного испытания по лёгкой атлетике);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компьютер (ноутбук) со свободно распространяемым программным обеспечением;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контрольно-измерительные приспособления (рулетка на 15 метров; секундомеры; калькуляторы); </w:t>
      </w:r>
    </w:p>
    <w:p w:rsidR="00063222" w:rsidRPr="008A3131" w:rsidRDefault="00063222" w:rsidP="00063222">
      <w:pPr>
        <w:ind w:left="708" w:right="1889"/>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eastAsia="Arial" w:hAnsi="Times New Roman" w:cs="Times New Roman"/>
        </w:rPr>
        <w:tab/>
      </w:r>
      <w:r w:rsidRPr="008A3131">
        <w:rPr>
          <w:rFonts w:ascii="Times New Roman" w:hAnsi="Times New Roman" w:cs="Times New Roman"/>
        </w:rPr>
        <w:t xml:space="preserve">звуковоспроизводящая и звукоусиливающая аппаратура; </w:t>
      </w: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eastAsia="Arial" w:hAnsi="Times New Roman" w:cs="Times New Roman"/>
        </w:rPr>
        <w:tab/>
      </w:r>
      <w:r w:rsidRPr="008A3131">
        <w:rPr>
          <w:rFonts w:ascii="Times New Roman" w:hAnsi="Times New Roman" w:cs="Times New Roman"/>
        </w:rPr>
        <w:t xml:space="preserve">микрофон. </w:t>
      </w:r>
    </w:p>
    <w:p w:rsidR="00063222" w:rsidRPr="008A3131" w:rsidRDefault="00063222" w:rsidP="00063222">
      <w:pPr>
        <w:spacing w:after="12" w:line="268" w:lineRule="auto"/>
        <w:ind w:left="703" w:right="133" w:hanging="10"/>
        <w:rPr>
          <w:rFonts w:ascii="Times New Roman" w:hAnsi="Times New Roman" w:cs="Times New Roman"/>
        </w:rPr>
      </w:pPr>
      <w:r w:rsidRPr="008A3131">
        <w:rPr>
          <w:rFonts w:ascii="Times New Roman" w:hAnsi="Times New Roman" w:cs="Times New Roman"/>
        </w:rPr>
        <w:t>3</w:t>
      </w:r>
      <w:r w:rsidRPr="008A3131">
        <w:rPr>
          <w:rFonts w:ascii="Times New Roman" w:hAnsi="Times New Roman" w:cs="Times New Roman"/>
          <w:b/>
        </w:rPr>
        <w:t xml:space="preserve">. Требования к олимпиадным заданиям. </w:t>
      </w:r>
    </w:p>
    <w:p w:rsidR="00063222" w:rsidRPr="008A3131" w:rsidRDefault="00063222" w:rsidP="008A3131">
      <w:pPr>
        <w:spacing w:after="0"/>
        <w:ind w:left="127" w:right="134"/>
        <w:rPr>
          <w:rFonts w:ascii="Times New Roman" w:hAnsi="Times New Roman" w:cs="Times New Roman"/>
        </w:rPr>
      </w:pPr>
      <w:r w:rsidRPr="008A3131">
        <w:rPr>
          <w:rFonts w:ascii="Times New Roman" w:hAnsi="Times New Roman" w:cs="Times New Roman"/>
        </w:rPr>
        <w:t xml:space="preserve">В комплект олимпиадных заданий по каждой возрастной группе (классу) входит: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lastRenderedPageBreak/>
        <w:t>−</w:t>
      </w:r>
      <w:r w:rsidRPr="008A3131">
        <w:rPr>
          <w:rFonts w:ascii="Times New Roman" w:hAnsi="Times New Roman" w:cs="Times New Roman"/>
        </w:rPr>
        <w:t xml:space="preserve"> бланк заданий;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бланк ответов;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критерии и методика оценивания выполненных олимпиадных заданий. </w:t>
      </w:r>
    </w:p>
    <w:p w:rsidR="00063222" w:rsidRPr="008A3131" w:rsidRDefault="00063222" w:rsidP="008A3131">
      <w:pPr>
        <w:spacing w:after="0" w:line="268" w:lineRule="auto"/>
        <w:ind w:left="703" w:right="133" w:hanging="10"/>
        <w:rPr>
          <w:rFonts w:ascii="Times New Roman" w:hAnsi="Times New Roman" w:cs="Times New Roman"/>
        </w:rPr>
      </w:pPr>
      <w:r w:rsidRPr="008A3131">
        <w:rPr>
          <w:rFonts w:ascii="Times New Roman" w:hAnsi="Times New Roman" w:cs="Times New Roman"/>
          <w:b/>
        </w:rPr>
        <w:t>К олимпиадным заданиям предъявляются следующие общие требования</w:t>
      </w:r>
      <w:r w:rsidRPr="008A3131">
        <w:rPr>
          <w:rFonts w:ascii="Times New Roman" w:hAnsi="Times New Roman" w:cs="Times New Roman"/>
        </w:rPr>
        <w:t xml:space="preserve">: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соответствие уровня сложности заданий заявленной возрастной группе; </w:t>
      </w:r>
    </w:p>
    <w:p w:rsidR="00063222" w:rsidRPr="008A3131" w:rsidRDefault="00063222" w:rsidP="008A3131">
      <w:pPr>
        <w:spacing w:after="0"/>
        <w:ind w:left="708" w:right="134"/>
        <w:rPr>
          <w:rFonts w:ascii="Times New Roman" w:hAnsi="Times New Roman" w:cs="Times New Roman"/>
        </w:rPr>
      </w:pPr>
      <w:r w:rsidRPr="008A3131">
        <w:rPr>
          <w:rFonts w:ascii="Times New Roman" w:hAnsi="Times New Roman" w:cs="Times New Roman"/>
        </w:rPr>
        <w:t xml:space="preserve"> </w:t>
      </w:r>
      <w:r w:rsidRPr="008A3131">
        <w:rPr>
          <w:rFonts w:ascii="Times New Roman" w:eastAsia="Segoe UI Symbol" w:hAnsi="Times New Roman" w:cs="Times New Roman"/>
        </w:rPr>
        <w:t>−</w:t>
      </w:r>
      <w:r w:rsidRPr="008A3131">
        <w:rPr>
          <w:rFonts w:ascii="Times New Roman" w:hAnsi="Times New Roman" w:cs="Times New Roman"/>
        </w:rPr>
        <w:t xml:space="preserve"> тематическое разнообразие заданий;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корректность формулировок заданий;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указание максимального балла за каждое задание и за тур в целом;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соответствие заданий критериям и методике оценивания;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w:t>
      </w:r>
    </w:p>
    <w:p w:rsidR="00063222" w:rsidRPr="008A3131" w:rsidRDefault="00063222" w:rsidP="00063222">
      <w:pPr>
        <w:spacing w:after="34"/>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063222" w:rsidRPr="008A3131" w:rsidRDefault="00063222" w:rsidP="00063222">
      <w:pPr>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и задания, содержащиеся в методических рекомендациях центральной предметнометодической комиссии к школьному и муниципальному этапам текущего года. </w:t>
      </w:r>
    </w:p>
    <w:p w:rsidR="00063222" w:rsidRPr="008A3131" w:rsidRDefault="00063222" w:rsidP="00C501A8">
      <w:pPr>
        <w:numPr>
          <w:ilvl w:val="0"/>
          <w:numId w:val="48"/>
        </w:numPr>
        <w:spacing w:after="12" w:line="268" w:lineRule="auto"/>
        <w:ind w:right="133" w:hanging="281"/>
        <w:jc w:val="both"/>
        <w:rPr>
          <w:rFonts w:ascii="Times New Roman" w:hAnsi="Times New Roman" w:cs="Times New Roman"/>
        </w:rPr>
      </w:pPr>
      <w:r w:rsidRPr="008A3131">
        <w:rPr>
          <w:rFonts w:ascii="Times New Roman" w:hAnsi="Times New Roman" w:cs="Times New Roman"/>
          <w:b/>
        </w:rPr>
        <w:t xml:space="preserve">Проведение практических испытаний. </w:t>
      </w:r>
    </w:p>
    <w:p w:rsidR="00063222" w:rsidRPr="008A3131" w:rsidRDefault="00063222" w:rsidP="00C501A8">
      <w:pPr>
        <w:numPr>
          <w:ilvl w:val="1"/>
          <w:numId w:val="48"/>
        </w:numPr>
        <w:spacing w:after="12" w:line="268" w:lineRule="auto"/>
        <w:ind w:left="1185" w:right="133" w:hanging="492"/>
        <w:jc w:val="both"/>
        <w:rPr>
          <w:rFonts w:ascii="Times New Roman" w:hAnsi="Times New Roman" w:cs="Times New Roman"/>
        </w:rPr>
      </w:pPr>
      <w:r w:rsidRPr="008A3131">
        <w:rPr>
          <w:rFonts w:ascii="Times New Roman" w:hAnsi="Times New Roman" w:cs="Times New Roman"/>
          <w:b/>
        </w:rPr>
        <w:t>Требования к спортивной форме участников</w:t>
      </w:r>
      <w:r w:rsidRPr="008A3131">
        <w:rPr>
          <w:rFonts w:ascii="Times New Roman" w:hAnsi="Times New Roman" w:cs="Times New Roman"/>
          <w:i/>
        </w:rPr>
        <w:t>.</w:t>
      </w:r>
      <w:r w:rsidRPr="008A3131">
        <w:rPr>
          <w:rFonts w:ascii="Times New Roman" w:hAnsi="Times New Roman" w:cs="Times New Roman"/>
        </w:rPr>
        <w:t xml:space="preserve">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Участники должны быть одеты в спортивные трико/лосины/шорты, футболку и кроссовки. На майке должен быть закреплен стартовый номер.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Использование украшений и часов не допускается. Допускается использование тейпов (бандажей, напульсников, наколенников, голеностопов), надёжно закреплённых на теле. В случае если во время упражнения эти вещи открепляются, участник несёт за них личную ответственность, а судьи вправе сделать сбавку.  </w:t>
      </w:r>
    </w:p>
    <w:p w:rsidR="00063222" w:rsidRPr="008A3131" w:rsidRDefault="00063222" w:rsidP="008A3131">
      <w:pPr>
        <w:ind w:left="127" w:right="134"/>
        <w:jc w:val="both"/>
        <w:rPr>
          <w:rFonts w:ascii="Times New Roman" w:hAnsi="Times New Roman" w:cs="Times New Roman"/>
        </w:rPr>
      </w:pPr>
      <w:r w:rsidRPr="008A3131">
        <w:rPr>
          <w:rFonts w:ascii="Times New Roman" w:hAnsi="Times New Roman" w:cs="Times New Roman"/>
        </w:rPr>
        <w:t xml:space="preserve">Нарушение требований к спортивной форме наказывается снятием 0,5 баллов с окончательной оценки участника.  </w:t>
      </w:r>
    </w:p>
    <w:p w:rsidR="00063222" w:rsidRPr="008A3131" w:rsidRDefault="00063222" w:rsidP="00C501A8">
      <w:pPr>
        <w:numPr>
          <w:ilvl w:val="1"/>
          <w:numId w:val="48"/>
        </w:numPr>
        <w:spacing w:after="12" w:line="268" w:lineRule="auto"/>
        <w:ind w:left="1185" w:right="133" w:hanging="492"/>
        <w:jc w:val="both"/>
        <w:rPr>
          <w:rFonts w:ascii="Times New Roman" w:hAnsi="Times New Roman" w:cs="Times New Roman"/>
        </w:rPr>
      </w:pPr>
      <w:r w:rsidRPr="008A3131">
        <w:rPr>
          <w:rFonts w:ascii="Times New Roman" w:hAnsi="Times New Roman" w:cs="Times New Roman"/>
          <w:b/>
        </w:rPr>
        <w:t xml:space="preserve">Порядок выступления </w:t>
      </w:r>
    </w:p>
    <w:p w:rsidR="00063222" w:rsidRPr="008A3131" w:rsidRDefault="008A3131"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     </w:t>
      </w:r>
      <w:r w:rsidR="00063222" w:rsidRPr="008A3131">
        <w:rPr>
          <w:rFonts w:ascii="Times New Roman" w:hAnsi="Times New Roman" w:cs="Times New Roman"/>
        </w:rPr>
        <w:t xml:space="preserve">Для проведения испытаний участники распределяются по сменам в соответствии со стартовым номером.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Перед началом испытаний должны быть названы: фамилия, имя или стартовый номер каждого участника. После вызова у участника есть 20 с, чтобы начать выполнение упражнения.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Оценка действий участника начинается с момента принятия исходного положения. Сигналом готовности участника к началу выступления служит поднятая им вверх рука. После этого дается сигнал к началу выполнения испытания. </w:t>
      </w:r>
    </w:p>
    <w:p w:rsidR="00063222" w:rsidRPr="008A3131" w:rsidRDefault="00063222" w:rsidP="008A3131">
      <w:pPr>
        <w:ind w:left="127" w:right="134"/>
        <w:jc w:val="both"/>
        <w:rPr>
          <w:rFonts w:ascii="Times New Roman" w:hAnsi="Times New Roman" w:cs="Times New Roman"/>
        </w:rPr>
      </w:pPr>
      <w:r w:rsidRPr="008A3131">
        <w:rPr>
          <w:rFonts w:ascii="Times New Roman" w:hAnsi="Times New Roman" w:cs="Times New Roman"/>
        </w:rPr>
        <w:t xml:space="preserve">Все участники одной смены должны находиться в специально отведенном для них месте. Их поведение не должно мешать другим участникам. </w:t>
      </w:r>
    </w:p>
    <w:p w:rsidR="00063222" w:rsidRPr="008A3131" w:rsidRDefault="00063222" w:rsidP="008A3131">
      <w:pPr>
        <w:ind w:left="127" w:right="134"/>
        <w:jc w:val="both"/>
        <w:rPr>
          <w:rFonts w:ascii="Times New Roman" w:hAnsi="Times New Roman" w:cs="Times New Roman"/>
        </w:rPr>
      </w:pPr>
      <w:r w:rsidRPr="008A3131">
        <w:rPr>
          <w:rFonts w:ascii="Times New Roman" w:hAnsi="Times New Roman" w:cs="Times New Roman"/>
        </w:rPr>
        <w:t xml:space="preserve">За нарушения дисциплины или неспортивное поведение главный судья имеет право отстранить участника от участия в испытании. </w:t>
      </w:r>
    </w:p>
    <w:p w:rsidR="00063222" w:rsidRPr="008A3131" w:rsidRDefault="00063222" w:rsidP="00063222">
      <w:pPr>
        <w:spacing w:after="12" w:line="268" w:lineRule="auto"/>
        <w:ind w:left="703" w:right="133" w:hanging="10"/>
        <w:rPr>
          <w:rFonts w:ascii="Times New Roman" w:hAnsi="Times New Roman" w:cs="Times New Roman"/>
        </w:rPr>
      </w:pPr>
      <w:r w:rsidRPr="008A3131">
        <w:rPr>
          <w:rFonts w:ascii="Times New Roman" w:hAnsi="Times New Roman" w:cs="Times New Roman"/>
          <w:b/>
        </w:rPr>
        <w:t xml:space="preserve">4.3. Повторное выступление </w:t>
      </w:r>
    </w:p>
    <w:p w:rsidR="00063222" w:rsidRPr="008A3131" w:rsidRDefault="008A3131" w:rsidP="008A3131">
      <w:pPr>
        <w:ind w:left="127" w:right="134"/>
        <w:jc w:val="both"/>
        <w:rPr>
          <w:rFonts w:ascii="Times New Roman" w:hAnsi="Times New Roman" w:cs="Times New Roman"/>
        </w:rPr>
      </w:pPr>
      <w:r w:rsidRPr="008A3131">
        <w:rPr>
          <w:rFonts w:ascii="Times New Roman" w:hAnsi="Times New Roman" w:cs="Times New Roman"/>
        </w:rPr>
        <w:t xml:space="preserve">     </w:t>
      </w:r>
      <w:r w:rsidR="00063222" w:rsidRPr="008A3131">
        <w:rPr>
          <w:rFonts w:ascii="Times New Roman" w:hAnsi="Times New Roman" w:cs="Times New Roman"/>
        </w:rPr>
        <w:t xml:space="preserve">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lastRenderedPageBreak/>
        <w:t xml:space="preserve">При возникновении указанных выше ситуаций участник должен немедленно прекратить выступление. Если выступление будет завершено, оно будет оценено.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Только председатель судейского жюри имеет право разрешить повторное выполнение упражнения. В этом случае участник выполняет свое упражнение после выступления всех участников данной смены.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Если выступление прервано по вине участника, повторное выполнение упражнения не разрешается.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rPr>
        <w:t xml:space="preserve">Перед началом выступлений участникам предоставляется разминка из расчета не более 3 минут на одну смену. </w:t>
      </w:r>
    </w:p>
    <w:p w:rsidR="00063222" w:rsidRPr="008A3131" w:rsidRDefault="008A3131" w:rsidP="008A3131">
      <w:pPr>
        <w:spacing w:after="0"/>
        <w:ind w:left="127" w:right="134"/>
        <w:jc w:val="both"/>
        <w:rPr>
          <w:rFonts w:ascii="Times New Roman" w:hAnsi="Times New Roman" w:cs="Times New Roman"/>
        </w:rPr>
      </w:pPr>
      <w:r w:rsidRPr="008A3131">
        <w:rPr>
          <w:rFonts w:ascii="Times New Roman" w:hAnsi="Times New Roman" w:cs="Times New Roman"/>
          <w:b/>
        </w:rPr>
        <w:t xml:space="preserve">    </w:t>
      </w:r>
      <w:r w:rsidR="00063222" w:rsidRPr="008A3131">
        <w:rPr>
          <w:rFonts w:ascii="Times New Roman" w:hAnsi="Times New Roman" w:cs="Times New Roman"/>
          <w:b/>
        </w:rPr>
        <w:t xml:space="preserve">4.4. Испытание по разделу </w:t>
      </w:r>
      <w:r w:rsidR="00063222" w:rsidRPr="008A3131">
        <w:rPr>
          <w:rFonts w:ascii="Times New Roman" w:hAnsi="Times New Roman" w:cs="Times New Roman"/>
          <w:b/>
          <w:i/>
        </w:rPr>
        <w:t>«Спортивные игры»</w:t>
      </w:r>
      <w:r w:rsidR="00063222" w:rsidRPr="008A3131">
        <w:rPr>
          <w:rFonts w:ascii="Times New Roman" w:hAnsi="Times New Roman" w:cs="Times New Roman"/>
          <w:i/>
        </w:rPr>
        <w:t xml:space="preserve"> </w:t>
      </w:r>
      <w:r w:rsidR="00063222" w:rsidRPr="008A3131">
        <w:rPr>
          <w:rFonts w:ascii="Times New Roman" w:hAnsi="Times New Roman" w:cs="Times New Roman"/>
        </w:rPr>
        <w:t xml:space="preserve">состоит из испытаний по баскетболу. Примерный набор элементов муниципального этапа по разделу «Спортивные игры» представлен в таблице 1. </w:t>
      </w:r>
    </w:p>
    <w:p w:rsidR="00063222" w:rsidRPr="008A3131" w:rsidRDefault="00063222" w:rsidP="008A3131">
      <w:pPr>
        <w:spacing w:after="0"/>
        <w:ind w:left="127" w:right="134"/>
        <w:jc w:val="both"/>
        <w:rPr>
          <w:rFonts w:ascii="Times New Roman" w:hAnsi="Times New Roman" w:cs="Times New Roman"/>
        </w:rPr>
      </w:pPr>
      <w:r w:rsidRPr="008A3131">
        <w:rPr>
          <w:rFonts w:ascii="Times New Roman" w:hAnsi="Times New Roman" w:cs="Times New Roman"/>
          <w:i/>
        </w:rPr>
        <w:t>Таблица 1.</w:t>
      </w:r>
      <w:r w:rsidRPr="008A3131">
        <w:rPr>
          <w:rFonts w:ascii="Times New Roman" w:hAnsi="Times New Roman" w:cs="Times New Roman"/>
        </w:rPr>
        <w:t xml:space="preserve"> – Примерный набор элементов для составления задания муниципального этапа по разделу «Спортивные игры» </w:t>
      </w:r>
    </w:p>
    <w:tbl>
      <w:tblPr>
        <w:tblW w:w="9640" w:type="dxa"/>
        <w:tblInd w:w="569" w:type="dxa"/>
        <w:tblCellMar>
          <w:top w:w="12" w:type="dxa"/>
          <w:left w:w="120" w:type="dxa"/>
          <w:bottom w:w="6" w:type="dxa"/>
          <w:right w:w="96" w:type="dxa"/>
        </w:tblCellMar>
        <w:tblLook w:val="04A0"/>
      </w:tblPr>
      <w:tblGrid>
        <w:gridCol w:w="7654"/>
        <w:gridCol w:w="850"/>
        <w:gridCol w:w="1136"/>
      </w:tblGrid>
      <w:tr w:rsidR="00063222" w:rsidRPr="008A3131" w:rsidTr="00063222">
        <w:trPr>
          <w:trHeight w:val="286"/>
        </w:trPr>
        <w:tc>
          <w:tcPr>
            <w:tcW w:w="7655" w:type="dxa"/>
            <w:vMerge w:val="restart"/>
            <w:tcBorders>
              <w:top w:val="single" w:sz="4" w:space="0" w:color="000000"/>
              <w:left w:val="single" w:sz="4" w:space="0" w:color="000000"/>
              <w:bottom w:val="single" w:sz="4" w:space="0" w:color="000000"/>
              <w:right w:val="single" w:sz="4" w:space="0" w:color="000000"/>
            </w:tcBorders>
            <w:vAlign w:val="bottom"/>
            <w:hideMark/>
          </w:tcPr>
          <w:p w:rsidR="00063222" w:rsidRPr="008A3131" w:rsidRDefault="00063222">
            <w:pPr>
              <w:spacing w:after="0" w:line="256" w:lineRule="auto"/>
              <w:ind w:left="559"/>
              <w:jc w:val="center"/>
              <w:rPr>
                <w:rFonts w:ascii="Times New Roman" w:hAnsi="Times New Roman" w:cs="Times New Roman"/>
                <w:color w:val="000000"/>
                <w:lang w:val="en-US"/>
              </w:rPr>
            </w:pPr>
            <w:r w:rsidRPr="008A3131">
              <w:rPr>
                <w:rFonts w:ascii="Times New Roman" w:hAnsi="Times New Roman" w:cs="Times New Roman"/>
                <w:b/>
              </w:rPr>
              <w:t xml:space="preserve">Элементы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48"/>
              <w:rPr>
                <w:rFonts w:ascii="Times New Roman" w:hAnsi="Times New Roman" w:cs="Times New Roman"/>
                <w:color w:val="000000"/>
                <w:lang w:val="en-US"/>
              </w:rPr>
            </w:pPr>
            <w:r w:rsidRPr="008A3131">
              <w:rPr>
                <w:rFonts w:ascii="Times New Roman" w:hAnsi="Times New Roman" w:cs="Times New Roman"/>
                <w:b/>
              </w:rPr>
              <w:t xml:space="preserve">Классы </w:t>
            </w:r>
          </w:p>
        </w:tc>
      </w:tr>
      <w:tr w:rsidR="00063222" w:rsidRPr="008A3131" w:rsidTr="00063222">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222" w:rsidRPr="008A3131" w:rsidRDefault="00063222">
            <w:pPr>
              <w:spacing w:after="0" w:line="240" w:lineRule="auto"/>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226"/>
              <w:rPr>
                <w:rFonts w:ascii="Times New Roman" w:hAnsi="Times New Roman" w:cs="Times New Roman"/>
                <w:color w:val="000000"/>
                <w:lang w:val="en-US"/>
              </w:rPr>
            </w:pPr>
            <w:r w:rsidRPr="008A3131">
              <w:rPr>
                <w:rFonts w:ascii="Times New Roman" w:hAnsi="Times New Roman" w:cs="Times New Roman"/>
                <w:b/>
              </w:rPr>
              <w:t xml:space="preserve">7-8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4"/>
              <w:jc w:val="center"/>
              <w:rPr>
                <w:rFonts w:ascii="Times New Roman" w:hAnsi="Times New Roman" w:cs="Times New Roman"/>
                <w:color w:val="000000"/>
                <w:lang w:val="en-US"/>
              </w:rPr>
            </w:pPr>
            <w:r w:rsidRPr="008A3131">
              <w:rPr>
                <w:rFonts w:ascii="Times New Roman" w:hAnsi="Times New Roman" w:cs="Times New Roman"/>
                <w:b/>
              </w:rPr>
              <w:t xml:space="preserve">9-11 </w:t>
            </w:r>
          </w:p>
        </w:tc>
      </w:tr>
      <w:tr w:rsidR="00063222" w:rsidRPr="008A3131" w:rsidTr="00063222">
        <w:trPr>
          <w:trHeight w:val="317"/>
        </w:trPr>
        <w:tc>
          <w:tcPr>
            <w:tcW w:w="7655" w:type="dxa"/>
            <w:tcBorders>
              <w:top w:val="single" w:sz="4" w:space="0" w:color="000000"/>
              <w:left w:val="single" w:sz="4" w:space="0" w:color="000000"/>
              <w:bottom w:val="single" w:sz="4" w:space="0" w:color="000000"/>
              <w:right w:val="nil"/>
            </w:tcBorders>
            <w:hideMark/>
          </w:tcPr>
          <w:p w:rsidR="00063222" w:rsidRPr="008A3131" w:rsidRDefault="00063222">
            <w:pPr>
              <w:spacing w:after="0" w:line="256" w:lineRule="auto"/>
              <w:ind w:left="1829"/>
              <w:jc w:val="center"/>
              <w:rPr>
                <w:rFonts w:ascii="Times New Roman" w:hAnsi="Times New Roman" w:cs="Times New Roman"/>
                <w:color w:val="000000"/>
                <w:lang w:val="en-US"/>
              </w:rPr>
            </w:pPr>
            <w:r w:rsidRPr="008A3131">
              <w:rPr>
                <w:rFonts w:ascii="Times New Roman" w:hAnsi="Times New Roman" w:cs="Times New Roman"/>
                <w:b/>
              </w:rPr>
              <w:t xml:space="preserve">Баскетбол </w:t>
            </w:r>
          </w:p>
        </w:tc>
        <w:tc>
          <w:tcPr>
            <w:tcW w:w="1985" w:type="dxa"/>
            <w:gridSpan w:val="2"/>
            <w:tcBorders>
              <w:top w:val="single" w:sz="4" w:space="0" w:color="000000"/>
              <w:left w:val="nil"/>
              <w:bottom w:val="single" w:sz="4" w:space="0" w:color="000000"/>
              <w:right w:val="single" w:sz="4" w:space="0" w:color="000000"/>
            </w:tcBorders>
          </w:tcPr>
          <w:p w:rsidR="00063222" w:rsidRPr="008A3131" w:rsidRDefault="00063222">
            <w:pPr>
              <w:spacing w:after="160" w:line="256" w:lineRule="auto"/>
              <w:rPr>
                <w:rFonts w:ascii="Times New Roman" w:hAnsi="Times New Roman" w:cs="Times New Roman"/>
                <w:color w:val="000000"/>
                <w:lang w:val="en-US"/>
              </w:rPr>
            </w:pPr>
          </w:p>
        </w:tc>
      </w:tr>
      <w:tr w:rsidR="00063222" w:rsidRPr="008A3131" w:rsidTr="00063222">
        <w:trPr>
          <w:trHeight w:val="562"/>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firstLine="566"/>
              <w:jc w:val="both"/>
              <w:rPr>
                <w:rFonts w:ascii="Times New Roman" w:hAnsi="Times New Roman" w:cs="Times New Roman"/>
                <w:color w:val="000000"/>
              </w:rPr>
            </w:pPr>
            <w:r w:rsidRPr="008A3131">
              <w:rPr>
                <w:rFonts w:ascii="Times New Roman" w:hAnsi="Times New Roman" w:cs="Times New Roman"/>
              </w:rPr>
              <w:t xml:space="preserve">Передвижение без мяча в стойке баскетболиста правым, левым боком, спиной вперёд </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063222" w:rsidRPr="008A3131" w:rsidRDefault="00063222">
            <w:pPr>
              <w:spacing w:after="0" w:line="256" w:lineRule="auto"/>
              <w:ind w:right="1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vAlign w:val="bottom"/>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317"/>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lang w:val="en-US"/>
              </w:rPr>
            </w:pPr>
            <w:r w:rsidRPr="008A3131">
              <w:rPr>
                <w:rFonts w:ascii="Times New Roman" w:hAnsi="Times New Roman" w:cs="Times New Roman"/>
              </w:rPr>
              <w:t xml:space="preserve">Ведение мяча по прямой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310"/>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rPr>
            </w:pPr>
            <w:r w:rsidRPr="008A3131">
              <w:rPr>
                <w:rFonts w:ascii="Times New Roman" w:hAnsi="Times New Roman" w:cs="Times New Roman"/>
              </w:rPr>
              <w:t xml:space="preserve">Ведение мяча с изменением направления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286"/>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rPr>
            </w:pPr>
            <w:r w:rsidRPr="008A3131">
              <w:rPr>
                <w:rFonts w:ascii="Times New Roman" w:hAnsi="Times New Roman" w:cs="Times New Roman"/>
              </w:rPr>
              <w:t xml:space="preserve">Ведение – 2 шага – бросок мяча в кольцо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290"/>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rPr>
            </w:pPr>
            <w:r w:rsidRPr="008A3131">
              <w:rPr>
                <w:rFonts w:ascii="Times New Roman" w:hAnsi="Times New Roman" w:cs="Times New Roman"/>
              </w:rPr>
              <w:t xml:space="preserve">Бросок мяча в кольцо после остановки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286"/>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lang w:val="en-US"/>
              </w:rPr>
            </w:pPr>
            <w:r w:rsidRPr="008A3131">
              <w:rPr>
                <w:rFonts w:ascii="Times New Roman" w:hAnsi="Times New Roman" w:cs="Times New Roman"/>
              </w:rPr>
              <w:t xml:space="preserve">Штрафной бросок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286"/>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lang w:val="en-US"/>
              </w:rPr>
            </w:pPr>
            <w:r w:rsidRPr="008A3131">
              <w:rPr>
                <w:rFonts w:ascii="Times New Roman" w:hAnsi="Times New Roman" w:cs="Times New Roman"/>
              </w:rPr>
              <w:t xml:space="preserve">Подбор мяча после броска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2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r w:rsidR="00063222" w:rsidRPr="008A3131" w:rsidTr="00063222">
        <w:trPr>
          <w:trHeight w:val="286"/>
        </w:trPr>
        <w:tc>
          <w:tcPr>
            <w:tcW w:w="7655"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66"/>
              <w:rPr>
                <w:rFonts w:ascii="Times New Roman" w:hAnsi="Times New Roman" w:cs="Times New Roman"/>
                <w:color w:val="000000"/>
                <w:lang w:val="en-US"/>
              </w:rPr>
            </w:pPr>
            <w:r w:rsidRPr="008A3131">
              <w:rPr>
                <w:rFonts w:ascii="Times New Roman" w:hAnsi="Times New Roman" w:cs="Times New Roman"/>
              </w:rPr>
              <w:t xml:space="preserve">Передача и ловля мяча </w:t>
            </w:r>
          </w:p>
        </w:tc>
        <w:tc>
          <w:tcPr>
            <w:tcW w:w="850"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28"/>
              <w:jc w:val="center"/>
              <w:rPr>
                <w:rFonts w:ascii="Times New Roman" w:hAnsi="Times New Roman" w:cs="Times New Roman"/>
                <w:color w:val="000000"/>
                <w:lang w:val="en-US"/>
              </w:rPr>
            </w:pPr>
            <w:r w:rsidRPr="008A3131">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right="15"/>
              <w:jc w:val="center"/>
              <w:rPr>
                <w:rFonts w:ascii="Times New Roman" w:hAnsi="Times New Roman" w:cs="Times New Roman"/>
                <w:color w:val="000000"/>
                <w:lang w:val="en-US"/>
              </w:rPr>
            </w:pPr>
            <w:r w:rsidRPr="008A3131">
              <w:rPr>
                <w:rFonts w:ascii="Times New Roman" w:hAnsi="Times New Roman" w:cs="Times New Roman"/>
              </w:rPr>
              <w:t xml:space="preserve">+ </w:t>
            </w:r>
          </w:p>
        </w:tc>
      </w:tr>
    </w:tbl>
    <w:p w:rsidR="00063222" w:rsidRPr="008A3131" w:rsidRDefault="00063222" w:rsidP="008A3131">
      <w:pPr>
        <w:spacing w:after="0"/>
        <w:ind w:left="127" w:right="134"/>
        <w:rPr>
          <w:rFonts w:ascii="Times New Roman" w:hAnsi="Times New Roman" w:cs="Times New Roman"/>
          <w:color w:val="000000"/>
        </w:rPr>
      </w:pPr>
      <w:r w:rsidRPr="008A3131">
        <w:rPr>
          <w:rFonts w:ascii="Times New Roman" w:hAnsi="Times New Roman" w:cs="Times New Roman"/>
        </w:rPr>
        <w:t xml:space="preserve">Общая оценка испытания по баскетболу складывается из времени выполнения упражнения плюс штрафное время: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непопадание в кольцо мячом №1; №2; №3; №4 + 3 с;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невыполнение броска в кольцо мячом №1; №2; №3; №4 + 5 с;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выполнение броска мячом №1; №2 за пределами зоны броска + 3 с;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выполнение ведения не той рукой (оговаривается правилами выполнения испытания) + 3 с;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сбивание стойки + 3 с; </w:t>
      </w:r>
    </w:p>
    <w:p w:rsidR="00063222" w:rsidRPr="008A3131" w:rsidRDefault="00063222" w:rsidP="008A3131">
      <w:pPr>
        <w:spacing w:after="0"/>
        <w:ind w:left="708"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пропуск обводки одной из стоек + 5 с;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нарушение правил в технике ведения мяча (пробежка, пронос мяча, двойное ведение и т.д.) + 1 с за каждое нарушение; </w:t>
      </w:r>
    </w:p>
    <w:p w:rsidR="00063222" w:rsidRPr="008A3131" w:rsidRDefault="00063222" w:rsidP="008A3131">
      <w:pPr>
        <w:spacing w:after="0"/>
        <w:ind w:left="127" w:right="134"/>
        <w:rPr>
          <w:rFonts w:ascii="Times New Roman" w:hAnsi="Times New Roman" w:cs="Times New Roman"/>
        </w:rPr>
      </w:pPr>
      <w:r w:rsidRPr="008A3131">
        <w:rPr>
          <w:rFonts w:ascii="Times New Roman" w:eastAsia="Segoe UI Symbol" w:hAnsi="Times New Roman" w:cs="Times New Roman"/>
        </w:rPr>
        <w:t>−</w:t>
      </w:r>
      <w:r w:rsidRPr="008A3131">
        <w:rPr>
          <w:rFonts w:ascii="Times New Roman" w:eastAsia="Arial" w:hAnsi="Times New Roman" w:cs="Times New Roman"/>
        </w:rPr>
        <w:t xml:space="preserve"> </w:t>
      </w:r>
      <w:r w:rsidRPr="008A3131">
        <w:rPr>
          <w:rFonts w:ascii="Times New Roman" w:hAnsi="Times New Roman" w:cs="Times New Roman"/>
        </w:rPr>
        <w:t xml:space="preserve">выполнение броска в кольцо мячом №3, №4 неуказанным способом (двухшажная техника) + 3 с. </w:t>
      </w:r>
    </w:p>
    <w:p w:rsidR="00063222" w:rsidRPr="008A3131" w:rsidRDefault="00063222" w:rsidP="008A3131">
      <w:pPr>
        <w:spacing w:after="0"/>
        <w:ind w:left="127" w:right="134"/>
        <w:rPr>
          <w:rFonts w:ascii="Times New Roman" w:hAnsi="Times New Roman" w:cs="Times New Roman"/>
        </w:rPr>
      </w:pPr>
      <w:r w:rsidRPr="008A3131">
        <w:rPr>
          <w:rFonts w:ascii="Times New Roman" w:hAnsi="Times New Roman" w:cs="Times New Roman"/>
          <w:b/>
        </w:rPr>
        <w:t>4.4. Конкурсное испытание в задании «Легкая атлетика»</w:t>
      </w:r>
      <w:r w:rsidRPr="008A3131">
        <w:rPr>
          <w:rFonts w:ascii="Times New Roman" w:hAnsi="Times New Roman" w:cs="Times New Roman"/>
        </w:rPr>
        <w:t xml:space="preserve"> заключается в преодолении девушками дистанции 500 м и юношами дистанции 1000 м. Фиксируется время преодоления дистанции. </w:t>
      </w:r>
    </w:p>
    <w:p w:rsidR="00063222" w:rsidRPr="008A3131" w:rsidRDefault="00063222" w:rsidP="008A3131">
      <w:pPr>
        <w:ind w:left="127" w:right="134"/>
        <w:rPr>
          <w:rFonts w:ascii="Times New Roman" w:hAnsi="Times New Roman" w:cs="Times New Roman"/>
        </w:rPr>
      </w:pPr>
      <w:r w:rsidRPr="008A3131">
        <w:rPr>
          <w:rFonts w:ascii="Times New Roman" w:hAnsi="Times New Roman" w:cs="Times New Roman"/>
          <w:b/>
        </w:rPr>
        <w:t>4.5</w:t>
      </w:r>
      <w:r w:rsidRPr="008A3131">
        <w:rPr>
          <w:rFonts w:ascii="Times New Roman" w:hAnsi="Times New Roman" w:cs="Times New Roman"/>
        </w:rPr>
        <w:t xml:space="preserve"> </w:t>
      </w:r>
      <w:r w:rsidRPr="008A3131">
        <w:rPr>
          <w:rFonts w:ascii="Times New Roman" w:hAnsi="Times New Roman" w:cs="Times New Roman"/>
          <w:b/>
        </w:rPr>
        <w:t>Конкурсное испытание по нормативам ВСК ГТО</w:t>
      </w:r>
      <w:r w:rsidRPr="008A3131">
        <w:rPr>
          <w:rFonts w:ascii="Times New Roman" w:hAnsi="Times New Roman" w:cs="Times New Roman"/>
        </w:rPr>
        <w:t xml:space="preserve"> включает сгибание и разгибание рук в упоре лежа на полу (отжимания) и поднимание туловища из положения лежа на спине (пресс). Техника выполнения согласно правилам ВСК ГТО. </w:t>
      </w:r>
    </w:p>
    <w:p w:rsidR="00063222" w:rsidRPr="008A3131" w:rsidRDefault="00063222" w:rsidP="00C501A8">
      <w:pPr>
        <w:numPr>
          <w:ilvl w:val="0"/>
          <w:numId w:val="49"/>
        </w:numPr>
        <w:spacing w:after="12" w:line="268" w:lineRule="auto"/>
        <w:ind w:right="133" w:hanging="281"/>
        <w:jc w:val="both"/>
        <w:rPr>
          <w:rFonts w:ascii="Times New Roman" w:hAnsi="Times New Roman" w:cs="Times New Roman"/>
        </w:rPr>
      </w:pPr>
      <w:r w:rsidRPr="008A3131">
        <w:rPr>
          <w:rFonts w:ascii="Times New Roman" w:hAnsi="Times New Roman" w:cs="Times New Roman"/>
          <w:b/>
        </w:rPr>
        <w:t xml:space="preserve">Критерии и методика оценивания выполненных олимпиадных заданий </w:t>
      </w:r>
      <w:r w:rsidRPr="008A3131">
        <w:rPr>
          <w:rFonts w:ascii="Times New Roman" w:hAnsi="Times New Roman" w:cs="Times New Roman"/>
        </w:rPr>
        <w:t xml:space="preserve"> </w:t>
      </w:r>
    </w:p>
    <w:p w:rsidR="00063222" w:rsidRPr="008A3131" w:rsidRDefault="00063222" w:rsidP="008A3131">
      <w:pPr>
        <w:ind w:left="127" w:right="134"/>
        <w:rPr>
          <w:rFonts w:ascii="Times New Roman" w:hAnsi="Times New Roman" w:cs="Times New Roman"/>
        </w:rPr>
      </w:pPr>
      <w:r w:rsidRPr="008A3131">
        <w:rPr>
          <w:rFonts w:ascii="Times New Roman" w:hAnsi="Times New Roman" w:cs="Times New Roman"/>
          <w:b/>
        </w:rPr>
        <w:t xml:space="preserve">5.1. </w:t>
      </w:r>
      <w:r w:rsidRPr="008A3131">
        <w:rPr>
          <w:rFonts w:ascii="Times New Roman" w:hAnsi="Times New Roman" w:cs="Times New Roman"/>
          <w:b/>
          <w:i/>
        </w:rPr>
        <w:t>Методика оценки качества выполнения теоретико-методического задания.</w:t>
      </w:r>
      <w:r w:rsidRPr="008A3131">
        <w:rPr>
          <w:rFonts w:ascii="Times New Roman" w:hAnsi="Times New Roman" w:cs="Times New Roman"/>
          <w:i/>
        </w:rPr>
        <w:t xml:space="preserve"> </w:t>
      </w:r>
      <w:r w:rsidRPr="008A3131">
        <w:rPr>
          <w:rFonts w:ascii="Times New Roman" w:hAnsi="Times New Roman" w:cs="Times New Roman"/>
        </w:rPr>
        <w:t xml:space="preserve">За выполнение каждого тестового задания испытуемому выставляются баллы (таблица 5).  </w:t>
      </w:r>
    </w:p>
    <w:p w:rsidR="00063222" w:rsidRPr="008A3131" w:rsidRDefault="00063222" w:rsidP="008A3131">
      <w:pPr>
        <w:spacing w:after="5" w:line="268" w:lineRule="auto"/>
        <w:ind w:left="10" w:right="136" w:hanging="10"/>
        <w:rPr>
          <w:rFonts w:ascii="Times New Roman" w:hAnsi="Times New Roman" w:cs="Times New Roman"/>
        </w:rPr>
      </w:pPr>
      <w:r w:rsidRPr="008A3131">
        <w:rPr>
          <w:rFonts w:ascii="Times New Roman" w:hAnsi="Times New Roman" w:cs="Times New Roman"/>
        </w:rPr>
        <w:lastRenderedPageBreak/>
        <w:t xml:space="preserve">Таблица 5 </w:t>
      </w:r>
    </w:p>
    <w:p w:rsidR="00063222" w:rsidRPr="008A3131" w:rsidRDefault="00063222" w:rsidP="008A3131">
      <w:pPr>
        <w:tabs>
          <w:tab w:val="center" w:pos="1377"/>
          <w:tab w:val="center" w:pos="2918"/>
          <w:tab w:val="center" w:pos="4490"/>
          <w:tab w:val="center" w:pos="6102"/>
          <w:tab w:val="center" w:pos="7741"/>
          <w:tab w:val="right" w:pos="10299"/>
        </w:tabs>
        <w:spacing w:after="0"/>
        <w:jc w:val="center"/>
        <w:rPr>
          <w:rFonts w:ascii="Times New Roman" w:hAnsi="Times New Roman" w:cs="Times New Roman"/>
        </w:rPr>
      </w:pPr>
      <w:r w:rsidRPr="008A3131">
        <w:rPr>
          <w:rFonts w:ascii="Times New Roman" w:hAnsi="Times New Roman" w:cs="Times New Roman"/>
        </w:rPr>
        <w:t xml:space="preserve">Примерная </w:t>
      </w:r>
      <w:r w:rsidRPr="008A3131">
        <w:rPr>
          <w:rFonts w:ascii="Times New Roman" w:hAnsi="Times New Roman" w:cs="Times New Roman"/>
        </w:rPr>
        <w:tab/>
        <w:t xml:space="preserve">система </w:t>
      </w:r>
      <w:r w:rsidRPr="008A3131">
        <w:rPr>
          <w:rFonts w:ascii="Times New Roman" w:hAnsi="Times New Roman" w:cs="Times New Roman"/>
        </w:rPr>
        <w:tab/>
        <w:t xml:space="preserve">оценивания </w:t>
      </w:r>
      <w:r w:rsidRPr="008A3131">
        <w:rPr>
          <w:rFonts w:ascii="Times New Roman" w:hAnsi="Times New Roman" w:cs="Times New Roman"/>
        </w:rPr>
        <w:tab/>
        <w:t xml:space="preserve">качества </w:t>
      </w:r>
      <w:r w:rsidRPr="008A3131">
        <w:rPr>
          <w:rFonts w:ascii="Times New Roman" w:hAnsi="Times New Roman" w:cs="Times New Roman"/>
        </w:rPr>
        <w:tab/>
        <w:t xml:space="preserve">выполнения </w:t>
      </w:r>
      <w:r w:rsidRPr="008A3131">
        <w:rPr>
          <w:rFonts w:ascii="Times New Roman" w:hAnsi="Times New Roman" w:cs="Times New Roman"/>
        </w:rPr>
        <w:tab/>
        <w:t>теоретико-</w:t>
      </w:r>
    </w:p>
    <w:p w:rsidR="00063222" w:rsidRPr="008A3131" w:rsidRDefault="00063222" w:rsidP="008A3131">
      <w:pPr>
        <w:spacing w:after="0"/>
        <w:ind w:left="127" w:right="134"/>
        <w:jc w:val="center"/>
        <w:rPr>
          <w:rFonts w:ascii="Times New Roman" w:hAnsi="Times New Roman" w:cs="Times New Roman"/>
        </w:rPr>
      </w:pPr>
      <w:r w:rsidRPr="008A3131">
        <w:rPr>
          <w:rFonts w:ascii="Times New Roman" w:hAnsi="Times New Roman" w:cs="Times New Roman"/>
        </w:rPr>
        <w:t>методического задания</w:t>
      </w:r>
    </w:p>
    <w:tbl>
      <w:tblPr>
        <w:tblW w:w="10008" w:type="dxa"/>
        <w:tblInd w:w="146" w:type="dxa"/>
        <w:tblCellMar>
          <w:top w:w="41" w:type="dxa"/>
          <w:left w:w="106" w:type="dxa"/>
          <w:right w:w="50" w:type="dxa"/>
        </w:tblCellMar>
        <w:tblLook w:val="04A0"/>
      </w:tblPr>
      <w:tblGrid>
        <w:gridCol w:w="3116"/>
        <w:gridCol w:w="6892"/>
      </w:tblGrid>
      <w:tr w:rsidR="00063222" w:rsidRPr="008A3131" w:rsidTr="00063222">
        <w:trPr>
          <w:trHeight w:val="384"/>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rsidP="008A3131">
            <w:pPr>
              <w:spacing w:after="0" w:line="256" w:lineRule="auto"/>
              <w:ind w:left="1013"/>
              <w:rPr>
                <w:rFonts w:ascii="Times New Roman" w:hAnsi="Times New Roman" w:cs="Times New Roman"/>
                <w:color w:val="000000"/>
                <w:lang w:val="en-US"/>
              </w:rPr>
            </w:pPr>
            <w:r w:rsidRPr="008A3131">
              <w:rPr>
                <w:rFonts w:ascii="Times New Roman" w:hAnsi="Times New Roman" w:cs="Times New Roman"/>
              </w:rPr>
              <w:t xml:space="preserve">Типы заданий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1889"/>
              <w:rPr>
                <w:rFonts w:ascii="Times New Roman" w:hAnsi="Times New Roman" w:cs="Times New Roman"/>
                <w:color w:val="000000"/>
                <w:lang w:val="en-US"/>
              </w:rPr>
            </w:pPr>
            <w:r w:rsidRPr="008A3131">
              <w:rPr>
                <w:rFonts w:ascii="Times New Roman" w:hAnsi="Times New Roman" w:cs="Times New Roman"/>
              </w:rPr>
              <w:t xml:space="preserve">Критерии и методика оценивания </w:t>
            </w:r>
          </w:p>
        </w:tc>
      </w:tr>
      <w:tr w:rsidR="00063222" w:rsidRPr="008A3131" w:rsidTr="00063222">
        <w:trPr>
          <w:trHeight w:val="562"/>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3"/>
              <w:rPr>
                <w:rFonts w:ascii="Times New Roman" w:hAnsi="Times New Roman" w:cs="Times New Roman"/>
                <w:color w:val="000000"/>
                <w:lang w:val="en-US"/>
              </w:rPr>
            </w:pPr>
            <w:r w:rsidRPr="008A3131">
              <w:rPr>
                <w:rFonts w:ascii="Times New Roman" w:hAnsi="Times New Roman" w:cs="Times New Roman"/>
              </w:rPr>
              <w:t xml:space="preserve">Задания в закрытой форме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jc w:val="both"/>
              <w:rPr>
                <w:rFonts w:ascii="Times New Roman" w:hAnsi="Times New Roman" w:cs="Times New Roman"/>
                <w:color w:val="000000"/>
              </w:rPr>
            </w:pPr>
            <w:r w:rsidRPr="008A3131">
              <w:rPr>
                <w:rFonts w:ascii="Times New Roman" w:hAnsi="Times New Roman" w:cs="Times New Roman"/>
              </w:rPr>
              <w:t xml:space="preserve">Правильный ответ оценивается в 1 балл, неправильный – 0 баллов </w:t>
            </w:r>
          </w:p>
        </w:tc>
      </w:tr>
      <w:tr w:rsidR="00063222" w:rsidRPr="008A3131" w:rsidTr="00063222">
        <w:trPr>
          <w:trHeight w:val="2770"/>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5" w:right="829" w:hanging="31"/>
              <w:jc w:val="both"/>
              <w:rPr>
                <w:rFonts w:ascii="Times New Roman" w:hAnsi="Times New Roman" w:cs="Times New Roman"/>
                <w:color w:val="000000"/>
              </w:rPr>
            </w:pPr>
            <w:r w:rsidRPr="008A3131">
              <w:rPr>
                <w:rFonts w:ascii="Times New Roman" w:hAnsi="Times New Roman" w:cs="Times New Roman"/>
              </w:rPr>
              <w:t xml:space="preserve">Задания в закрытой форме с выбором нескольких правильных ответов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3" w:right="107" w:hanging="17"/>
              <w:jc w:val="both"/>
              <w:rPr>
                <w:rFonts w:ascii="Times New Roman" w:hAnsi="Times New Roman" w:cs="Times New Roman"/>
                <w:color w:val="000000"/>
              </w:rPr>
            </w:pPr>
            <w:r w:rsidRPr="008A3131">
              <w:rPr>
                <w:rFonts w:ascii="Times New Roman" w:hAnsi="Times New Roman" w:cs="Times New Roman"/>
              </w:rPr>
              <w:t>Полный правильный ответ оценивается в 1,0 балл, если в ответе указан хотя бы один неверный ответ, то он может оцениваться как неверный, либо оценивается каждый ответ – в зависимости от количества предложенных вариантов ответа определяется «стоимость» каждого из них. Например, если ответ содержит 4 варианта ответов, то каждая позиция оценивается в 0,25 балла. При этом за правильный ответ даётся + 0,25 балла, за неправильный – 0 баллов или минус 0,25 баллов, однако минимальное количество баллов за вопрос не может быть менее 0 баллов</w:t>
            </w:r>
            <w:r w:rsidRPr="008A3131">
              <w:rPr>
                <w:rFonts w:ascii="Times New Roman" w:hAnsi="Times New Roman" w:cs="Times New Roman"/>
                <w:i/>
              </w:rPr>
              <w:t xml:space="preserve"> </w:t>
            </w:r>
          </w:p>
        </w:tc>
      </w:tr>
      <w:tr w:rsidR="00063222" w:rsidRPr="008A3131" w:rsidTr="00063222">
        <w:trPr>
          <w:trHeight w:val="540"/>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34"/>
              <w:rPr>
                <w:rFonts w:ascii="Times New Roman" w:hAnsi="Times New Roman" w:cs="Times New Roman"/>
                <w:color w:val="000000"/>
                <w:lang w:val="en-US"/>
              </w:rPr>
            </w:pPr>
            <w:r w:rsidRPr="008A3131">
              <w:rPr>
                <w:rFonts w:ascii="Times New Roman" w:hAnsi="Times New Roman" w:cs="Times New Roman"/>
              </w:rPr>
              <w:t xml:space="preserve">Задания в открытой форме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3" w:hanging="17"/>
              <w:jc w:val="both"/>
              <w:rPr>
                <w:rFonts w:ascii="Times New Roman" w:hAnsi="Times New Roman" w:cs="Times New Roman"/>
                <w:color w:val="000000"/>
              </w:rPr>
            </w:pPr>
            <w:r w:rsidRPr="008A3131">
              <w:rPr>
                <w:rFonts w:ascii="Times New Roman" w:hAnsi="Times New Roman" w:cs="Times New Roman"/>
              </w:rPr>
              <w:t xml:space="preserve">Каждый правильный ответ оценивается в 2,0 балла, а каждый неправильный – в 0 баллов </w:t>
            </w:r>
          </w:p>
        </w:tc>
      </w:tr>
      <w:tr w:rsidR="00063222" w:rsidRPr="008A3131" w:rsidTr="00063222">
        <w:trPr>
          <w:trHeight w:val="540"/>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34"/>
              <w:rPr>
                <w:rFonts w:ascii="Times New Roman" w:hAnsi="Times New Roman" w:cs="Times New Roman"/>
                <w:color w:val="000000"/>
                <w:lang w:val="en-US"/>
              </w:rPr>
            </w:pPr>
            <w:r w:rsidRPr="008A3131">
              <w:rPr>
                <w:rFonts w:ascii="Times New Roman" w:hAnsi="Times New Roman" w:cs="Times New Roman"/>
              </w:rPr>
              <w:t xml:space="preserve">Задания на соответствие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3" w:hanging="17"/>
              <w:jc w:val="both"/>
              <w:rPr>
                <w:rFonts w:ascii="Times New Roman" w:hAnsi="Times New Roman" w:cs="Times New Roman"/>
                <w:color w:val="000000"/>
              </w:rPr>
            </w:pPr>
            <w:r w:rsidRPr="008A3131">
              <w:rPr>
                <w:rFonts w:ascii="Times New Roman" w:hAnsi="Times New Roman" w:cs="Times New Roman"/>
              </w:rPr>
              <w:t xml:space="preserve">Каждый правильный ответ оценивается в 0,5-1,0 балл, а каждый неправильный – в 0 баллов </w:t>
            </w:r>
          </w:p>
        </w:tc>
      </w:tr>
      <w:tr w:rsidR="00063222" w:rsidRPr="008A3131" w:rsidTr="00063222">
        <w:trPr>
          <w:trHeight w:val="838"/>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5" w:right="318" w:hanging="31"/>
              <w:rPr>
                <w:rFonts w:ascii="Times New Roman" w:hAnsi="Times New Roman" w:cs="Times New Roman"/>
                <w:color w:val="000000"/>
              </w:rPr>
            </w:pPr>
            <w:r w:rsidRPr="008A3131">
              <w:rPr>
                <w:rFonts w:ascii="Times New Roman" w:hAnsi="Times New Roman" w:cs="Times New Roman"/>
              </w:rPr>
              <w:t xml:space="preserve">Задания процессуального или алгоритмического толка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3" w:hanging="17"/>
              <w:rPr>
                <w:rFonts w:ascii="Times New Roman" w:hAnsi="Times New Roman" w:cs="Times New Roman"/>
                <w:color w:val="000000"/>
              </w:rPr>
            </w:pPr>
            <w:r w:rsidRPr="008A3131">
              <w:rPr>
                <w:rFonts w:ascii="Times New Roman" w:hAnsi="Times New Roman" w:cs="Times New Roman"/>
              </w:rPr>
              <w:t xml:space="preserve">Правильное </w:t>
            </w:r>
            <w:r w:rsidRPr="008A3131">
              <w:rPr>
                <w:rFonts w:ascii="Times New Roman" w:hAnsi="Times New Roman" w:cs="Times New Roman"/>
              </w:rPr>
              <w:tab/>
              <w:t xml:space="preserve">решение </w:t>
            </w:r>
            <w:r w:rsidRPr="008A3131">
              <w:rPr>
                <w:rFonts w:ascii="Times New Roman" w:hAnsi="Times New Roman" w:cs="Times New Roman"/>
              </w:rPr>
              <w:tab/>
              <w:t xml:space="preserve">задания </w:t>
            </w:r>
            <w:r w:rsidRPr="008A3131">
              <w:rPr>
                <w:rFonts w:ascii="Times New Roman" w:hAnsi="Times New Roman" w:cs="Times New Roman"/>
              </w:rPr>
              <w:tab/>
              <w:t xml:space="preserve">процессуального </w:t>
            </w:r>
            <w:r w:rsidRPr="008A3131">
              <w:rPr>
                <w:rFonts w:ascii="Times New Roman" w:hAnsi="Times New Roman" w:cs="Times New Roman"/>
              </w:rPr>
              <w:tab/>
              <w:t xml:space="preserve">или алгоритмического толка оценивается в 1-2 балла, неправильное решение – в 0 баллов </w:t>
            </w:r>
          </w:p>
        </w:tc>
      </w:tr>
      <w:tr w:rsidR="00063222" w:rsidRPr="008A3131" w:rsidTr="00063222">
        <w:trPr>
          <w:trHeight w:val="840"/>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5" w:right="280" w:hanging="31"/>
              <w:rPr>
                <w:rFonts w:ascii="Times New Roman" w:hAnsi="Times New Roman" w:cs="Times New Roman"/>
                <w:color w:val="000000"/>
                <w:lang w:val="en-US"/>
              </w:rPr>
            </w:pPr>
            <w:r w:rsidRPr="008A3131">
              <w:rPr>
                <w:rFonts w:ascii="Times New Roman" w:hAnsi="Times New Roman" w:cs="Times New Roman"/>
              </w:rPr>
              <w:t xml:space="preserve">Задания, предполагающие перечисление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3" w:right="645" w:hanging="17"/>
              <w:jc w:val="both"/>
              <w:rPr>
                <w:rFonts w:ascii="Times New Roman" w:hAnsi="Times New Roman" w:cs="Times New Roman"/>
                <w:color w:val="000000"/>
              </w:rPr>
            </w:pPr>
            <w:r w:rsidRPr="008A3131">
              <w:rPr>
                <w:rFonts w:ascii="Times New Roman" w:hAnsi="Times New Roman" w:cs="Times New Roman"/>
              </w:rPr>
              <w:t xml:space="preserve">В заданиях, связанных с перечислениями или описаниями, каждая верная позиция оценивается в 0,5-1,0 балл (квалифицированная оценка) </w:t>
            </w:r>
          </w:p>
        </w:tc>
      </w:tr>
      <w:tr w:rsidR="00063222" w:rsidRPr="008A3131" w:rsidTr="00063222">
        <w:trPr>
          <w:trHeight w:val="540"/>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34"/>
              <w:rPr>
                <w:rFonts w:ascii="Times New Roman" w:hAnsi="Times New Roman" w:cs="Times New Roman"/>
                <w:color w:val="000000"/>
                <w:lang w:val="en-US"/>
              </w:rPr>
            </w:pPr>
            <w:r w:rsidRPr="008A3131">
              <w:rPr>
                <w:rFonts w:ascii="Times New Roman" w:hAnsi="Times New Roman" w:cs="Times New Roman"/>
              </w:rPr>
              <w:t xml:space="preserve">Задания с иллюстрациями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53" w:hanging="17"/>
              <w:rPr>
                <w:rFonts w:ascii="Times New Roman" w:hAnsi="Times New Roman" w:cs="Times New Roman"/>
                <w:color w:val="000000"/>
              </w:rPr>
            </w:pPr>
            <w:r w:rsidRPr="008A3131">
              <w:rPr>
                <w:rFonts w:ascii="Times New Roman" w:hAnsi="Times New Roman" w:cs="Times New Roman"/>
              </w:rPr>
              <w:t xml:space="preserve">Каждое верно описанное изображение оценивается в 0,5-1,5 балла </w:t>
            </w:r>
          </w:p>
        </w:tc>
      </w:tr>
      <w:tr w:rsidR="00063222" w:rsidRPr="008A3131" w:rsidTr="00063222">
        <w:trPr>
          <w:trHeight w:val="838"/>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34"/>
              <w:rPr>
                <w:rFonts w:ascii="Times New Roman" w:hAnsi="Times New Roman" w:cs="Times New Roman"/>
                <w:color w:val="000000"/>
                <w:lang w:val="en-US"/>
              </w:rPr>
            </w:pPr>
            <w:r w:rsidRPr="008A3131">
              <w:rPr>
                <w:rFonts w:ascii="Times New Roman" w:hAnsi="Times New Roman" w:cs="Times New Roman"/>
              </w:rPr>
              <w:t xml:space="preserve">Задания-кроссворды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73" w:lineRule="auto"/>
              <w:ind w:left="63" w:hanging="17"/>
              <w:rPr>
                <w:rFonts w:ascii="Times New Roman" w:hAnsi="Times New Roman" w:cs="Times New Roman"/>
                <w:color w:val="000000"/>
              </w:rPr>
            </w:pPr>
            <w:r w:rsidRPr="008A3131">
              <w:rPr>
                <w:rFonts w:ascii="Times New Roman" w:hAnsi="Times New Roman" w:cs="Times New Roman"/>
              </w:rPr>
              <w:t xml:space="preserve">Каждый правильный ответ при выполнении заданиякроссворда оценивается в 1,0-1,5 балла, неправильный ответ – в </w:t>
            </w:r>
          </w:p>
          <w:p w:rsidR="00063222" w:rsidRPr="008A3131" w:rsidRDefault="00063222">
            <w:pPr>
              <w:spacing w:after="0" w:line="256" w:lineRule="auto"/>
              <w:ind w:left="62"/>
              <w:rPr>
                <w:rFonts w:ascii="Times New Roman" w:hAnsi="Times New Roman" w:cs="Times New Roman"/>
                <w:color w:val="000000"/>
                <w:lang w:val="en-US"/>
              </w:rPr>
            </w:pPr>
            <w:r w:rsidRPr="008A3131">
              <w:rPr>
                <w:rFonts w:ascii="Times New Roman" w:hAnsi="Times New Roman" w:cs="Times New Roman"/>
              </w:rPr>
              <w:t xml:space="preserve">0 баллов </w:t>
            </w:r>
          </w:p>
        </w:tc>
      </w:tr>
      <w:tr w:rsidR="00063222" w:rsidRPr="008A3131" w:rsidTr="00063222">
        <w:trPr>
          <w:trHeight w:val="838"/>
        </w:trPr>
        <w:tc>
          <w:tcPr>
            <w:tcW w:w="3116"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34"/>
              <w:rPr>
                <w:rFonts w:ascii="Times New Roman" w:hAnsi="Times New Roman" w:cs="Times New Roman"/>
                <w:color w:val="000000"/>
                <w:lang w:val="en-US"/>
              </w:rPr>
            </w:pPr>
            <w:r w:rsidRPr="008A3131">
              <w:rPr>
                <w:rFonts w:ascii="Times New Roman" w:hAnsi="Times New Roman" w:cs="Times New Roman"/>
              </w:rPr>
              <w:t xml:space="preserve">Задания-задачи </w:t>
            </w:r>
          </w:p>
        </w:tc>
        <w:tc>
          <w:tcPr>
            <w:tcW w:w="6892" w:type="dxa"/>
            <w:tcBorders>
              <w:top w:val="single" w:sz="4" w:space="0" w:color="000000"/>
              <w:left w:val="single" w:sz="4" w:space="0" w:color="000000"/>
              <w:bottom w:val="single" w:sz="4" w:space="0" w:color="000000"/>
              <w:right w:val="single" w:sz="4" w:space="0" w:color="000000"/>
            </w:tcBorders>
            <w:hideMark/>
          </w:tcPr>
          <w:p w:rsidR="00063222" w:rsidRPr="008A3131" w:rsidRDefault="00063222">
            <w:pPr>
              <w:spacing w:after="0" w:line="256" w:lineRule="auto"/>
              <w:ind w:left="63" w:right="108" w:hanging="17"/>
              <w:jc w:val="both"/>
              <w:rPr>
                <w:rFonts w:ascii="Times New Roman" w:hAnsi="Times New Roman" w:cs="Times New Roman"/>
                <w:color w:val="000000"/>
              </w:rPr>
            </w:pPr>
            <w:r w:rsidRPr="008A3131">
              <w:rPr>
                <w:rFonts w:ascii="Times New Roman" w:hAnsi="Times New Roman" w:cs="Times New Roman"/>
              </w:rPr>
              <w:t xml:space="preserve">Требуется квалифицированная оценка. Полный правильный ответ оценивается в 3,0-5,0 баллов (в зависимости от сложности задания), а также оценивается частично правильный ответ.  </w:t>
            </w:r>
          </w:p>
        </w:tc>
      </w:tr>
    </w:tbl>
    <w:p w:rsidR="00063222" w:rsidRPr="00C21ED0" w:rsidRDefault="00063222" w:rsidP="00063222">
      <w:pPr>
        <w:spacing w:line="256" w:lineRule="auto"/>
        <w:ind w:left="708"/>
        <w:rPr>
          <w:rFonts w:ascii="Times New Roman" w:hAnsi="Times New Roman" w:cs="Times New Roman"/>
          <w:color w:val="000000"/>
          <w:sz w:val="28"/>
        </w:rPr>
      </w:pPr>
      <w:r w:rsidRPr="00C21ED0">
        <w:rPr>
          <w:rFonts w:ascii="Times New Roman" w:hAnsi="Times New Roman" w:cs="Times New Roman"/>
          <w:sz w:val="24"/>
        </w:rPr>
        <w:t xml:space="preserve"> </w:t>
      </w:r>
    </w:p>
    <w:p w:rsidR="00063222" w:rsidRPr="00C21ED0" w:rsidRDefault="00063222" w:rsidP="008A3131">
      <w:pPr>
        <w:spacing w:after="0"/>
        <w:ind w:left="127" w:right="134"/>
        <w:rPr>
          <w:rFonts w:ascii="Times New Roman" w:hAnsi="Times New Roman" w:cs="Times New Roman"/>
        </w:rPr>
      </w:pPr>
      <w:r w:rsidRPr="00C21ED0">
        <w:rPr>
          <w:rFonts w:ascii="Times New Roman" w:hAnsi="Times New Roman" w:cs="Times New Roman"/>
        </w:rPr>
        <w:t xml:space="preserve">Максимальное количество баллов, которое возможно набрать участнику в теоретико-методическом задании, формируется из суммы максимально возможных баллов по каждому типу заданий в тестовой форме. Например, в теоретикометодическом задании было 10 заданий в закрытой форме, 5 заданий в открытой форме, 3 задания на соответствие (по 4 в каждом), 2 задания на перечисление, 1 задание на графическое изображение и 1 задание-кроссворд. </w:t>
      </w:r>
    </w:p>
    <w:p w:rsidR="00063222" w:rsidRPr="00C21ED0" w:rsidRDefault="00063222" w:rsidP="008A3131">
      <w:pPr>
        <w:spacing w:after="0"/>
        <w:ind w:left="127" w:right="134"/>
        <w:rPr>
          <w:rFonts w:ascii="Times New Roman" w:hAnsi="Times New Roman" w:cs="Times New Roman"/>
        </w:rPr>
      </w:pPr>
      <w:r w:rsidRPr="00C21ED0">
        <w:rPr>
          <w:rFonts w:ascii="Times New Roman" w:hAnsi="Times New Roman" w:cs="Times New Roman"/>
        </w:rPr>
        <w:t xml:space="preserve">Максимально возможный балл, который может получить участник олимпиады, составит:  </w:t>
      </w:r>
    </w:p>
    <w:p w:rsidR="00063222" w:rsidRPr="00C21ED0" w:rsidRDefault="00063222" w:rsidP="00C501A8">
      <w:pPr>
        <w:numPr>
          <w:ilvl w:val="0"/>
          <w:numId w:val="50"/>
        </w:numPr>
        <w:spacing w:after="0" w:line="266" w:lineRule="auto"/>
        <w:ind w:left="919" w:right="134" w:hanging="211"/>
        <w:jc w:val="both"/>
        <w:rPr>
          <w:rFonts w:ascii="Times New Roman" w:hAnsi="Times New Roman" w:cs="Times New Roman"/>
        </w:rPr>
      </w:pPr>
      <w:r w:rsidRPr="00C21ED0">
        <w:rPr>
          <w:rFonts w:ascii="Times New Roman" w:hAnsi="Times New Roman" w:cs="Times New Roman"/>
        </w:rPr>
        <w:t xml:space="preserve">балл ∙ 10 = 10 баллов (в закрытой форме);  </w:t>
      </w:r>
    </w:p>
    <w:p w:rsidR="00063222" w:rsidRPr="00C21ED0" w:rsidRDefault="00063222" w:rsidP="00C501A8">
      <w:pPr>
        <w:numPr>
          <w:ilvl w:val="0"/>
          <w:numId w:val="50"/>
        </w:numPr>
        <w:spacing w:after="0" w:line="266" w:lineRule="auto"/>
        <w:ind w:left="919" w:right="134" w:hanging="211"/>
        <w:jc w:val="both"/>
        <w:rPr>
          <w:rFonts w:ascii="Times New Roman" w:hAnsi="Times New Roman" w:cs="Times New Roman"/>
        </w:rPr>
      </w:pPr>
      <w:r w:rsidRPr="00C21ED0">
        <w:rPr>
          <w:rFonts w:ascii="Times New Roman" w:hAnsi="Times New Roman" w:cs="Times New Roman"/>
        </w:rPr>
        <w:t xml:space="preserve">балла ∙ 5 = 10 баллов (в открытой форме);  </w:t>
      </w:r>
    </w:p>
    <w:p w:rsidR="00063222" w:rsidRPr="00C21ED0" w:rsidRDefault="00063222" w:rsidP="008A3131">
      <w:pPr>
        <w:spacing w:after="0"/>
        <w:ind w:left="708" w:right="134"/>
        <w:rPr>
          <w:rFonts w:ascii="Times New Roman" w:hAnsi="Times New Roman" w:cs="Times New Roman"/>
        </w:rPr>
      </w:pPr>
      <w:r w:rsidRPr="00C21ED0">
        <w:rPr>
          <w:rFonts w:ascii="Times New Roman" w:hAnsi="Times New Roman" w:cs="Times New Roman"/>
        </w:rPr>
        <w:t xml:space="preserve">4 балла ∙ 3 = 12 баллов (на соответствие);  </w:t>
      </w:r>
    </w:p>
    <w:p w:rsidR="00063222" w:rsidRPr="00C21ED0" w:rsidRDefault="00063222" w:rsidP="008A3131">
      <w:pPr>
        <w:spacing w:after="0"/>
        <w:ind w:left="703" w:right="4327" w:hanging="10"/>
        <w:rPr>
          <w:rFonts w:ascii="Times New Roman" w:hAnsi="Times New Roman" w:cs="Times New Roman"/>
        </w:rPr>
      </w:pPr>
      <w:r w:rsidRPr="00C21ED0">
        <w:rPr>
          <w:rFonts w:ascii="Times New Roman" w:hAnsi="Times New Roman" w:cs="Times New Roman"/>
        </w:rPr>
        <w:t xml:space="preserve">3 балла ∙ 2 = 6 баллов (на перечисление);  3 балла ∙ 1 = 3 балла (с иллюстрациями);  2 балла ∙ 6 = 12 баллов (задание-кроссворд).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lastRenderedPageBreak/>
        <w:t xml:space="preserve"> Итого: (10 + 10 + 12 + 6 + 3 + 12) = 53 балла. Данный показатель будет необходим для выведения «зачетного» балла каждому участнику олимпиады в теоретико-методическом задании. </w:t>
      </w:r>
    </w:p>
    <w:p w:rsidR="00063222" w:rsidRPr="00C21ED0" w:rsidRDefault="00063222" w:rsidP="00063222">
      <w:pPr>
        <w:spacing w:after="0" w:line="256" w:lineRule="auto"/>
        <w:ind w:left="703" w:hanging="10"/>
        <w:rPr>
          <w:rFonts w:ascii="Times New Roman" w:hAnsi="Times New Roman" w:cs="Times New Roman"/>
        </w:rPr>
      </w:pPr>
      <w:r w:rsidRPr="00C21ED0">
        <w:rPr>
          <w:rFonts w:ascii="Times New Roman" w:hAnsi="Times New Roman" w:cs="Times New Roman"/>
          <w:b/>
        </w:rPr>
        <w:t xml:space="preserve">5.2. </w:t>
      </w:r>
      <w:r w:rsidRPr="00C21ED0">
        <w:rPr>
          <w:rFonts w:ascii="Times New Roman" w:hAnsi="Times New Roman" w:cs="Times New Roman"/>
          <w:b/>
          <w:i/>
        </w:rPr>
        <w:t>Методика оценки качества выполнения практических заданий.</w:t>
      </w:r>
      <w:r w:rsidRPr="00C21ED0">
        <w:rPr>
          <w:rFonts w:ascii="Times New Roman" w:hAnsi="Times New Roman" w:cs="Times New Roman"/>
          <w:b/>
        </w:rPr>
        <w:t xml:space="preserve">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Оценка качества выполнения практического задания по спортивным играм (баскетбол) складывается из времени, затраченного участником олимпиады на выполнение всего конкурсного испытания и штрафного времени (за невыполнение или нарушение техники отдельных приёмов). Результаты всех участников ранжируются по возрастающей: лучшее показанное время – 1-е место, худшее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Качество выполнения практического задания по лёгкой атлетике оценивается по показанному времени каждым участником на соответствующей дистанции и их ранжированию по возрастающей: лучшее показанное время – 1-е место, худшее –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 </w:t>
      </w:r>
    </w:p>
    <w:p w:rsidR="00063222" w:rsidRPr="00C21ED0" w:rsidRDefault="00063222" w:rsidP="008A3131">
      <w:pPr>
        <w:spacing w:after="0"/>
        <w:ind w:left="708" w:right="134"/>
        <w:jc w:val="both"/>
        <w:rPr>
          <w:rFonts w:ascii="Times New Roman" w:hAnsi="Times New Roman" w:cs="Times New Roman"/>
        </w:rPr>
      </w:pPr>
      <w:r w:rsidRPr="00C21ED0">
        <w:rPr>
          <w:rFonts w:ascii="Times New Roman" w:hAnsi="Times New Roman" w:cs="Times New Roman"/>
        </w:rPr>
        <w:t xml:space="preserve">Оценка выполнения заданий в каждом виде оценивается от 1 до 25 баллов.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Результаты всех испытаний суммируются и используются для расчета «зачетных» баллов. Формула, по которой рассчитываются «зачётные» баллы по практическим заданиям, будет представлена ниже.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В случае одинаковой суммы баллов преимущество получает спортсмен с наилучшим результатом нормативов ВСК ГТО. </w:t>
      </w:r>
    </w:p>
    <w:p w:rsidR="00063222" w:rsidRPr="00C21ED0" w:rsidRDefault="00063222" w:rsidP="008A3131">
      <w:pPr>
        <w:spacing w:after="0" w:line="268" w:lineRule="auto"/>
        <w:ind w:left="703" w:right="133" w:hanging="10"/>
        <w:jc w:val="both"/>
        <w:rPr>
          <w:rFonts w:ascii="Times New Roman" w:hAnsi="Times New Roman" w:cs="Times New Roman"/>
        </w:rPr>
      </w:pPr>
      <w:r w:rsidRPr="00C21ED0">
        <w:rPr>
          <w:rFonts w:ascii="Times New Roman" w:hAnsi="Times New Roman" w:cs="Times New Roman"/>
          <w:b/>
        </w:rPr>
        <w:t xml:space="preserve">6. Подведение итогов олимпиады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В общем зачёте муниципального этапа олимпиады определяются победители и призёры. Итоги подводятся отдельно для юношей и девушек по группам: юноши 78 классы, девушки 7-8 классы, юноши 9- 11 классы и девушки 9-11 классы.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Для определения победителей и призёров олимпиады, а также общего рейтинга участников олимпиады рекомендуем использовать 100-балльную систему оценки результатов участников олимпиады, т.е. максимально возможное количество баллов, которое может набрать участник за оба тура олимпиады, составляет 100 баллов. Организаторы соответствующих этапов олимпиады должны установить удельный вес (или «зачётный» балл) каждого конкурсного испытания.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Например, для муниципального этапа, если он состоит из теоретикометодического и двух практических испытаний, рекомендуем установить следующие «зачётные» баллы: за теоретико-методическое задание – 20 баллов, за каждое практическое задание – по 40 баллов.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Итоги каждого испытания оцениваются по формулам: </w:t>
      </w:r>
    </w:p>
    <w:p w:rsidR="00063222" w:rsidRPr="00C21ED0" w:rsidRDefault="00063222" w:rsidP="00063222">
      <w:pPr>
        <w:spacing w:after="6" w:line="256" w:lineRule="auto"/>
        <w:ind w:left="708"/>
        <w:rPr>
          <w:rFonts w:ascii="Times New Roman" w:hAnsi="Times New Roman" w:cs="Times New Roman"/>
        </w:rPr>
      </w:pPr>
      <w:r w:rsidRPr="00C21ED0">
        <w:rPr>
          <w:rFonts w:ascii="Times New Roman" w:hAnsi="Times New Roman" w:cs="Times New Roman"/>
        </w:rPr>
        <w:t xml:space="preserve"> </w:t>
      </w:r>
    </w:p>
    <w:p w:rsidR="00063222" w:rsidRPr="00C21ED0" w:rsidRDefault="00063222" w:rsidP="00063222">
      <w:pPr>
        <w:spacing w:after="0" w:line="256" w:lineRule="auto"/>
        <w:ind w:right="730"/>
        <w:jc w:val="right"/>
        <w:rPr>
          <w:rFonts w:ascii="Times New Roman" w:hAnsi="Times New Roman" w:cs="Times New Roman"/>
        </w:rPr>
      </w:pPr>
      <w:r w:rsidRPr="00C21ED0">
        <w:rPr>
          <w:rFonts w:ascii="Times New Roman" w:hAnsi="Times New Roman" w:cs="Times New Roman"/>
          <w:noProof/>
          <w:lang w:eastAsia="ru-RU"/>
        </w:rPr>
        <w:lastRenderedPageBreak/>
        <w:drawing>
          <wp:inline distT="0" distB="0" distL="0" distR="0">
            <wp:extent cx="5581650" cy="2181225"/>
            <wp:effectExtent l="19050" t="0" r="0" b="0"/>
            <wp:docPr id="2" name="Picture 3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3"/>
                    <pic:cNvPicPr>
                      <a:picLocks noChangeAspect="1" noChangeArrowheads="1"/>
                    </pic:cNvPicPr>
                  </pic:nvPicPr>
                  <pic:blipFill>
                    <a:blip r:embed="rId253" cstate="print"/>
                    <a:srcRect/>
                    <a:stretch>
                      <a:fillRect/>
                    </a:stretch>
                  </pic:blipFill>
                  <pic:spPr bwMode="auto">
                    <a:xfrm>
                      <a:off x="0" y="0"/>
                      <a:ext cx="5581650" cy="2181225"/>
                    </a:xfrm>
                    <a:prstGeom prst="rect">
                      <a:avLst/>
                    </a:prstGeom>
                    <a:noFill/>
                    <a:ln w="9525">
                      <a:noFill/>
                      <a:miter lim="800000"/>
                      <a:headEnd/>
                      <a:tailEnd/>
                    </a:ln>
                  </pic:spPr>
                </pic:pic>
              </a:graphicData>
            </a:graphic>
          </wp:inline>
        </w:drawing>
      </w:r>
      <w:r w:rsidRPr="00C21ED0">
        <w:rPr>
          <w:rFonts w:ascii="Times New Roman" w:hAnsi="Times New Roman" w:cs="Times New Roman"/>
        </w:rPr>
        <w:t xml:space="preserve"> </w:t>
      </w:r>
    </w:p>
    <w:p w:rsidR="00063222" w:rsidRPr="00C21ED0" w:rsidRDefault="00063222" w:rsidP="00063222">
      <w:pPr>
        <w:spacing w:after="23" w:line="256" w:lineRule="auto"/>
        <w:ind w:left="708"/>
        <w:rPr>
          <w:rFonts w:ascii="Times New Roman" w:hAnsi="Times New Roman" w:cs="Times New Roman"/>
        </w:rPr>
      </w:pPr>
      <w:r w:rsidRPr="00C21ED0">
        <w:rPr>
          <w:rFonts w:ascii="Times New Roman" w:hAnsi="Times New Roman" w:cs="Times New Roman"/>
        </w:rPr>
        <w:t xml:space="preserve">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где Хi – «зачётный» балл </w:t>
      </w:r>
      <w:r w:rsidRPr="00C21ED0">
        <w:rPr>
          <w:rFonts w:ascii="Times New Roman" w:hAnsi="Times New Roman" w:cs="Times New Roman"/>
          <w:i/>
        </w:rPr>
        <w:t>i</w:t>
      </w:r>
      <w:r w:rsidRPr="00C21ED0">
        <w:rPr>
          <w:rFonts w:ascii="Times New Roman" w:hAnsi="Times New Roman" w:cs="Times New Roman"/>
        </w:rPr>
        <w:t xml:space="preserve">-го участника;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К – максимально возможный «зачётный» балл в конкретном задании (по регламенту);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Ni – результат i-го участника в конкретном задании;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М – максимально возможный или лучший результат в конкретном задании. «Зачётные» баллы по теоретико-методическому заданию рассчитываются по формуле (1).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Например, результат участника в теоретико-методическом задании составил 33 балла (Ni = 33) из 53 максимально возможных (М = 53).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Организатор муниципального  этапа установил максимально возможный «зачётный» балл по данному заданию – 20 баллов (К = 20). Подставляем в формулу (1) значения Ni , К и М и получаем «зачётный» балл: Хi = 20∙33/53 = 12,45 балла.  </w:t>
      </w:r>
    </w:p>
    <w:p w:rsidR="00063222" w:rsidRPr="00C21ED0" w:rsidRDefault="00063222" w:rsidP="00063222">
      <w:pPr>
        <w:spacing w:after="13"/>
        <w:ind w:left="142" w:right="127" w:firstLine="567"/>
        <w:rPr>
          <w:rFonts w:ascii="Times New Roman" w:hAnsi="Times New Roman" w:cs="Times New Roman"/>
        </w:rPr>
      </w:pPr>
      <w:r w:rsidRPr="00C21ED0">
        <w:rPr>
          <w:rFonts w:ascii="Times New Roman" w:hAnsi="Times New Roman" w:cs="Times New Roman"/>
          <w:i/>
        </w:rPr>
        <w:t xml:space="preserve">Обращаем ваше внимание, что максимальное количество «зачётных» баллов за теоретико-методический конкурс (20) может получить участник, набравший максимальный результат в данном конкурсе (в данном примере – 53 балла). Участник, показавший лучший результат, но НЕ набравший в теоретико- методическом конкурсе максимальное количество баллов, НЕ МОЖЕТ получить максимальный «зачётный» балл – 20.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Расчёт «зачётных» баллов участника по лёгкой атлетике, спортивным </w:t>
      </w:r>
      <w:r w:rsidRPr="00C21ED0">
        <w:rPr>
          <w:rFonts w:ascii="Times New Roman" w:hAnsi="Times New Roman" w:cs="Times New Roman"/>
          <w:i/>
        </w:rPr>
        <w:t>играм, прикладной физической культуре</w:t>
      </w:r>
      <w:r w:rsidRPr="00C21ED0">
        <w:rPr>
          <w:rFonts w:ascii="Times New Roman" w:hAnsi="Times New Roman" w:cs="Times New Roman"/>
        </w:rPr>
        <w:t xml:space="preserve"> проводится по формуле (2), так как лучший результат в этих испытаниях в абсолютном значении меньше результата любого другого участника.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Например, при Ni = 53,7 с (личный результат участника), М = 44,1 с (наилучший результат из показанных в испытании) и К = 40 (установлен предметной комиссией) получаем: </w:t>
      </w:r>
    </w:p>
    <w:p w:rsidR="00063222" w:rsidRPr="00C21ED0" w:rsidRDefault="00063222" w:rsidP="00063222">
      <w:pPr>
        <w:spacing w:after="104" w:line="256" w:lineRule="auto"/>
        <w:ind w:left="3813"/>
        <w:rPr>
          <w:rFonts w:ascii="Times New Roman" w:hAnsi="Times New Roman" w:cs="Times New Roman"/>
        </w:rPr>
      </w:pPr>
      <w:r w:rsidRPr="00C21ED0">
        <w:rPr>
          <w:rFonts w:ascii="Times New Roman" w:hAnsi="Times New Roman" w:cs="Times New Roman"/>
          <w:noProof/>
          <w:lang w:eastAsia="ru-RU"/>
        </w:rPr>
        <w:drawing>
          <wp:inline distT="0" distB="0" distL="0" distR="0">
            <wp:extent cx="1638300" cy="381000"/>
            <wp:effectExtent l="19050" t="0" r="0" b="0"/>
            <wp:docPr id="3" name="Picture 3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5"/>
                    <pic:cNvPicPr>
                      <a:picLocks noChangeAspect="1" noChangeArrowheads="1"/>
                    </pic:cNvPicPr>
                  </pic:nvPicPr>
                  <pic:blipFill>
                    <a:blip r:embed="rId254" cstate="print"/>
                    <a:srcRect/>
                    <a:stretch>
                      <a:fillRect/>
                    </a:stretch>
                  </pic:blipFill>
                  <pic:spPr bwMode="auto">
                    <a:xfrm>
                      <a:off x="0" y="0"/>
                      <a:ext cx="1638300" cy="381000"/>
                    </a:xfrm>
                    <a:prstGeom prst="rect">
                      <a:avLst/>
                    </a:prstGeom>
                    <a:noFill/>
                    <a:ln w="9525">
                      <a:noFill/>
                      <a:miter lim="800000"/>
                      <a:headEnd/>
                      <a:tailEnd/>
                    </a:ln>
                  </pic:spPr>
                </pic:pic>
              </a:graphicData>
            </a:graphic>
          </wp:inline>
        </w:drawing>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Таким образом, за лучший результат в испытаниях по лёгкой атлетике, спортивным играм, прикладной физической культуре (в данном примере – 44,1 с) участник получает максимальный «зачётный» балл (в данном примере – 40).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«Зачётный» балл по спортивным играм (баскетболу)  рассчитывается по формуле (3): </w:t>
      </w:r>
    </w:p>
    <w:p w:rsidR="00063222" w:rsidRPr="00C21ED0" w:rsidRDefault="00063222" w:rsidP="00063222">
      <w:pPr>
        <w:spacing w:after="0" w:line="256" w:lineRule="auto"/>
        <w:ind w:left="708"/>
        <w:rPr>
          <w:rFonts w:ascii="Times New Roman" w:hAnsi="Times New Roman" w:cs="Times New Roman"/>
        </w:rPr>
      </w:pPr>
      <w:r w:rsidRPr="00C21ED0">
        <w:rPr>
          <w:rFonts w:ascii="Times New Roman" w:hAnsi="Times New Roman" w:cs="Times New Roman"/>
        </w:rPr>
        <w:t xml:space="preserve"> </w:t>
      </w:r>
    </w:p>
    <w:p w:rsidR="00063222" w:rsidRPr="00C21ED0" w:rsidRDefault="00063222" w:rsidP="00063222">
      <w:pPr>
        <w:spacing w:after="0" w:line="256" w:lineRule="auto"/>
        <w:ind w:right="934"/>
        <w:jc w:val="right"/>
        <w:rPr>
          <w:rFonts w:ascii="Times New Roman" w:hAnsi="Times New Roman" w:cs="Times New Roman"/>
        </w:rPr>
      </w:pPr>
      <w:r w:rsidRPr="00C21ED0">
        <w:rPr>
          <w:rFonts w:ascii="Times New Roman" w:hAnsi="Times New Roman" w:cs="Times New Roman"/>
          <w:noProof/>
          <w:lang w:eastAsia="ru-RU"/>
        </w:rPr>
        <w:lastRenderedPageBreak/>
        <w:drawing>
          <wp:inline distT="0" distB="0" distL="0" distR="0">
            <wp:extent cx="5448300" cy="3162300"/>
            <wp:effectExtent l="19050" t="0" r="0" b="0"/>
            <wp:docPr id="4" name="Picture 3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6"/>
                    <pic:cNvPicPr>
                      <a:picLocks noChangeAspect="1" noChangeArrowheads="1"/>
                    </pic:cNvPicPr>
                  </pic:nvPicPr>
                  <pic:blipFill>
                    <a:blip r:embed="rId255" cstate="print"/>
                    <a:srcRect/>
                    <a:stretch>
                      <a:fillRect/>
                    </a:stretch>
                  </pic:blipFill>
                  <pic:spPr bwMode="auto">
                    <a:xfrm>
                      <a:off x="0" y="0"/>
                      <a:ext cx="5448300" cy="3162300"/>
                    </a:xfrm>
                    <a:prstGeom prst="rect">
                      <a:avLst/>
                    </a:prstGeom>
                    <a:noFill/>
                    <a:ln w="9525">
                      <a:noFill/>
                      <a:miter lim="800000"/>
                      <a:headEnd/>
                      <a:tailEnd/>
                    </a:ln>
                  </pic:spPr>
                </pic:pic>
              </a:graphicData>
            </a:graphic>
          </wp:inline>
        </w:drawing>
      </w:r>
      <w:r w:rsidRPr="00C21ED0">
        <w:rPr>
          <w:rFonts w:ascii="Times New Roman" w:hAnsi="Times New Roman" w:cs="Times New Roman"/>
        </w:rPr>
        <w:t xml:space="preserve"> </w:t>
      </w:r>
    </w:p>
    <w:p w:rsidR="00063222" w:rsidRPr="00C21ED0" w:rsidRDefault="008A3131" w:rsidP="008A3131">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Для определения лучших участников в каждом конкурсном испытании результаты ранжируются.  </w:t>
      </w:r>
    </w:p>
    <w:p w:rsidR="00063222" w:rsidRPr="00C21ED0" w:rsidRDefault="008A3131" w:rsidP="008A3131">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Личное место участника в общем зачёте определяется по сумме «зачётных» баллов, полученных в результате выполнения всех испытаний.  </w:t>
      </w:r>
    </w:p>
    <w:p w:rsidR="00063222" w:rsidRPr="00C21ED0" w:rsidRDefault="008A3131" w:rsidP="008A3131">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Участник, набравший наибольшую сумму «зачётных» баллов по итогам всех испытаний, является победителем. В случае равных результатов у нескольких участников, победителями признаются все участники, набравшие одинаковое количество «зачётных» баллов. При определении призёров, участники, набравшие равное количество баллов, ранжируются в алфавитном порядке.  </w:t>
      </w:r>
    </w:p>
    <w:p w:rsidR="00063222" w:rsidRPr="00C21ED0" w:rsidRDefault="00063222" w:rsidP="008A3131">
      <w:pPr>
        <w:spacing w:after="0"/>
        <w:ind w:left="127" w:right="134"/>
        <w:jc w:val="both"/>
        <w:rPr>
          <w:rFonts w:ascii="Times New Roman" w:hAnsi="Times New Roman" w:cs="Times New Roman"/>
        </w:rPr>
      </w:pPr>
      <w:r w:rsidRPr="00C21ED0">
        <w:rPr>
          <w:rFonts w:ascii="Times New Roman" w:hAnsi="Times New Roman" w:cs="Times New Roman"/>
        </w:rPr>
        <w:t xml:space="preserve">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rsidR="00063222" w:rsidRPr="00C21ED0" w:rsidRDefault="00063222" w:rsidP="008A3131">
      <w:pPr>
        <w:spacing w:after="0" w:line="268" w:lineRule="auto"/>
        <w:ind w:left="142" w:right="133" w:firstLine="567"/>
        <w:rPr>
          <w:rFonts w:ascii="Times New Roman" w:hAnsi="Times New Roman" w:cs="Times New Roman"/>
        </w:rPr>
      </w:pPr>
      <w:r w:rsidRPr="00C21ED0">
        <w:rPr>
          <w:rFonts w:ascii="Times New Roman" w:hAnsi="Times New Roman" w:cs="Times New Roman"/>
          <w:b/>
        </w:rPr>
        <w:t xml:space="preserve">8. Учебная литература и интернет-ресурсы при подготовке школьников к муниципальному этапу олимпиады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источники:  </w:t>
      </w:r>
      <w:r w:rsidRPr="00C21ED0">
        <w:rPr>
          <w:rFonts w:ascii="Times New Roman" w:hAnsi="Times New Roman" w:cs="Times New Roman"/>
          <w:sz w:val="24"/>
        </w:rPr>
        <w:t>1.</w:t>
      </w:r>
      <w:r w:rsidRPr="00C21ED0">
        <w:rPr>
          <w:rFonts w:ascii="Times New Roman" w:eastAsia="Arial" w:hAnsi="Times New Roman" w:cs="Times New Roman"/>
          <w:sz w:val="24"/>
        </w:rPr>
        <w:t xml:space="preserve"> </w:t>
      </w:r>
      <w:r w:rsidRPr="00C21ED0">
        <w:rPr>
          <w:rFonts w:ascii="Times New Roman" w:hAnsi="Times New Roman" w:cs="Times New Roman"/>
        </w:rPr>
        <w:t xml:space="preserve">Афонькин С. Ю. Анатомия человека: Школьный путеводитель – СПб: </w:t>
      </w:r>
    </w:p>
    <w:p w:rsidR="00063222" w:rsidRPr="00C21ED0" w:rsidRDefault="00063222" w:rsidP="00063222">
      <w:pPr>
        <w:ind w:left="694" w:right="802" w:hanging="567"/>
        <w:rPr>
          <w:rFonts w:ascii="Times New Roman" w:hAnsi="Times New Roman" w:cs="Times New Roman"/>
        </w:rPr>
      </w:pPr>
      <w:r w:rsidRPr="00C21ED0">
        <w:rPr>
          <w:rFonts w:ascii="Times New Roman" w:hAnsi="Times New Roman" w:cs="Times New Roman"/>
        </w:rPr>
        <w:t xml:space="preserve">БКК, 2012. – 96 c. </w:t>
      </w:r>
      <w:r w:rsidRPr="00C21ED0">
        <w:rPr>
          <w:rFonts w:ascii="Times New Roman" w:hAnsi="Times New Roman" w:cs="Times New Roman"/>
          <w:sz w:val="24"/>
        </w:rPr>
        <w:t>2.</w:t>
      </w:r>
      <w:r w:rsidRPr="00C21ED0">
        <w:rPr>
          <w:rFonts w:ascii="Times New Roman" w:eastAsia="Arial" w:hAnsi="Times New Roman" w:cs="Times New Roman"/>
          <w:sz w:val="24"/>
        </w:rPr>
        <w:t xml:space="preserve"> </w:t>
      </w:r>
      <w:r w:rsidRPr="00C21ED0">
        <w:rPr>
          <w:rFonts w:ascii="Times New Roman" w:hAnsi="Times New Roman" w:cs="Times New Roman"/>
        </w:rPr>
        <w:t xml:space="preserve">Балашова В. Ф. Физическая культура: тестовый контроль знаний: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методическое пособие – 2-е изд. / В.Ф. Балашова, Н.Н. Чесноков. – М.: Физическая культура, 2009. </w:t>
      </w:r>
    </w:p>
    <w:p w:rsidR="00063222" w:rsidRPr="00C21ED0" w:rsidRDefault="00063222" w:rsidP="00C501A8">
      <w:pPr>
        <w:numPr>
          <w:ilvl w:val="0"/>
          <w:numId w:val="51"/>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Всероссийская олимпиада школьников по физической культуре в 2006 году / под общ ред. Н. Н. Чеснокова. – М.: АПКиППРО, 2006. </w:t>
      </w:r>
    </w:p>
    <w:p w:rsidR="00063222" w:rsidRPr="00C21ED0" w:rsidRDefault="00063222" w:rsidP="00C501A8">
      <w:pPr>
        <w:numPr>
          <w:ilvl w:val="0"/>
          <w:numId w:val="51"/>
        </w:numPr>
        <w:spacing w:after="42" w:line="266" w:lineRule="auto"/>
        <w:ind w:right="134" w:firstLine="557"/>
        <w:jc w:val="both"/>
        <w:rPr>
          <w:rFonts w:ascii="Times New Roman" w:hAnsi="Times New Roman" w:cs="Times New Roman"/>
        </w:rPr>
      </w:pPr>
      <w:r w:rsidRPr="00C21ED0">
        <w:rPr>
          <w:rFonts w:ascii="Times New Roman" w:hAnsi="Times New Roman" w:cs="Times New Roman"/>
        </w:rPr>
        <w:t xml:space="preserve">Гимнастика на Всероссийских олимпиадах школьников по физической культуре: методическое пособие / под общ. ред. Н. Н. Чеснокова. – М.: Физическая культура, 2010. </w:t>
      </w:r>
      <w:r w:rsidRPr="00C21ED0">
        <w:rPr>
          <w:rFonts w:ascii="Times New Roman" w:hAnsi="Times New Roman" w:cs="Times New Roman"/>
          <w:sz w:val="24"/>
        </w:rPr>
        <w:t>5.</w:t>
      </w:r>
      <w:r w:rsidRPr="00C21ED0">
        <w:rPr>
          <w:rFonts w:ascii="Times New Roman" w:eastAsia="Arial" w:hAnsi="Times New Roman" w:cs="Times New Roman"/>
          <w:sz w:val="24"/>
        </w:rPr>
        <w:t xml:space="preserve"> </w:t>
      </w:r>
      <w:r w:rsidRPr="00C21ED0">
        <w:rPr>
          <w:rFonts w:ascii="Times New Roman" w:hAnsi="Times New Roman" w:cs="Times New Roman"/>
        </w:rPr>
        <w:t xml:space="preserve">Гурьев С. В. Физическая культура. 8-9 класс: учебник / С. В. Гурьев, М.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Я. Виленский.М.: Русское слово, 2012.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Красников А. А. Тестирование теоретико-методических знаний в области физической культуры и спорта: учебное пособие / А. А. Красников, Н. Н. Чесноков. – М.: Физическая культура, 2010.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lastRenderedPageBreak/>
        <w:t xml:space="preserve">Лагутин А. Б. Гимнастика в вопросах и ответах: учебное пособие: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рек. УМО по образованию в обл. физ. культуры и спорта / А. Б. Лагутин, Г. М.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Михалина. – М.: Физическая культура, 2010. – 128 с.: ил.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Лукьяненко В. П. Физическая культура:   основа   знаний:   учебное   пособие   / В. П. Лукьяненко. – М.: Советский спорт, 2003.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Лях В. И. Физическая культура. 10-11 классы : учеб. для общеобразоват.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учреждений / В. И. Лях, А. А. Зданевич / под ред. В. И. Ляха. – 7-е изд. – М .: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Просвещение, 2012.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Лях В. И. Физическая культура. 1-4 классы: учеб для общеобразоват.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организаций / В. И. Лях. – 7-е изд., перераб и доп. – М.: Просвещение, 2019. – 175 с.: ил. – (Школа России).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Матвеев А. П. Физическая культура. 5 класс: учеб для общеобразоват.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организаций / А. П. Матвеев. – 9-е изд. – М.: Просвещение, 2019. – 127 с.: ил.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Матвеев А. П. Физическая культура: 6-7 классы: учебники для учащихся   общеобразовательных учреждений / А. П. Матвеев. – М.: Просвещение, 2019. – 192 с.: ил.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Матвеев А. П. Физическая культура. 10-11 классы: учеб.для общеобразоват. организаций: базовый уровень / А. П. Матвеев. – 9-е изд. – М.: Просвещение, 2019. – 319 с.: ил.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Матвеев А. П. Физическая культура. 8-9 классы: учебник для общеобразовательных учреждений / А. П. Матвеев. – М.: Просвещение, 2012.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Матвеев А. П. Физическая культура: 10-11 классы: учебник для учащихся общеобразовательных организаций / А. П. Матвеев, Е. С. Палехова. – 2-е изд. Стереотип. – М.: Вентана-Граф, 2019. – 160 с.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Погадаев Г. И. Физическая культура. 7-9 классы: учебник / Г. И. Погадаев. – М.: Дрофа, 2012. </w:t>
      </w:r>
    </w:p>
    <w:p w:rsidR="00063222" w:rsidRPr="00C21ED0" w:rsidRDefault="00063222" w:rsidP="00C501A8">
      <w:pPr>
        <w:numPr>
          <w:ilvl w:val="0"/>
          <w:numId w:val="52"/>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Твой олимпийский учебник [Текст]: учеб.пособие для олимпийского образования / В. С. Родиченко и др.; Олимпийский комитет России. – 27-е изд., перераб. и дополн. – М.: Спорт, 2019. – 216 с. : ил. </w:t>
      </w:r>
      <w:r w:rsidRPr="00C21ED0">
        <w:rPr>
          <w:rFonts w:ascii="Times New Roman" w:hAnsi="Times New Roman" w:cs="Times New Roman"/>
          <w:sz w:val="24"/>
        </w:rPr>
        <w:t>18.</w:t>
      </w:r>
      <w:r w:rsidRPr="00C21ED0">
        <w:rPr>
          <w:rFonts w:ascii="Times New Roman" w:eastAsia="Arial" w:hAnsi="Times New Roman" w:cs="Times New Roman"/>
          <w:sz w:val="24"/>
        </w:rPr>
        <w:t xml:space="preserve"> </w:t>
      </w:r>
      <w:r w:rsidRPr="00C21ED0">
        <w:rPr>
          <w:rFonts w:ascii="Times New Roman" w:hAnsi="Times New Roman" w:cs="Times New Roman"/>
        </w:rPr>
        <w:t xml:space="preserve">Физическое воспитание в школе: легкая атлетика / В. Г. Никитушкин, Н. Н. Чесноков, Г. Н. Германов. – М.: Физическая культура, 2014.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Физическая культура. 5-6-7 классы: учебник / М. Я. Виленский, И. М. Туревский, Т. Ю. Торочкова. – М.: Просвещение, 2011.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Физическая культура. 8-9   классы:   Учебник   для   общеобразоват.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учреждений   / Т. В. Петрова, Ю. А. Копылова, Н. В. Полянская, С. С. Петров. – М.: Вентана-Граф / Учебник, 2019. – 126 с.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Физическая культура: учебник для учащихся 10 классов образовательных учреждений с углубленным изучением предмета «Физическая культура» / под общ. ред. А. Т. Паршикова, В. В. Кузина, М. Я. Виленского. – М. :СпортАкадемПресс, 2003.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Физическая культура: учебник для учащихся 11-х классов образовательных учреждений с углубленным изучением предмета «Физическая культура» / под общ. ред. А. Т. Паршикова, В. В. Кузина, М. Я. Виленского. – М. :СпортАкадемПресс, 2003.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Чесноков Н. Н. Тестирование теоретико-методических знаний в области физической культуры и спорта. / Н. Н. Чесноков, А. А. Красников. – М.: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СпортАкадемПресс, 2002. </w:t>
      </w:r>
    </w:p>
    <w:p w:rsidR="00063222" w:rsidRPr="00C21ED0" w:rsidRDefault="00063222" w:rsidP="00C501A8">
      <w:pPr>
        <w:numPr>
          <w:ilvl w:val="0"/>
          <w:numId w:val="53"/>
        </w:numPr>
        <w:spacing w:after="5" w:line="268" w:lineRule="auto"/>
        <w:ind w:right="134" w:firstLine="557"/>
        <w:jc w:val="both"/>
        <w:rPr>
          <w:rFonts w:ascii="Times New Roman" w:hAnsi="Times New Roman" w:cs="Times New Roman"/>
        </w:rPr>
      </w:pPr>
      <w:r w:rsidRPr="00C21ED0">
        <w:rPr>
          <w:rFonts w:ascii="Times New Roman" w:hAnsi="Times New Roman" w:cs="Times New Roman"/>
        </w:rPr>
        <w:t xml:space="preserve">Чесноков Н. Н. Олимпиада по предмету «Физическая культура» / Н.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Н. Чесноков, В. В. Кузин, А. А. Красников. – М.: Физическая культура, 2005.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lastRenderedPageBreak/>
        <w:t xml:space="preserve">Чесноков Н. Н. Теоретико-методические задания на Всероссийской олимпиаде школьников по предмету «Физическая культура» / Н. Н. Чесноков, Д. А. Володькин. – М.: Физическая культура, 2014.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Чесноков Н. Н. Практические испытания на Всероссийской олимпиаде школьников по предмету «Физическая культура»: методическое пособие / Н. Н. Чесноков, Д. А. Володькин. – М.: Физическая культура, 2016. </w:t>
      </w:r>
    </w:p>
    <w:p w:rsidR="00063222" w:rsidRPr="00C21ED0" w:rsidRDefault="00063222" w:rsidP="00C501A8">
      <w:pPr>
        <w:numPr>
          <w:ilvl w:val="0"/>
          <w:numId w:val="5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Чесноков Н. 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 Н. Чесноков, Г. М. Михалина. – М.: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Физическая культура, 2019.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Интернет-источники:  </w:t>
      </w:r>
    </w:p>
    <w:p w:rsidR="00063222" w:rsidRPr="00C21ED0" w:rsidRDefault="00063222" w:rsidP="00C501A8">
      <w:pPr>
        <w:numPr>
          <w:ilvl w:val="0"/>
          <w:numId w:val="54"/>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https://olympic.ru/ Сайт Олимпийского комитета России.  </w:t>
      </w:r>
    </w:p>
    <w:p w:rsidR="00063222" w:rsidRPr="00C21ED0" w:rsidRDefault="00063222" w:rsidP="00C501A8">
      <w:pPr>
        <w:numPr>
          <w:ilvl w:val="0"/>
          <w:numId w:val="54"/>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http://elibrary.ru/defaultx.asp/ Научная электронная библиотека eLIBRARY.RU  </w:t>
      </w:r>
    </w:p>
    <w:p w:rsidR="00063222" w:rsidRPr="00C21ED0" w:rsidRDefault="00063222" w:rsidP="00C501A8">
      <w:pPr>
        <w:numPr>
          <w:ilvl w:val="0"/>
          <w:numId w:val="54"/>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http://lib.sportedu.ru/Центральная отраслевая библиотека по физической культуре и спорту  </w:t>
      </w:r>
    </w:p>
    <w:p w:rsidR="00063222" w:rsidRPr="00C21ED0" w:rsidRDefault="00063222" w:rsidP="00C501A8">
      <w:pPr>
        <w:numPr>
          <w:ilvl w:val="0"/>
          <w:numId w:val="54"/>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http://sflaspb.ru/sites/default/files/the_iaaf_anti-doping_athletes_guide.pdf Руководство для спортсменов по антидопинговой программе ИААФ июнь, 2013.  </w:t>
      </w:r>
    </w:p>
    <w:p w:rsidR="00063222" w:rsidRPr="00C21ED0" w:rsidRDefault="00063222" w:rsidP="00C501A8">
      <w:pPr>
        <w:numPr>
          <w:ilvl w:val="0"/>
          <w:numId w:val="54"/>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http://vserosolymp.rudn.ru/ Всероссийская олимпиада школьников и международные олимпиады школьников по общеобразовательным предметам  6. http://www.fismag.ru/ Физкультура и спорт  7. http://www.rsl.ru/ Российская Государственная библиотека 8. </w:t>
      </w:r>
    </w:p>
    <w:p w:rsidR="00063222" w:rsidRPr="00C21ED0" w:rsidRDefault="00063222" w:rsidP="008A3131">
      <w:pPr>
        <w:spacing w:after="0"/>
        <w:ind w:left="127" w:right="134"/>
        <w:rPr>
          <w:rFonts w:ascii="Times New Roman" w:hAnsi="Times New Roman" w:cs="Times New Roman"/>
        </w:rPr>
      </w:pPr>
      <w:r w:rsidRPr="00C21ED0">
        <w:rPr>
          <w:rFonts w:ascii="Times New Roman" w:hAnsi="Times New Roman" w:cs="Times New Roman"/>
        </w:rPr>
        <w:t xml:space="preserve">www.schoolpress.ru/ Журнал «Физическая культура в школе»  </w:t>
      </w:r>
    </w:p>
    <w:p w:rsidR="00063222" w:rsidRPr="00C21ED0" w:rsidRDefault="00063222" w:rsidP="008A3131">
      <w:pPr>
        <w:spacing w:after="0"/>
        <w:ind w:left="127" w:right="134"/>
        <w:rPr>
          <w:rFonts w:ascii="Times New Roman" w:hAnsi="Times New Roman" w:cs="Times New Roman"/>
        </w:rPr>
      </w:pPr>
      <w:r w:rsidRPr="00C21ED0">
        <w:rPr>
          <w:rFonts w:ascii="Times New Roman" w:hAnsi="Times New Roman" w:cs="Times New Roman"/>
        </w:rPr>
        <w:t xml:space="preserve">9. http://www.volley.ru/pages/466/ Официальные волейбольные правила 20172020. </w:t>
      </w:r>
    </w:p>
    <w:p w:rsidR="00063222" w:rsidRPr="00C21ED0" w:rsidRDefault="00063222" w:rsidP="008A3131">
      <w:pPr>
        <w:spacing w:after="0"/>
        <w:ind w:left="708" w:right="134"/>
        <w:rPr>
          <w:rFonts w:ascii="Times New Roman" w:hAnsi="Times New Roman" w:cs="Times New Roman"/>
        </w:rPr>
      </w:pPr>
      <w:r w:rsidRPr="00C21ED0">
        <w:rPr>
          <w:rFonts w:ascii="Times New Roman" w:hAnsi="Times New Roman" w:cs="Times New Roman"/>
        </w:rPr>
        <w:t>10.https://rfs.ru/search?section=documents&amp;q=%D0%BF%D1%80%D0%B0%D0</w:t>
      </w:r>
    </w:p>
    <w:p w:rsidR="00063222" w:rsidRPr="00C21ED0" w:rsidRDefault="00063222" w:rsidP="008A3131">
      <w:pPr>
        <w:spacing w:after="0"/>
        <w:ind w:left="127" w:right="134"/>
        <w:rPr>
          <w:rFonts w:ascii="Times New Roman" w:hAnsi="Times New Roman" w:cs="Times New Roman"/>
        </w:rPr>
      </w:pPr>
      <w:r w:rsidRPr="00C21ED0">
        <w:rPr>
          <w:rFonts w:ascii="Times New Roman" w:hAnsi="Times New Roman" w:cs="Times New Roman"/>
        </w:rPr>
        <w:t xml:space="preserve">%B2%D0% B8%D0%BB%D0%B0/ правила игры в футбол 2019/20  </w:t>
      </w:r>
    </w:p>
    <w:p w:rsidR="00063222" w:rsidRPr="00C21ED0" w:rsidRDefault="00063222" w:rsidP="00C501A8">
      <w:pPr>
        <w:numPr>
          <w:ilvl w:val="0"/>
          <w:numId w:val="55"/>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https://rushandball.ru/Files/Documents/rules_handball_01072016.pdf/ Правила игры. Гандбол в зале.  </w:t>
      </w:r>
    </w:p>
    <w:p w:rsidR="00063222" w:rsidRPr="00C21ED0" w:rsidRDefault="00063222" w:rsidP="00C501A8">
      <w:pPr>
        <w:numPr>
          <w:ilvl w:val="0"/>
          <w:numId w:val="55"/>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https://russiabasket.ru/federation/referees/rules/ Официальные правила баскетбола 2018. Изменения в правилах ФИБА, действуют с 1 октября 2020 года.  </w:t>
      </w:r>
    </w:p>
    <w:p w:rsidR="00063222" w:rsidRPr="00C21ED0" w:rsidRDefault="00063222" w:rsidP="00C501A8">
      <w:pPr>
        <w:numPr>
          <w:ilvl w:val="0"/>
          <w:numId w:val="55"/>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https://russwimming.ru/node/15662/ Правила ФИНА по плаванию (20172021). </w:t>
      </w:r>
    </w:p>
    <w:p w:rsidR="00063222" w:rsidRPr="00C21ED0" w:rsidRDefault="00063222" w:rsidP="00C501A8">
      <w:pPr>
        <w:numPr>
          <w:ilvl w:val="0"/>
          <w:numId w:val="56"/>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Требования к организатору муниципального этапа олимпиады по физической культуре </w:t>
      </w:r>
    </w:p>
    <w:p w:rsidR="00063222" w:rsidRPr="00C21ED0" w:rsidRDefault="00063222" w:rsidP="00C501A8">
      <w:pPr>
        <w:numPr>
          <w:ilvl w:val="1"/>
          <w:numId w:val="56"/>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C21ED0" w:rsidRDefault="00063222" w:rsidP="00C501A8">
      <w:pPr>
        <w:numPr>
          <w:ilvl w:val="1"/>
          <w:numId w:val="56"/>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Default="00063222" w:rsidP="00C501A8">
      <w:pPr>
        <w:numPr>
          <w:ilvl w:val="1"/>
          <w:numId w:val="56"/>
        </w:numPr>
        <w:spacing w:after="14" w:line="266" w:lineRule="auto"/>
        <w:ind w:right="134" w:firstLine="557"/>
        <w:jc w:val="both"/>
      </w:pPr>
      <w:r w:rsidRPr="00C21ED0">
        <w:rPr>
          <w:rFonts w:ascii="Times New Roman" w:hAnsi="Times New Roman" w:cs="Times New Roman"/>
        </w:rPr>
        <w:t>Организатор муниципального этапа олимпиады обязан обеспечить контроль за соблюдением порядка при проведении муниципального этапа олимпиады</w:t>
      </w:r>
      <w:r>
        <w:t>.</w:t>
      </w:r>
    </w:p>
    <w:p w:rsidR="00063222" w:rsidRDefault="00063222" w:rsidP="00063222">
      <w:pPr>
        <w:spacing w:after="287" w:line="256" w:lineRule="auto"/>
        <w:ind w:left="80"/>
        <w:jc w:val="center"/>
      </w:pPr>
    </w:p>
    <w:p w:rsidR="00063222" w:rsidRPr="008A3131" w:rsidRDefault="008A3131" w:rsidP="008A3131">
      <w:pPr>
        <w:spacing w:after="0" w:line="256" w:lineRule="auto"/>
        <w:ind w:left="80"/>
        <w:jc w:val="both"/>
        <w:rPr>
          <w:rFonts w:ascii="Times New Roman" w:hAnsi="Times New Roman" w:cs="Times New Roman"/>
          <w:sz w:val="28"/>
          <w:szCs w:val="28"/>
        </w:rPr>
      </w:pPr>
      <w:r w:rsidRPr="008A3131">
        <w:rPr>
          <w:rFonts w:ascii="Times New Roman" w:hAnsi="Times New Roman" w:cs="Times New Roman"/>
          <w:b/>
          <w:sz w:val="28"/>
          <w:szCs w:val="28"/>
        </w:rPr>
        <w:t xml:space="preserve">     Химия</w:t>
      </w:r>
      <w:r w:rsidR="00063222" w:rsidRPr="008A3131">
        <w:rPr>
          <w:rFonts w:ascii="Times New Roman" w:hAnsi="Times New Roman" w:cs="Times New Roman"/>
          <w:b/>
          <w:sz w:val="28"/>
          <w:szCs w:val="28"/>
        </w:rPr>
        <w:t xml:space="preserve"> </w:t>
      </w:r>
    </w:p>
    <w:p w:rsidR="00063222" w:rsidRPr="00C21ED0" w:rsidRDefault="00063222" w:rsidP="00063222">
      <w:pPr>
        <w:spacing w:after="89" w:line="256" w:lineRule="auto"/>
        <w:ind w:left="55"/>
        <w:jc w:val="center"/>
        <w:rPr>
          <w:rFonts w:ascii="Times New Roman" w:hAnsi="Times New Roman" w:cs="Times New Roman"/>
        </w:rPr>
      </w:pPr>
    </w:p>
    <w:p w:rsidR="00063222" w:rsidRPr="00C21ED0" w:rsidRDefault="00063222" w:rsidP="00C501A8">
      <w:pPr>
        <w:numPr>
          <w:ilvl w:val="0"/>
          <w:numId w:val="57"/>
        </w:numPr>
        <w:spacing w:after="12" w:line="268" w:lineRule="auto"/>
        <w:ind w:left="1259" w:right="133" w:hanging="566"/>
        <w:jc w:val="both"/>
        <w:rPr>
          <w:rFonts w:ascii="Times New Roman" w:hAnsi="Times New Roman" w:cs="Times New Roman"/>
        </w:rPr>
      </w:pPr>
      <w:r w:rsidRPr="00C21ED0">
        <w:rPr>
          <w:rFonts w:ascii="Times New Roman" w:hAnsi="Times New Roman" w:cs="Times New Roman"/>
          <w:b/>
        </w:rPr>
        <w:t xml:space="preserve">Общие положения </w:t>
      </w:r>
    </w:p>
    <w:p w:rsidR="00063222" w:rsidRPr="00C21ED0" w:rsidRDefault="008A3131" w:rsidP="008A3131">
      <w:pPr>
        <w:spacing w:after="14" w:line="266" w:lineRule="auto"/>
        <w:ind w:right="134"/>
        <w:jc w:val="both"/>
        <w:rPr>
          <w:rFonts w:ascii="Times New Roman" w:hAnsi="Times New Roman" w:cs="Times New Roman"/>
        </w:rPr>
      </w:pPr>
      <w:r>
        <w:rPr>
          <w:rFonts w:ascii="Times New Roman" w:hAnsi="Times New Roman" w:cs="Times New Roman"/>
        </w:rPr>
        <w:t xml:space="preserve">     1.1. </w:t>
      </w:r>
      <w:r w:rsidR="00063222" w:rsidRPr="00C21ED0">
        <w:rPr>
          <w:rFonts w:ascii="Times New Roman" w:hAnsi="Times New Roman" w:cs="Times New Roman"/>
        </w:rPr>
        <w:t>Требования к организации и проведению муниципального</w:t>
      </w:r>
      <w:r>
        <w:rPr>
          <w:rFonts w:ascii="Times New Roman" w:hAnsi="Times New Roman" w:cs="Times New Roman"/>
        </w:rPr>
        <w:t xml:space="preserve"> этапа олимпиады разработаны  региональной предметно-методической комиссией</w:t>
      </w:r>
      <w:r w:rsidR="00063222" w:rsidRPr="00C21ED0">
        <w:rPr>
          <w:rFonts w:ascii="Times New Roman" w:hAnsi="Times New Roman" w:cs="Times New Roman"/>
        </w:rPr>
        <w:t xml:space="preserve"> с учетом методических рекомендаций центральной предметно</w:t>
      </w:r>
      <w:r>
        <w:rPr>
          <w:rFonts w:ascii="Times New Roman" w:hAnsi="Times New Roman" w:cs="Times New Roman"/>
        </w:rPr>
        <w:t>-методической комиссии.</w:t>
      </w:r>
    </w:p>
    <w:p w:rsidR="00063222" w:rsidRPr="008A3131" w:rsidRDefault="00063222" w:rsidP="00C501A8">
      <w:pPr>
        <w:pStyle w:val="a3"/>
        <w:numPr>
          <w:ilvl w:val="1"/>
          <w:numId w:val="81"/>
        </w:numPr>
        <w:spacing w:after="12" w:line="268" w:lineRule="auto"/>
        <w:ind w:right="134"/>
        <w:jc w:val="both"/>
        <w:rPr>
          <w:rFonts w:ascii="Times New Roman" w:hAnsi="Times New Roman" w:cs="Times New Roman"/>
        </w:rPr>
      </w:pPr>
      <w:r w:rsidRPr="008A3131">
        <w:rPr>
          <w:rFonts w:ascii="Times New Roman" w:hAnsi="Times New Roman" w:cs="Times New Roman"/>
          <w:b/>
        </w:rPr>
        <w:lastRenderedPageBreak/>
        <w:t xml:space="preserve">Муниципальный этап олимпиады состоит из одного (теоретического) тура индивидуальных состязаний участников.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Дата проведения муниципального этапа олимпиады – </w:t>
      </w:r>
      <w:r w:rsidRPr="00C21ED0">
        <w:rPr>
          <w:rFonts w:ascii="Times New Roman" w:hAnsi="Times New Roman" w:cs="Times New Roman"/>
          <w:b/>
        </w:rPr>
        <w:t xml:space="preserve">28 ноября 2024 года. </w:t>
      </w:r>
    </w:p>
    <w:p w:rsidR="00063222" w:rsidRPr="00C21ED0" w:rsidRDefault="00063222" w:rsidP="00C501A8">
      <w:pPr>
        <w:numPr>
          <w:ilvl w:val="1"/>
          <w:numId w:val="81"/>
        </w:numPr>
        <w:spacing w:after="14" w:line="266" w:lineRule="auto"/>
        <w:ind w:right="134" w:firstLine="562"/>
        <w:jc w:val="both"/>
        <w:rPr>
          <w:rFonts w:ascii="Times New Roman" w:hAnsi="Times New Roman" w:cs="Times New Roman"/>
        </w:rPr>
      </w:pPr>
      <w:r w:rsidRPr="00C21ED0">
        <w:rPr>
          <w:rFonts w:ascii="Times New Roman" w:hAnsi="Times New Roman" w:cs="Times New Roman"/>
        </w:rPr>
        <w:t xml:space="preserve">Время проведения муниципального этапа: </w:t>
      </w:r>
    </w:p>
    <w:p w:rsidR="00063222" w:rsidRPr="00C21ED0" w:rsidRDefault="00063222" w:rsidP="00063222">
      <w:pPr>
        <w:spacing w:after="12" w:line="268" w:lineRule="auto"/>
        <w:ind w:left="703" w:right="133" w:hanging="10"/>
        <w:rPr>
          <w:rFonts w:ascii="Times New Roman" w:hAnsi="Times New Roman" w:cs="Times New Roman"/>
        </w:rPr>
      </w:pPr>
      <w:r w:rsidRPr="00C21ED0">
        <w:rPr>
          <w:rFonts w:ascii="Times New Roman" w:hAnsi="Times New Roman" w:cs="Times New Roman"/>
        </w:rPr>
        <w:t xml:space="preserve">– </w:t>
      </w:r>
      <w:r w:rsidRPr="00C21ED0">
        <w:rPr>
          <w:rFonts w:ascii="Times New Roman" w:hAnsi="Times New Roman" w:cs="Times New Roman"/>
          <w:b/>
        </w:rPr>
        <w:t>8-11 классы – 4 ч. (240 минут)</w:t>
      </w:r>
      <w:r w:rsidRPr="00C21ED0">
        <w:rPr>
          <w:rFonts w:ascii="Times New Roman" w:hAnsi="Times New Roman" w:cs="Times New Roman"/>
        </w:rPr>
        <w:t xml:space="preserve">. </w:t>
      </w:r>
    </w:p>
    <w:p w:rsidR="00063222" w:rsidRPr="00C21ED0" w:rsidRDefault="00063222" w:rsidP="00C501A8">
      <w:pPr>
        <w:numPr>
          <w:ilvl w:val="0"/>
          <w:numId w:val="58"/>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Необходимое материально-техническое обеспечение для выполнения заданий муниципального этапа олимпиады </w:t>
      </w:r>
      <w:r w:rsidRPr="00C21ED0">
        <w:rPr>
          <w:rFonts w:ascii="Times New Roman" w:hAnsi="Times New Roman" w:cs="Times New Roman"/>
        </w:rPr>
        <w:t xml:space="preserve"> </w:t>
      </w:r>
    </w:p>
    <w:p w:rsidR="00063222" w:rsidRPr="00C21ED0" w:rsidRDefault="00063222" w:rsidP="00C501A8">
      <w:pPr>
        <w:numPr>
          <w:ilvl w:val="1"/>
          <w:numId w:val="58"/>
        </w:numPr>
        <w:spacing w:after="14" w:line="266" w:lineRule="auto"/>
        <w:ind w:left="284" w:right="134" w:firstLine="557"/>
        <w:jc w:val="both"/>
        <w:rPr>
          <w:rFonts w:ascii="Times New Roman" w:hAnsi="Times New Roman" w:cs="Times New Roman"/>
        </w:rPr>
      </w:pPr>
      <w:r w:rsidRPr="00C21ED0">
        <w:rPr>
          <w:rFonts w:ascii="Times New Roman" w:hAnsi="Times New Roman" w:cs="Times New Roman"/>
        </w:rPr>
        <w:t xml:space="preserve">Каждому участнику должны быть предоставлены задания, периодическая система Д.И. Менделеева, таблица растворимости и ряд напряжения металлов, бланки ответов.  </w:t>
      </w:r>
    </w:p>
    <w:p w:rsidR="00063222" w:rsidRPr="00C21ED0" w:rsidRDefault="00063222" w:rsidP="00422270">
      <w:pPr>
        <w:ind w:left="284" w:right="134"/>
        <w:rPr>
          <w:rFonts w:ascii="Times New Roman" w:hAnsi="Times New Roman" w:cs="Times New Roman"/>
        </w:rPr>
      </w:pPr>
      <w:r w:rsidRPr="00C21ED0">
        <w:rPr>
          <w:rFonts w:ascii="Times New Roman" w:hAnsi="Times New Roman" w:cs="Times New Roman"/>
        </w:rPr>
        <w:t xml:space="preserve">Желательно обеспечить участников ручками с чернилами одного, установленного организатором цвета. </w:t>
      </w:r>
    </w:p>
    <w:p w:rsidR="00063222" w:rsidRPr="00C21ED0" w:rsidRDefault="00063222" w:rsidP="00C501A8">
      <w:pPr>
        <w:numPr>
          <w:ilvl w:val="1"/>
          <w:numId w:val="58"/>
        </w:numPr>
        <w:spacing w:after="14" w:line="266" w:lineRule="auto"/>
        <w:ind w:left="284" w:right="134" w:firstLine="557"/>
        <w:jc w:val="both"/>
        <w:rPr>
          <w:rFonts w:ascii="Times New Roman" w:hAnsi="Times New Roman" w:cs="Times New Roman"/>
        </w:rPr>
      </w:pPr>
      <w:r w:rsidRPr="00C21ED0">
        <w:rPr>
          <w:rFonts w:ascii="Times New Roman" w:hAnsi="Times New Roman" w:cs="Times New Roman"/>
        </w:rPr>
        <w:t xml:space="preserve">Участник имеет право использовать кнопочный калькулятор (в том числе инженерный и программируемый, но без доступа в интернет).  </w:t>
      </w:r>
    </w:p>
    <w:p w:rsidR="00063222" w:rsidRPr="00C21ED0" w:rsidRDefault="00063222" w:rsidP="00C501A8">
      <w:pPr>
        <w:numPr>
          <w:ilvl w:val="1"/>
          <w:numId w:val="58"/>
        </w:numPr>
        <w:spacing w:after="14" w:line="266" w:lineRule="auto"/>
        <w:ind w:left="284" w:right="134" w:firstLine="557"/>
        <w:jc w:val="both"/>
        <w:rPr>
          <w:rFonts w:ascii="Times New Roman" w:hAnsi="Times New Roman" w:cs="Times New Roman"/>
        </w:rPr>
      </w:pPr>
      <w:r w:rsidRPr="00C21ED0">
        <w:rPr>
          <w:rFonts w:ascii="Times New Roman" w:hAnsi="Times New Roman" w:cs="Times New Roman"/>
        </w:rPr>
        <w:t xml:space="preserve">Использование любых других справочных материалов запрещено. </w:t>
      </w:r>
    </w:p>
    <w:p w:rsidR="00063222" w:rsidRPr="00C21ED0" w:rsidRDefault="00063222" w:rsidP="00C501A8">
      <w:pPr>
        <w:numPr>
          <w:ilvl w:val="1"/>
          <w:numId w:val="58"/>
        </w:numPr>
        <w:spacing w:after="14" w:line="266" w:lineRule="auto"/>
        <w:ind w:left="284" w:right="134" w:firstLine="557"/>
        <w:jc w:val="both"/>
        <w:rPr>
          <w:rFonts w:ascii="Times New Roman" w:hAnsi="Times New Roman" w:cs="Times New Roman"/>
        </w:rPr>
      </w:pPr>
      <w:r w:rsidRPr="00C21ED0">
        <w:rPr>
          <w:rFonts w:ascii="Times New Roman" w:hAnsi="Times New Roman" w:cs="Times New Roman"/>
        </w:rPr>
        <w:t xml:space="preserve">Для открытия и распечатывания заданий необходим компьютер с принтером и с установленным программным обеспечением для чтения файлов pdf (например, AcrobatReader). </w:t>
      </w:r>
    </w:p>
    <w:p w:rsidR="00063222" w:rsidRPr="00C21ED0" w:rsidRDefault="00063222" w:rsidP="00C501A8">
      <w:pPr>
        <w:numPr>
          <w:ilvl w:val="0"/>
          <w:numId w:val="58"/>
        </w:numPr>
        <w:spacing w:after="0" w:line="268" w:lineRule="auto"/>
        <w:ind w:right="133" w:firstLine="567"/>
        <w:jc w:val="both"/>
        <w:rPr>
          <w:rFonts w:ascii="Times New Roman" w:hAnsi="Times New Roman" w:cs="Times New Roman"/>
        </w:rPr>
      </w:pPr>
      <w:r w:rsidRPr="00C21ED0">
        <w:rPr>
          <w:rFonts w:ascii="Times New Roman" w:hAnsi="Times New Roman" w:cs="Times New Roman"/>
          <w:b/>
        </w:rPr>
        <w:t xml:space="preserve">В комплект олимпиадных заданий по каждой возрастной группе входит: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один комплект заданий олимпиады представляет собой 1 файл формата pdf и включает 5 задач.  </w:t>
      </w:r>
    </w:p>
    <w:p w:rsidR="00063222" w:rsidRPr="00C21ED0" w:rsidRDefault="00063222" w:rsidP="00422270">
      <w:pPr>
        <w:spacing w:after="0"/>
        <w:ind w:left="708" w:right="134"/>
        <w:rPr>
          <w:rFonts w:ascii="Times New Roman" w:hAnsi="Times New Roman" w:cs="Times New Roman"/>
        </w:rPr>
      </w:pPr>
      <w:r w:rsidRPr="00C21ED0">
        <w:rPr>
          <w:rFonts w:ascii="Times New Roman" w:eastAsia="Segoe UI Symbol" w:hAnsi="Times New Roman" w:cs="Times New Roman"/>
        </w:rPr>
        <w:t>−</w:t>
      </w:r>
      <w:r w:rsidRPr="00C21ED0">
        <w:rPr>
          <w:rFonts w:ascii="Times New Roman" w:hAnsi="Times New Roman" w:cs="Times New Roman"/>
        </w:rPr>
        <w:t xml:space="preserve"> бланки ответов;  </w:t>
      </w:r>
    </w:p>
    <w:p w:rsidR="00063222" w:rsidRPr="00C21ED0" w:rsidRDefault="00063222" w:rsidP="00422270">
      <w:pPr>
        <w:spacing w:after="0"/>
        <w:ind w:left="708" w:right="134"/>
        <w:rPr>
          <w:rFonts w:ascii="Times New Roman" w:hAnsi="Times New Roman" w:cs="Times New Roman"/>
        </w:rPr>
      </w:pPr>
      <w:r w:rsidRPr="00C21ED0">
        <w:rPr>
          <w:rFonts w:ascii="Times New Roman" w:eastAsia="Segoe UI Symbol" w:hAnsi="Times New Roman" w:cs="Times New Roman"/>
        </w:rPr>
        <w:t>−</w:t>
      </w:r>
      <w:r w:rsidRPr="00C21ED0">
        <w:rPr>
          <w:rFonts w:ascii="Times New Roman" w:hAnsi="Times New Roman" w:cs="Times New Roman"/>
        </w:rPr>
        <w:t xml:space="preserve"> критерии и методика оценивания выполненных олимпиадных заданий.</w:t>
      </w:r>
      <w:r w:rsidRPr="00C21ED0">
        <w:rPr>
          <w:rFonts w:ascii="Times New Roman" w:hAnsi="Times New Roman" w:cs="Times New Roman"/>
          <w:b/>
        </w:rPr>
        <w:t xml:space="preserve"> </w:t>
      </w:r>
    </w:p>
    <w:p w:rsidR="00063222" w:rsidRPr="00C21ED0" w:rsidRDefault="00063222" w:rsidP="00063222">
      <w:pPr>
        <w:spacing w:after="12" w:line="268" w:lineRule="auto"/>
        <w:ind w:left="142" w:right="133" w:firstLine="567"/>
        <w:rPr>
          <w:rFonts w:ascii="Times New Roman" w:hAnsi="Times New Roman" w:cs="Times New Roman"/>
        </w:rPr>
      </w:pPr>
      <w:r w:rsidRPr="00C21ED0">
        <w:rPr>
          <w:rFonts w:ascii="Times New Roman" w:hAnsi="Times New Roman" w:cs="Times New Roman"/>
          <w:b/>
        </w:rPr>
        <w:t>4.</w:t>
      </w:r>
      <w:r w:rsidRPr="00C21ED0">
        <w:rPr>
          <w:rFonts w:ascii="Times New Roman" w:hAnsi="Times New Roman" w:cs="Times New Roman"/>
        </w:rPr>
        <w:t xml:space="preserve"> </w:t>
      </w:r>
      <w:r w:rsidRPr="00C21ED0">
        <w:rPr>
          <w:rFonts w:ascii="Times New Roman" w:hAnsi="Times New Roman" w:cs="Times New Roman"/>
          <w:b/>
        </w:rPr>
        <w:t>К олимпиадным заданиям предъявляются следующие общие требования</w:t>
      </w:r>
      <w:r w:rsidRPr="00C21ED0">
        <w:rPr>
          <w:rFonts w:ascii="Times New Roman" w:hAnsi="Times New Roman" w:cs="Times New Roman"/>
        </w:rPr>
        <w:t xml:space="preserve">:  </w:t>
      </w:r>
    </w:p>
    <w:p w:rsidR="00063222" w:rsidRPr="00C21ED0" w:rsidRDefault="00063222" w:rsidP="00422270">
      <w:pPr>
        <w:spacing w:after="0"/>
        <w:ind w:left="708" w:right="134"/>
        <w:rPr>
          <w:rFonts w:ascii="Times New Roman" w:hAnsi="Times New Roman" w:cs="Times New Roman"/>
        </w:rPr>
      </w:pPr>
      <w:r w:rsidRPr="00C21ED0">
        <w:rPr>
          <w:rFonts w:ascii="Times New Roman" w:hAnsi="Times New Roman" w:cs="Times New Roman"/>
        </w:rPr>
        <w:t xml:space="preserve">− соответствие уровня сложности заданий заявленной возрастной группе;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тематическое разнообразие заданий (задания должны относиться к различным разделам химии, особенно в старших классах); </w:t>
      </w:r>
    </w:p>
    <w:p w:rsidR="00063222" w:rsidRPr="00C21ED0" w:rsidRDefault="00063222" w:rsidP="00422270">
      <w:pPr>
        <w:spacing w:after="0"/>
        <w:ind w:left="708" w:right="134"/>
        <w:rPr>
          <w:rFonts w:ascii="Times New Roman" w:hAnsi="Times New Roman" w:cs="Times New Roman"/>
        </w:rPr>
      </w:pPr>
      <w:r w:rsidRPr="00C21ED0">
        <w:rPr>
          <w:rFonts w:ascii="Times New Roman" w:hAnsi="Times New Roman" w:cs="Times New Roman"/>
        </w:rPr>
        <w:t xml:space="preserve">− корректность формулировок заданий; </w:t>
      </w:r>
    </w:p>
    <w:p w:rsidR="00063222" w:rsidRPr="00C21ED0" w:rsidRDefault="00063222" w:rsidP="00422270">
      <w:pPr>
        <w:spacing w:after="0"/>
        <w:ind w:left="708" w:right="134"/>
        <w:rPr>
          <w:rFonts w:ascii="Times New Roman" w:hAnsi="Times New Roman" w:cs="Times New Roman"/>
        </w:rPr>
      </w:pPr>
      <w:r w:rsidRPr="00C21ED0">
        <w:rPr>
          <w:rFonts w:ascii="Times New Roman" w:hAnsi="Times New Roman" w:cs="Times New Roman"/>
        </w:rPr>
        <w:t xml:space="preserve">− указание максимального балла за каждое задание и за тур в целом; </w:t>
      </w:r>
    </w:p>
    <w:p w:rsidR="00063222" w:rsidRPr="00C21ED0" w:rsidRDefault="00063222" w:rsidP="00422270">
      <w:pPr>
        <w:spacing w:after="0"/>
        <w:ind w:left="708" w:right="134"/>
        <w:rPr>
          <w:rFonts w:ascii="Times New Roman" w:hAnsi="Times New Roman" w:cs="Times New Roman"/>
        </w:rPr>
      </w:pPr>
      <w:r w:rsidRPr="00C21ED0">
        <w:rPr>
          <w:rFonts w:ascii="Times New Roman" w:hAnsi="Times New Roman" w:cs="Times New Roman"/>
        </w:rPr>
        <w:t xml:space="preserve">− соответствие заданий критериям и методике оценивания;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наличие заданий, выявляющих склонность к научной деятельности и высокий уровень интеллектуального развития участников;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063222" w:rsidRPr="00C21ED0" w:rsidRDefault="00063222" w:rsidP="00422270">
      <w:pPr>
        <w:spacing w:after="0" w:line="268" w:lineRule="auto"/>
        <w:ind w:left="10" w:right="136" w:hanging="10"/>
        <w:jc w:val="center"/>
        <w:rPr>
          <w:rFonts w:ascii="Times New Roman" w:hAnsi="Times New Roman" w:cs="Times New Roman"/>
        </w:rPr>
      </w:pPr>
      <w:r w:rsidRPr="00C21ED0">
        <w:rPr>
          <w:rFonts w:ascii="Times New Roman" w:hAnsi="Times New Roman" w:cs="Times New Roman"/>
        </w:rPr>
        <w:t xml:space="preserve">− задание олимпиады даже на школьном уровне не должно быть тривиальным,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т.е. не должно предполагать решение в одно действие.</w:t>
      </w:r>
      <w:r w:rsidRPr="00C21ED0">
        <w:rPr>
          <w:rFonts w:ascii="Times New Roman" w:hAnsi="Times New Roman" w:cs="Times New Roman"/>
          <w:b/>
        </w:rPr>
        <w:t xml:space="preserve"> </w:t>
      </w:r>
    </w:p>
    <w:p w:rsidR="00063222" w:rsidRPr="00C21ED0" w:rsidRDefault="00063222" w:rsidP="00C501A8">
      <w:pPr>
        <w:numPr>
          <w:ilvl w:val="0"/>
          <w:numId w:val="59"/>
        </w:numPr>
        <w:spacing w:after="0" w:line="256" w:lineRule="auto"/>
        <w:ind w:right="152" w:firstLine="567"/>
        <w:jc w:val="both"/>
        <w:rPr>
          <w:rFonts w:ascii="Times New Roman" w:hAnsi="Times New Roman" w:cs="Times New Roman"/>
        </w:rPr>
      </w:pPr>
      <w:r w:rsidRPr="00C21ED0">
        <w:rPr>
          <w:rFonts w:ascii="Times New Roman" w:hAnsi="Times New Roman" w:cs="Times New Roman"/>
          <w:b/>
        </w:rPr>
        <w:t xml:space="preserve">Критерии и методика оценивания выполненных олимпиадных заданий  </w:t>
      </w:r>
    </w:p>
    <w:p w:rsidR="00063222" w:rsidRPr="00C21ED0" w:rsidRDefault="00063222" w:rsidP="00C501A8">
      <w:pPr>
        <w:numPr>
          <w:ilvl w:val="1"/>
          <w:numId w:val="59"/>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С учетом этого, при разработке методики оценивания олимпиадных заданий предметно-методическим комиссиям рекомендуется: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 по всем теоретическим и практическим заданиям начисление баллов производить целыми, а не дробными числами;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 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 </w:t>
      </w:r>
    </w:p>
    <w:p w:rsidR="00063222" w:rsidRPr="00C21ED0" w:rsidRDefault="00063222" w:rsidP="00C501A8">
      <w:pPr>
        <w:numPr>
          <w:ilvl w:val="1"/>
          <w:numId w:val="59"/>
        </w:numPr>
        <w:spacing w:after="14" w:line="266" w:lineRule="auto"/>
        <w:ind w:right="134" w:firstLine="557"/>
        <w:jc w:val="both"/>
        <w:rPr>
          <w:rFonts w:ascii="Times New Roman" w:hAnsi="Times New Roman" w:cs="Times New Roman"/>
        </w:rPr>
      </w:pPr>
      <w:r w:rsidRPr="00C21ED0">
        <w:rPr>
          <w:rFonts w:ascii="Times New Roman" w:hAnsi="Times New Roman" w:cs="Times New Roman"/>
        </w:rPr>
        <w:lastRenderedPageBreak/>
        <w:t xml:space="preserve">Оценка выполнения участником любого задания или части задания не может быть отрицательной. Минимальная оценка, выставляемая за выполнение отдельно взятого задания, составляет 0 баллов. </w:t>
      </w:r>
    </w:p>
    <w:p w:rsidR="00063222" w:rsidRPr="00C21ED0" w:rsidRDefault="00063222" w:rsidP="00C501A8">
      <w:pPr>
        <w:numPr>
          <w:ilvl w:val="1"/>
          <w:numId w:val="59"/>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Итоговая оценка за выполнение заданий определяется путём сложения суммы баллов, набранных участником за выполнение заданий теоретического и практического туров, с последующим приведением к 100-балльной системе (максимальная оценка по итогам выполнения заданий составляет 100 баллов, например, теоретический тур не более 100 баллов, практический тур не более 40 баллов, тогда (100 + 40) ÷ 1,4 = 100). Результат вычисления округляется до сотых, например: участник выполнил задания теоретического тура на 92 балла, задания практического тура на 33 балла; Итоговая оценка (92 + 33) ÷ 1,4 = 125 ÷ 1,4 = 89,2857..., т.е. округлённо 89,29.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Система оценивания решения задачи опирается на поэлементный анализ. Особые сложности возникают с выбором оцениваемых элементов, так как задания носят творческий характер и путей получения ответа может быть несколько. Система оценок должна быть гибкой и сводить субъективность проверки к минимуму. При этом она должна быть чётко детерминированной. Для единообразия оценивания в ряде случаев можно предусмотреть наказание за возможные типичные ошибки, например выставление половины баллов или снижение баллов до нуля. Необходимо избегать двойного наказания, т.е. небольшая ошибка, допущенная в начале решения, не должна приводить к автоматическому нулевому результату за всю задачу.  </w:t>
      </w:r>
    </w:p>
    <w:p w:rsidR="00063222" w:rsidRPr="00C21ED0" w:rsidRDefault="00063222" w:rsidP="00C501A8">
      <w:pPr>
        <w:numPr>
          <w:ilvl w:val="0"/>
          <w:numId w:val="59"/>
        </w:numPr>
        <w:spacing w:after="0" w:line="268" w:lineRule="auto"/>
        <w:ind w:right="152" w:firstLine="567"/>
        <w:jc w:val="both"/>
        <w:rPr>
          <w:rFonts w:ascii="Times New Roman" w:hAnsi="Times New Roman" w:cs="Times New Roman"/>
        </w:rPr>
      </w:pPr>
      <w:r w:rsidRPr="00C21ED0">
        <w:rPr>
          <w:rFonts w:ascii="Times New Roman" w:hAnsi="Times New Roman" w:cs="Times New Roman"/>
          <w:b/>
        </w:rPr>
        <w:t xml:space="preserve">Учебная литература и интернет-ресурсы при подготовке школьников к муниципальному этапу олимпиады </w:t>
      </w:r>
      <w:r w:rsidRPr="00C21ED0">
        <w:rPr>
          <w:rFonts w:ascii="Times New Roman" w:hAnsi="Times New Roman" w:cs="Times New Roman"/>
        </w:rPr>
        <w:t xml:space="preserve">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нижеприведенные источники:  </w:t>
      </w:r>
    </w:p>
    <w:p w:rsidR="00063222" w:rsidRPr="00C21ED0" w:rsidRDefault="00063222" w:rsidP="00C501A8">
      <w:pPr>
        <w:numPr>
          <w:ilvl w:val="0"/>
          <w:numId w:val="60"/>
        </w:numPr>
        <w:spacing w:after="5" w:line="268" w:lineRule="auto"/>
        <w:ind w:right="134" w:firstLine="557"/>
        <w:jc w:val="both"/>
        <w:rPr>
          <w:rFonts w:ascii="Times New Roman" w:hAnsi="Times New Roman" w:cs="Times New Roman"/>
        </w:rPr>
      </w:pPr>
      <w:r w:rsidRPr="00C21ED0">
        <w:rPr>
          <w:rFonts w:ascii="Times New Roman" w:hAnsi="Times New Roman" w:cs="Times New Roman"/>
        </w:rPr>
        <w:t xml:space="preserve">Чуранов С.С., Демьянович В.М. Химические олимпиады школьников. – М.: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Знание, 1979.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Белых З.Д. Проводим химическую олимпиаду. – Пермь: Книжный мир, 2001.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Лунин В., Тюльков И., Архангельская О. Химия. Всероссийские олимпиады. Вып. 1. (Пять колец) / Под ред. акад. В. В. Лунина. – М.: Просвещение, 2010.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Лунин В., Тюльков И., Архангельская О. Химия. Всероссийские олимпиады. Вып. 2. (Пять колец) / Под ред. акад. В. В. Лунина. – М.: Просвещение, 2012.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Вступительные экзамены и олимпиады по химии: опыт Московского университета. Учеб. пособие / Н. Кузьменко, В. Теренин, О. Рыжова и др. – М.: Издательство Московского университета, 2011.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Свитанько И.В., Кисин В.В., Чуранов С.С. Стандартные алгоритмы решения нестандартных химических задач: Учеб. пособие для подготовки к олимпиадам школьников по химии. – М.: Химический факультет МГУ им. М. В. Ломоносова; М.: Высший химический колледж РАН; М.: Издательство физико-математической литературы (ФИЗМАТЛИТ), 2012.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Научно-методический журнал «Химия в школе».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Энциклопедия для детей. – Т. 17. Химия. – М: Аванта+, 2003.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Леенсон И. Как и почему происходят химические реакции. Элементы химической термодинамики и кинетики. – М.: ИД «Интеллект», 2010.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Хаусткрофт К., Констебл Э. Современный курс общей химии. В 2 т.: Пер. с англ.– М.: Мир, 2002.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Потапов В.М., Татаринчик С.Н. Органическая химия. – М.: Химия, 1989.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Органическая химия. В 2 т. / Под ред. Н. А. Тюкавкиной. – М.: Дрофа, 2008.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Кузьменко Н.Е., Ерёмин В.В., Попков В.А. Начала химии для поступающих в вузы. – М.: Лаборатория знаний, 2016.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Ерёмин В. В. Теоретическая и математическая химия для школьников. – М.: МЦНМО, 2014.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lastRenderedPageBreak/>
        <w:t xml:space="preserve">Ерёмина Е. А., Рыжова О. Н. Химия: Справочник школьника: Учеб. пособие. – М.: Издательство Московского университета. 2014.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Дунаев С.Ф., Жмурко Г.П., Кабанова Е.Г., Казакова Е.Ф., Кузнецов В.Н., Филиппова С.Е., Яценко А.В. Вопросы и задачи по общей и неорганической химии. –М.: Книжный дом «Университет», 2016.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Теренин В.И., Саморукова О.Л., Архангельская О.В., Апяри В.В., Ильин М.А. Задачи экспериментального тура всероссийской олимпиады школьников по химии / Под ред. акад. РАН, проф. В. В. Лунина; Фонд Андрея Мельниченко. – М.: Альфа Принт, 2019.  </w:t>
      </w:r>
    </w:p>
    <w:p w:rsidR="00063222" w:rsidRPr="00C21ED0" w:rsidRDefault="00063222" w:rsidP="00C501A8">
      <w:pPr>
        <w:numPr>
          <w:ilvl w:val="0"/>
          <w:numId w:val="60"/>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МГУ – школе. Варианты экзаменационных и олимпиадных заданий по химии: 2019. – М.: Химический факультет МГУ им. М. В. Ломоносова, 2019 (ежегодное издание, см. предыдущие годы).  </w:t>
      </w:r>
    </w:p>
    <w:p w:rsidR="00063222" w:rsidRPr="00C21ED0" w:rsidRDefault="00063222" w:rsidP="00063222">
      <w:pPr>
        <w:spacing w:after="13"/>
        <w:ind w:left="693" w:right="127" w:firstLine="4"/>
        <w:rPr>
          <w:rFonts w:ascii="Times New Roman" w:hAnsi="Times New Roman" w:cs="Times New Roman"/>
        </w:rPr>
      </w:pPr>
      <w:r w:rsidRPr="00C21ED0">
        <w:rPr>
          <w:rFonts w:ascii="Times New Roman" w:hAnsi="Times New Roman" w:cs="Times New Roman"/>
          <w:i/>
        </w:rPr>
        <w:t xml:space="preserve">Интернет-ресурсы  </w:t>
      </w:r>
    </w:p>
    <w:p w:rsidR="00063222" w:rsidRPr="00C21ED0" w:rsidRDefault="00063222" w:rsidP="00C501A8">
      <w:pPr>
        <w:numPr>
          <w:ilvl w:val="0"/>
          <w:numId w:val="61"/>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Сайт всероссийской олимпиады школьников https://vserosolimp.edsoo.ru/ </w:t>
      </w:r>
    </w:p>
    <w:p w:rsidR="00063222" w:rsidRPr="00C21ED0" w:rsidRDefault="00063222" w:rsidP="00C501A8">
      <w:pPr>
        <w:numPr>
          <w:ilvl w:val="0"/>
          <w:numId w:val="61"/>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Раздел </w:t>
      </w:r>
      <w:r w:rsidRPr="00C21ED0">
        <w:rPr>
          <w:rFonts w:ascii="Times New Roman" w:hAnsi="Times New Roman" w:cs="Times New Roman"/>
        </w:rPr>
        <w:tab/>
        <w:t xml:space="preserve">«Школьные </w:t>
      </w:r>
      <w:r w:rsidRPr="00C21ED0">
        <w:rPr>
          <w:rFonts w:ascii="Times New Roman" w:hAnsi="Times New Roman" w:cs="Times New Roman"/>
        </w:rPr>
        <w:tab/>
        <w:t xml:space="preserve">олимпиады </w:t>
      </w:r>
      <w:r w:rsidRPr="00C21ED0">
        <w:rPr>
          <w:rFonts w:ascii="Times New Roman" w:hAnsi="Times New Roman" w:cs="Times New Roman"/>
        </w:rPr>
        <w:tab/>
        <w:t xml:space="preserve">по </w:t>
      </w:r>
      <w:r w:rsidRPr="00C21ED0">
        <w:rPr>
          <w:rFonts w:ascii="Times New Roman" w:hAnsi="Times New Roman" w:cs="Times New Roman"/>
        </w:rPr>
        <w:tab/>
        <w:t xml:space="preserve">химии» </w:t>
      </w:r>
      <w:r w:rsidRPr="00C21ED0">
        <w:rPr>
          <w:rFonts w:ascii="Times New Roman" w:hAnsi="Times New Roman" w:cs="Times New Roman"/>
        </w:rPr>
        <w:tab/>
        <w:t xml:space="preserve">портала </w:t>
      </w:r>
      <w:r w:rsidRPr="00C21ED0">
        <w:rPr>
          <w:rFonts w:ascii="Times New Roman" w:hAnsi="Times New Roman" w:cs="Times New Roman"/>
        </w:rPr>
        <w:tab/>
        <w:t xml:space="preserve">“ChemNet”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http://www.chem.msu.ru/rus/olimp/ </w:t>
      </w:r>
    </w:p>
    <w:p w:rsidR="00063222" w:rsidRPr="00C21ED0" w:rsidRDefault="00063222" w:rsidP="00C501A8">
      <w:pPr>
        <w:numPr>
          <w:ilvl w:val="0"/>
          <w:numId w:val="61"/>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Архив задач на портале «Олимпиады для школьников» https://olimpiada.ru/activities, в том числе задания олимпиад в различных регионах за разные годы: https://olimpiada.ru/activity/76/tasks/2023 </w:t>
      </w:r>
    </w:p>
    <w:p w:rsidR="00063222" w:rsidRPr="00C21ED0" w:rsidRDefault="00063222" w:rsidP="00C501A8">
      <w:pPr>
        <w:numPr>
          <w:ilvl w:val="0"/>
          <w:numId w:val="61"/>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Сайт </w:t>
      </w:r>
      <w:r w:rsidRPr="00C21ED0">
        <w:rPr>
          <w:rFonts w:ascii="Times New Roman" w:hAnsi="Times New Roman" w:cs="Times New Roman"/>
        </w:rPr>
        <w:tab/>
        <w:t xml:space="preserve">«Всероссийская </w:t>
      </w:r>
      <w:r w:rsidRPr="00C21ED0">
        <w:rPr>
          <w:rFonts w:ascii="Times New Roman" w:hAnsi="Times New Roman" w:cs="Times New Roman"/>
        </w:rPr>
        <w:tab/>
        <w:t xml:space="preserve">олимпиада </w:t>
      </w:r>
      <w:r w:rsidRPr="00C21ED0">
        <w:rPr>
          <w:rFonts w:ascii="Times New Roman" w:hAnsi="Times New Roman" w:cs="Times New Roman"/>
        </w:rPr>
        <w:tab/>
        <w:t xml:space="preserve">школьников </w:t>
      </w:r>
      <w:r w:rsidRPr="00C21ED0">
        <w:rPr>
          <w:rFonts w:ascii="Times New Roman" w:hAnsi="Times New Roman" w:cs="Times New Roman"/>
        </w:rPr>
        <w:tab/>
        <w:t xml:space="preserve">в </w:t>
      </w:r>
      <w:r w:rsidRPr="00C21ED0">
        <w:rPr>
          <w:rFonts w:ascii="Times New Roman" w:hAnsi="Times New Roman" w:cs="Times New Roman"/>
        </w:rPr>
        <w:tab/>
        <w:t xml:space="preserve">г. </w:t>
      </w:r>
      <w:r w:rsidRPr="00C21ED0">
        <w:rPr>
          <w:rFonts w:ascii="Times New Roman" w:hAnsi="Times New Roman" w:cs="Times New Roman"/>
        </w:rPr>
        <w:tab/>
        <w:t xml:space="preserve">Москве»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http://vos.olimpiada.ru/ </w:t>
      </w:r>
    </w:p>
    <w:p w:rsidR="00063222" w:rsidRPr="00C21ED0" w:rsidRDefault="00063222" w:rsidP="00C501A8">
      <w:pPr>
        <w:numPr>
          <w:ilvl w:val="0"/>
          <w:numId w:val="61"/>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Всероссийская олимпиада школьников на сайте образовательного центра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«Сириус»: https://siriusolymp.ru/archive</w:t>
      </w:r>
      <w:r w:rsidRPr="00C21ED0">
        <w:rPr>
          <w:rFonts w:ascii="Times New Roman" w:hAnsi="Times New Roman" w:cs="Times New Roman"/>
          <w:b/>
        </w:rPr>
        <w:t xml:space="preserve"> </w:t>
      </w:r>
    </w:p>
    <w:p w:rsidR="00063222" w:rsidRPr="00C21ED0" w:rsidRDefault="00063222" w:rsidP="00C501A8">
      <w:pPr>
        <w:numPr>
          <w:ilvl w:val="0"/>
          <w:numId w:val="62"/>
        </w:numPr>
        <w:spacing w:after="12" w:line="268" w:lineRule="auto"/>
        <w:ind w:right="133" w:hanging="281"/>
        <w:jc w:val="both"/>
        <w:rPr>
          <w:rFonts w:ascii="Times New Roman" w:hAnsi="Times New Roman" w:cs="Times New Roman"/>
        </w:rPr>
      </w:pPr>
      <w:r w:rsidRPr="00C21ED0">
        <w:rPr>
          <w:rFonts w:ascii="Times New Roman" w:hAnsi="Times New Roman" w:cs="Times New Roman"/>
          <w:b/>
        </w:rPr>
        <w:t xml:space="preserve">Требования к организатору муниципального этапа олимпиады  </w:t>
      </w:r>
    </w:p>
    <w:p w:rsidR="00063222" w:rsidRPr="00C21ED0" w:rsidRDefault="00063222" w:rsidP="00C501A8">
      <w:pPr>
        <w:numPr>
          <w:ilvl w:val="1"/>
          <w:numId w:val="62"/>
        </w:numPr>
        <w:spacing w:after="14" w:line="266" w:lineRule="auto"/>
        <w:ind w:left="142" w:right="134" w:firstLine="1828"/>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C21ED0" w:rsidRDefault="00063222" w:rsidP="00C501A8">
      <w:pPr>
        <w:numPr>
          <w:ilvl w:val="1"/>
          <w:numId w:val="62"/>
        </w:numPr>
        <w:spacing w:after="14" w:line="266" w:lineRule="auto"/>
        <w:ind w:left="142" w:right="134" w:firstLine="1828"/>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Pr="00C21ED0" w:rsidRDefault="00063222" w:rsidP="00C501A8">
      <w:pPr>
        <w:numPr>
          <w:ilvl w:val="1"/>
          <w:numId w:val="62"/>
        </w:numPr>
        <w:spacing w:after="14" w:line="266" w:lineRule="auto"/>
        <w:ind w:left="142" w:right="134" w:firstLine="1828"/>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063222" w:rsidRPr="00C21ED0" w:rsidRDefault="00063222" w:rsidP="00063222">
      <w:pPr>
        <w:spacing w:after="404" w:line="256" w:lineRule="auto"/>
        <w:ind w:left="142"/>
        <w:rPr>
          <w:rFonts w:ascii="Times New Roman" w:hAnsi="Times New Roman" w:cs="Times New Roman"/>
        </w:rPr>
      </w:pPr>
      <w:r w:rsidRPr="00C21ED0">
        <w:rPr>
          <w:rFonts w:ascii="Times New Roman" w:hAnsi="Times New Roman" w:cs="Times New Roman"/>
        </w:rPr>
        <w:t xml:space="preserve"> </w:t>
      </w:r>
    </w:p>
    <w:p w:rsidR="00063222" w:rsidRPr="00422270" w:rsidRDefault="00422270" w:rsidP="00422270">
      <w:pPr>
        <w:pStyle w:val="1"/>
        <w:spacing w:after="198"/>
        <w:ind w:left="716" w:right="712"/>
        <w:jc w:val="both"/>
        <w:rPr>
          <w:sz w:val="28"/>
          <w:szCs w:val="28"/>
          <w:lang w:val="ru-RU"/>
        </w:rPr>
      </w:pPr>
      <w:r w:rsidRPr="00422270">
        <w:rPr>
          <w:sz w:val="28"/>
          <w:szCs w:val="28"/>
          <w:lang w:val="ru-RU"/>
        </w:rPr>
        <w:t xml:space="preserve">     Экология</w:t>
      </w:r>
      <w:r w:rsidR="00063222" w:rsidRPr="00422270">
        <w:rPr>
          <w:sz w:val="28"/>
          <w:szCs w:val="28"/>
          <w:lang w:val="ru-RU"/>
        </w:rPr>
        <w:t xml:space="preserve"> </w:t>
      </w:r>
      <w:r w:rsidR="00063222" w:rsidRPr="00C21ED0">
        <w:rPr>
          <w:b w:val="0"/>
        </w:rPr>
        <w:t xml:space="preserve"> </w:t>
      </w:r>
    </w:p>
    <w:p w:rsidR="00063222" w:rsidRPr="00C21ED0" w:rsidRDefault="00063222" w:rsidP="00C501A8">
      <w:pPr>
        <w:numPr>
          <w:ilvl w:val="0"/>
          <w:numId w:val="63"/>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Общие положения </w:t>
      </w:r>
    </w:p>
    <w:p w:rsidR="00063222" w:rsidRPr="00C21ED0" w:rsidRDefault="00063222" w:rsidP="00C501A8">
      <w:pPr>
        <w:numPr>
          <w:ilvl w:val="1"/>
          <w:numId w:val="63"/>
        </w:numPr>
        <w:spacing w:after="14" w:line="266" w:lineRule="auto"/>
        <w:ind w:left="142" w:right="134" w:firstLine="557"/>
        <w:jc w:val="both"/>
        <w:rPr>
          <w:rFonts w:ascii="Times New Roman" w:hAnsi="Times New Roman" w:cs="Times New Roman"/>
        </w:rPr>
      </w:pPr>
      <w:r w:rsidRPr="00C21ED0">
        <w:rPr>
          <w:rFonts w:ascii="Times New Roman" w:hAnsi="Times New Roman" w:cs="Times New Roman"/>
        </w:rPr>
        <w:t xml:space="preserve">Требования к организации и проведению муниципального этапа олимпиады разработаны региональной предметно-методической комиссией с учетом методических рекомендаций центральной </w:t>
      </w:r>
      <w:r w:rsidR="00422270">
        <w:rPr>
          <w:rFonts w:ascii="Times New Roman" w:hAnsi="Times New Roman" w:cs="Times New Roman"/>
        </w:rPr>
        <w:t>предметно-методической комиссии.</w:t>
      </w:r>
    </w:p>
    <w:p w:rsidR="00063222" w:rsidRPr="00C21ED0" w:rsidRDefault="00063222" w:rsidP="00C501A8">
      <w:pPr>
        <w:numPr>
          <w:ilvl w:val="1"/>
          <w:numId w:val="63"/>
        </w:numPr>
        <w:spacing w:after="14" w:line="266" w:lineRule="auto"/>
        <w:ind w:left="142" w:right="134" w:firstLine="557"/>
        <w:jc w:val="both"/>
        <w:rPr>
          <w:rFonts w:ascii="Times New Roman" w:hAnsi="Times New Roman" w:cs="Times New Roman"/>
        </w:rPr>
      </w:pPr>
      <w:r w:rsidRPr="00C21ED0">
        <w:rPr>
          <w:rFonts w:ascii="Times New Roman" w:hAnsi="Times New Roman" w:cs="Times New Roman"/>
        </w:rPr>
        <w:t xml:space="preserve">Дата проведения муниципального этапа олимпиады – </w:t>
      </w:r>
      <w:r w:rsidRPr="00C21ED0">
        <w:rPr>
          <w:rFonts w:ascii="Times New Roman" w:hAnsi="Times New Roman" w:cs="Times New Roman"/>
          <w:b/>
        </w:rPr>
        <w:t xml:space="preserve">5 декабря 2024 года. </w:t>
      </w:r>
      <w:r w:rsidRPr="00C21ED0">
        <w:rPr>
          <w:rFonts w:ascii="Times New Roman" w:hAnsi="Times New Roman" w:cs="Times New Roman"/>
        </w:rPr>
        <w:t xml:space="preserve">1.3. Муниципальный этап олимпиады состоит из одного тура индивидуальных состязаний участников. Форма проведения олимпиады – очная. </w:t>
      </w:r>
    </w:p>
    <w:p w:rsidR="00063222" w:rsidRPr="00C21ED0" w:rsidRDefault="00063222" w:rsidP="00C501A8">
      <w:pPr>
        <w:numPr>
          <w:ilvl w:val="1"/>
          <w:numId w:val="64"/>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Длительность тура для всех возрастных категорий </w:t>
      </w:r>
      <w:r w:rsidRPr="00C21ED0">
        <w:rPr>
          <w:rFonts w:ascii="Times New Roman" w:hAnsi="Times New Roman" w:cs="Times New Roman"/>
          <w:b/>
        </w:rPr>
        <w:t xml:space="preserve">(9-11 класс) составляет 120 минут.  </w:t>
      </w:r>
    </w:p>
    <w:p w:rsidR="00063222" w:rsidRPr="00C21ED0" w:rsidRDefault="00063222" w:rsidP="00C501A8">
      <w:pPr>
        <w:numPr>
          <w:ilvl w:val="1"/>
          <w:numId w:val="64"/>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w:t>
      </w:r>
      <w:r w:rsidRPr="00C21ED0">
        <w:rPr>
          <w:rFonts w:ascii="Times New Roman" w:hAnsi="Times New Roman" w:cs="Times New Roman"/>
        </w:rPr>
        <w:lastRenderedPageBreak/>
        <w:t xml:space="preserve">действующим на момент проведения олимпиады санитарноэпидемиологическим правилам и нормам.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063222" w:rsidRPr="00C21ED0" w:rsidRDefault="00063222" w:rsidP="00C501A8">
      <w:pPr>
        <w:numPr>
          <w:ilvl w:val="0"/>
          <w:numId w:val="63"/>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Принципы формирования комплектов заданий и методические подходы к составлению заданий муниципального этапа олимпиады </w:t>
      </w:r>
    </w:p>
    <w:p w:rsidR="00063222" w:rsidRPr="00C21ED0" w:rsidRDefault="00063222" w:rsidP="00C501A8">
      <w:pPr>
        <w:numPr>
          <w:ilvl w:val="1"/>
          <w:numId w:val="63"/>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В комплект олимпиадных заданий по каждой возрастной группе (классу) входят: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бланк заданий;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бланк ответов;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критерии и методика оценивания выполненных олимпиадных заданий для работы жюри.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2.2. К олимпиадным заданиям предъявляются следующие общие требования: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соответствие уровня сложности заданий заявленной возрастной группе;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тематическое разнообразие заданий;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корректность формулировок заданий;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указание максимального балла за каждое задание и за тур в целом;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соответствие заданий критериям и методике оценивания;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наличие заданий, выявляющих склонность к научной деятельности и уровень интеллектуального развития участников;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наличие заданий, выявляющих склонность к получению специальности, для поступления на которую(-ые) могут быть потенциально востребованы результаты олимпиады;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недопустимо наличие заданий, представленных в неизменном виде, дублирующих задания прошлых лет, в том числе для другого уровня образования.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2.3. Бланки ответов не должны содержать сведений, которые могут раскрыть содержание заданий.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При разработке критериев и методики выполненных олимпиадных заданий важно руководствоваться следующими требованиями: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полнота (достаточная детализация) описания критериев и методики оценивания выполненных олимпиадных заданий и начисления баллов; </w:t>
      </w:r>
    </w:p>
    <w:p w:rsidR="00063222" w:rsidRPr="00C21ED0" w:rsidRDefault="00063222" w:rsidP="00C501A8">
      <w:pPr>
        <w:numPr>
          <w:ilvl w:val="0"/>
          <w:numId w:val="6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понятность, полноценность и однозначность приведенных индикаторов оценивания.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063222" w:rsidRPr="00C21ED0" w:rsidRDefault="00063222" w:rsidP="00C501A8">
      <w:pPr>
        <w:numPr>
          <w:ilvl w:val="0"/>
          <w:numId w:val="66"/>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Необходимое материально-техническое обеспечение для выполнения заданий муниципального этапа олимпиады</w:t>
      </w:r>
      <w:r w:rsidRPr="00C21ED0">
        <w:rPr>
          <w:rFonts w:ascii="Times New Roman" w:hAnsi="Times New Roman" w:cs="Times New Roman"/>
        </w:rPr>
        <w:t xml:space="preserve"> </w:t>
      </w:r>
    </w:p>
    <w:p w:rsidR="00063222" w:rsidRPr="00C21ED0" w:rsidRDefault="00063222" w:rsidP="00C501A8">
      <w:pPr>
        <w:numPr>
          <w:ilvl w:val="1"/>
          <w:numId w:val="66"/>
        </w:numPr>
        <w:spacing w:after="14" w:line="266" w:lineRule="auto"/>
        <w:ind w:left="284" w:right="134" w:firstLine="1135"/>
        <w:jc w:val="both"/>
        <w:rPr>
          <w:rFonts w:ascii="Times New Roman" w:hAnsi="Times New Roman" w:cs="Times New Roman"/>
        </w:rPr>
      </w:pPr>
      <w:r w:rsidRPr="00C21ED0">
        <w:rPr>
          <w:rFonts w:ascii="Times New Roman" w:hAnsi="Times New Roman" w:cs="Times New Roman"/>
        </w:rPr>
        <w:t xml:space="preserve">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ориентируясь на </w:t>
      </w:r>
      <w:r w:rsidRPr="00C21ED0">
        <w:rPr>
          <w:rFonts w:ascii="Times New Roman" w:hAnsi="Times New Roman" w:cs="Times New Roman"/>
        </w:rPr>
        <w:lastRenderedPageBreak/>
        <w:t xml:space="preserve">число участников и число посадочных мест в аудиториях. Каждому участнику должно быть предоставлено отдельное рабочее место. В каждой аудитории в течение всего периода работы должен находиться наблюдатель, назначаемый оргкомитетом олимпиады. </w:t>
      </w:r>
    </w:p>
    <w:p w:rsidR="00063222" w:rsidRPr="00C21ED0" w:rsidRDefault="00063222" w:rsidP="00C501A8">
      <w:pPr>
        <w:numPr>
          <w:ilvl w:val="1"/>
          <w:numId w:val="66"/>
        </w:numPr>
        <w:spacing w:after="14" w:line="266" w:lineRule="auto"/>
        <w:ind w:left="284" w:right="134" w:firstLine="1135"/>
        <w:jc w:val="both"/>
        <w:rPr>
          <w:rFonts w:ascii="Times New Roman" w:hAnsi="Times New Roman" w:cs="Times New Roman"/>
        </w:rPr>
      </w:pPr>
      <w:r w:rsidRPr="00C21ED0">
        <w:rPr>
          <w:rFonts w:ascii="Times New Roman" w:hAnsi="Times New Roman" w:cs="Times New Roman"/>
        </w:rPr>
        <w:t xml:space="preserve">Аудитории должны соответствовать санитарно-гигиеническим требованиям. В каждой аудитории должна быть бумага для черновиков. </w:t>
      </w:r>
    </w:p>
    <w:p w:rsidR="00063222" w:rsidRPr="00C21ED0" w:rsidRDefault="00063222" w:rsidP="00C501A8">
      <w:pPr>
        <w:numPr>
          <w:ilvl w:val="1"/>
          <w:numId w:val="66"/>
        </w:numPr>
        <w:spacing w:after="14" w:line="266" w:lineRule="auto"/>
        <w:ind w:left="284" w:right="134" w:firstLine="1135"/>
        <w:jc w:val="both"/>
        <w:rPr>
          <w:rFonts w:ascii="Times New Roman" w:hAnsi="Times New Roman" w:cs="Times New Roman"/>
        </w:rPr>
      </w:pPr>
      <w:r w:rsidRPr="00C21ED0">
        <w:rPr>
          <w:rFonts w:ascii="Times New Roman" w:hAnsi="Times New Roman" w:cs="Times New Roman"/>
        </w:rPr>
        <w:t xml:space="preserve">Каждый участник олимпиады должен иметь черную шариковую ручку.  </w:t>
      </w:r>
    </w:p>
    <w:p w:rsidR="00063222" w:rsidRPr="00C21ED0" w:rsidRDefault="00063222" w:rsidP="00C501A8">
      <w:pPr>
        <w:numPr>
          <w:ilvl w:val="1"/>
          <w:numId w:val="66"/>
        </w:numPr>
        <w:spacing w:after="14" w:line="266" w:lineRule="auto"/>
        <w:ind w:left="284" w:right="134" w:firstLine="1135"/>
        <w:jc w:val="both"/>
        <w:rPr>
          <w:rFonts w:ascii="Times New Roman" w:hAnsi="Times New Roman" w:cs="Times New Roman"/>
        </w:rPr>
      </w:pPr>
      <w:r w:rsidRPr="00C21ED0">
        <w:rPr>
          <w:rFonts w:ascii="Times New Roman" w:hAnsi="Times New Roman" w:cs="Times New Roman"/>
        </w:rPr>
        <w:t xml:space="preserve">Для работы жюри выделяется отдельное помещение, оснащенное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формата А4, маркеры, степлеры, ручки, карандаши и т.д.), калькуляторами в течение всей олимпиады.  </w:t>
      </w:r>
    </w:p>
    <w:p w:rsidR="00063222" w:rsidRPr="00C21ED0" w:rsidRDefault="00063222" w:rsidP="00C501A8">
      <w:pPr>
        <w:numPr>
          <w:ilvl w:val="1"/>
          <w:numId w:val="66"/>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Для тиражирования заданий необходимо иметь:  </w:t>
      </w:r>
    </w:p>
    <w:p w:rsidR="00063222" w:rsidRPr="00C21ED0" w:rsidRDefault="00063222" w:rsidP="00063222">
      <w:pPr>
        <w:spacing w:after="13"/>
        <w:ind w:left="703" w:right="1927" w:hanging="10"/>
        <w:rPr>
          <w:rFonts w:ascii="Times New Roman" w:hAnsi="Times New Roman" w:cs="Times New Roman"/>
        </w:rPr>
      </w:pPr>
      <w:r w:rsidRPr="00C21ED0">
        <w:rPr>
          <w:rFonts w:ascii="Times New Roman" w:hAnsi="Times New Roman" w:cs="Times New Roman"/>
        </w:rPr>
        <w:t xml:space="preserve">– белую бумагу формата А4 (тексты заданий + бланки ответов);  – компьютер и принтер;  – множительную технику.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3.6 Кроме тиражирования олимпиадных заданий и бланков ответов, оргкомитет олимпиады ведёт всю конкурсную документацию, к которой относятся документы, которые участники представляют на конкурс, списки участников, бланки ответов на конкурсные задания, итоговые протоколы и документы, которые вручаются победителями призёрам олимпиады (дипломы, грамоты, свидетельства и сертификаты). </w:t>
      </w:r>
    </w:p>
    <w:p w:rsidR="00063222" w:rsidRPr="00C21ED0" w:rsidRDefault="00063222" w:rsidP="00C501A8">
      <w:pPr>
        <w:numPr>
          <w:ilvl w:val="0"/>
          <w:numId w:val="67"/>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Перечень справочных материалов, средств связи и электронновычислительной техники, разрешенных к использованию во время проведения муниципального этапа олимпиады </w:t>
      </w:r>
      <w:r w:rsidRPr="00C21ED0">
        <w:rPr>
          <w:rFonts w:ascii="Times New Roman" w:hAnsi="Times New Roman" w:cs="Times New Roman"/>
        </w:rPr>
        <w:t xml:space="preserve">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На муниципальном этапе конкурсантам не разрешается</w:t>
      </w:r>
      <w:r w:rsidRPr="00C21ED0">
        <w:rPr>
          <w:rFonts w:ascii="Times New Roman" w:hAnsi="Times New Roman" w:cs="Times New Roman"/>
          <w:b/>
        </w:rPr>
        <w:t xml:space="preserve"> </w:t>
      </w:r>
      <w:r w:rsidRPr="00C21ED0">
        <w:rPr>
          <w:rFonts w:ascii="Times New Roman" w:hAnsi="Times New Roman" w:cs="Times New Roman"/>
        </w:rPr>
        <w:t xml:space="preserve">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 с соревновательного тура и его работа не подлежит проверке, результат данного участника аннулируется. </w:t>
      </w:r>
    </w:p>
    <w:p w:rsidR="00063222" w:rsidRPr="00C21ED0" w:rsidRDefault="00063222" w:rsidP="00C501A8">
      <w:pPr>
        <w:numPr>
          <w:ilvl w:val="0"/>
          <w:numId w:val="67"/>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Критерии и методика оценивания выполнения олимпиадных заданий муниципального этапа</w:t>
      </w:r>
      <w:r w:rsidRPr="00C21ED0">
        <w:rPr>
          <w:rFonts w:ascii="Times New Roman" w:hAnsi="Times New Roman" w:cs="Times New Roman"/>
        </w:rPr>
        <w:t xml:space="preserve"> </w:t>
      </w:r>
    </w:p>
    <w:p w:rsidR="00063222" w:rsidRPr="00C21ED0" w:rsidRDefault="00063222" w:rsidP="00C501A8">
      <w:pPr>
        <w:numPr>
          <w:ilvl w:val="1"/>
          <w:numId w:val="67"/>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rsidR="00063222" w:rsidRPr="00C21ED0" w:rsidRDefault="00063222" w:rsidP="00C501A8">
      <w:pPr>
        <w:numPr>
          <w:ilvl w:val="1"/>
          <w:numId w:val="67"/>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учет иного, предложенного участником олимпиады, варианта верного ответа, при его исчерпывающем обосновании.  </w:t>
      </w:r>
    </w:p>
    <w:p w:rsidR="00063222" w:rsidRPr="00C21ED0" w:rsidRDefault="00063222" w:rsidP="00C501A8">
      <w:pPr>
        <w:numPr>
          <w:ilvl w:val="1"/>
          <w:numId w:val="67"/>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Для ответа на предлагаемом бланке ответа отводится строго определенное место с отмеченными строками. Дополнительные строки, как и текст, представленный за пределами отведенного поля, при оценке работы не учитываются.  </w:t>
      </w:r>
    </w:p>
    <w:p w:rsidR="00063222" w:rsidRPr="00C21ED0" w:rsidRDefault="00063222" w:rsidP="00C501A8">
      <w:pPr>
        <w:numPr>
          <w:ilvl w:val="1"/>
          <w:numId w:val="67"/>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Каждая работа проверяется не менее, чем двумя членами жюри. Решение о выносимой оценке по каждому заданию принимается консенсусно. В спорной ситуации решение принимается председателем или заместителем председателя жюри.  </w:t>
      </w:r>
    </w:p>
    <w:p w:rsidR="00063222" w:rsidRPr="00422270" w:rsidRDefault="00063222" w:rsidP="00C501A8">
      <w:pPr>
        <w:numPr>
          <w:ilvl w:val="1"/>
          <w:numId w:val="67"/>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w:t>
      </w:r>
      <w:r w:rsidRPr="00C21ED0">
        <w:rPr>
          <w:rFonts w:ascii="Times New Roman" w:hAnsi="Times New Roman" w:cs="Times New Roman"/>
        </w:rPr>
        <w:lastRenderedPageBreak/>
        <w:t xml:space="preserve">максимальное поощрение проявленных знаний, умения их использования для решения поставленной задачи, творческих способностей. </w:t>
      </w:r>
    </w:p>
    <w:p w:rsidR="00063222" w:rsidRPr="00C21ED0" w:rsidRDefault="00063222" w:rsidP="00C501A8">
      <w:pPr>
        <w:numPr>
          <w:ilvl w:val="0"/>
          <w:numId w:val="67"/>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Использование учебной литературы и интернет-ресурсов при подготовке школьников к олимпиаде </w:t>
      </w:r>
      <w:r w:rsidRPr="00C21ED0">
        <w:rPr>
          <w:rFonts w:ascii="Times New Roman" w:hAnsi="Times New Roman" w:cs="Times New Roman"/>
        </w:rPr>
        <w:t xml:space="preserve"> </w:t>
      </w:r>
    </w:p>
    <w:p w:rsidR="00063222" w:rsidRPr="00C21ED0" w:rsidRDefault="00063222" w:rsidP="00063222">
      <w:pPr>
        <w:ind w:left="127" w:right="134"/>
        <w:rPr>
          <w:rFonts w:ascii="Times New Roman" w:hAnsi="Times New Roman" w:cs="Times New Roman"/>
        </w:rPr>
      </w:pPr>
      <w:r w:rsidRPr="00C21ED0">
        <w:rPr>
          <w:rFonts w:ascii="Times New Roman" w:hAnsi="Times New Roman" w:cs="Times New Roman"/>
        </w:rPr>
        <w:t xml:space="preserve">При подготовке участников к муниципальному этапу олимпиады целесообразно использовать следующие источники:  </w:t>
      </w:r>
    </w:p>
    <w:p w:rsidR="00063222" w:rsidRPr="00C21ED0" w:rsidRDefault="00063222" w:rsidP="00C501A8">
      <w:pPr>
        <w:numPr>
          <w:ilvl w:val="0"/>
          <w:numId w:val="68"/>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Алексашина И.Ю., Лагутенков О.И. Экологическая грамотность. 8 кл. Учебник. М.: 18 Просвещение, 2024. </w:t>
      </w:r>
    </w:p>
    <w:p w:rsidR="00063222" w:rsidRPr="00C21ED0" w:rsidRDefault="00063222" w:rsidP="00C501A8">
      <w:pPr>
        <w:numPr>
          <w:ilvl w:val="0"/>
          <w:numId w:val="68"/>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Алексеев С. В. Экология: учебное пособие для 9 кл. – СПб: СМИО Пресс, 1999. – 320 с. </w:t>
      </w:r>
    </w:p>
    <w:p w:rsidR="00063222" w:rsidRPr="00C21ED0" w:rsidRDefault="00063222" w:rsidP="00C501A8">
      <w:pPr>
        <w:numPr>
          <w:ilvl w:val="0"/>
          <w:numId w:val="68"/>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Алексеев С. В. Экология: учебное пособие для учащихся 10 (11) кл. – СПб: СМИО Пресс, 1999. – 240 с. </w:t>
      </w:r>
    </w:p>
    <w:p w:rsidR="00063222" w:rsidRPr="00C21ED0" w:rsidRDefault="00063222" w:rsidP="00C501A8">
      <w:pPr>
        <w:numPr>
          <w:ilvl w:val="0"/>
          <w:numId w:val="68"/>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Алексеев С. В., Груздева Н. В., Муравьёв А. Г., Гущина Э. В. Практикум по экологии: учебное пособие / под ред. С. В. Алексеева. – М.: АО МДС, 1996. – 192 с. </w:t>
      </w:r>
    </w:p>
    <w:p w:rsidR="00063222" w:rsidRPr="00C21ED0" w:rsidRDefault="00063222" w:rsidP="00C501A8">
      <w:pPr>
        <w:numPr>
          <w:ilvl w:val="0"/>
          <w:numId w:val="68"/>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Бабенко В.Г., Богомолов Д.В., Шаталова С.П., Шубин А.О. Экология. 7 кл. Экология животных. Учебник. М.: Просвещение, 2024.  </w:t>
      </w:r>
    </w:p>
    <w:p w:rsidR="00063222" w:rsidRPr="00C21ED0" w:rsidRDefault="00063222" w:rsidP="00C501A8">
      <w:pPr>
        <w:numPr>
          <w:ilvl w:val="0"/>
          <w:numId w:val="68"/>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Былова А.М., Шорина Н.И., под ред. Черновой Н.М. Экология. 6 кл. Экология растений. Учебник. М.: Просвещение, 2024. </w:t>
      </w:r>
    </w:p>
    <w:p w:rsidR="00063222" w:rsidRPr="00C21ED0" w:rsidRDefault="00063222" w:rsidP="00C501A8">
      <w:pPr>
        <w:numPr>
          <w:ilvl w:val="0"/>
          <w:numId w:val="68"/>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Винокурова Н. Ф. Глобальная экология: учебник для 10-11 кл. – М.: Просвещение, 2001. – 270 с. </w:t>
      </w:r>
    </w:p>
    <w:p w:rsidR="00063222" w:rsidRPr="00C21ED0" w:rsidRDefault="00063222" w:rsidP="00C501A8">
      <w:pPr>
        <w:numPr>
          <w:ilvl w:val="0"/>
          <w:numId w:val="68"/>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Винокурова Н. Ф., Николина В. В., Смирнова В. М. Природопользование: учебное пособие для 10-11 кл. – М.: Дрофа, 2007. – 240 с. </w:t>
      </w:r>
    </w:p>
    <w:p w:rsidR="00063222" w:rsidRPr="00C21ED0" w:rsidRDefault="00063222" w:rsidP="00C501A8">
      <w:pPr>
        <w:numPr>
          <w:ilvl w:val="0"/>
          <w:numId w:val="68"/>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Захаров В. М., Семенов А.В., Трофимов И. Е. Устойчивое развитие: экология, экономика, общество и культура: учебник. – 2-е изд., перераб. и доп. – М.: Московский университет им. С.Ю. Витте / Центр устойчивого развития и здоровья среды ИБР РАН, 2023. – 212 с. </w:t>
      </w:r>
    </w:p>
    <w:p w:rsidR="00063222" w:rsidRPr="00C21ED0" w:rsidRDefault="00063222" w:rsidP="00C501A8">
      <w:pPr>
        <w:numPr>
          <w:ilvl w:val="0"/>
          <w:numId w:val="68"/>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Криксунов Е. А., Пасечник В. В. Экология. Учебник для 10 (11) кл. – М.: Дрофа, 2012. – 252 с. </w:t>
      </w:r>
    </w:p>
    <w:p w:rsidR="00063222" w:rsidRPr="00C21ED0" w:rsidRDefault="00063222" w:rsidP="00C501A8">
      <w:pPr>
        <w:numPr>
          <w:ilvl w:val="0"/>
          <w:numId w:val="68"/>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Мамедов Н. М., Суравегина И. Т. Экология. 10 кл. Учебник. Базовый уровень. – М.: Русское слово, 2019. – 192 с. </w:t>
      </w:r>
    </w:p>
    <w:p w:rsidR="00063222" w:rsidRPr="00C21ED0" w:rsidRDefault="00063222" w:rsidP="00C501A8">
      <w:pPr>
        <w:numPr>
          <w:ilvl w:val="0"/>
          <w:numId w:val="68"/>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Мамедов Н. М., Суравегина И. Т. Экология. 11 кл. Учебник. Базовый уровень. – М.: Русское слово, 2021. 13. Миллер Т. Жизнь в окружающей среде: в 3 т. / под ред. Г. А. Ягодина. – М.: ПрогрессПангея, 1993–1995. </w:t>
      </w:r>
    </w:p>
    <w:p w:rsidR="00063222" w:rsidRPr="00C21ED0" w:rsidRDefault="00063222" w:rsidP="00C501A8">
      <w:pPr>
        <w:numPr>
          <w:ilvl w:val="0"/>
          <w:numId w:val="69"/>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Миркин Б. М., Наумова Л. Г., Суматохин С. В. Экология. 10-11 классы. Базовый уровень. Учебник. – М.: Просвещение, 2023. – 399 с. </w:t>
      </w:r>
    </w:p>
    <w:p w:rsidR="00063222" w:rsidRPr="00C21ED0" w:rsidRDefault="00063222" w:rsidP="00C501A8">
      <w:pPr>
        <w:numPr>
          <w:ilvl w:val="0"/>
          <w:numId w:val="69"/>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Небел Б. Наука об окружающей среде: Как устроен мир: в 2 т. – М.: Мир, 1993. </w:t>
      </w:r>
    </w:p>
    <w:p w:rsidR="00063222" w:rsidRPr="00C21ED0" w:rsidRDefault="00063222" w:rsidP="00C501A8">
      <w:pPr>
        <w:numPr>
          <w:ilvl w:val="0"/>
          <w:numId w:val="69"/>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Одум Ю. Экология: в 2-х т. / пер. с англ. – М.: Мир, 1986. Т. 1. – 328 с.; Т. 2. – 376 с. </w:t>
      </w:r>
    </w:p>
    <w:p w:rsidR="00063222" w:rsidRPr="00C21ED0" w:rsidRDefault="00063222" w:rsidP="00C501A8">
      <w:pPr>
        <w:numPr>
          <w:ilvl w:val="0"/>
          <w:numId w:val="69"/>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Половкова М.В., Носов А.В., Половкова Т.В. и др. Экология. Индивидуальный проект. Актуальная экология. 10-11 кл. Учебник, М.: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Просвещение, 2024. </w:t>
      </w:r>
    </w:p>
    <w:p w:rsidR="00063222" w:rsidRPr="00C21ED0" w:rsidRDefault="00063222" w:rsidP="00C501A8">
      <w:pPr>
        <w:numPr>
          <w:ilvl w:val="0"/>
          <w:numId w:val="69"/>
        </w:numPr>
        <w:spacing w:after="0" w:line="268" w:lineRule="auto"/>
        <w:ind w:right="134" w:firstLine="557"/>
        <w:jc w:val="both"/>
        <w:rPr>
          <w:rFonts w:ascii="Times New Roman" w:hAnsi="Times New Roman" w:cs="Times New Roman"/>
        </w:rPr>
      </w:pPr>
      <w:r w:rsidRPr="00C21ED0">
        <w:rPr>
          <w:rFonts w:ascii="Times New Roman" w:hAnsi="Times New Roman" w:cs="Times New Roman"/>
        </w:rPr>
        <w:t xml:space="preserve">Ревелль П., Ревель Ч. Среда нашего обитания: в 4 кн. – М.: Мир, 1994. </w:t>
      </w:r>
    </w:p>
    <w:p w:rsidR="00063222" w:rsidRPr="00C21ED0" w:rsidRDefault="00063222" w:rsidP="00C501A8">
      <w:pPr>
        <w:numPr>
          <w:ilvl w:val="0"/>
          <w:numId w:val="69"/>
        </w:numPr>
        <w:spacing w:after="0" w:line="268" w:lineRule="auto"/>
        <w:ind w:right="134" w:firstLine="557"/>
        <w:jc w:val="both"/>
        <w:rPr>
          <w:rFonts w:ascii="Times New Roman" w:hAnsi="Times New Roman" w:cs="Times New Roman"/>
        </w:rPr>
      </w:pPr>
      <w:r w:rsidRPr="00C21ED0">
        <w:rPr>
          <w:rFonts w:ascii="Times New Roman" w:hAnsi="Times New Roman" w:cs="Times New Roman"/>
        </w:rPr>
        <w:t xml:space="preserve">Реймерс Н. Ф. Экология. Теории, законы, правила, принципы и гипотезы. – </w:t>
      </w:r>
    </w:p>
    <w:p w:rsidR="00063222" w:rsidRPr="00C21ED0" w:rsidRDefault="00063222" w:rsidP="00422270">
      <w:pPr>
        <w:spacing w:after="0"/>
        <w:ind w:left="127" w:right="134"/>
        <w:rPr>
          <w:rFonts w:ascii="Times New Roman" w:hAnsi="Times New Roman" w:cs="Times New Roman"/>
        </w:rPr>
      </w:pPr>
      <w:r w:rsidRPr="00C21ED0">
        <w:rPr>
          <w:rFonts w:ascii="Times New Roman" w:hAnsi="Times New Roman" w:cs="Times New Roman"/>
        </w:rPr>
        <w:t xml:space="preserve">М.: Россия молодая, 1994. – 366 с. </w:t>
      </w:r>
    </w:p>
    <w:p w:rsidR="00063222" w:rsidRPr="00C21ED0" w:rsidRDefault="00063222" w:rsidP="00C501A8">
      <w:pPr>
        <w:numPr>
          <w:ilvl w:val="0"/>
          <w:numId w:val="69"/>
        </w:numPr>
        <w:spacing w:after="0" w:line="266" w:lineRule="auto"/>
        <w:ind w:right="134" w:firstLine="557"/>
        <w:jc w:val="both"/>
        <w:rPr>
          <w:rFonts w:ascii="Times New Roman" w:hAnsi="Times New Roman" w:cs="Times New Roman"/>
        </w:rPr>
      </w:pPr>
      <w:r w:rsidRPr="00C21ED0">
        <w:rPr>
          <w:rFonts w:ascii="Times New Roman" w:hAnsi="Times New Roman" w:cs="Times New Roman"/>
        </w:rPr>
        <w:t xml:space="preserve">Суматохин С. В., Наумова Л. Г. Экология: 10–11 классы: методическое пособие. – М.: Вентана-Граф, 2011. – 302 с. </w:t>
      </w:r>
    </w:p>
    <w:p w:rsidR="00063222" w:rsidRPr="00C21ED0" w:rsidRDefault="00063222" w:rsidP="00C501A8">
      <w:pPr>
        <w:numPr>
          <w:ilvl w:val="0"/>
          <w:numId w:val="69"/>
        </w:numPr>
        <w:spacing w:after="0" w:line="268" w:lineRule="auto"/>
        <w:ind w:right="134" w:firstLine="557"/>
        <w:jc w:val="both"/>
        <w:rPr>
          <w:rFonts w:ascii="Times New Roman" w:hAnsi="Times New Roman" w:cs="Times New Roman"/>
        </w:rPr>
      </w:pPr>
      <w:r w:rsidRPr="00C21ED0">
        <w:rPr>
          <w:rFonts w:ascii="Times New Roman" w:hAnsi="Times New Roman" w:cs="Times New Roman"/>
        </w:rPr>
        <w:t xml:space="preserve">Федорова М.З., Кучменко В.С., Воронина Г.А. Экология. 8 кл. Экология человека. Культура Здоровья. Учебник. М.: Просвещение, 2024. </w:t>
      </w:r>
    </w:p>
    <w:p w:rsidR="00063222" w:rsidRPr="00C21ED0" w:rsidRDefault="00063222" w:rsidP="00C501A8">
      <w:pPr>
        <w:numPr>
          <w:ilvl w:val="0"/>
          <w:numId w:val="69"/>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Хомутова И.В. Естественно-научные предметы. Экологическая безопасность. 9 кл. Учебник. М.: Просвещение, 2024. </w:t>
      </w:r>
    </w:p>
    <w:p w:rsidR="00063222" w:rsidRPr="00C21ED0" w:rsidRDefault="00063222" w:rsidP="00C501A8">
      <w:pPr>
        <w:numPr>
          <w:ilvl w:val="0"/>
          <w:numId w:val="69"/>
        </w:numPr>
        <w:spacing w:after="14" w:line="266" w:lineRule="auto"/>
        <w:ind w:right="134" w:firstLine="557"/>
        <w:jc w:val="both"/>
        <w:rPr>
          <w:rFonts w:ascii="Times New Roman" w:hAnsi="Times New Roman" w:cs="Times New Roman"/>
        </w:rPr>
      </w:pPr>
      <w:r w:rsidRPr="00C21ED0">
        <w:rPr>
          <w:rFonts w:ascii="Times New Roman" w:hAnsi="Times New Roman" w:cs="Times New Roman"/>
        </w:rPr>
        <w:lastRenderedPageBreak/>
        <w:t xml:space="preserve">Чернова Н.М., Жигарев И.А., Галушин В.М., Константинов В.М. Экология. 10-11. Учебное пособие. М.: Просвещение, 2024. </w:t>
      </w:r>
    </w:p>
    <w:p w:rsidR="00063222" w:rsidRPr="00C21ED0" w:rsidRDefault="00063222" w:rsidP="00C501A8">
      <w:pPr>
        <w:numPr>
          <w:ilvl w:val="0"/>
          <w:numId w:val="69"/>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Швец И.М., Добротина Н.А. Экология. 9 кл. Биосфера и человечество. Учебник. М.: Просвещение, 2024.</w:t>
      </w:r>
      <w:r w:rsidRPr="00C21ED0">
        <w:rPr>
          <w:rFonts w:ascii="Times New Roman" w:hAnsi="Times New Roman" w:cs="Times New Roman"/>
          <w:i/>
        </w:rPr>
        <w:t xml:space="preserve"> </w:t>
      </w:r>
    </w:p>
    <w:p w:rsidR="00063222" w:rsidRPr="00C21ED0" w:rsidRDefault="00063222" w:rsidP="00063222">
      <w:pPr>
        <w:spacing w:after="24" w:line="256" w:lineRule="auto"/>
        <w:ind w:left="708"/>
        <w:rPr>
          <w:rFonts w:ascii="Times New Roman" w:hAnsi="Times New Roman" w:cs="Times New Roman"/>
        </w:rPr>
      </w:pPr>
      <w:r w:rsidRPr="00C21ED0">
        <w:rPr>
          <w:rFonts w:ascii="Times New Roman" w:hAnsi="Times New Roman" w:cs="Times New Roman"/>
          <w:i/>
        </w:rPr>
        <w:t xml:space="preserve"> </w:t>
      </w:r>
    </w:p>
    <w:p w:rsidR="00063222" w:rsidRPr="00C21ED0" w:rsidRDefault="00063222" w:rsidP="00422270">
      <w:pPr>
        <w:spacing w:after="0"/>
        <w:ind w:left="693" w:right="127" w:firstLine="4"/>
        <w:jc w:val="both"/>
        <w:rPr>
          <w:rFonts w:ascii="Times New Roman" w:hAnsi="Times New Roman" w:cs="Times New Roman"/>
        </w:rPr>
      </w:pPr>
      <w:r w:rsidRPr="00C21ED0">
        <w:rPr>
          <w:rFonts w:ascii="Times New Roman" w:hAnsi="Times New Roman" w:cs="Times New Roman"/>
          <w:i/>
        </w:rPr>
        <w:t>Нормативно-правовые документы и государственный доклады</w:t>
      </w:r>
      <w:r w:rsidRPr="00C21ED0">
        <w:rPr>
          <w:rFonts w:ascii="Times New Roman" w:hAnsi="Times New Roman" w:cs="Times New Roman"/>
        </w:rPr>
        <w:t xml:space="preserve"> </w:t>
      </w:r>
    </w:p>
    <w:p w:rsidR="00422270" w:rsidRDefault="00422270" w:rsidP="00422270">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О состоянии и об охране окружающей среды Российской Федерации в 2021 году.</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 </w:t>
      </w:r>
      <w:r>
        <w:rPr>
          <w:rFonts w:ascii="Times New Roman" w:hAnsi="Times New Roman" w:cs="Times New Roman"/>
        </w:rPr>
        <w:t xml:space="preserve">    </w:t>
      </w:r>
      <w:r w:rsidR="00063222" w:rsidRPr="00C21ED0">
        <w:rPr>
          <w:rFonts w:ascii="Times New Roman" w:hAnsi="Times New Roman" w:cs="Times New Roman"/>
        </w:rPr>
        <w:t xml:space="preserve">Государственный доклад. — М.: Минприроды России; МГУ имени М.В.Ломоносова, 2022. — 684 с. [Электронный ресурс]. – Режим доступа:  ttps://www.mnr.gov.ru/docs/gosudarstvennye_doklady/gosudarstvennyy </w:t>
      </w:r>
    </w:p>
    <w:p w:rsidR="00063222" w:rsidRPr="00C21ED0" w:rsidRDefault="00063222" w:rsidP="00422270">
      <w:pPr>
        <w:spacing w:after="0"/>
        <w:ind w:left="127" w:right="134"/>
        <w:jc w:val="both"/>
        <w:rPr>
          <w:rFonts w:ascii="Times New Roman" w:hAnsi="Times New Roman" w:cs="Times New Roman"/>
          <w:lang w:val="en-US"/>
        </w:rPr>
      </w:pPr>
      <w:r w:rsidRPr="00C21ED0">
        <w:rPr>
          <w:rFonts w:ascii="Times New Roman" w:hAnsi="Times New Roman" w:cs="Times New Roman"/>
          <w:lang w:val="en-US"/>
        </w:rPr>
        <w:t>_doklad_o_sostoyanii_i_ob_okhrane_okruzhayushchey_sredy_rossiyskoy_federatsii_v_</w:t>
      </w:r>
    </w:p>
    <w:p w:rsidR="00063222" w:rsidRPr="00C21ED0" w:rsidRDefault="00063222" w:rsidP="00422270">
      <w:pPr>
        <w:spacing w:after="0"/>
        <w:ind w:left="127" w:right="134"/>
        <w:jc w:val="both"/>
        <w:rPr>
          <w:rFonts w:ascii="Times New Roman" w:hAnsi="Times New Roman" w:cs="Times New Roman"/>
        </w:rPr>
      </w:pPr>
      <w:r w:rsidRPr="00C21ED0">
        <w:rPr>
          <w:rFonts w:ascii="Times New Roman" w:hAnsi="Times New Roman" w:cs="Times New Roman"/>
        </w:rPr>
        <w:t xml:space="preserve">2021_/  (дата обращения: 27.09.2023).  </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Государственный доклад о состоянии и об охране окружающей среды в Республике Мордовия в 2022 году / Министерство лесного, охотничьего хозяйства и природопользования Республики Мордовия; редкол.: А.Р. Галиуллин, И.В. </w:t>
      </w:r>
    </w:p>
    <w:p w:rsidR="00063222" w:rsidRPr="00C21ED0" w:rsidRDefault="00063222" w:rsidP="00422270">
      <w:pPr>
        <w:spacing w:after="0"/>
        <w:ind w:left="127" w:right="134"/>
        <w:jc w:val="both"/>
        <w:rPr>
          <w:rFonts w:ascii="Times New Roman" w:hAnsi="Times New Roman" w:cs="Times New Roman"/>
        </w:rPr>
      </w:pPr>
      <w:r w:rsidRPr="00C21ED0">
        <w:rPr>
          <w:rFonts w:ascii="Times New Roman" w:hAnsi="Times New Roman" w:cs="Times New Roman"/>
        </w:rPr>
        <w:t xml:space="preserve">Новиков, А.М. Сапунов [и др.] – Саранск, 2023.  [Электронный ресурс]. – Режим </w:t>
      </w:r>
    </w:p>
    <w:p w:rsidR="00422270" w:rsidRDefault="00063222" w:rsidP="00422270">
      <w:pPr>
        <w:tabs>
          <w:tab w:val="right" w:pos="10299"/>
        </w:tabs>
        <w:spacing w:after="0"/>
        <w:jc w:val="both"/>
        <w:rPr>
          <w:rFonts w:ascii="Times New Roman" w:hAnsi="Times New Roman" w:cs="Times New Roman"/>
        </w:rPr>
      </w:pPr>
      <w:r w:rsidRPr="00C21ED0">
        <w:rPr>
          <w:rFonts w:ascii="Times New Roman" w:hAnsi="Times New Roman" w:cs="Times New Roman"/>
        </w:rPr>
        <w:t xml:space="preserve">доступа: </w:t>
      </w:r>
      <w:r w:rsidRPr="00C21ED0">
        <w:rPr>
          <w:rFonts w:ascii="Times New Roman" w:hAnsi="Times New Roman" w:cs="Times New Roman"/>
        </w:rPr>
        <w:tab/>
      </w:r>
    </w:p>
    <w:p w:rsidR="00063222" w:rsidRPr="00C21ED0" w:rsidRDefault="00063222" w:rsidP="00422270">
      <w:pPr>
        <w:tabs>
          <w:tab w:val="right" w:pos="10299"/>
        </w:tabs>
        <w:spacing w:after="0"/>
        <w:jc w:val="both"/>
        <w:rPr>
          <w:rFonts w:ascii="Times New Roman" w:hAnsi="Times New Roman" w:cs="Times New Roman"/>
        </w:rPr>
      </w:pPr>
      <w:r w:rsidRPr="00C21ED0">
        <w:rPr>
          <w:rFonts w:ascii="Times New Roman" w:hAnsi="Times New Roman" w:cs="Times New Roman"/>
        </w:rPr>
        <w:t>https://e-mordovia.store.e-</w:t>
      </w:r>
    </w:p>
    <w:p w:rsidR="00063222" w:rsidRPr="00C21ED0" w:rsidRDefault="00063222" w:rsidP="00422270">
      <w:pPr>
        <w:spacing w:after="0"/>
        <w:ind w:left="127" w:right="134"/>
        <w:jc w:val="both"/>
        <w:rPr>
          <w:rFonts w:ascii="Times New Roman" w:hAnsi="Times New Roman" w:cs="Times New Roman"/>
        </w:rPr>
      </w:pPr>
      <w:r w:rsidRPr="00C21ED0">
        <w:rPr>
          <w:rFonts w:ascii="Times New Roman" w:hAnsi="Times New Roman" w:cs="Times New Roman"/>
        </w:rPr>
        <w:t xml:space="preserve">mordovia.ru/iblock/acf/acf95e111addb57807bcf04e53957ffb/GOSUDARSTVENNYY_ </w:t>
      </w:r>
      <w:r w:rsidR="00422270">
        <w:rPr>
          <w:rFonts w:ascii="Times New Roman" w:hAnsi="Times New Roman" w:cs="Times New Roman"/>
        </w:rPr>
        <w:t xml:space="preserve">   </w:t>
      </w:r>
      <w:r w:rsidRPr="00C21ED0">
        <w:rPr>
          <w:rFonts w:ascii="Times New Roman" w:hAnsi="Times New Roman" w:cs="Times New Roman"/>
        </w:rPr>
        <w:t xml:space="preserve">DOKLAD_2022-.pdf (дата обращения: 27.09.2023). </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Основы государственной политики в области экологического развития России на период до 2030 г. (утверждены Президентом Российской Федерации 30 апреля 2012 г.) [Электронный ресурс]. – Режим доступа: http://www.kremlin.ru/acts/15177 (дата обращения: 27.09.2023). </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Стратегия экологической безопасности Российской Федерации на период до 2025 г. (утверждена Указом Президентом Российской Федерации № 176 от 19 апреля 2017 г.) [Электронный ресурс]. – Режим доступа: http:// http://www.kremlin.ru/acts/bank/41879 (дата обращения: 27.09.2023). </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Федеральный закон Российской Федерации от 10.01.2002 г. № 7-ФЗ (ред. от 29.07.2017 г.) «Об охране окружающей среды» [Электронный ресурс]. – Режим доступа: http://www.kremlin.ru/acts/bank/17718 (дата обращения: 27.09.2023). </w:t>
      </w:r>
    </w:p>
    <w:p w:rsidR="00063222" w:rsidRPr="00C21ED0" w:rsidRDefault="00063222" w:rsidP="00C501A8">
      <w:pPr>
        <w:numPr>
          <w:ilvl w:val="0"/>
          <w:numId w:val="70"/>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Требования к организатору муниципального этапа олимпиады по экологии </w:t>
      </w:r>
    </w:p>
    <w:p w:rsidR="00063222" w:rsidRPr="00C21ED0" w:rsidRDefault="00063222" w:rsidP="00C501A8">
      <w:pPr>
        <w:numPr>
          <w:ilvl w:val="1"/>
          <w:numId w:val="70"/>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C21ED0" w:rsidRDefault="00063222" w:rsidP="00C501A8">
      <w:pPr>
        <w:numPr>
          <w:ilvl w:val="1"/>
          <w:numId w:val="70"/>
        </w:numPr>
        <w:spacing w:after="14"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Pr="00C21ED0" w:rsidRDefault="00063222" w:rsidP="00C501A8">
      <w:pPr>
        <w:numPr>
          <w:ilvl w:val="1"/>
          <w:numId w:val="70"/>
        </w:numPr>
        <w:spacing w:after="267" w:line="266" w:lineRule="auto"/>
        <w:ind w:left="142" w:right="134" w:firstLine="1277"/>
        <w:jc w:val="both"/>
        <w:rPr>
          <w:rFonts w:ascii="Times New Roman" w:hAnsi="Times New Roman" w:cs="Times New Roman"/>
        </w:rPr>
      </w:pPr>
      <w:r w:rsidRPr="00C21ED0">
        <w:rPr>
          <w:rFonts w:ascii="Times New Roman" w:hAnsi="Times New Roman" w:cs="Times New Roman"/>
        </w:rPr>
        <w:t xml:space="preserve">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063222" w:rsidRPr="00C21ED0" w:rsidRDefault="00063222" w:rsidP="00063222">
      <w:pPr>
        <w:spacing w:after="0" w:line="256" w:lineRule="auto"/>
        <w:ind w:left="75"/>
        <w:jc w:val="center"/>
        <w:rPr>
          <w:rFonts w:ascii="Times New Roman" w:hAnsi="Times New Roman" w:cs="Times New Roman"/>
        </w:rPr>
      </w:pPr>
      <w:r w:rsidRPr="00C21ED0">
        <w:rPr>
          <w:rFonts w:ascii="Times New Roman" w:hAnsi="Times New Roman" w:cs="Times New Roman"/>
          <w:b/>
          <w:sz w:val="32"/>
        </w:rPr>
        <w:t xml:space="preserve"> </w:t>
      </w:r>
    </w:p>
    <w:p w:rsidR="00063222" w:rsidRPr="00422270" w:rsidRDefault="00422270" w:rsidP="00422270">
      <w:pPr>
        <w:pStyle w:val="1"/>
        <w:ind w:left="716" w:right="710"/>
        <w:jc w:val="both"/>
        <w:rPr>
          <w:sz w:val="28"/>
          <w:szCs w:val="28"/>
          <w:lang w:val="ru-RU"/>
        </w:rPr>
      </w:pPr>
      <w:r>
        <w:rPr>
          <w:lang w:val="ru-RU"/>
        </w:rPr>
        <w:t xml:space="preserve">     </w:t>
      </w:r>
      <w:r w:rsidRPr="00422270">
        <w:rPr>
          <w:sz w:val="28"/>
          <w:szCs w:val="28"/>
          <w:lang w:val="ru-RU"/>
        </w:rPr>
        <w:t>Экономика</w:t>
      </w:r>
    </w:p>
    <w:p w:rsidR="00063222" w:rsidRPr="00C21ED0" w:rsidRDefault="00063222" w:rsidP="00422270">
      <w:pPr>
        <w:spacing w:after="24" w:line="256" w:lineRule="auto"/>
        <w:ind w:left="1976"/>
        <w:jc w:val="center"/>
        <w:rPr>
          <w:rFonts w:ascii="Times New Roman" w:hAnsi="Times New Roman" w:cs="Times New Roman"/>
        </w:rPr>
      </w:pPr>
      <w:r w:rsidRPr="00C21ED0">
        <w:rPr>
          <w:rFonts w:ascii="Times New Roman" w:hAnsi="Times New Roman" w:cs="Times New Roman"/>
          <w:b/>
        </w:rPr>
        <w:t xml:space="preserve"> </w:t>
      </w:r>
    </w:p>
    <w:p w:rsidR="00063222" w:rsidRPr="00C21ED0" w:rsidRDefault="00063222" w:rsidP="00C501A8">
      <w:pPr>
        <w:numPr>
          <w:ilvl w:val="0"/>
          <w:numId w:val="71"/>
        </w:numPr>
        <w:spacing w:after="12" w:line="268" w:lineRule="auto"/>
        <w:ind w:right="133" w:hanging="874"/>
        <w:jc w:val="both"/>
        <w:rPr>
          <w:rFonts w:ascii="Times New Roman" w:hAnsi="Times New Roman" w:cs="Times New Roman"/>
        </w:rPr>
      </w:pPr>
      <w:r w:rsidRPr="00C21ED0">
        <w:rPr>
          <w:rFonts w:ascii="Times New Roman" w:hAnsi="Times New Roman" w:cs="Times New Roman"/>
          <w:b/>
        </w:rPr>
        <w:t xml:space="preserve">Общие положения </w:t>
      </w:r>
    </w:p>
    <w:p w:rsidR="00422270" w:rsidRPr="00C21ED0" w:rsidRDefault="00422270" w:rsidP="00422270">
      <w:pPr>
        <w:spacing w:after="14" w:line="266" w:lineRule="auto"/>
        <w:ind w:right="134"/>
        <w:jc w:val="both"/>
        <w:rPr>
          <w:rFonts w:ascii="Times New Roman" w:hAnsi="Times New Roman" w:cs="Times New Roman"/>
        </w:rPr>
      </w:pPr>
      <w:r>
        <w:rPr>
          <w:rFonts w:ascii="Times New Roman" w:hAnsi="Times New Roman" w:cs="Times New Roman"/>
        </w:rPr>
        <w:t xml:space="preserve">     1.1. </w:t>
      </w:r>
      <w:r w:rsidR="00063222" w:rsidRPr="00C21ED0">
        <w:rPr>
          <w:rFonts w:ascii="Times New Roman" w:hAnsi="Times New Roman" w:cs="Times New Roman"/>
        </w:rPr>
        <w:t xml:space="preserve">Требования к организации и проведению муниципального этапа </w:t>
      </w:r>
      <w:r w:rsidRPr="00C21ED0">
        <w:rPr>
          <w:rFonts w:ascii="Times New Roman" w:hAnsi="Times New Roman" w:cs="Times New Roman"/>
        </w:rPr>
        <w:t xml:space="preserve">комиссиями с учетом методических рекомендаций центральной предметнометодической комиссии и утверждаются муниципальными органами управления в сфере образования.  </w:t>
      </w:r>
    </w:p>
    <w:p w:rsidR="00422270" w:rsidRDefault="00422270" w:rsidP="00422270">
      <w:pPr>
        <w:spacing w:after="14" w:line="266" w:lineRule="auto"/>
        <w:ind w:right="134"/>
        <w:jc w:val="both"/>
        <w:rPr>
          <w:rFonts w:ascii="Times New Roman" w:hAnsi="Times New Roman" w:cs="Times New Roman"/>
        </w:rPr>
      </w:pPr>
      <w:r>
        <w:rPr>
          <w:rFonts w:ascii="Times New Roman" w:hAnsi="Times New Roman" w:cs="Times New Roman"/>
        </w:rPr>
        <w:t xml:space="preserve">     1.2. </w:t>
      </w:r>
      <w:r w:rsidRPr="00C21ED0">
        <w:rPr>
          <w:rFonts w:ascii="Times New Roman" w:hAnsi="Times New Roman" w:cs="Times New Roman"/>
        </w:rPr>
        <w:t xml:space="preserve">Дата проведения муниципального этапа олимпиады – </w:t>
      </w:r>
      <w:r w:rsidRPr="00C21ED0">
        <w:rPr>
          <w:rFonts w:ascii="Times New Roman" w:hAnsi="Times New Roman" w:cs="Times New Roman"/>
          <w:b/>
        </w:rPr>
        <w:t>3 декабря 2024 года</w:t>
      </w:r>
      <w:r w:rsidRPr="00C21ED0">
        <w:rPr>
          <w:rFonts w:ascii="Times New Roman" w:hAnsi="Times New Roman" w:cs="Times New Roman"/>
        </w:rPr>
        <w:t xml:space="preserve">. </w:t>
      </w:r>
    </w:p>
    <w:p w:rsidR="00063222" w:rsidRPr="00C21ED0" w:rsidRDefault="00422270" w:rsidP="00422270">
      <w:pPr>
        <w:spacing w:after="14" w:line="266" w:lineRule="auto"/>
        <w:ind w:right="134"/>
        <w:jc w:val="both"/>
        <w:rPr>
          <w:rFonts w:ascii="Times New Roman" w:hAnsi="Times New Roman" w:cs="Times New Roman"/>
        </w:rPr>
      </w:pPr>
      <w:r>
        <w:rPr>
          <w:rFonts w:ascii="Times New Roman" w:hAnsi="Times New Roman" w:cs="Times New Roman"/>
        </w:rPr>
        <w:t xml:space="preserve">     </w:t>
      </w:r>
      <w:r w:rsidRPr="00C21ED0">
        <w:rPr>
          <w:rFonts w:ascii="Times New Roman" w:hAnsi="Times New Roman" w:cs="Times New Roman"/>
          <w:b/>
        </w:rPr>
        <w:t>2.</w:t>
      </w:r>
      <w:r w:rsidRPr="00C21ED0">
        <w:rPr>
          <w:rFonts w:ascii="Times New Roman" w:hAnsi="Times New Roman" w:cs="Times New Roman"/>
        </w:rPr>
        <w:t xml:space="preserve"> </w:t>
      </w:r>
      <w:r w:rsidRPr="00C21ED0">
        <w:rPr>
          <w:rFonts w:ascii="Times New Roman" w:hAnsi="Times New Roman" w:cs="Times New Roman"/>
          <w:b/>
        </w:rPr>
        <w:t xml:space="preserve">Муниципальный этап олимпиады </w:t>
      </w:r>
      <w:r w:rsidRPr="00C21ED0">
        <w:rPr>
          <w:rFonts w:ascii="Times New Roman" w:hAnsi="Times New Roman" w:cs="Times New Roman"/>
        </w:rPr>
        <w:t>состоит из одного</w:t>
      </w:r>
      <w:r w:rsidRPr="00C21ED0">
        <w:rPr>
          <w:rFonts w:ascii="Times New Roman" w:hAnsi="Times New Roman" w:cs="Times New Roman"/>
          <w:i/>
        </w:rPr>
        <w:t xml:space="preserve"> </w:t>
      </w:r>
      <w:r w:rsidRPr="00C21ED0">
        <w:rPr>
          <w:rFonts w:ascii="Times New Roman" w:hAnsi="Times New Roman" w:cs="Times New Roman"/>
        </w:rPr>
        <w:t xml:space="preserve">тура </w:t>
      </w:r>
      <w:r w:rsidR="00063222" w:rsidRPr="00C21ED0">
        <w:rPr>
          <w:rFonts w:ascii="Times New Roman" w:hAnsi="Times New Roman" w:cs="Times New Roman"/>
        </w:rPr>
        <w:t xml:space="preserve">олимпиады </w:t>
      </w:r>
      <w:r>
        <w:rPr>
          <w:rFonts w:ascii="Times New Roman" w:hAnsi="Times New Roman" w:cs="Times New Roman"/>
        </w:rPr>
        <w:t xml:space="preserve"> </w:t>
      </w:r>
      <w:r w:rsidR="00063222" w:rsidRPr="00C21ED0">
        <w:rPr>
          <w:rFonts w:ascii="Times New Roman" w:hAnsi="Times New Roman" w:cs="Times New Roman"/>
        </w:rPr>
        <w:t xml:space="preserve">индивидуальных состязаний участников.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2.1. Длительность тура составляет:  </w:t>
      </w:r>
    </w:p>
    <w:p w:rsidR="00063222" w:rsidRPr="00C21ED0" w:rsidRDefault="00063222" w:rsidP="00063222">
      <w:pPr>
        <w:spacing w:after="6" w:line="273" w:lineRule="auto"/>
        <w:ind w:left="718" w:right="6167" w:hanging="10"/>
        <w:rPr>
          <w:rFonts w:ascii="Times New Roman" w:hAnsi="Times New Roman" w:cs="Times New Roman"/>
        </w:rPr>
      </w:pPr>
      <w:r w:rsidRPr="00C21ED0">
        <w:rPr>
          <w:rFonts w:ascii="Times New Roman" w:hAnsi="Times New Roman" w:cs="Times New Roman"/>
          <w:b/>
        </w:rPr>
        <w:lastRenderedPageBreak/>
        <w:t xml:space="preserve">7 - 8 классы – 120 минут  9 классы – 120 минут 10 - 11 классы – 120 минут. </w:t>
      </w:r>
    </w:p>
    <w:p w:rsidR="00063222" w:rsidRPr="00C21ED0" w:rsidRDefault="00063222" w:rsidP="00C501A8">
      <w:pPr>
        <w:numPr>
          <w:ilvl w:val="0"/>
          <w:numId w:val="72"/>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Необходимое материально-техническое обеспечение для выполнения заданий муниципального этапа олимпиады </w:t>
      </w:r>
      <w:r w:rsidRPr="00C21ED0">
        <w:rPr>
          <w:rFonts w:ascii="Times New Roman" w:hAnsi="Times New Roman" w:cs="Times New Roman"/>
        </w:rPr>
        <w:t xml:space="preserve"> </w:t>
      </w:r>
    </w:p>
    <w:p w:rsidR="00063222" w:rsidRPr="00C21ED0" w:rsidRDefault="00063222" w:rsidP="00C501A8">
      <w:pPr>
        <w:numPr>
          <w:ilvl w:val="1"/>
          <w:numId w:val="72"/>
        </w:numPr>
        <w:spacing w:after="14" w:line="266" w:lineRule="auto"/>
        <w:ind w:left="142" w:right="134" w:firstLine="557"/>
        <w:jc w:val="both"/>
        <w:rPr>
          <w:rFonts w:ascii="Times New Roman" w:hAnsi="Times New Roman" w:cs="Times New Roman"/>
        </w:rPr>
      </w:pPr>
      <w:r w:rsidRPr="00C21ED0">
        <w:rPr>
          <w:rFonts w:ascii="Times New Roman" w:hAnsi="Times New Roman" w:cs="Times New Roman"/>
        </w:rPr>
        <w:t xml:space="preserve">Для проведения тура необходимы аудитории, в которых каждому участнику олимпиады должно быть предоставлено отдельное рабочее место; распечатанные комплекты заданий.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063222" w:rsidRPr="00C21ED0" w:rsidRDefault="00063222" w:rsidP="00C501A8">
      <w:pPr>
        <w:numPr>
          <w:ilvl w:val="1"/>
          <w:numId w:val="72"/>
        </w:numPr>
        <w:spacing w:after="14" w:line="266" w:lineRule="auto"/>
        <w:ind w:left="142" w:right="134" w:firstLine="557"/>
        <w:jc w:val="both"/>
        <w:rPr>
          <w:rFonts w:ascii="Times New Roman" w:hAnsi="Times New Roman" w:cs="Times New Roman"/>
        </w:rPr>
      </w:pPr>
      <w:r w:rsidRPr="00C21ED0">
        <w:rPr>
          <w:rFonts w:ascii="Times New Roman" w:hAnsi="Times New Roman" w:cs="Times New Roman"/>
        </w:rPr>
        <w:t xml:space="preserve">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063222" w:rsidRPr="00C21ED0" w:rsidRDefault="00063222" w:rsidP="00C501A8">
      <w:pPr>
        <w:numPr>
          <w:ilvl w:val="1"/>
          <w:numId w:val="72"/>
        </w:numPr>
        <w:spacing w:after="14" w:line="266" w:lineRule="auto"/>
        <w:ind w:left="142" w:right="134" w:firstLine="557"/>
        <w:jc w:val="both"/>
        <w:rPr>
          <w:rFonts w:ascii="Times New Roman" w:hAnsi="Times New Roman" w:cs="Times New Roman"/>
        </w:rPr>
      </w:pPr>
      <w:r w:rsidRPr="00C21ED0">
        <w:rPr>
          <w:rFonts w:ascii="Times New Roman" w:hAnsi="Times New Roman" w:cs="Times New Roman"/>
        </w:rPr>
        <w:t xml:space="preserve">Каждый участник муниципального этапа олимпиады должен иметь черную гелевую ручку, карандаш, линейку, ластик. </w:t>
      </w:r>
    </w:p>
    <w:p w:rsidR="00063222" w:rsidRPr="00C21ED0" w:rsidRDefault="00063222" w:rsidP="00C501A8">
      <w:pPr>
        <w:numPr>
          <w:ilvl w:val="1"/>
          <w:numId w:val="72"/>
        </w:numPr>
        <w:spacing w:after="14" w:line="266" w:lineRule="auto"/>
        <w:ind w:left="142" w:right="134" w:firstLine="557"/>
        <w:jc w:val="both"/>
        <w:rPr>
          <w:rFonts w:ascii="Times New Roman" w:hAnsi="Times New Roman" w:cs="Times New Roman"/>
        </w:rPr>
      </w:pPr>
      <w:r w:rsidRPr="00C21ED0">
        <w:rPr>
          <w:rFonts w:ascii="Times New Roman" w:hAnsi="Times New Roman" w:cs="Times New Roman"/>
        </w:rPr>
        <w:t xml:space="preserve">При необходимости для выполнения заданий допускается использование только справочных материалов. Запрещается пользоваться принесенными с собой калькуляторами, справочными материалами, средствами связи и т.п. </w:t>
      </w:r>
    </w:p>
    <w:p w:rsidR="00063222" w:rsidRPr="00C21ED0" w:rsidRDefault="00063222" w:rsidP="00C501A8">
      <w:pPr>
        <w:numPr>
          <w:ilvl w:val="0"/>
          <w:numId w:val="72"/>
        </w:numPr>
        <w:spacing w:after="12" w:line="268" w:lineRule="auto"/>
        <w:ind w:right="133" w:firstLine="567"/>
        <w:jc w:val="both"/>
        <w:rPr>
          <w:rFonts w:ascii="Times New Roman" w:hAnsi="Times New Roman" w:cs="Times New Roman"/>
        </w:rPr>
      </w:pPr>
      <w:r w:rsidRPr="00C21ED0">
        <w:rPr>
          <w:rFonts w:ascii="Times New Roman" w:hAnsi="Times New Roman" w:cs="Times New Roman"/>
          <w:b/>
        </w:rPr>
        <w:t xml:space="preserve">В комплект олимпиадных заданий муниципального этапа по каждой возрастной группе (классу) входит: </w:t>
      </w:r>
      <w:r w:rsidRPr="00C21ED0">
        <w:rPr>
          <w:rFonts w:ascii="Times New Roman" w:hAnsi="Times New Roman" w:cs="Times New Roman"/>
        </w:rPr>
        <w:t xml:space="preserve"> </w:t>
      </w:r>
    </w:p>
    <w:p w:rsidR="00063222" w:rsidRPr="00C21ED0" w:rsidRDefault="00063222" w:rsidP="00C501A8">
      <w:pPr>
        <w:numPr>
          <w:ilvl w:val="0"/>
          <w:numId w:val="73"/>
        </w:numPr>
        <w:spacing w:after="14" w:line="266" w:lineRule="auto"/>
        <w:ind w:left="919" w:right="134" w:hanging="211"/>
        <w:jc w:val="both"/>
        <w:rPr>
          <w:rFonts w:ascii="Times New Roman" w:hAnsi="Times New Roman" w:cs="Times New Roman"/>
        </w:rPr>
      </w:pPr>
      <w:r w:rsidRPr="00C21ED0">
        <w:rPr>
          <w:rFonts w:ascii="Times New Roman" w:hAnsi="Times New Roman" w:cs="Times New Roman"/>
        </w:rPr>
        <w:t xml:space="preserve">бланк заданий;  </w:t>
      </w:r>
    </w:p>
    <w:p w:rsidR="00063222" w:rsidRPr="00C21ED0" w:rsidRDefault="00063222" w:rsidP="00C501A8">
      <w:pPr>
        <w:numPr>
          <w:ilvl w:val="0"/>
          <w:numId w:val="73"/>
        </w:numPr>
        <w:spacing w:after="14" w:line="266" w:lineRule="auto"/>
        <w:ind w:left="919" w:right="134" w:hanging="211"/>
        <w:jc w:val="both"/>
        <w:rPr>
          <w:rFonts w:ascii="Times New Roman" w:hAnsi="Times New Roman" w:cs="Times New Roman"/>
        </w:rPr>
      </w:pPr>
      <w:r w:rsidRPr="00C21ED0">
        <w:rPr>
          <w:rFonts w:ascii="Times New Roman" w:hAnsi="Times New Roman" w:cs="Times New Roman"/>
        </w:rPr>
        <w:t xml:space="preserve">бланк ответов;  </w:t>
      </w:r>
    </w:p>
    <w:p w:rsidR="00063222" w:rsidRPr="00C21ED0" w:rsidRDefault="00063222" w:rsidP="00C501A8">
      <w:pPr>
        <w:numPr>
          <w:ilvl w:val="0"/>
          <w:numId w:val="73"/>
        </w:numPr>
        <w:spacing w:after="13" w:line="266" w:lineRule="auto"/>
        <w:ind w:left="919" w:right="134" w:hanging="211"/>
        <w:jc w:val="both"/>
        <w:rPr>
          <w:rFonts w:ascii="Times New Roman" w:hAnsi="Times New Roman" w:cs="Times New Roman"/>
        </w:rPr>
      </w:pPr>
      <w:r w:rsidRPr="00C21ED0">
        <w:rPr>
          <w:rFonts w:ascii="Times New Roman" w:hAnsi="Times New Roman" w:cs="Times New Roman"/>
        </w:rPr>
        <w:t xml:space="preserve">критерии и методика оценивания выполненных олимпиадных заданий.   </w:t>
      </w:r>
      <w:r w:rsidRPr="00C21ED0">
        <w:rPr>
          <w:rFonts w:ascii="Times New Roman" w:hAnsi="Times New Roman" w:cs="Times New Roman"/>
          <w:b/>
        </w:rPr>
        <w:t xml:space="preserve">5. Требования к олимпиадным заданиям муниципального этапа </w:t>
      </w:r>
      <w:r w:rsidRPr="00C21ED0">
        <w:rPr>
          <w:rFonts w:ascii="Times New Roman" w:hAnsi="Times New Roman" w:cs="Times New Roman"/>
        </w:rPr>
        <w:t xml:space="preserve">5.1. Олимпиадные задания состоят из трех типов заданий: </w:t>
      </w:r>
    </w:p>
    <w:p w:rsidR="00063222" w:rsidRPr="00C21ED0" w:rsidRDefault="00063222" w:rsidP="00422270">
      <w:pPr>
        <w:spacing w:after="0"/>
        <w:ind w:left="127" w:right="134"/>
        <w:rPr>
          <w:rFonts w:ascii="Times New Roman" w:hAnsi="Times New Roman" w:cs="Times New Roman"/>
        </w:rPr>
      </w:pPr>
      <w:r w:rsidRPr="00C21ED0">
        <w:rPr>
          <w:rFonts w:ascii="Times New Roman" w:eastAsia="Segoe UI Symbol" w:hAnsi="Times New Roman" w:cs="Times New Roman"/>
        </w:rPr>
        <w:t>−</w:t>
      </w:r>
      <w:r w:rsidRPr="00C21ED0">
        <w:rPr>
          <w:rFonts w:ascii="Times New Roman" w:hAnsi="Times New Roman" w:cs="Times New Roman"/>
        </w:rPr>
        <w:t xml:space="preserve"> задания на экономическую тематику, позволяющие продемонстрировать умение логически мыслить, однако не требующие специфических знаний;  </w:t>
      </w:r>
    </w:p>
    <w:p w:rsidR="00063222" w:rsidRPr="00C21ED0" w:rsidRDefault="00063222" w:rsidP="00422270">
      <w:pPr>
        <w:spacing w:after="0"/>
        <w:ind w:left="708" w:right="134"/>
        <w:rPr>
          <w:rFonts w:ascii="Times New Roman" w:hAnsi="Times New Roman" w:cs="Times New Roman"/>
        </w:rPr>
      </w:pPr>
      <w:r w:rsidRPr="00C21ED0">
        <w:rPr>
          <w:rFonts w:ascii="Times New Roman" w:eastAsia="Segoe UI Symbol" w:hAnsi="Times New Roman" w:cs="Times New Roman"/>
        </w:rPr>
        <w:t>−</w:t>
      </w:r>
      <w:r w:rsidRPr="00C21ED0">
        <w:rPr>
          <w:rFonts w:ascii="Times New Roman" w:hAnsi="Times New Roman" w:cs="Times New Roman"/>
        </w:rPr>
        <w:t xml:space="preserve"> </w:t>
      </w:r>
      <w:r w:rsidRPr="00C21ED0">
        <w:rPr>
          <w:rFonts w:ascii="Times New Roman" w:hAnsi="Times New Roman" w:cs="Times New Roman"/>
        </w:rPr>
        <w:tab/>
        <w:t xml:space="preserve">задания, </w:t>
      </w:r>
      <w:r w:rsidRPr="00C21ED0">
        <w:rPr>
          <w:rFonts w:ascii="Times New Roman" w:hAnsi="Times New Roman" w:cs="Times New Roman"/>
        </w:rPr>
        <w:tab/>
        <w:t xml:space="preserve">выявляющие </w:t>
      </w:r>
      <w:r w:rsidRPr="00C21ED0">
        <w:rPr>
          <w:rFonts w:ascii="Times New Roman" w:hAnsi="Times New Roman" w:cs="Times New Roman"/>
        </w:rPr>
        <w:tab/>
        <w:t xml:space="preserve">знание </w:t>
      </w:r>
      <w:r w:rsidRPr="00C21ED0">
        <w:rPr>
          <w:rFonts w:ascii="Times New Roman" w:hAnsi="Times New Roman" w:cs="Times New Roman"/>
        </w:rPr>
        <w:tab/>
        <w:t xml:space="preserve">участниками </w:t>
      </w:r>
      <w:r w:rsidRPr="00C21ED0">
        <w:rPr>
          <w:rFonts w:ascii="Times New Roman" w:hAnsi="Times New Roman" w:cs="Times New Roman"/>
        </w:rPr>
        <w:tab/>
        <w:t xml:space="preserve">олимпиады </w:t>
      </w:r>
      <w:r w:rsidRPr="00C21ED0">
        <w:rPr>
          <w:rFonts w:ascii="Times New Roman" w:hAnsi="Times New Roman" w:cs="Times New Roman"/>
        </w:rPr>
        <w:tab/>
        <w:t xml:space="preserve">предмета «экономики»;  </w:t>
      </w:r>
    </w:p>
    <w:p w:rsidR="00063222" w:rsidRPr="00C21ED0" w:rsidRDefault="00063222" w:rsidP="00063222">
      <w:pPr>
        <w:ind w:left="127" w:right="134"/>
        <w:rPr>
          <w:rFonts w:ascii="Times New Roman" w:hAnsi="Times New Roman" w:cs="Times New Roman"/>
        </w:rPr>
      </w:pPr>
      <w:r w:rsidRPr="00C21ED0">
        <w:rPr>
          <w:rFonts w:ascii="Times New Roman" w:eastAsia="Segoe UI Symbol" w:hAnsi="Times New Roman" w:cs="Times New Roman"/>
        </w:rPr>
        <w:t>−</w:t>
      </w:r>
      <w:r w:rsidRPr="00C21ED0">
        <w:rPr>
          <w:rFonts w:ascii="Times New Roman" w:hAnsi="Times New Roman" w:cs="Times New Roman"/>
        </w:rPr>
        <w:t xml:space="preserve"> межпредметные задания, показывающие связь экономики с математикой, социологией и т.д.; </w:t>
      </w:r>
    </w:p>
    <w:p w:rsidR="00063222" w:rsidRPr="00C21ED0" w:rsidRDefault="00063222" w:rsidP="00063222">
      <w:pPr>
        <w:ind w:left="127" w:right="134"/>
        <w:rPr>
          <w:rFonts w:ascii="Times New Roman" w:hAnsi="Times New Roman" w:cs="Times New Roman"/>
        </w:rPr>
      </w:pPr>
      <w:r w:rsidRPr="00C21ED0">
        <w:rPr>
          <w:rFonts w:ascii="Times New Roman" w:eastAsia="Segoe UI Symbol" w:hAnsi="Times New Roman" w:cs="Times New Roman"/>
        </w:rPr>
        <w:t>−</w:t>
      </w:r>
      <w:r w:rsidRPr="00C21ED0">
        <w:rPr>
          <w:rFonts w:ascii="Times New Roman" w:hAnsi="Times New Roman" w:cs="Times New Roman"/>
        </w:rPr>
        <w:t xml:space="preserve"> задания, отражающие возможные жизненные ситуации и ориентированные на применение знаний в сфере финансовой грамотности. </w:t>
      </w:r>
    </w:p>
    <w:p w:rsidR="00063222" w:rsidRPr="00C21ED0" w:rsidRDefault="00063222" w:rsidP="00C501A8">
      <w:pPr>
        <w:numPr>
          <w:ilvl w:val="0"/>
          <w:numId w:val="74"/>
        </w:numPr>
        <w:spacing w:after="12" w:line="268" w:lineRule="auto"/>
        <w:ind w:right="133" w:hanging="281"/>
        <w:jc w:val="both"/>
        <w:rPr>
          <w:rFonts w:ascii="Times New Roman" w:hAnsi="Times New Roman" w:cs="Times New Roman"/>
        </w:rPr>
      </w:pPr>
      <w:r w:rsidRPr="00C21ED0">
        <w:rPr>
          <w:rFonts w:ascii="Times New Roman" w:hAnsi="Times New Roman" w:cs="Times New Roman"/>
          <w:b/>
        </w:rPr>
        <w:t xml:space="preserve">Требования к оформлению бланков заданий муниципального этапа  </w:t>
      </w:r>
    </w:p>
    <w:p w:rsidR="00063222" w:rsidRPr="00C21ED0" w:rsidRDefault="00422270" w:rsidP="00422270">
      <w:pPr>
        <w:spacing w:after="14" w:line="266" w:lineRule="auto"/>
        <w:ind w:right="134"/>
        <w:jc w:val="both"/>
        <w:rPr>
          <w:rFonts w:ascii="Times New Roman" w:hAnsi="Times New Roman" w:cs="Times New Roman"/>
        </w:rPr>
      </w:pPr>
      <w:r>
        <w:rPr>
          <w:rFonts w:ascii="Times New Roman" w:hAnsi="Times New Roman" w:cs="Times New Roman"/>
        </w:rPr>
        <w:t xml:space="preserve">     6.1. </w:t>
      </w:r>
      <w:r w:rsidR="00063222" w:rsidRPr="00C21ED0">
        <w:rPr>
          <w:rFonts w:ascii="Times New Roman" w:hAnsi="Times New Roman" w:cs="Times New Roman"/>
        </w:rPr>
        <w:t xml:space="preserve">Бланки ответов не должны содержать сведений, которые могут раскрыть содержание заданий. </w:t>
      </w:r>
    </w:p>
    <w:p w:rsidR="00063222" w:rsidRPr="00422270" w:rsidRDefault="00063222" w:rsidP="00C501A8">
      <w:pPr>
        <w:pStyle w:val="a3"/>
        <w:numPr>
          <w:ilvl w:val="1"/>
          <w:numId w:val="83"/>
        </w:numPr>
        <w:spacing w:after="14" w:line="266" w:lineRule="auto"/>
        <w:ind w:right="134"/>
        <w:jc w:val="both"/>
        <w:rPr>
          <w:rFonts w:ascii="Times New Roman" w:hAnsi="Times New Roman" w:cs="Times New Roman"/>
        </w:rPr>
      </w:pPr>
      <w:r w:rsidRPr="00422270">
        <w:rPr>
          <w:rFonts w:ascii="Times New Roman" w:hAnsi="Times New Roman" w:cs="Times New Roman"/>
        </w:rPr>
        <w:t xml:space="preserve">При разработке бланков ответов необходимо учитывать следующее:  </w:t>
      </w:r>
    </w:p>
    <w:p w:rsidR="00063222" w:rsidRPr="00C21ED0" w:rsidRDefault="00063222" w:rsidP="00C501A8">
      <w:pPr>
        <w:numPr>
          <w:ilvl w:val="0"/>
          <w:numId w:val="7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первый лист бланка ответов – титульный. На титульном листе должна содержаться следующая информация: указание этапа олимпиады; текущий учебный год; поле, отведенное под код/шифр участника; Ф.И.О., класс, полное наименование образовательной организации;  </w:t>
      </w:r>
    </w:p>
    <w:p w:rsidR="00063222" w:rsidRPr="00C21ED0" w:rsidRDefault="00063222" w:rsidP="00C501A8">
      <w:pPr>
        <w:numPr>
          <w:ilvl w:val="0"/>
          <w:numId w:val="7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063222" w:rsidRPr="00C21ED0" w:rsidRDefault="00422270" w:rsidP="00422270">
      <w:pPr>
        <w:ind w:left="127" w:right="134"/>
        <w:jc w:val="both"/>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6.3 При разработке критериев и методики выполненных олимпиадных заданий важно руководствоваться следующими требованиями:  </w:t>
      </w:r>
    </w:p>
    <w:p w:rsidR="00063222" w:rsidRPr="00C21ED0" w:rsidRDefault="00063222" w:rsidP="00C501A8">
      <w:pPr>
        <w:numPr>
          <w:ilvl w:val="0"/>
          <w:numId w:val="7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lastRenderedPageBreak/>
        <w:t xml:space="preserve">полнота описания критериев и методики оценивания выполненных олимпиадных заданий и начисления баллов;  </w:t>
      </w:r>
    </w:p>
    <w:p w:rsidR="00063222" w:rsidRPr="00C21ED0" w:rsidRDefault="00063222" w:rsidP="00C501A8">
      <w:pPr>
        <w:numPr>
          <w:ilvl w:val="0"/>
          <w:numId w:val="75"/>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понятность, полноценность и однозначность приведенных критериев оценивания;  </w:t>
      </w:r>
    </w:p>
    <w:p w:rsidR="00063222" w:rsidRPr="00C21ED0" w:rsidRDefault="00063222" w:rsidP="00422270">
      <w:pPr>
        <w:spacing w:after="0"/>
        <w:ind w:left="708" w:right="496"/>
        <w:jc w:val="both"/>
        <w:rPr>
          <w:rFonts w:ascii="Times New Roman" w:hAnsi="Times New Roman" w:cs="Times New Roman"/>
        </w:rPr>
      </w:pPr>
      <w:r w:rsidRPr="00C21ED0">
        <w:rPr>
          <w:rFonts w:ascii="Times New Roman" w:hAnsi="Times New Roman" w:cs="Times New Roman"/>
        </w:rPr>
        <w:t xml:space="preserve">–дифференциация критериев с учетом сложности выполняемого задания;  – детализация показателей, раскрывающих содержание критерия.  </w:t>
      </w:r>
    </w:p>
    <w:p w:rsidR="00063222" w:rsidRPr="00C21ED0" w:rsidRDefault="00063222" w:rsidP="00422270">
      <w:pPr>
        <w:spacing w:after="0"/>
        <w:ind w:left="127" w:right="134"/>
        <w:jc w:val="both"/>
        <w:rPr>
          <w:rFonts w:ascii="Times New Roman" w:hAnsi="Times New Roman" w:cs="Times New Roman"/>
        </w:rPr>
      </w:pPr>
      <w:r w:rsidRPr="00C21ED0">
        <w:rPr>
          <w:rFonts w:ascii="Times New Roman" w:hAnsi="Times New Roman" w:cs="Times New Roman"/>
        </w:rPr>
        <w:t xml:space="preserve">6.4 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063222" w:rsidRPr="00C21ED0" w:rsidRDefault="00063222" w:rsidP="00C501A8">
      <w:pPr>
        <w:numPr>
          <w:ilvl w:val="0"/>
          <w:numId w:val="76"/>
        </w:numPr>
        <w:spacing w:after="12" w:line="268" w:lineRule="auto"/>
        <w:ind w:right="133" w:hanging="281"/>
        <w:jc w:val="both"/>
        <w:rPr>
          <w:rFonts w:ascii="Times New Roman" w:hAnsi="Times New Roman" w:cs="Times New Roman"/>
        </w:rPr>
      </w:pPr>
      <w:r w:rsidRPr="00C21ED0">
        <w:rPr>
          <w:rFonts w:ascii="Times New Roman" w:hAnsi="Times New Roman" w:cs="Times New Roman"/>
          <w:b/>
        </w:rPr>
        <w:t xml:space="preserve">Примерный перечень тем заданий муниципального этапа. </w:t>
      </w:r>
    </w:p>
    <w:p w:rsidR="00063222" w:rsidRPr="00C21ED0" w:rsidRDefault="00063222" w:rsidP="00422270">
      <w:pPr>
        <w:spacing w:after="52"/>
        <w:ind w:left="127" w:right="134"/>
        <w:jc w:val="both"/>
        <w:rPr>
          <w:rFonts w:ascii="Times New Roman" w:hAnsi="Times New Roman" w:cs="Times New Roman"/>
        </w:rPr>
      </w:pPr>
      <w:r w:rsidRPr="00C21ED0">
        <w:rPr>
          <w:rFonts w:ascii="Times New Roman" w:hAnsi="Times New Roman" w:cs="Times New Roman"/>
        </w:rPr>
        <w:t xml:space="preserve">В этом разделе приведен примерный набор тем, по которым можно составлять задания муниципального этапа олимпиады.  </w:t>
      </w:r>
    </w:p>
    <w:p w:rsidR="00063222" w:rsidRPr="00C21ED0" w:rsidRDefault="00063222" w:rsidP="00422270">
      <w:pPr>
        <w:spacing w:after="63" w:line="268" w:lineRule="auto"/>
        <w:ind w:left="703" w:right="133" w:hanging="10"/>
        <w:jc w:val="both"/>
        <w:rPr>
          <w:rFonts w:ascii="Times New Roman" w:hAnsi="Times New Roman" w:cs="Times New Roman"/>
        </w:rPr>
      </w:pPr>
      <w:r w:rsidRPr="00C21ED0">
        <w:rPr>
          <w:rFonts w:ascii="Times New Roman" w:hAnsi="Times New Roman" w:cs="Times New Roman"/>
          <w:b/>
        </w:rPr>
        <w:t xml:space="preserve">7-11 КЛАССЫ  </w:t>
      </w:r>
    </w:p>
    <w:p w:rsidR="00063222" w:rsidRPr="00C21ED0" w:rsidRDefault="00422270" w:rsidP="00422270">
      <w:pPr>
        <w:spacing w:after="58"/>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Введение.</w:t>
      </w:r>
      <w:r w:rsidR="00063222" w:rsidRPr="00C21ED0">
        <w:rPr>
          <w:rFonts w:ascii="Times New Roman" w:hAnsi="Times New Roman" w:cs="Times New Roman"/>
        </w:rPr>
        <w:t xml:space="preserve"> Что изучает экономическая наука. Микроэкономика и макроэкономика. Ограниченность ресурсов. Выбор в экономике, понятие альтернативной стоимости. Виды благ. </w:t>
      </w:r>
    </w:p>
    <w:p w:rsidR="00063222" w:rsidRPr="00C21ED0" w:rsidRDefault="00063222" w:rsidP="00422270">
      <w:pPr>
        <w:ind w:left="127" w:right="134"/>
        <w:jc w:val="both"/>
        <w:rPr>
          <w:rFonts w:ascii="Times New Roman" w:hAnsi="Times New Roman" w:cs="Times New Roman"/>
        </w:rPr>
      </w:pPr>
      <w:r w:rsidRPr="00C21ED0">
        <w:rPr>
          <w:rFonts w:ascii="Times New Roman" w:hAnsi="Times New Roman" w:cs="Times New Roman"/>
          <w:b/>
        </w:rPr>
        <w:t>Производство и торговля.</w:t>
      </w:r>
      <w:r w:rsidRPr="00C21ED0">
        <w:rPr>
          <w:rFonts w:ascii="Times New Roman" w:hAnsi="Times New Roman" w:cs="Times New Roman"/>
        </w:rPr>
        <w:t xml:space="preserve"> Кривая (граница) производственных возможностей. Абсолютные и сравнительные преимущества стран в производстве благ.  </w:t>
      </w:r>
    </w:p>
    <w:p w:rsidR="00063222" w:rsidRPr="00C21ED0" w:rsidRDefault="00063222" w:rsidP="00422270">
      <w:pPr>
        <w:ind w:left="127" w:right="134"/>
        <w:jc w:val="both"/>
        <w:rPr>
          <w:rFonts w:ascii="Times New Roman" w:hAnsi="Times New Roman" w:cs="Times New Roman"/>
        </w:rPr>
      </w:pPr>
      <w:r w:rsidRPr="00C21ED0">
        <w:rPr>
          <w:rFonts w:ascii="Times New Roman" w:hAnsi="Times New Roman" w:cs="Times New Roman"/>
          <w:b/>
        </w:rPr>
        <w:t xml:space="preserve">Экономические системы. </w:t>
      </w:r>
      <w:r w:rsidRPr="00C21ED0">
        <w:rPr>
          <w:rFonts w:ascii="Times New Roman" w:hAnsi="Times New Roman" w:cs="Times New Roman"/>
        </w:rPr>
        <w:t xml:space="preserve">Главные вопросы экономики. Разделение труда, специализация и обмен. Типы экономических систем: рыночная, командная (плановая), традиционная и смешанная экономика.  </w:t>
      </w:r>
    </w:p>
    <w:p w:rsidR="00063222" w:rsidRPr="00C21ED0" w:rsidRDefault="00063222" w:rsidP="00422270">
      <w:pPr>
        <w:spacing w:after="56"/>
        <w:ind w:left="127" w:right="134"/>
        <w:jc w:val="both"/>
        <w:rPr>
          <w:rFonts w:ascii="Times New Roman" w:hAnsi="Times New Roman" w:cs="Times New Roman"/>
        </w:rPr>
      </w:pPr>
      <w:r w:rsidRPr="00C21ED0">
        <w:rPr>
          <w:rFonts w:ascii="Times New Roman" w:hAnsi="Times New Roman" w:cs="Times New Roman"/>
          <w:b/>
        </w:rPr>
        <w:t>Экономика семьи</w:t>
      </w:r>
      <w:r w:rsidRPr="00C21ED0">
        <w:rPr>
          <w:rFonts w:ascii="Times New Roman" w:hAnsi="Times New Roman" w:cs="Times New Roman"/>
        </w:rPr>
        <w:t xml:space="preserve">. Домохозяйство как потребитель. Семейный бюджет. Источники доходов. Расходы семьи.  </w:t>
      </w:r>
    </w:p>
    <w:p w:rsidR="00063222" w:rsidRPr="00C21ED0" w:rsidRDefault="00063222" w:rsidP="00422270">
      <w:pPr>
        <w:spacing w:after="62"/>
        <w:ind w:left="703" w:right="137" w:hanging="10"/>
        <w:jc w:val="both"/>
        <w:rPr>
          <w:rFonts w:ascii="Times New Roman" w:hAnsi="Times New Roman" w:cs="Times New Roman"/>
        </w:rPr>
      </w:pPr>
      <w:r w:rsidRPr="00C21ED0">
        <w:rPr>
          <w:rFonts w:ascii="Times New Roman" w:hAnsi="Times New Roman" w:cs="Times New Roman"/>
          <w:b/>
        </w:rPr>
        <w:t>Деньги и платежи.</w:t>
      </w:r>
      <w:r w:rsidRPr="00C21ED0">
        <w:rPr>
          <w:rFonts w:ascii="Times New Roman" w:hAnsi="Times New Roman" w:cs="Times New Roman"/>
        </w:rPr>
        <w:t xml:space="preserve"> Роль, основные виды и функции денег. Наличные и безналичные деньги. Выбор, покупка и оплата товаров и услуг. Роль рекламы. Права покупателя. Способы оплаты товаров и услуг. Основные платежные инструменты, их выбор и безопасное использование. Платежи и покупки в цифровой среде. </w:t>
      </w:r>
    </w:p>
    <w:p w:rsidR="00063222" w:rsidRPr="00C21ED0" w:rsidRDefault="00063222" w:rsidP="00063222">
      <w:pPr>
        <w:spacing w:after="66"/>
        <w:ind w:left="127" w:right="134"/>
        <w:rPr>
          <w:rFonts w:ascii="Times New Roman" w:hAnsi="Times New Roman" w:cs="Times New Roman"/>
        </w:rPr>
      </w:pPr>
      <w:r w:rsidRPr="00C21ED0">
        <w:rPr>
          <w:rFonts w:ascii="Times New Roman" w:hAnsi="Times New Roman" w:cs="Times New Roman"/>
        </w:rPr>
        <w:t xml:space="preserve">Дебетовые и кредитные карты. Комиссии. Иностранная валюта и валютный курс.  </w:t>
      </w:r>
    </w:p>
    <w:p w:rsidR="00063222" w:rsidRPr="00C21ED0" w:rsidRDefault="00063222" w:rsidP="00063222">
      <w:pPr>
        <w:spacing w:after="65" w:line="268" w:lineRule="auto"/>
        <w:ind w:left="464" w:right="277" w:hanging="10"/>
        <w:jc w:val="center"/>
        <w:rPr>
          <w:rFonts w:ascii="Times New Roman" w:hAnsi="Times New Roman" w:cs="Times New Roman"/>
        </w:rPr>
      </w:pPr>
      <w:r w:rsidRPr="00C21ED0">
        <w:rPr>
          <w:rFonts w:ascii="Times New Roman" w:hAnsi="Times New Roman" w:cs="Times New Roman"/>
          <w:b/>
        </w:rPr>
        <w:t>Финансовые услуги.</w:t>
      </w:r>
      <w:r w:rsidRPr="00C21ED0">
        <w:rPr>
          <w:rFonts w:ascii="Times New Roman" w:hAnsi="Times New Roman" w:cs="Times New Roman"/>
        </w:rPr>
        <w:t xml:space="preserve"> Виды финансовых организаций. Финансовые услуги.  </w:t>
      </w:r>
    </w:p>
    <w:p w:rsidR="00063222" w:rsidRPr="00C21ED0" w:rsidRDefault="00422270" w:rsidP="00422270">
      <w:pPr>
        <w:spacing w:after="63"/>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Планирование и управление личными финансами.</w:t>
      </w:r>
      <w:r w:rsidR="00063222" w:rsidRPr="00C21ED0">
        <w:rPr>
          <w:rFonts w:ascii="Times New Roman" w:hAnsi="Times New Roman" w:cs="Times New Roman"/>
        </w:rPr>
        <w:t xml:space="preserve"> Финансовые цели и финансовые риски на разных этапах жизненного цикла. Учет инфляции. Простые и сложные проценты. Финансовая “подушка безопасности”. Формирование человеческого капитала. Трудовая деятельность, заработная плата. Сберегательные инструменты. Система страхования банковских вкладов. Заемные средства. Предельная долговая нагрузка. Рациональное кредитное поведение.  </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Риск и доходность.</w:t>
      </w:r>
      <w:r w:rsidR="00063222" w:rsidRPr="00C21ED0">
        <w:rPr>
          <w:rFonts w:ascii="Times New Roman" w:hAnsi="Times New Roman" w:cs="Times New Roman"/>
        </w:rPr>
        <w:t xml:space="preserve"> Источники финансовых рисков. Соотношение риска и доходности. Инвестирование. Виды ценных бумаг. Участники фондового рынка. Страхование. Цели и виды страхования. Участники страховых отношений. Условия страхования. Страховая премия и страховая выплата.  </w:t>
      </w:r>
    </w:p>
    <w:p w:rsidR="00063222" w:rsidRPr="00C21ED0" w:rsidRDefault="00063222" w:rsidP="00422270">
      <w:pPr>
        <w:spacing w:after="0" w:line="256" w:lineRule="auto"/>
        <w:ind w:left="708"/>
        <w:rPr>
          <w:rFonts w:ascii="Times New Roman" w:hAnsi="Times New Roman" w:cs="Times New Roman"/>
        </w:rPr>
      </w:pPr>
      <w:r w:rsidRPr="00C21ED0">
        <w:rPr>
          <w:rFonts w:ascii="Times New Roman" w:hAnsi="Times New Roman" w:cs="Times New Roman"/>
          <w:b/>
        </w:rPr>
        <w:t xml:space="preserve"> </w:t>
      </w:r>
    </w:p>
    <w:p w:rsidR="00063222" w:rsidRPr="00C21ED0" w:rsidRDefault="00422270" w:rsidP="00422270">
      <w:pPr>
        <w:spacing w:after="0"/>
        <w:ind w:left="127" w:right="134"/>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Общественные финансы.</w:t>
      </w:r>
      <w:r w:rsidR="00063222" w:rsidRPr="00C21ED0">
        <w:rPr>
          <w:rFonts w:ascii="Times New Roman" w:hAnsi="Times New Roman" w:cs="Times New Roman"/>
        </w:rPr>
        <w:t xml:space="preserve"> Общественные блага. Налоги, их виды и функции. Инициативное бюджетирование. Меры социальной поддержки.  </w:t>
      </w:r>
    </w:p>
    <w:p w:rsidR="00063222" w:rsidRPr="00C21ED0" w:rsidRDefault="00422270" w:rsidP="00063222">
      <w:pPr>
        <w:spacing w:after="53"/>
        <w:ind w:left="127" w:right="134"/>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Создание собственного бизнеса.</w:t>
      </w:r>
      <w:r w:rsidR="00063222" w:rsidRPr="00C21ED0">
        <w:rPr>
          <w:rFonts w:ascii="Times New Roman" w:hAnsi="Times New Roman" w:cs="Times New Roman"/>
        </w:rPr>
        <w:t xml:space="preserve"> Признаки предпринимательской деятельности. Организационно-правовые формы предпринимательской </w:t>
      </w:r>
    </w:p>
    <w:p w:rsidR="00063222" w:rsidRPr="00C21ED0" w:rsidRDefault="00063222" w:rsidP="00063222">
      <w:pPr>
        <w:spacing w:after="63"/>
        <w:ind w:left="127" w:right="134"/>
        <w:rPr>
          <w:rFonts w:ascii="Times New Roman" w:hAnsi="Times New Roman" w:cs="Times New Roman"/>
        </w:rPr>
      </w:pPr>
      <w:r w:rsidRPr="00C21ED0">
        <w:rPr>
          <w:rFonts w:ascii="Times New Roman" w:hAnsi="Times New Roman" w:cs="Times New Roman"/>
        </w:rPr>
        <w:t xml:space="preserve">деятельности. Самозанятость  </w:t>
      </w:r>
    </w:p>
    <w:p w:rsidR="00063222" w:rsidRPr="00C21ED0" w:rsidRDefault="00422270" w:rsidP="00063222">
      <w:pPr>
        <w:spacing w:after="58"/>
        <w:ind w:left="127" w:right="134"/>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Фирма.</w:t>
      </w:r>
      <w:r w:rsidR="00063222" w:rsidRPr="00C21ED0">
        <w:rPr>
          <w:rFonts w:ascii="Times New Roman" w:hAnsi="Times New Roman" w:cs="Times New Roman"/>
        </w:rPr>
        <w:t xml:space="preserve"> Роль и цели фирм в экономике. Основные организационные формы бизнеса в России. Основные источники финансирования бизнеса. Акции и облигации. Экономические и бухгалтерские издержки. Выручка. Прибыль. </w:t>
      </w:r>
    </w:p>
    <w:p w:rsidR="00063222" w:rsidRPr="00C21ED0" w:rsidRDefault="00063222" w:rsidP="00063222">
      <w:pPr>
        <w:spacing w:after="58"/>
        <w:ind w:left="127" w:right="134"/>
        <w:rPr>
          <w:rFonts w:ascii="Times New Roman" w:hAnsi="Times New Roman" w:cs="Times New Roman"/>
        </w:rPr>
      </w:pPr>
      <w:r w:rsidRPr="00C21ED0">
        <w:rPr>
          <w:rFonts w:ascii="Times New Roman" w:hAnsi="Times New Roman" w:cs="Times New Roman"/>
          <w:b/>
        </w:rPr>
        <w:lastRenderedPageBreak/>
        <w:t>Совершенная конкуренция.</w:t>
      </w:r>
      <w:r w:rsidRPr="00C21ED0">
        <w:rPr>
          <w:rFonts w:ascii="Times New Roman" w:hAnsi="Times New Roman" w:cs="Times New Roman"/>
        </w:rPr>
        <w:t xml:space="preserve"> Различия типов рыночных структур. Спрос и предложение, равновесие. Последствия основных типов вмешательства государства в экономику.  </w:t>
      </w:r>
    </w:p>
    <w:p w:rsidR="00063222" w:rsidRPr="00C21ED0" w:rsidRDefault="00063222" w:rsidP="00063222">
      <w:pPr>
        <w:spacing w:after="53"/>
        <w:ind w:left="127" w:right="134"/>
        <w:rPr>
          <w:rFonts w:ascii="Times New Roman" w:hAnsi="Times New Roman" w:cs="Times New Roman"/>
        </w:rPr>
      </w:pPr>
      <w:r w:rsidRPr="00C21ED0">
        <w:rPr>
          <w:rFonts w:ascii="Times New Roman" w:hAnsi="Times New Roman" w:cs="Times New Roman"/>
          <w:b/>
        </w:rPr>
        <w:t>Основы макроэкономики.</w:t>
      </w:r>
      <w:r w:rsidRPr="00C21ED0">
        <w:rPr>
          <w:rFonts w:ascii="Times New Roman" w:hAnsi="Times New Roman" w:cs="Times New Roman"/>
        </w:rPr>
        <w:t xml:space="preserve"> Понятие безработицы, её причины и экономические последствия. Понятие инфляции. Реальный и номинальный доход.  </w:t>
      </w:r>
    </w:p>
    <w:p w:rsidR="00063222" w:rsidRPr="00C21ED0" w:rsidRDefault="00063222" w:rsidP="00063222">
      <w:pPr>
        <w:spacing w:after="60" w:line="268" w:lineRule="auto"/>
        <w:ind w:left="703" w:right="133" w:hanging="10"/>
        <w:rPr>
          <w:rFonts w:ascii="Times New Roman" w:hAnsi="Times New Roman" w:cs="Times New Roman"/>
        </w:rPr>
      </w:pPr>
      <w:r w:rsidRPr="00C21ED0">
        <w:rPr>
          <w:rFonts w:ascii="Times New Roman" w:hAnsi="Times New Roman" w:cs="Times New Roman"/>
          <w:b/>
        </w:rPr>
        <w:t xml:space="preserve">10-11 КЛАССЫ  </w:t>
      </w:r>
    </w:p>
    <w:p w:rsidR="00063222" w:rsidRPr="00C21ED0" w:rsidRDefault="00422270" w:rsidP="00422270">
      <w:pPr>
        <w:spacing w:after="60"/>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Спрос.</w:t>
      </w:r>
      <w:r w:rsidR="00063222" w:rsidRPr="00C21ED0">
        <w:rPr>
          <w:rFonts w:ascii="Times New Roman" w:hAnsi="Times New Roman" w:cs="Times New Roman"/>
        </w:rPr>
        <w:t xml:space="preserve"> Индивидуальный спрос. Закон спроса. Прямая и обратная функции спроса. Зависимость индивидуального спроса от дохода потребителя. Нормальные (качественные, высшей категории) и инфериорные (некачественные, низшей категории) блага. Дополняющие и замещающие товары (комплементы и субституты). Рыночный спрос. Кривая рыночного спроса. Понятие эластичности. Эластичность спроса на товар по его цене. Факторы, определяющие эластичность спроса по цене. Эластичность спроса и выручка продавцов. Перекрёстная эластичность спроса по цене дополняющего или заменяющего товара. Эластичность спроса по доходу.  </w:t>
      </w:r>
    </w:p>
    <w:p w:rsidR="00063222" w:rsidRPr="00C21ED0" w:rsidRDefault="00422270" w:rsidP="00422270">
      <w:pPr>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Предложение.</w:t>
      </w:r>
      <w:r w:rsidR="00063222" w:rsidRPr="00C21ED0">
        <w:rPr>
          <w:rFonts w:ascii="Times New Roman" w:hAnsi="Times New Roman" w:cs="Times New Roman"/>
        </w:rPr>
        <w:t xml:space="preserve"> Индивидуальное предложение. Закон предложения. Прямая и обратная функции предложения. Кривая индивидуального предложения. Рыночное предложение. Кривая рыночного предложения. Эластичность предложения товара по цене.  </w:t>
      </w:r>
    </w:p>
    <w:p w:rsidR="00063222" w:rsidRPr="00C21ED0" w:rsidRDefault="00422270" w:rsidP="00422270">
      <w:pPr>
        <w:spacing w:after="62"/>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Рыночное равновесие</w:t>
      </w:r>
      <w:r w:rsidR="00063222" w:rsidRPr="00C21ED0">
        <w:rPr>
          <w:rFonts w:ascii="Times New Roman" w:hAnsi="Times New Roman" w:cs="Times New Roman"/>
        </w:rPr>
        <w:t xml:space="preserve">. Избыточный спрос (дефицит) и избыточное предложение. Влияние изменений спроса и предложения на равновесную цену и равновесное количество. Взаимосвязанные рынки. Последствия государственного регулирования (фиксации цен, установления верхнего и нижнего пределов цен, квот по объёму производства, налогов). </w:t>
      </w:r>
    </w:p>
    <w:p w:rsidR="00063222" w:rsidRPr="00C21ED0" w:rsidRDefault="00422270" w:rsidP="00422270">
      <w:pPr>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Производство.</w:t>
      </w:r>
      <w:r w:rsidR="00063222" w:rsidRPr="00C21ED0">
        <w:rPr>
          <w:rFonts w:ascii="Times New Roman" w:hAnsi="Times New Roman" w:cs="Times New Roman"/>
        </w:rPr>
        <w:t xml:space="preserve"> Фирма. Формы организации бизнеса. Фондовый рынок, ценные бумаги. Технология. Постоянные и переменные факторы производства. Краткосрочный и долгосрочный периоды производства. Общий (совокупный), средний и предельный продукты переменного фактора производства. Кривые общего, среднего и предельного продуктов переменного фактора производства и связь между ними. Постоянные, переменные и общие издержки. Средние, средние постоянные, средние переменные и предельные издержки и их графическая интерпретация. Максимизация экономической прибыли как цель фирмы. Условие максимизации прибыли на рынке совершенной конкуренции. Условие прекращения производства фирмы в краткосрочном периоде.  </w:t>
      </w:r>
    </w:p>
    <w:p w:rsidR="00063222" w:rsidRPr="00C21ED0" w:rsidRDefault="00422270" w:rsidP="00422270">
      <w:pPr>
        <w:spacing w:after="59"/>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Рынки несовершенной конкуренции</w:t>
      </w:r>
      <w:r w:rsidR="00063222" w:rsidRPr="00C21ED0">
        <w:rPr>
          <w:rFonts w:ascii="Times New Roman" w:hAnsi="Times New Roman" w:cs="Times New Roman"/>
        </w:rPr>
        <w:t xml:space="preserve">. Рыночная власть фирм как способность влиять на уровень цены. Монополия. Причины возникновения монополий. Сравнение цены и 20 объёма выпуска в конкурентной и монополизированной отрасли. Понятия монополистической конкуренции и олигополии.  </w:t>
      </w:r>
    </w:p>
    <w:p w:rsidR="00063222" w:rsidRPr="00C21ED0" w:rsidRDefault="00422270" w:rsidP="00422270">
      <w:pPr>
        <w:spacing w:after="60"/>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Неравенство доходов.</w:t>
      </w:r>
      <w:r w:rsidR="00063222" w:rsidRPr="00C21ED0">
        <w:rPr>
          <w:rFonts w:ascii="Times New Roman" w:hAnsi="Times New Roman" w:cs="Times New Roman"/>
        </w:rPr>
        <w:t xml:space="preserve"> Распределение доходов. Проблема неравенства доходов в обществе. Измерение степени неравенства доходов: кривая Лоренца и коэффициент Джини. Перераспределение доходов государством. Введение в макроэкономику. Макроэкономика как раздел экономической теории. Предмет макроэкономики. Методы макроэкономического анализа. Основные макроэкономические проблемы. Кругооборот продукта, расходов и доходов. Принцип равенства расходов и доходов. Основное макроэкономическое тождество.  </w:t>
      </w:r>
    </w:p>
    <w:p w:rsidR="00063222" w:rsidRPr="00C21ED0" w:rsidRDefault="00422270" w:rsidP="00422270">
      <w:pPr>
        <w:spacing w:after="0"/>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Деньги и платежи.</w:t>
      </w:r>
      <w:r w:rsidR="00063222" w:rsidRPr="00C21ED0">
        <w:rPr>
          <w:rFonts w:ascii="Times New Roman" w:hAnsi="Times New Roman" w:cs="Times New Roman"/>
        </w:rPr>
        <w:t xml:space="preserve"> Разнообразие видов денег. Электронные и цифровые деньги. Цифровые финансовые активы. Способы и технологии оплаты товаров и услуг. Интернет- и мобильные ресурсы для выбора, покупки и оплаты товаров и услуг. Подтверждение платежа. Права потребителя при совершении платежа. Иностранная валюта: валютные риски и валютное регулирование. </w:t>
      </w:r>
    </w:p>
    <w:p w:rsidR="00063222" w:rsidRPr="00C21ED0" w:rsidRDefault="00422270" w:rsidP="00422270">
      <w:pPr>
        <w:spacing w:after="0"/>
        <w:ind w:left="127" w:right="134"/>
        <w:rPr>
          <w:rFonts w:ascii="Times New Roman" w:hAnsi="Times New Roman" w:cs="Times New Roman"/>
        </w:rPr>
      </w:pPr>
      <w:r>
        <w:rPr>
          <w:rFonts w:ascii="Times New Roman" w:hAnsi="Times New Roman" w:cs="Times New Roman"/>
        </w:rPr>
        <w:t xml:space="preserve">     </w:t>
      </w:r>
      <w:r w:rsidR="00063222" w:rsidRPr="00C21ED0">
        <w:rPr>
          <w:rFonts w:ascii="Times New Roman" w:hAnsi="Times New Roman" w:cs="Times New Roman"/>
        </w:rPr>
        <w:t xml:space="preserve">Управление личными финансами. Финансовые услуги, их выбор и приобретение. Роль рекламы финансовых услуг. Виды банковских вкладов. Рациональное сберегательное поведение. Принятие решения об использовании заемных средств. Виды кредитов и займов. </w:t>
      </w:r>
      <w:r w:rsidR="00063222" w:rsidRPr="00C21ED0">
        <w:rPr>
          <w:rFonts w:ascii="Times New Roman" w:hAnsi="Times New Roman" w:cs="Times New Roman"/>
        </w:rPr>
        <w:lastRenderedPageBreak/>
        <w:t xml:space="preserve">Выбор кредитного продукта. Полная стоимость кредита. Кредитная история. Выбор финансовой организации для получения финансовой услуги. Лицензии и реестры. Договор с финансовой организацией и его исполнение.  </w:t>
      </w:r>
    </w:p>
    <w:p w:rsidR="00063222" w:rsidRPr="00C21ED0" w:rsidRDefault="00411828" w:rsidP="00411828">
      <w:pPr>
        <w:spacing w:after="56" w:line="268" w:lineRule="auto"/>
        <w:ind w:left="10" w:right="136" w:hanging="10"/>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Риск и доходность.</w:t>
      </w:r>
      <w:r w:rsidR="00063222" w:rsidRPr="00C21ED0">
        <w:rPr>
          <w:rFonts w:ascii="Times New Roman" w:hAnsi="Times New Roman" w:cs="Times New Roman"/>
        </w:rPr>
        <w:t xml:space="preserve"> Инфраструктура финансового рынка. Индивидуальные инвестиционные счета. Составление инвестиционного портфеля. Диверсификация инвестиций. Измерение риска на рынке ценных бумаг. Систематический (рыночный риск) и диверсифицируемый риск. Квалифицированные и неквалифицированные инвесторы. Страхование. Виды страхуемых рисков. Выбор страхового продукта. Выбор страховщика.  </w:t>
      </w:r>
    </w:p>
    <w:p w:rsidR="00063222" w:rsidRPr="00C21ED0" w:rsidRDefault="00411828" w:rsidP="00411828">
      <w:pPr>
        <w:spacing w:after="58"/>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Общественные финансы.</w:t>
      </w:r>
      <w:r w:rsidR="00063222" w:rsidRPr="00C21ED0">
        <w:rPr>
          <w:rFonts w:ascii="Times New Roman" w:hAnsi="Times New Roman" w:cs="Times New Roman"/>
        </w:rPr>
        <w:t xml:space="preserve"> Бюджетная система России и ее уровни. Местные бюджеты. Права и обязанности налогоплательщиков. Налоговые льготы. Налоговые вычеты. Качество жизни и финансовые основы формирования комфортной среды.  </w:t>
      </w:r>
    </w:p>
    <w:p w:rsidR="00063222" w:rsidRPr="00C21ED0" w:rsidRDefault="00411828" w:rsidP="00411828">
      <w:pPr>
        <w:ind w:left="127" w:right="134"/>
        <w:jc w:val="both"/>
        <w:rPr>
          <w:rFonts w:ascii="Times New Roman" w:hAnsi="Times New Roman" w:cs="Times New Roman"/>
        </w:rPr>
      </w:pPr>
      <w:r>
        <w:rPr>
          <w:rFonts w:ascii="Times New Roman" w:hAnsi="Times New Roman" w:cs="Times New Roman"/>
          <w:b/>
        </w:rPr>
        <w:t xml:space="preserve">     </w:t>
      </w:r>
      <w:r w:rsidR="00063222" w:rsidRPr="00C21ED0">
        <w:rPr>
          <w:rFonts w:ascii="Times New Roman" w:hAnsi="Times New Roman" w:cs="Times New Roman"/>
          <w:b/>
        </w:rPr>
        <w:t>Создание собственного бизнеса.</w:t>
      </w:r>
      <w:r w:rsidR="00063222" w:rsidRPr="00C21ED0">
        <w:rPr>
          <w:rFonts w:ascii="Times New Roman" w:hAnsi="Times New Roman" w:cs="Times New Roman"/>
        </w:rPr>
        <w:t xml:space="preserve"> Бизнес-план и учет предпринимательских рисков. Формы финансирования бизнеса. Социальная, экологическая и корпоративная ответственность предпринимателя.   </w:t>
      </w:r>
    </w:p>
    <w:p w:rsidR="00063222" w:rsidRPr="00C21ED0" w:rsidRDefault="00063222" w:rsidP="00063222">
      <w:pPr>
        <w:spacing w:after="12" w:line="268" w:lineRule="auto"/>
        <w:ind w:left="142" w:right="133" w:firstLine="567"/>
        <w:rPr>
          <w:rFonts w:ascii="Times New Roman" w:hAnsi="Times New Roman" w:cs="Times New Roman"/>
        </w:rPr>
      </w:pPr>
      <w:r w:rsidRPr="00C21ED0">
        <w:rPr>
          <w:rFonts w:ascii="Times New Roman" w:hAnsi="Times New Roman" w:cs="Times New Roman"/>
          <w:b/>
        </w:rPr>
        <w:t xml:space="preserve">8. Использование учебной литературы и интернет-ресурсов при подготовке школьников к муниципальному этапу олимпиады  </w:t>
      </w:r>
      <w:r w:rsidRPr="00C21ED0">
        <w:rPr>
          <w:rFonts w:ascii="Times New Roman" w:hAnsi="Times New Roman" w:cs="Times New Roman"/>
        </w:rPr>
        <w:t xml:space="preserve">Рекомендованные учебники и задачники:  </w:t>
      </w:r>
    </w:p>
    <w:p w:rsidR="00063222" w:rsidRPr="00C21ED0" w:rsidRDefault="00063222" w:rsidP="00C501A8">
      <w:pPr>
        <w:numPr>
          <w:ilvl w:val="0"/>
          <w:numId w:val="77"/>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Автономов В. С. Введение в экономику (любое издание).  </w:t>
      </w:r>
    </w:p>
    <w:p w:rsidR="00063222" w:rsidRPr="00C21ED0" w:rsidRDefault="00063222" w:rsidP="00C501A8">
      <w:pPr>
        <w:numPr>
          <w:ilvl w:val="0"/>
          <w:numId w:val="77"/>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Акимов Д. В., Дичева О. В., Щукина Л. Б. Задания по экономике: от простых до олимпиадных. Пособие для 10-11 классов общеобразовательных учреждений (любое издание).  </w:t>
      </w:r>
    </w:p>
    <w:p w:rsidR="00063222" w:rsidRPr="00C21ED0" w:rsidRDefault="00063222" w:rsidP="00C501A8">
      <w:pPr>
        <w:numPr>
          <w:ilvl w:val="0"/>
          <w:numId w:val="77"/>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Бойко Мария. Азы экономики (</w:t>
      </w:r>
      <w:hyperlink r:id="rId256" w:history="1">
        <w:r w:rsidRPr="00C21ED0">
          <w:rPr>
            <w:rStyle w:val="ab"/>
            <w:rFonts w:ascii="Times New Roman" w:hAnsi="Times New Roman" w:cs="Times New Roman"/>
          </w:rPr>
          <w:t>http://azy</w:t>
        </w:r>
      </w:hyperlink>
      <w:hyperlink r:id="rId257" w:history="1">
        <w:r w:rsidRPr="00C21ED0">
          <w:rPr>
            <w:rStyle w:val="ab"/>
            <w:rFonts w:ascii="Times New Roman" w:hAnsi="Times New Roman" w:cs="Times New Roman"/>
          </w:rPr>
          <w:t>-</w:t>
        </w:r>
      </w:hyperlink>
      <w:hyperlink r:id="rId258" w:history="1">
        <w:r w:rsidRPr="00C21ED0">
          <w:rPr>
            <w:rStyle w:val="ab"/>
            <w:rFonts w:ascii="Times New Roman" w:hAnsi="Times New Roman" w:cs="Times New Roman"/>
          </w:rPr>
          <w:t>economiki.ru/</w:t>
        </w:r>
      </w:hyperlink>
      <w:hyperlink r:id="rId259" w:history="1">
        <w:r w:rsidRPr="00C21ED0">
          <w:rPr>
            <w:rStyle w:val="ab"/>
            <w:rFonts w:ascii="Times New Roman" w:hAnsi="Times New Roman" w:cs="Times New Roman"/>
            <w:color w:val="000000"/>
          </w:rPr>
          <w:t>)</w:t>
        </w:r>
      </w:hyperlink>
      <w:r w:rsidRPr="00C21ED0">
        <w:rPr>
          <w:rFonts w:ascii="Times New Roman" w:hAnsi="Times New Roman" w:cs="Times New Roman"/>
        </w:rPr>
        <w:t xml:space="preserve">.  </w:t>
      </w:r>
    </w:p>
    <w:p w:rsidR="00063222" w:rsidRPr="00C21ED0" w:rsidRDefault="00063222" w:rsidP="00C501A8">
      <w:pPr>
        <w:numPr>
          <w:ilvl w:val="0"/>
          <w:numId w:val="77"/>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Ландсбург Стивен. Теория цен и ее применение. – М.: Дело, 2018.  </w:t>
      </w:r>
    </w:p>
    <w:p w:rsidR="00063222" w:rsidRPr="00C21ED0" w:rsidRDefault="00063222" w:rsidP="00C501A8">
      <w:pPr>
        <w:numPr>
          <w:ilvl w:val="0"/>
          <w:numId w:val="77"/>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Хейне Пол, Причитко Дэвид, Боуттке Питер Экономический образ мышления (любое издание).  </w:t>
      </w:r>
    </w:p>
    <w:p w:rsidR="00063222" w:rsidRPr="00C21ED0" w:rsidRDefault="00063222" w:rsidP="00C501A8">
      <w:pPr>
        <w:numPr>
          <w:ilvl w:val="0"/>
          <w:numId w:val="77"/>
        </w:numPr>
        <w:spacing w:after="14" w:line="266" w:lineRule="auto"/>
        <w:ind w:right="134" w:firstLine="557"/>
        <w:jc w:val="both"/>
        <w:rPr>
          <w:rFonts w:ascii="Times New Roman" w:hAnsi="Times New Roman" w:cs="Times New Roman"/>
        </w:rPr>
      </w:pPr>
      <w:r w:rsidRPr="00C21ED0">
        <w:rPr>
          <w:rFonts w:ascii="Times New Roman" w:hAnsi="Times New Roman" w:cs="Times New Roman"/>
        </w:rPr>
        <w:t xml:space="preserve">Экономика. Учебник для 10-11 классов. Под ред. Грязновой А. Г., Думной Н. Н. – М:Интеллект-Центр, 2015. </w:t>
      </w:r>
    </w:p>
    <w:p w:rsidR="00063222" w:rsidRPr="00C21ED0" w:rsidRDefault="00063222" w:rsidP="00063222">
      <w:pPr>
        <w:ind w:left="708" w:right="134"/>
        <w:rPr>
          <w:rFonts w:ascii="Times New Roman" w:hAnsi="Times New Roman" w:cs="Times New Roman"/>
        </w:rPr>
      </w:pPr>
      <w:r w:rsidRPr="00C21ED0">
        <w:rPr>
          <w:rFonts w:ascii="Times New Roman" w:hAnsi="Times New Roman" w:cs="Times New Roman"/>
        </w:rPr>
        <w:t xml:space="preserve">Интернет ресурсы:  </w:t>
      </w:r>
    </w:p>
    <w:p w:rsidR="00063222" w:rsidRPr="00C21ED0" w:rsidRDefault="00D27F6D" w:rsidP="00C501A8">
      <w:pPr>
        <w:numPr>
          <w:ilvl w:val="0"/>
          <w:numId w:val="78"/>
        </w:numPr>
        <w:spacing w:after="14" w:line="266" w:lineRule="auto"/>
        <w:ind w:right="134"/>
        <w:jc w:val="both"/>
        <w:rPr>
          <w:rFonts w:ascii="Times New Roman" w:hAnsi="Times New Roman" w:cs="Times New Roman"/>
        </w:rPr>
      </w:pPr>
      <w:hyperlink r:id="rId260" w:history="1">
        <w:r w:rsidR="00063222" w:rsidRPr="00C21ED0">
          <w:rPr>
            <w:rStyle w:val="ab"/>
            <w:rFonts w:ascii="Times New Roman" w:hAnsi="Times New Roman" w:cs="Times New Roman"/>
          </w:rPr>
          <w:t>https://ILoveEconomics.ru</w:t>
        </w:r>
      </w:hyperlink>
      <w:hyperlink r:id="rId261" w:history="1">
        <w:r w:rsidR="00063222" w:rsidRPr="00C21ED0">
          <w:rPr>
            <w:rStyle w:val="ab"/>
            <w:rFonts w:ascii="Times New Roman" w:hAnsi="Times New Roman" w:cs="Times New Roman"/>
            <w:color w:val="000000"/>
          </w:rPr>
          <w:t xml:space="preserve"> </w:t>
        </w:r>
      </w:hyperlink>
      <w:r w:rsidR="00063222" w:rsidRPr="00C21ED0">
        <w:rPr>
          <w:rFonts w:ascii="Times New Roman" w:hAnsi="Times New Roman" w:cs="Times New Roman"/>
        </w:rPr>
        <w:t xml:space="preserve">«Экономика для школьников»  </w:t>
      </w:r>
    </w:p>
    <w:p w:rsidR="00063222" w:rsidRPr="00C21ED0" w:rsidRDefault="00D27F6D" w:rsidP="00C501A8">
      <w:pPr>
        <w:numPr>
          <w:ilvl w:val="0"/>
          <w:numId w:val="78"/>
        </w:numPr>
        <w:spacing w:after="14" w:line="266" w:lineRule="auto"/>
        <w:ind w:right="134"/>
        <w:jc w:val="both"/>
        <w:rPr>
          <w:rFonts w:ascii="Times New Roman" w:hAnsi="Times New Roman" w:cs="Times New Roman"/>
        </w:rPr>
      </w:pPr>
      <w:hyperlink r:id="rId262" w:history="1">
        <w:r w:rsidR="00063222" w:rsidRPr="00C21ED0">
          <w:rPr>
            <w:rStyle w:val="ab"/>
            <w:rFonts w:ascii="Times New Roman" w:hAnsi="Times New Roman" w:cs="Times New Roman"/>
          </w:rPr>
          <w:t>https://vos.olimpiada.ru/</w:t>
        </w:r>
      </w:hyperlink>
      <w:hyperlink r:id="rId263" w:history="1">
        <w:r w:rsidR="00063222" w:rsidRPr="00C21ED0">
          <w:rPr>
            <w:rStyle w:val="ab"/>
            <w:rFonts w:ascii="Times New Roman" w:hAnsi="Times New Roman" w:cs="Times New Roman"/>
            <w:color w:val="000000"/>
          </w:rPr>
          <w:t xml:space="preserve"> </w:t>
        </w:r>
      </w:hyperlink>
      <w:r w:rsidR="00063222" w:rsidRPr="00C21ED0">
        <w:rPr>
          <w:rFonts w:ascii="Times New Roman" w:hAnsi="Times New Roman" w:cs="Times New Roman"/>
        </w:rPr>
        <w:tab/>
        <w:t xml:space="preserve">Всероссийская </w:t>
      </w:r>
      <w:r w:rsidR="00063222" w:rsidRPr="00C21ED0">
        <w:rPr>
          <w:rFonts w:ascii="Times New Roman" w:hAnsi="Times New Roman" w:cs="Times New Roman"/>
        </w:rPr>
        <w:tab/>
        <w:t xml:space="preserve">олимпиада </w:t>
      </w:r>
      <w:r w:rsidR="00063222" w:rsidRPr="00C21ED0">
        <w:rPr>
          <w:rFonts w:ascii="Times New Roman" w:hAnsi="Times New Roman" w:cs="Times New Roman"/>
        </w:rPr>
        <w:tab/>
        <w:t xml:space="preserve">школьников </w:t>
      </w:r>
      <w:r w:rsidR="00063222" w:rsidRPr="00C21ED0">
        <w:rPr>
          <w:rFonts w:ascii="Times New Roman" w:hAnsi="Times New Roman" w:cs="Times New Roman"/>
        </w:rPr>
        <w:tab/>
        <w:t xml:space="preserve">в г.Москва </w:t>
      </w:r>
    </w:p>
    <w:p w:rsidR="00063222" w:rsidRPr="00C21ED0" w:rsidRDefault="00063222" w:rsidP="00063222">
      <w:pPr>
        <w:spacing w:after="28" w:line="256" w:lineRule="auto"/>
        <w:ind w:left="708"/>
        <w:rPr>
          <w:rFonts w:ascii="Times New Roman" w:hAnsi="Times New Roman" w:cs="Times New Roman"/>
        </w:rPr>
      </w:pPr>
      <w:r w:rsidRPr="00C21ED0">
        <w:rPr>
          <w:rFonts w:ascii="Times New Roman" w:hAnsi="Times New Roman" w:cs="Times New Roman"/>
        </w:rPr>
        <w:t xml:space="preserve"> </w:t>
      </w:r>
    </w:p>
    <w:p w:rsidR="00063222" w:rsidRPr="00C21ED0" w:rsidRDefault="00063222" w:rsidP="00C501A8">
      <w:pPr>
        <w:numPr>
          <w:ilvl w:val="0"/>
          <w:numId w:val="79"/>
        </w:numPr>
        <w:spacing w:after="12" w:line="268" w:lineRule="auto"/>
        <w:ind w:right="133" w:hanging="281"/>
        <w:jc w:val="both"/>
        <w:rPr>
          <w:rFonts w:ascii="Times New Roman" w:hAnsi="Times New Roman" w:cs="Times New Roman"/>
        </w:rPr>
      </w:pPr>
      <w:r w:rsidRPr="00C21ED0">
        <w:rPr>
          <w:rFonts w:ascii="Times New Roman" w:hAnsi="Times New Roman" w:cs="Times New Roman"/>
          <w:b/>
        </w:rPr>
        <w:t>Требования к организатору муниципального этапа олимпиады</w:t>
      </w:r>
      <w:r w:rsidRPr="00C21ED0">
        <w:rPr>
          <w:rFonts w:ascii="Times New Roman" w:hAnsi="Times New Roman" w:cs="Times New Roman"/>
        </w:rPr>
        <w:t xml:space="preserve"> </w:t>
      </w:r>
    </w:p>
    <w:p w:rsidR="00063222" w:rsidRPr="00C21ED0" w:rsidRDefault="00411828" w:rsidP="00411828">
      <w:pPr>
        <w:spacing w:after="14" w:line="266" w:lineRule="auto"/>
        <w:ind w:right="134"/>
        <w:jc w:val="both"/>
        <w:rPr>
          <w:rFonts w:ascii="Times New Roman" w:hAnsi="Times New Roman" w:cs="Times New Roman"/>
        </w:rPr>
      </w:pPr>
      <w:r>
        <w:rPr>
          <w:rFonts w:ascii="Times New Roman" w:hAnsi="Times New Roman" w:cs="Times New Roman"/>
        </w:rPr>
        <w:t xml:space="preserve">     9.1. </w:t>
      </w:r>
      <w:r w:rsidR="00063222" w:rsidRPr="00C21ED0">
        <w:rPr>
          <w:rFonts w:ascii="Times New Roman" w:hAnsi="Times New Roman" w:cs="Times New Roman"/>
        </w:rPr>
        <w:t xml:space="preserve">Организатор муниципального этапа олимпиады обязан обеспечить проведение муниципального этапа олимпиады с соблюдением мер информационной безопасности. </w:t>
      </w:r>
    </w:p>
    <w:p w:rsidR="00063222" w:rsidRPr="00411828" w:rsidRDefault="00063222" w:rsidP="00C501A8">
      <w:pPr>
        <w:pStyle w:val="a3"/>
        <w:numPr>
          <w:ilvl w:val="1"/>
          <w:numId w:val="13"/>
        </w:numPr>
        <w:spacing w:after="14" w:line="266" w:lineRule="auto"/>
        <w:ind w:left="142" w:right="134" w:firstLine="720"/>
        <w:jc w:val="both"/>
        <w:rPr>
          <w:rFonts w:ascii="Times New Roman" w:hAnsi="Times New Roman" w:cs="Times New Roman"/>
        </w:rPr>
      </w:pPr>
      <w:r w:rsidRPr="00411828">
        <w:rPr>
          <w:rFonts w:ascii="Times New Roman" w:hAnsi="Times New Roman" w:cs="Times New Roman"/>
        </w:rPr>
        <w:t xml:space="preserve">Организатор муниципального этапа олимпиады обязан исключить конфликт интересов в отношении специалистов, привлекаемых к проведению олимпиады.  </w:t>
      </w:r>
    </w:p>
    <w:p w:rsidR="00063222" w:rsidRPr="00C21ED0" w:rsidRDefault="00411828" w:rsidP="00411828">
      <w:pPr>
        <w:spacing w:after="14" w:line="266" w:lineRule="auto"/>
        <w:ind w:right="134"/>
        <w:jc w:val="both"/>
        <w:rPr>
          <w:rFonts w:ascii="Times New Roman" w:hAnsi="Times New Roman" w:cs="Times New Roman"/>
        </w:rPr>
      </w:pPr>
      <w:r>
        <w:rPr>
          <w:rFonts w:ascii="Times New Roman" w:hAnsi="Times New Roman" w:cs="Times New Roman"/>
        </w:rPr>
        <w:t xml:space="preserve">     9.3. </w:t>
      </w:r>
      <w:r w:rsidR="00063222" w:rsidRPr="00C21ED0">
        <w:rPr>
          <w:rFonts w:ascii="Times New Roman" w:hAnsi="Times New Roman" w:cs="Times New Roman"/>
        </w:rPr>
        <w:t xml:space="preserve">Организатор муниципального этапа олимпиады обязан обеспечить контроль за соблюдением порядка при проведении муниципального этапа олимпиады. </w:t>
      </w:r>
    </w:p>
    <w:p w:rsidR="005E4A51" w:rsidRDefault="00063222" w:rsidP="00411828">
      <w:pPr>
        <w:spacing w:after="0" w:line="256" w:lineRule="auto"/>
        <w:ind w:left="567" w:firstLine="1403"/>
        <w:jc w:val="both"/>
        <w:rPr>
          <w:rFonts w:ascii="Times New Roman" w:hAnsi="Times New Roman" w:cs="Times New Roman"/>
        </w:rPr>
      </w:pPr>
      <w:r w:rsidRPr="00C21ED0">
        <w:rPr>
          <w:rFonts w:ascii="Times New Roman" w:hAnsi="Times New Roman" w:cs="Times New Roman"/>
        </w:rPr>
        <w:t xml:space="preserve"> </w:t>
      </w: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411828">
      <w:pPr>
        <w:spacing w:after="0" w:line="256" w:lineRule="auto"/>
        <w:ind w:left="567" w:firstLine="1403"/>
        <w:jc w:val="both"/>
        <w:rPr>
          <w:rFonts w:ascii="Times New Roman" w:hAnsi="Times New Roman" w:cs="Times New Roman"/>
        </w:rPr>
      </w:pPr>
    </w:p>
    <w:p w:rsidR="00A46B0D" w:rsidRDefault="00A46B0D" w:rsidP="00A46B0D">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lastRenderedPageBreak/>
        <w:t xml:space="preserve">                                                                                    Приложение 2</w:t>
      </w:r>
    </w:p>
    <w:p w:rsidR="00A46B0D" w:rsidRDefault="00A46B0D" w:rsidP="00A46B0D">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к приказу Управления образования</w:t>
      </w:r>
    </w:p>
    <w:p w:rsidR="00A46B0D" w:rsidRDefault="00A46B0D" w:rsidP="00A46B0D">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Администрации Атяшевского</w:t>
      </w:r>
    </w:p>
    <w:p w:rsidR="00A46B0D" w:rsidRDefault="00A46B0D" w:rsidP="00A46B0D">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муниципального района</w:t>
      </w:r>
    </w:p>
    <w:p w:rsidR="00A46B0D" w:rsidRDefault="00A46B0D" w:rsidP="00A46B0D">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Республики Мордовия</w:t>
      </w:r>
    </w:p>
    <w:p w:rsidR="00A46B0D" w:rsidRDefault="00A46B0D" w:rsidP="00A46B0D">
      <w:pPr>
        <w:spacing w:after="0"/>
        <w:jc w:val="both"/>
        <w:rPr>
          <w:rFonts w:ascii="Times New Roman" w:hAnsi="Times New Roman"/>
          <w:color w:val="212121"/>
          <w:spacing w:val="-5"/>
          <w:sz w:val="24"/>
          <w:szCs w:val="24"/>
          <w:shd w:val="clear" w:color="auto" w:fill="FFFFFF"/>
        </w:rPr>
      </w:pPr>
      <w:r>
        <w:rPr>
          <w:rFonts w:ascii="Times New Roman" w:hAnsi="Times New Roman"/>
          <w:color w:val="212121"/>
          <w:spacing w:val="-5"/>
          <w:sz w:val="24"/>
          <w:szCs w:val="24"/>
          <w:shd w:val="clear" w:color="auto" w:fill="FFFFFF"/>
        </w:rPr>
        <w:t xml:space="preserve">                                                                                    от 23.10.2024 г. № 152</w:t>
      </w:r>
    </w:p>
    <w:p w:rsidR="00A46B0D" w:rsidRDefault="00A46B0D" w:rsidP="00A46B0D">
      <w:pPr>
        <w:spacing w:after="0"/>
        <w:jc w:val="both"/>
        <w:rPr>
          <w:rFonts w:ascii="Times New Roman" w:hAnsi="Times New Roman" w:cs="Times New Roman"/>
          <w:b/>
        </w:rPr>
      </w:pPr>
    </w:p>
    <w:p w:rsidR="00A46B0D" w:rsidRDefault="00A46B0D" w:rsidP="00A46B0D">
      <w:pPr>
        <w:spacing w:after="0"/>
        <w:jc w:val="both"/>
        <w:rPr>
          <w:rFonts w:ascii="Times New Roman" w:hAnsi="Times New Roman" w:cs="Times New Roman"/>
          <w:b/>
        </w:rPr>
      </w:pPr>
    </w:p>
    <w:p w:rsidR="00A46B0D" w:rsidRPr="000F3CED" w:rsidRDefault="00A46B0D" w:rsidP="00A46B0D">
      <w:pPr>
        <w:spacing w:after="0"/>
        <w:jc w:val="center"/>
        <w:rPr>
          <w:rFonts w:ascii="Times New Roman" w:hAnsi="Times New Roman" w:cs="Times New Roman"/>
          <w:b/>
          <w:sz w:val="24"/>
          <w:szCs w:val="24"/>
        </w:rPr>
      </w:pPr>
      <w:r w:rsidRPr="000F3CED">
        <w:rPr>
          <w:rFonts w:ascii="Times New Roman" w:hAnsi="Times New Roman" w:cs="Times New Roman"/>
          <w:b/>
          <w:sz w:val="24"/>
          <w:szCs w:val="24"/>
        </w:rPr>
        <w:t>Состав жюри</w:t>
      </w:r>
    </w:p>
    <w:p w:rsidR="00A46B0D" w:rsidRDefault="00A46B0D" w:rsidP="00A46B0D">
      <w:pPr>
        <w:spacing w:after="0"/>
        <w:jc w:val="center"/>
        <w:rPr>
          <w:rFonts w:ascii="Times New Roman" w:hAnsi="Times New Roman" w:cs="Times New Roman"/>
          <w:b/>
          <w:sz w:val="24"/>
          <w:szCs w:val="24"/>
        </w:rPr>
      </w:pPr>
      <w:r w:rsidRPr="000F3CED">
        <w:rPr>
          <w:rFonts w:ascii="Times New Roman" w:hAnsi="Times New Roman" w:cs="Times New Roman"/>
          <w:b/>
          <w:sz w:val="24"/>
          <w:szCs w:val="24"/>
        </w:rPr>
        <w:t>муниципального этапа всероссийской олимпиады школьников по общеобразовательным предметам</w:t>
      </w:r>
      <w:r>
        <w:rPr>
          <w:rFonts w:ascii="Times New Roman" w:hAnsi="Times New Roman" w:cs="Times New Roman"/>
          <w:b/>
          <w:sz w:val="24"/>
          <w:szCs w:val="24"/>
        </w:rPr>
        <w:t xml:space="preserve"> в 2024-2025 учебном году</w:t>
      </w:r>
    </w:p>
    <w:p w:rsidR="00A46B0D" w:rsidRPr="00504E6A" w:rsidRDefault="00A46B0D" w:rsidP="00A46B0D">
      <w:pPr>
        <w:spacing w:after="0"/>
        <w:jc w:val="center"/>
        <w:rPr>
          <w:rFonts w:ascii="Times New Roman" w:hAnsi="Times New Roman" w:cs="Times New Roman"/>
          <w:b/>
          <w:sz w:val="24"/>
          <w:szCs w:val="24"/>
        </w:rPr>
      </w:pPr>
    </w:p>
    <w:p w:rsidR="00A46B0D" w:rsidRPr="001A7B83" w:rsidRDefault="00A46B0D" w:rsidP="00A46B0D">
      <w:pPr>
        <w:pStyle w:val="a3"/>
        <w:spacing w:after="0"/>
        <w:jc w:val="both"/>
        <w:rPr>
          <w:rFonts w:ascii="Times New Roman" w:hAnsi="Times New Roman" w:cs="Times New Roman"/>
          <w:b/>
        </w:rPr>
      </w:pPr>
      <w:r w:rsidRPr="001A7B83">
        <w:rPr>
          <w:rFonts w:ascii="Times New Roman" w:hAnsi="Times New Roman" w:cs="Times New Roman"/>
          <w:b/>
        </w:rPr>
        <w:t>Математика</w:t>
      </w:r>
    </w:p>
    <w:tbl>
      <w:tblPr>
        <w:tblStyle w:val="a4"/>
        <w:tblW w:w="0" w:type="auto"/>
        <w:tblLook w:val="04A0"/>
      </w:tblPr>
      <w:tblGrid>
        <w:gridCol w:w="675"/>
        <w:gridCol w:w="2835"/>
        <w:gridCol w:w="3402"/>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83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40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Ризаева Инна Сергеевна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математики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Вадяева Наталья Федоровна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математики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Агафонова Дарья Алексевна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математики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Шалунова Юлия Петровна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математики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Калачева Марина Николаевна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математики</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Информатика</w:t>
      </w:r>
    </w:p>
    <w:tbl>
      <w:tblPr>
        <w:tblStyle w:val="a4"/>
        <w:tblW w:w="0" w:type="auto"/>
        <w:tblLook w:val="04A0"/>
      </w:tblPr>
      <w:tblGrid>
        <w:gridCol w:w="675"/>
        <w:gridCol w:w="2835"/>
        <w:gridCol w:w="3402"/>
        <w:gridCol w:w="2410"/>
      </w:tblGrid>
      <w:tr w:rsidR="00A46B0D" w:rsidRPr="009E4057" w:rsidTr="00CE5C44">
        <w:trPr>
          <w:trHeight w:val="672"/>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83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40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 по диплому</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Кудосина Людмила Владимировна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информатики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p>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Телин Александр Александрович</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«Аловская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информатики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Уморина Людмила Валентиновна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информатики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Потапова Татьяна Михайловна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информатики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Сюваева Ольга Семеновна</w:t>
            </w:r>
          </w:p>
        </w:tc>
        <w:tc>
          <w:tcPr>
            <w:tcW w:w="3402"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физики</w:t>
            </w:r>
          </w:p>
        </w:tc>
      </w:tr>
    </w:tbl>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Экономика</w:t>
      </w:r>
    </w:p>
    <w:tbl>
      <w:tblPr>
        <w:tblStyle w:val="a4"/>
        <w:tblW w:w="0" w:type="auto"/>
        <w:tblLook w:val="04A0"/>
      </w:tblPr>
      <w:tblGrid>
        <w:gridCol w:w="675"/>
        <w:gridCol w:w="2977"/>
        <w:gridCol w:w="3260"/>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97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26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Бердышева Мария Викторовна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Моторкина Елена Александровна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Батяркина Ирина Евгееньевна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Ермекшова Ольга Васильевна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Русяев Сергей Васильевич</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Филиал «Лобаскинская средняя школа» 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spacing w:after="0"/>
        <w:jc w:val="both"/>
        <w:rPr>
          <w:rFonts w:ascii="Times New Roman" w:hAnsi="Times New Roman" w:cs="Times New Roman"/>
          <w:b/>
        </w:rPr>
      </w:pPr>
      <w:r w:rsidRPr="009E4057">
        <w:rPr>
          <w:rFonts w:ascii="Times New Roman" w:hAnsi="Times New Roman" w:cs="Times New Roman"/>
          <w:b/>
        </w:rPr>
        <w:t>Химия</w:t>
      </w:r>
    </w:p>
    <w:tbl>
      <w:tblPr>
        <w:tblStyle w:val="a4"/>
        <w:tblW w:w="0" w:type="auto"/>
        <w:tblLook w:val="04A0"/>
      </w:tblPr>
      <w:tblGrid>
        <w:gridCol w:w="675"/>
        <w:gridCol w:w="2908"/>
        <w:gridCol w:w="3329"/>
        <w:gridCol w:w="2552"/>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90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32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Борискина Светлана Николаевна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химии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Одошкина Людмила Михайловна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химии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Кумакшева Елена Викторовна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МАОУ «Козловская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химии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Пушкарева Светлана Михайловна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химии</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Шаева Елена Ивановна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«Атяшевская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химии</w:t>
            </w:r>
          </w:p>
        </w:tc>
      </w:tr>
    </w:tbl>
    <w:p w:rsidR="00A46B0D" w:rsidRPr="009E4057" w:rsidRDefault="00A46B0D" w:rsidP="00A46B0D">
      <w:pPr>
        <w:pStyle w:val="a3"/>
        <w:spacing w:after="0"/>
        <w:jc w:val="both"/>
        <w:rPr>
          <w:rFonts w:ascii="Times New Roman" w:hAnsi="Times New Roman" w:cs="Times New Roman"/>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Физика</w:t>
      </w:r>
    </w:p>
    <w:tbl>
      <w:tblPr>
        <w:tblStyle w:val="a4"/>
        <w:tblW w:w="0" w:type="auto"/>
        <w:tblLook w:val="04A0"/>
      </w:tblPr>
      <w:tblGrid>
        <w:gridCol w:w="675"/>
        <w:gridCol w:w="2908"/>
        <w:gridCol w:w="3329"/>
        <w:gridCol w:w="2552"/>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90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32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Сюваева Ольга Семеновна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Горшунов Максим Владимирович</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Телин Александр Александрович</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«Аловская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Уморина Людмила Валентиновна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Раздолькина Любовь Александровна</w:t>
            </w:r>
          </w:p>
        </w:tc>
        <w:tc>
          <w:tcPr>
            <w:tcW w:w="332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«Атяшевсквя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физики</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Немецкий язык</w:t>
      </w:r>
    </w:p>
    <w:tbl>
      <w:tblPr>
        <w:tblStyle w:val="a4"/>
        <w:tblW w:w="0" w:type="auto"/>
        <w:tblLook w:val="04A0"/>
      </w:tblPr>
      <w:tblGrid>
        <w:gridCol w:w="675"/>
        <w:gridCol w:w="2977"/>
        <w:gridCol w:w="3260"/>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97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26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Сизова Елена Васильевна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английского языка</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Нуштайкина Нина Анатольевна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немецкого языка</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Кумакшева Ольга Виктровна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немецкого языка</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Башкайкина Вера Владимировна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немецкого языка</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Захарова Людмила Закировна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английского языка</w:t>
            </w:r>
          </w:p>
        </w:tc>
      </w:tr>
    </w:tbl>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Английский язык</w:t>
      </w:r>
    </w:p>
    <w:tbl>
      <w:tblPr>
        <w:tblStyle w:val="a4"/>
        <w:tblW w:w="0" w:type="auto"/>
        <w:tblLook w:val="04A0"/>
      </w:tblPr>
      <w:tblGrid>
        <w:gridCol w:w="650"/>
        <w:gridCol w:w="3144"/>
        <w:gridCol w:w="3118"/>
        <w:gridCol w:w="2552"/>
      </w:tblGrid>
      <w:tr w:rsidR="00A46B0D" w:rsidRPr="009E4057" w:rsidTr="00CE5C44">
        <w:tc>
          <w:tcPr>
            <w:tcW w:w="65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44"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11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5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4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Скворцова Анна Васильевна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английского языка</w:t>
            </w:r>
          </w:p>
        </w:tc>
      </w:tr>
      <w:tr w:rsidR="00A46B0D" w:rsidRPr="009E4057" w:rsidTr="00CE5C44">
        <w:trPr>
          <w:trHeight w:val="615"/>
        </w:trPr>
        <w:tc>
          <w:tcPr>
            <w:tcW w:w="65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4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Сигимова Ольга Семеновна</w:t>
            </w:r>
          </w:p>
        </w:tc>
        <w:tc>
          <w:tcPr>
            <w:tcW w:w="3118" w:type="dxa"/>
            <w:tcBorders>
              <w:top w:val="single" w:sz="4" w:space="0" w:color="auto"/>
              <w:left w:val="single" w:sz="4" w:space="0" w:color="auto"/>
              <w:bottom w:val="single" w:sz="4" w:space="0" w:color="auto"/>
              <w:right w:val="single" w:sz="4" w:space="0" w:color="auto"/>
            </w:tcBorders>
          </w:tcPr>
          <w:p w:rsidR="00A46B0D"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2»</w:t>
            </w:r>
          </w:p>
          <w:p w:rsidR="00A46B0D" w:rsidRDefault="00A46B0D" w:rsidP="00CE5C44">
            <w:pPr>
              <w:jc w:val="both"/>
              <w:rPr>
                <w:rFonts w:ascii="Times New Roman" w:hAnsi="Times New Roman" w:cs="Times New Roman"/>
              </w:rPr>
            </w:pPr>
          </w:p>
          <w:p w:rsidR="00A46B0D" w:rsidRPr="009E4057" w:rsidRDefault="00A46B0D" w:rsidP="00CE5C44">
            <w:pPr>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английского языка</w:t>
            </w:r>
          </w:p>
        </w:tc>
      </w:tr>
      <w:tr w:rsidR="00A46B0D" w:rsidRPr="009E4057" w:rsidTr="00CE5C44">
        <w:tc>
          <w:tcPr>
            <w:tcW w:w="65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3.</w:t>
            </w:r>
          </w:p>
        </w:tc>
        <w:tc>
          <w:tcPr>
            <w:tcW w:w="314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Захарова Людмила Закировна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английского языка</w:t>
            </w:r>
          </w:p>
        </w:tc>
      </w:tr>
      <w:tr w:rsidR="00A46B0D" w:rsidRPr="009E4057" w:rsidTr="00CE5C44">
        <w:tc>
          <w:tcPr>
            <w:tcW w:w="65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4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Сизова Елена Васильевна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английского языка</w:t>
            </w:r>
          </w:p>
        </w:tc>
      </w:tr>
      <w:tr w:rsidR="00A46B0D" w:rsidRPr="009E4057" w:rsidTr="00CE5C44">
        <w:tc>
          <w:tcPr>
            <w:tcW w:w="65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4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Башкайкина Вера Владимировна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немецкого языка</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spacing w:after="0"/>
        <w:jc w:val="both"/>
        <w:rPr>
          <w:rFonts w:ascii="Times New Roman" w:hAnsi="Times New Roman" w:cs="Times New Roman"/>
          <w:b/>
        </w:rPr>
      </w:pPr>
      <w:r w:rsidRPr="009E4057">
        <w:rPr>
          <w:rFonts w:ascii="Times New Roman" w:hAnsi="Times New Roman" w:cs="Times New Roman"/>
          <w:b/>
        </w:rPr>
        <w:tab/>
      </w:r>
    </w:p>
    <w:p w:rsidR="00A46B0D" w:rsidRPr="009E4057" w:rsidRDefault="00A46B0D" w:rsidP="00A46B0D">
      <w:pPr>
        <w:spacing w:after="0"/>
        <w:ind w:firstLine="708"/>
        <w:jc w:val="both"/>
        <w:rPr>
          <w:rFonts w:ascii="Times New Roman" w:hAnsi="Times New Roman" w:cs="Times New Roman"/>
          <w:b/>
        </w:rPr>
      </w:pPr>
      <w:r w:rsidRPr="009E4057">
        <w:rPr>
          <w:rFonts w:ascii="Times New Roman" w:hAnsi="Times New Roman" w:cs="Times New Roman"/>
          <w:b/>
        </w:rPr>
        <w:t>ОБЗР</w:t>
      </w:r>
    </w:p>
    <w:tbl>
      <w:tblPr>
        <w:tblStyle w:val="a4"/>
        <w:tblW w:w="0" w:type="auto"/>
        <w:tblLook w:val="04A0"/>
      </w:tblPr>
      <w:tblGrid>
        <w:gridCol w:w="675"/>
        <w:gridCol w:w="3179"/>
        <w:gridCol w:w="3084"/>
        <w:gridCol w:w="2552"/>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7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084"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Леенков Алексей Александрович</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Канакова Галина Николаевна</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2»</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Скворцов Михаил Михайлович</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Палькин Ефим Ефимович</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«Сабанчеевская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Вдовин Александр Михайлович</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6.</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Ризаев Юрий Николаевич</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7.</w:t>
            </w:r>
          </w:p>
        </w:tc>
        <w:tc>
          <w:tcPr>
            <w:tcW w:w="317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Вавилкин Анатолий Николаевич</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Филиал «Лобаскинская средняя школа» МАОУ «Козловская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 xml:space="preserve">Учитель ОБЗР </w:t>
            </w:r>
          </w:p>
        </w:tc>
      </w:tr>
    </w:tbl>
    <w:p w:rsidR="00A46B0D" w:rsidRPr="00A97B49"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Биология</w:t>
      </w:r>
    </w:p>
    <w:tbl>
      <w:tblPr>
        <w:tblStyle w:val="a4"/>
        <w:tblW w:w="0" w:type="auto"/>
        <w:tblLook w:val="04A0"/>
      </w:tblPr>
      <w:tblGrid>
        <w:gridCol w:w="675"/>
        <w:gridCol w:w="3119"/>
        <w:gridCol w:w="3118"/>
        <w:gridCol w:w="2552"/>
      </w:tblGrid>
      <w:tr w:rsidR="00A46B0D" w:rsidRPr="009E4057" w:rsidTr="00CE5C44">
        <w:trPr>
          <w:trHeight w:val="543"/>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1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11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Степанова Вера Николаевна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биологии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Шаева Елена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биологии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Иневаткина Наталья Михайловна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биологии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Василевская Татьяна Леонидовна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биологии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Пушкарева Светлана Михайловна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 »</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биологии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Самонова Любовь Николаевна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биологии</w:t>
            </w:r>
          </w:p>
        </w:tc>
      </w:tr>
    </w:tbl>
    <w:p w:rsidR="00A46B0D" w:rsidRPr="009E4057" w:rsidRDefault="00A46B0D" w:rsidP="00A46B0D">
      <w:pPr>
        <w:spacing w:after="0"/>
        <w:ind w:firstLine="708"/>
        <w:jc w:val="both"/>
        <w:rPr>
          <w:rFonts w:ascii="Times New Roman" w:hAnsi="Times New Roman" w:cs="Times New Roman"/>
          <w:b/>
        </w:rPr>
      </w:pPr>
    </w:p>
    <w:p w:rsidR="00A46B0D" w:rsidRPr="009E4057" w:rsidRDefault="00A46B0D" w:rsidP="00A46B0D">
      <w:pPr>
        <w:spacing w:after="0"/>
        <w:ind w:firstLine="708"/>
        <w:jc w:val="both"/>
        <w:rPr>
          <w:rFonts w:ascii="Times New Roman" w:hAnsi="Times New Roman" w:cs="Times New Roman"/>
          <w:b/>
        </w:rPr>
      </w:pPr>
      <w:r w:rsidRPr="009E4057">
        <w:rPr>
          <w:rFonts w:ascii="Times New Roman" w:hAnsi="Times New Roman" w:cs="Times New Roman"/>
          <w:b/>
        </w:rPr>
        <w:t>История</w:t>
      </w:r>
    </w:p>
    <w:tbl>
      <w:tblPr>
        <w:tblStyle w:val="a4"/>
        <w:tblW w:w="0" w:type="auto"/>
        <w:tblLook w:val="04A0"/>
      </w:tblPr>
      <w:tblGrid>
        <w:gridCol w:w="675"/>
        <w:gridCol w:w="3153"/>
        <w:gridCol w:w="3226"/>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53"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226"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Батяркина Ирина Евгеньевна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Моторкина Елена Александровна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Сорокина Лариса Владимировна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истории и обществознания</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Русяев Сергей Васильевич</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Филиал  «Лобаскинская средняя школа» 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5.</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Шилова Светлана Васильевна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ОСП «Тарасовская средняя школа» МБОУ «Аловская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bl>
    <w:p w:rsidR="00A46B0D" w:rsidRPr="009E4057" w:rsidRDefault="00A46B0D" w:rsidP="00A46B0D">
      <w:pPr>
        <w:spacing w:after="0"/>
        <w:ind w:firstLine="708"/>
        <w:jc w:val="both"/>
        <w:rPr>
          <w:rFonts w:ascii="Times New Roman" w:hAnsi="Times New Roman" w:cs="Times New Roman"/>
          <w:b/>
        </w:rPr>
      </w:pPr>
    </w:p>
    <w:p w:rsidR="00A46B0D" w:rsidRPr="009E4057" w:rsidRDefault="00A46B0D" w:rsidP="00A46B0D">
      <w:pPr>
        <w:spacing w:after="0"/>
        <w:ind w:firstLine="708"/>
        <w:jc w:val="both"/>
        <w:rPr>
          <w:rFonts w:ascii="Times New Roman" w:hAnsi="Times New Roman" w:cs="Times New Roman"/>
          <w:b/>
        </w:rPr>
      </w:pPr>
      <w:r w:rsidRPr="009E4057">
        <w:rPr>
          <w:rFonts w:ascii="Times New Roman" w:hAnsi="Times New Roman" w:cs="Times New Roman"/>
          <w:b/>
        </w:rPr>
        <w:t>География</w:t>
      </w:r>
    </w:p>
    <w:tbl>
      <w:tblPr>
        <w:tblStyle w:val="a4"/>
        <w:tblW w:w="0" w:type="auto"/>
        <w:tblLook w:val="04A0"/>
      </w:tblPr>
      <w:tblGrid>
        <w:gridCol w:w="675"/>
        <w:gridCol w:w="3153"/>
        <w:gridCol w:w="3084"/>
        <w:gridCol w:w="2552"/>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53"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084"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Орлова Нина Ивановна</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2 »</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географии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Егорова Валентина Николаевна</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географии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Жадяева В.А.</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 »</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географии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Дорофеева Светлана Александровна</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«Аловская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географии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Батяркина Светлана Ивановна</w:t>
            </w:r>
          </w:p>
        </w:tc>
        <w:tc>
          <w:tcPr>
            <w:tcW w:w="3084"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«Сабанчеевская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географии</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Литература</w:t>
      </w:r>
    </w:p>
    <w:tbl>
      <w:tblPr>
        <w:tblStyle w:val="a4"/>
        <w:tblW w:w="0" w:type="auto"/>
        <w:tblLook w:val="04A0"/>
      </w:tblPr>
      <w:tblGrid>
        <w:gridCol w:w="675"/>
        <w:gridCol w:w="3119"/>
        <w:gridCol w:w="3118"/>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1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Ф.И.О.</w:t>
            </w:r>
          </w:p>
        </w:tc>
        <w:tc>
          <w:tcPr>
            <w:tcW w:w="311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Каренкова Людмила Анатольевна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Радаева Наталия Васильевна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2»</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Захарова Татьяна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xml:space="preserve">4. </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Картышкина Людмила Евгеньевна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Ермекшова Ольга Васильевна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Евдокимова Татьяна Николаевна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Слугина Мария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Филиал «Лобаскинская средняя школа» МАОУ «Козловская сред</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Слугина Валентина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«Сабанчеевская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 xml:space="preserve">Русский язык </w:t>
      </w:r>
    </w:p>
    <w:tbl>
      <w:tblPr>
        <w:tblStyle w:val="a4"/>
        <w:tblW w:w="0" w:type="auto"/>
        <w:tblLook w:val="04A0"/>
      </w:tblPr>
      <w:tblGrid>
        <w:gridCol w:w="675"/>
        <w:gridCol w:w="3119"/>
        <w:gridCol w:w="3118"/>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1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Ф.И.О.</w:t>
            </w:r>
          </w:p>
        </w:tc>
        <w:tc>
          <w:tcPr>
            <w:tcW w:w="311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Каренкова Людмила Анатольевна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Радаева Наталия Васильевна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2»</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Захарова Татьяна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Евдокимова Татьяна Николаевна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Пивцаева Ирина Борисовна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xml:space="preserve">6. </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Картышкина Людмила Евгеньевна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Слугина Валентина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 xml:space="preserve">МБОУ «Сабанчеевская </w:t>
            </w:r>
            <w:r w:rsidRPr="009E4057">
              <w:rPr>
                <w:rFonts w:ascii="Times New Roman" w:hAnsi="Times New Roman" w:cs="Times New Roman"/>
              </w:rPr>
              <w:lastRenderedPageBreak/>
              <w:t>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 xml:space="preserve">Учитель русского </w:t>
            </w:r>
            <w:r w:rsidRPr="009E4057">
              <w:rPr>
                <w:rFonts w:ascii="Times New Roman" w:hAnsi="Times New Roman" w:cs="Times New Roman"/>
              </w:rPr>
              <w:lastRenderedPageBreak/>
              <w:t>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Слугина Мария Ивановна</w:t>
            </w:r>
          </w:p>
        </w:tc>
        <w:tc>
          <w:tcPr>
            <w:tcW w:w="3118"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Филиал «Лобаскинская средняя школа» МАОУ «Козловская сред</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Право</w:t>
      </w:r>
    </w:p>
    <w:tbl>
      <w:tblPr>
        <w:tblStyle w:val="a4"/>
        <w:tblW w:w="0" w:type="auto"/>
        <w:tblLook w:val="04A0"/>
      </w:tblPr>
      <w:tblGrid>
        <w:gridCol w:w="675"/>
        <w:gridCol w:w="2835"/>
        <w:gridCol w:w="3828"/>
        <w:gridCol w:w="2126"/>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83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82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126"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Батяркина Ирина Евгеньевна</w:t>
            </w:r>
          </w:p>
        </w:tc>
        <w:tc>
          <w:tcPr>
            <w:tcW w:w="382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Бердышева Мария Викторовна</w:t>
            </w:r>
          </w:p>
        </w:tc>
        <w:tc>
          <w:tcPr>
            <w:tcW w:w="382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Моторкина Елена Александровна</w:t>
            </w:r>
          </w:p>
        </w:tc>
        <w:tc>
          <w:tcPr>
            <w:tcW w:w="382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Русяев Сергей Васильевич</w:t>
            </w:r>
          </w:p>
        </w:tc>
        <w:tc>
          <w:tcPr>
            <w:tcW w:w="382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Филиал  «Лобаскинская средняя школа» МАОУ «Козловская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Сорокина Лариса Владимировна</w:t>
            </w:r>
          </w:p>
        </w:tc>
        <w:tc>
          <w:tcPr>
            <w:tcW w:w="382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истории и обществознания</w:t>
            </w:r>
          </w:p>
        </w:tc>
      </w:tr>
    </w:tbl>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Искусство (МХК)</w:t>
      </w:r>
    </w:p>
    <w:tbl>
      <w:tblPr>
        <w:tblStyle w:val="a4"/>
        <w:tblW w:w="0" w:type="auto"/>
        <w:tblLook w:val="04A0"/>
      </w:tblPr>
      <w:tblGrid>
        <w:gridCol w:w="675"/>
        <w:gridCol w:w="2908"/>
        <w:gridCol w:w="3755"/>
        <w:gridCol w:w="2126"/>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90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75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126"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Бухарова Ирина Васильевна</w:t>
            </w:r>
          </w:p>
          <w:p w:rsidR="00A46B0D" w:rsidRPr="009E4057" w:rsidRDefault="00A46B0D" w:rsidP="00CE5C44">
            <w:pPr>
              <w:jc w:val="both"/>
              <w:rPr>
                <w:rFonts w:ascii="Times New Roman" w:hAnsi="Times New Roman" w:cs="Times New Roman"/>
              </w:rPr>
            </w:pP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«Атяшевсакя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ИЗО</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Гладунова Ольга Александровна</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1»</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Радаева Наталья Васильевна</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русского языка и литературы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Одошкина Мария Викторовна</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ИЗО</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Картышкина Людмила Анатольевна</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русского языка и литературы</w:t>
            </w:r>
          </w:p>
        </w:tc>
      </w:tr>
    </w:tbl>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Физическая культура</w:t>
      </w:r>
    </w:p>
    <w:tbl>
      <w:tblPr>
        <w:tblStyle w:val="a4"/>
        <w:tblW w:w="0" w:type="auto"/>
        <w:tblLook w:val="04A0"/>
      </w:tblPr>
      <w:tblGrid>
        <w:gridCol w:w="675"/>
        <w:gridCol w:w="2908"/>
        <w:gridCol w:w="3755"/>
        <w:gridCol w:w="2126"/>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2908"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Ф.И.О.</w:t>
            </w:r>
          </w:p>
        </w:tc>
        <w:tc>
          <w:tcPr>
            <w:tcW w:w="375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школа</w:t>
            </w:r>
          </w:p>
        </w:tc>
        <w:tc>
          <w:tcPr>
            <w:tcW w:w="2126"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Осин Геннадий Иванович</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«Поселковскаясредняя школа № 1»</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физической культуры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Канакова Галина Николаевна</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«Поселковская средняя школа № 2»</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физической культуры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Козлов Николай Васильевич</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Учитель физической культуры</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Кунин Юрий Владимирович</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Атяшевская ДЮСШ</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Тренер-преподаватель</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2908" w:type="dxa"/>
            <w:tcBorders>
              <w:top w:val="single" w:sz="4" w:space="0" w:color="auto"/>
              <w:left w:val="single" w:sz="4" w:space="0" w:color="auto"/>
              <w:bottom w:val="single" w:sz="4" w:space="0" w:color="auto"/>
              <w:right w:val="single" w:sz="4" w:space="0" w:color="auto"/>
            </w:tcBorders>
          </w:tcPr>
          <w:p w:rsidR="00A46B0D" w:rsidRDefault="00A46B0D" w:rsidP="00CE5C44">
            <w:pPr>
              <w:jc w:val="both"/>
              <w:rPr>
                <w:rFonts w:ascii="Times New Roman" w:hAnsi="Times New Roman" w:cs="Times New Roman"/>
              </w:rPr>
            </w:pPr>
            <w:r w:rsidRPr="009E4057">
              <w:rPr>
                <w:rFonts w:ascii="Times New Roman" w:hAnsi="Times New Roman" w:cs="Times New Roman"/>
              </w:rPr>
              <w:t>Кунин Николай Владимирович</w:t>
            </w:r>
          </w:p>
          <w:p w:rsidR="00A46B0D" w:rsidRPr="009E4057" w:rsidRDefault="00A46B0D" w:rsidP="00CE5C44">
            <w:pPr>
              <w:jc w:val="both"/>
              <w:rPr>
                <w:rFonts w:ascii="Times New Roman" w:hAnsi="Times New Roman" w:cs="Times New Roman"/>
              </w:rPr>
            </w:pP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Атяшевскоая ДЮСШ</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Тренер-преподаватель</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6.</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Ивашкин Анатолий Николаевич</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Атяшевскоая ДЮСШ</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pPr>
            <w:r w:rsidRPr="009E4057">
              <w:rPr>
                <w:rFonts w:ascii="Times New Roman" w:hAnsi="Times New Roman" w:cs="Times New Roman"/>
              </w:rPr>
              <w:t>Тренер-преподаватель</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7.</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Составкин Сергей Владимирович</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xml:space="preserve">Учитель физической </w:t>
            </w:r>
            <w:r w:rsidRPr="009E4057">
              <w:rPr>
                <w:rFonts w:ascii="Times New Roman" w:hAnsi="Times New Roman" w:cs="Times New Roman"/>
              </w:rPr>
              <w:lastRenderedPageBreak/>
              <w:t>культуры</w:t>
            </w:r>
          </w:p>
        </w:tc>
      </w:tr>
      <w:tr w:rsidR="00A46B0D" w:rsidRPr="009E4057" w:rsidTr="00CE5C44">
        <w:trPr>
          <w:trHeight w:val="70"/>
        </w:trPr>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8.</w:t>
            </w:r>
          </w:p>
        </w:tc>
        <w:tc>
          <w:tcPr>
            <w:tcW w:w="2908"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Сюваев Николай Алексеевич</w:t>
            </w:r>
          </w:p>
        </w:tc>
        <w:tc>
          <w:tcPr>
            <w:tcW w:w="375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Учитель физической культуры</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Обществознание</w:t>
      </w:r>
    </w:p>
    <w:tbl>
      <w:tblPr>
        <w:tblStyle w:val="a4"/>
        <w:tblW w:w="0" w:type="auto"/>
        <w:tblLook w:val="04A0"/>
      </w:tblPr>
      <w:tblGrid>
        <w:gridCol w:w="675"/>
        <w:gridCol w:w="3153"/>
        <w:gridCol w:w="3226"/>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53"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tc>
        <w:tc>
          <w:tcPr>
            <w:tcW w:w="3226"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p w:rsidR="00A46B0D" w:rsidRPr="009E4057" w:rsidRDefault="00A46B0D" w:rsidP="00CE5C44">
            <w:pPr>
              <w:jc w:val="center"/>
              <w:rPr>
                <w:rFonts w:ascii="Times New Roman" w:hAnsi="Times New Roman" w:cs="Times New Roman"/>
              </w:rPr>
            </w:pP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Батяркина Ирина Евгеньевна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Бердышева Мария Викторовна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Русяев Сергей Васильевич</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Филиал  «Лобаскинская средняя школа» 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Картышкина Людмила Евгеньевна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истории и обществознания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53"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Моторкина Елена Александровна</w:t>
            </w:r>
          </w:p>
        </w:tc>
        <w:tc>
          <w:tcPr>
            <w:tcW w:w="3226"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истории и обществознания</w:t>
            </w:r>
          </w:p>
        </w:tc>
      </w:tr>
    </w:tbl>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Технология</w:t>
      </w:r>
    </w:p>
    <w:tbl>
      <w:tblPr>
        <w:tblStyle w:val="a4"/>
        <w:tblW w:w="0" w:type="auto"/>
        <w:tblLook w:val="04A0"/>
      </w:tblPr>
      <w:tblGrid>
        <w:gridCol w:w="675"/>
        <w:gridCol w:w="3119"/>
        <w:gridCol w:w="3260"/>
        <w:gridCol w:w="2410"/>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1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Ф.И.О.</w:t>
            </w:r>
          </w:p>
        </w:tc>
        <w:tc>
          <w:tcPr>
            <w:tcW w:w="326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41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Наумова Татьяна Анатольевна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Вдовин Александр Михайлович</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«Большеманадышская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Ризаев Юрий Николаевич</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Ермолаева Людмила Ивановна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Кумакшева Елена Викторовна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Пищаскина Ольга Михайловна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7.</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Гвоздиков Сергей Николаевич</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МБУДо «Атяшевский ДДТ»</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Педагог дополнительного образования</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8.</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Дорофеева Светлана Александровна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9.</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Раздолькина Любовь Александровна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«Атяшевская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технологии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10.</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Сошникова Галина Васильевна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Филиал «Лобаскинская средняя школа» МАОУ «Козловская средняя школа»</w:t>
            </w:r>
          </w:p>
        </w:tc>
        <w:tc>
          <w:tcPr>
            <w:tcW w:w="241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технологии</w:t>
            </w:r>
          </w:p>
        </w:tc>
      </w:tr>
    </w:tbl>
    <w:p w:rsidR="00A46B0D" w:rsidRPr="009E4057" w:rsidRDefault="00A46B0D" w:rsidP="00A46B0D">
      <w:pPr>
        <w:pStyle w:val="a3"/>
        <w:spacing w:after="0"/>
        <w:jc w:val="both"/>
        <w:rPr>
          <w:rFonts w:ascii="Times New Roman" w:hAnsi="Times New Roman" w:cs="Times New Roman"/>
        </w:rPr>
      </w:pPr>
    </w:p>
    <w:p w:rsidR="00A46B0D" w:rsidRDefault="00A46B0D" w:rsidP="00A46B0D">
      <w:pPr>
        <w:pStyle w:val="a3"/>
        <w:spacing w:after="0"/>
        <w:jc w:val="both"/>
        <w:rPr>
          <w:rFonts w:ascii="Times New Roman" w:hAnsi="Times New Roman" w:cs="Times New Roman"/>
          <w:b/>
        </w:rPr>
      </w:pPr>
    </w:p>
    <w:p w:rsidR="00A46B0D" w:rsidRDefault="00A46B0D" w:rsidP="00A46B0D">
      <w:pPr>
        <w:pStyle w:val="a3"/>
        <w:spacing w:after="0"/>
        <w:jc w:val="both"/>
        <w:rPr>
          <w:rFonts w:ascii="Times New Roman" w:hAnsi="Times New Roman" w:cs="Times New Roman"/>
          <w:b/>
        </w:rPr>
      </w:pPr>
    </w:p>
    <w:p w:rsidR="00A46B0D" w:rsidRDefault="00A46B0D" w:rsidP="00A46B0D">
      <w:pPr>
        <w:pStyle w:val="a3"/>
        <w:spacing w:after="0"/>
        <w:jc w:val="both"/>
        <w:rPr>
          <w:rFonts w:ascii="Times New Roman" w:hAnsi="Times New Roman" w:cs="Times New Roman"/>
          <w:b/>
        </w:rPr>
      </w:pPr>
    </w:p>
    <w:p w:rsidR="00A46B0D"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Экология</w:t>
      </w:r>
    </w:p>
    <w:tbl>
      <w:tblPr>
        <w:tblStyle w:val="a4"/>
        <w:tblW w:w="9606" w:type="dxa"/>
        <w:tblLook w:val="04A0"/>
      </w:tblPr>
      <w:tblGrid>
        <w:gridCol w:w="777"/>
        <w:gridCol w:w="3017"/>
        <w:gridCol w:w="3260"/>
        <w:gridCol w:w="2552"/>
      </w:tblGrid>
      <w:tr w:rsidR="00A46B0D" w:rsidRPr="009E4057" w:rsidTr="00CE5C44">
        <w:tc>
          <w:tcPr>
            <w:tcW w:w="77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01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Ф.И.О.</w:t>
            </w:r>
          </w:p>
        </w:tc>
        <w:tc>
          <w:tcPr>
            <w:tcW w:w="326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77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lastRenderedPageBreak/>
              <w:t>1.</w:t>
            </w:r>
          </w:p>
        </w:tc>
        <w:tc>
          <w:tcPr>
            <w:tcW w:w="301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Самонова Любовь Николаевна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МАОУ «Козловская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географии</w:t>
            </w:r>
          </w:p>
        </w:tc>
      </w:tr>
      <w:tr w:rsidR="00A46B0D" w:rsidRPr="009E4057" w:rsidTr="00CE5C44">
        <w:tc>
          <w:tcPr>
            <w:tcW w:w="77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01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Логинова Татьяна Михайловна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«Сабанчеевская средняя школа »</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биологии</w:t>
            </w:r>
          </w:p>
        </w:tc>
      </w:tr>
      <w:tr w:rsidR="00A46B0D" w:rsidRPr="009E4057" w:rsidTr="00CE5C44">
        <w:tc>
          <w:tcPr>
            <w:tcW w:w="777"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01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Шаева Елена Ивановна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биологии</w:t>
            </w:r>
          </w:p>
        </w:tc>
      </w:tr>
      <w:tr w:rsidR="00A46B0D" w:rsidRPr="009E4057" w:rsidTr="00CE5C44">
        <w:tc>
          <w:tcPr>
            <w:tcW w:w="7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01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Пушкарева Светлана Михайловна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 »</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биологии</w:t>
            </w:r>
          </w:p>
        </w:tc>
      </w:tr>
      <w:tr w:rsidR="00A46B0D" w:rsidRPr="009E4057" w:rsidTr="00CE5C44">
        <w:tc>
          <w:tcPr>
            <w:tcW w:w="77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017"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Василевская Татьяна Леонидовна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МБОУ «Поселковская средняя школа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биологии</w:t>
            </w:r>
          </w:p>
        </w:tc>
      </w:tr>
    </w:tbl>
    <w:p w:rsidR="00A46B0D" w:rsidRPr="009E4057" w:rsidRDefault="00A46B0D" w:rsidP="00A46B0D">
      <w:pPr>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p>
    <w:p w:rsidR="00A46B0D" w:rsidRPr="009E4057" w:rsidRDefault="00A46B0D" w:rsidP="00A46B0D">
      <w:pPr>
        <w:pStyle w:val="a3"/>
        <w:spacing w:after="0"/>
        <w:jc w:val="both"/>
        <w:rPr>
          <w:rFonts w:ascii="Times New Roman" w:hAnsi="Times New Roman" w:cs="Times New Roman"/>
          <w:b/>
        </w:rPr>
      </w:pPr>
      <w:r w:rsidRPr="009E4057">
        <w:rPr>
          <w:rFonts w:ascii="Times New Roman" w:hAnsi="Times New Roman" w:cs="Times New Roman"/>
          <w:b/>
        </w:rPr>
        <w:t>Астрономия</w:t>
      </w:r>
    </w:p>
    <w:tbl>
      <w:tblPr>
        <w:tblStyle w:val="a4"/>
        <w:tblW w:w="9606" w:type="dxa"/>
        <w:tblLook w:val="04A0"/>
      </w:tblPr>
      <w:tblGrid>
        <w:gridCol w:w="675"/>
        <w:gridCol w:w="3119"/>
        <w:gridCol w:w="3260"/>
        <w:gridCol w:w="2552"/>
      </w:tblGrid>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п/п</w:t>
            </w:r>
          </w:p>
        </w:tc>
        <w:tc>
          <w:tcPr>
            <w:tcW w:w="3119"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Ф.И.О.</w:t>
            </w:r>
          </w:p>
          <w:p w:rsidR="00A46B0D" w:rsidRPr="009E4057" w:rsidRDefault="00A46B0D" w:rsidP="00CE5C44">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Школа</w:t>
            </w:r>
          </w:p>
        </w:tc>
        <w:tc>
          <w:tcPr>
            <w:tcW w:w="2552"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Специальность</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Сюваева Ольга Семеновна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«Большеманадышская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hideMark/>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Уморина Людмила Валентиновна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«Поселковская средняя школа № 2»</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Раздолькина Любовь Михайловна</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r w:rsidRPr="009E4057">
              <w:rPr>
                <w:rFonts w:ascii="Times New Roman" w:hAnsi="Times New Roman" w:cs="Times New Roman"/>
              </w:rPr>
              <w:t>МБОУ «Атяшевская средняя школа»</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Горшунов Максим Владимирович</w:t>
            </w:r>
          </w:p>
        </w:tc>
        <w:tc>
          <w:tcPr>
            <w:tcW w:w="3260"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rPr>
                <w:rFonts w:ascii="Times New Roman" w:hAnsi="Times New Roman" w:cs="Times New Roman"/>
              </w:rPr>
            </w:pPr>
            <w:r w:rsidRPr="009E4057">
              <w:rPr>
                <w:rFonts w:ascii="Times New Roman" w:hAnsi="Times New Roman" w:cs="Times New Roman"/>
              </w:rPr>
              <w:t>МБОУ «Поселковская средняя школа № 1»</w:t>
            </w: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физики</w:t>
            </w:r>
          </w:p>
        </w:tc>
      </w:tr>
      <w:tr w:rsidR="00A46B0D" w:rsidRPr="009E4057" w:rsidTr="00CE5C44">
        <w:tc>
          <w:tcPr>
            <w:tcW w:w="675"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5.</w:t>
            </w:r>
          </w:p>
        </w:tc>
        <w:tc>
          <w:tcPr>
            <w:tcW w:w="3119"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both"/>
              <w:rPr>
                <w:rFonts w:ascii="Times New Roman" w:hAnsi="Times New Roman" w:cs="Times New Roman"/>
              </w:rPr>
            </w:pPr>
          </w:p>
          <w:p w:rsidR="00A46B0D" w:rsidRPr="009E4057" w:rsidRDefault="00A46B0D" w:rsidP="00CE5C44">
            <w:pPr>
              <w:jc w:val="both"/>
              <w:rPr>
                <w:rFonts w:ascii="Times New Roman" w:hAnsi="Times New Roman" w:cs="Times New Roman"/>
              </w:rPr>
            </w:pPr>
            <w:r w:rsidRPr="009E4057">
              <w:rPr>
                <w:rFonts w:ascii="Times New Roman" w:hAnsi="Times New Roman" w:cs="Times New Roman"/>
              </w:rPr>
              <w:t xml:space="preserve">Миронов Михаил Андреевич </w:t>
            </w:r>
          </w:p>
        </w:tc>
        <w:tc>
          <w:tcPr>
            <w:tcW w:w="3260" w:type="dxa"/>
            <w:tcBorders>
              <w:top w:val="single" w:sz="4" w:space="0" w:color="auto"/>
              <w:left w:val="single" w:sz="4" w:space="0" w:color="auto"/>
              <w:bottom w:val="single" w:sz="4" w:space="0" w:color="auto"/>
              <w:right w:val="single" w:sz="4" w:space="0" w:color="auto"/>
            </w:tcBorders>
          </w:tcPr>
          <w:p w:rsidR="00A46B0D" w:rsidRDefault="00A46B0D" w:rsidP="00CE5C44">
            <w:pPr>
              <w:rPr>
                <w:rFonts w:ascii="Times New Roman" w:hAnsi="Times New Roman" w:cs="Times New Roman"/>
              </w:rPr>
            </w:pPr>
            <w:r w:rsidRPr="009E4057">
              <w:rPr>
                <w:rFonts w:ascii="Times New Roman" w:hAnsi="Times New Roman" w:cs="Times New Roman"/>
              </w:rPr>
              <w:t>МБОУ «</w:t>
            </w:r>
            <w:r>
              <w:rPr>
                <w:rFonts w:ascii="Times New Roman" w:hAnsi="Times New Roman" w:cs="Times New Roman"/>
              </w:rPr>
              <w:t>Сабанчеевская средняя школа</w:t>
            </w:r>
            <w:r w:rsidRPr="009E4057">
              <w:rPr>
                <w:rFonts w:ascii="Times New Roman" w:hAnsi="Times New Roman" w:cs="Times New Roman"/>
              </w:rPr>
              <w:t>»</w:t>
            </w:r>
          </w:p>
          <w:p w:rsidR="00A46B0D" w:rsidRPr="009E4057" w:rsidRDefault="00A46B0D" w:rsidP="00CE5C44">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A46B0D" w:rsidRPr="009E4057" w:rsidRDefault="00A46B0D" w:rsidP="00CE5C44">
            <w:pPr>
              <w:jc w:val="center"/>
              <w:rPr>
                <w:rFonts w:ascii="Times New Roman" w:hAnsi="Times New Roman" w:cs="Times New Roman"/>
              </w:rPr>
            </w:pPr>
            <w:r w:rsidRPr="009E4057">
              <w:rPr>
                <w:rFonts w:ascii="Times New Roman" w:hAnsi="Times New Roman" w:cs="Times New Roman"/>
              </w:rPr>
              <w:t>Учитель физики</w:t>
            </w:r>
          </w:p>
        </w:tc>
      </w:tr>
    </w:tbl>
    <w:p w:rsidR="00A46B0D" w:rsidRDefault="00A46B0D" w:rsidP="00A46B0D"/>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Default="00A46B0D" w:rsidP="00A46B0D">
      <w:pPr>
        <w:jc w:val="both"/>
        <w:rPr>
          <w:rFonts w:ascii="Times New Roman" w:hAnsi="Times New Roman" w:cs="Times New Roman"/>
        </w:rPr>
      </w:pPr>
    </w:p>
    <w:p w:rsidR="00A46B0D" w:rsidRPr="00C21ED0" w:rsidRDefault="00A46B0D" w:rsidP="00411828">
      <w:pPr>
        <w:spacing w:after="0" w:line="256" w:lineRule="auto"/>
        <w:ind w:left="567" w:firstLine="1403"/>
        <w:jc w:val="both"/>
        <w:rPr>
          <w:rFonts w:ascii="Times New Roman" w:hAnsi="Times New Roman" w:cs="Times New Roman"/>
        </w:rPr>
      </w:pPr>
    </w:p>
    <w:sectPr w:rsidR="00A46B0D" w:rsidRPr="00C21ED0" w:rsidSect="00927B05">
      <w:headerReference w:type="even" r:id="rId264"/>
      <w:headerReference w:type="default" r:id="rId265"/>
      <w:footerReference w:type="even" r:id="rId266"/>
      <w:footerReference w:type="default" r:id="rId267"/>
      <w:headerReference w:type="first" r:id="rId268"/>
      <w:footerReference w:type="first" r:id="rId26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F3" w:rsidRDefault="00044FF3" w:rsidP="00DD3326">
      <w:pPr>
        <w:spacing w:after="0" w:line="240" w:lineRule="auto"/>
      </w:pPr>
      <w:r>
        <w:separator/>
      </w:r>
    </w:p>
  </w:endnote>
  <w:endnote w:type="continuationSeparator" w:id="0">
    <w:p w:rsidR="00044FF3" w:rsidRDefault="00044FF3" w:rsidP="00DD3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2" w:rsidRDefault="00E26AA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2" w:rsidRDefault="00E26AA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2" w:rsidRDefault="00E26A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F3" w:rsidRDefault="00044FF3" w:rsidP="00DD3326">
      <w:pPr>
        <w:spacing w:after="0" w:line="240" w:lineRule="auto"/>
      </w:pPr>
      <w:r>
        <w:separator/>
      </w:r>
    </w:p>
  </w:footnote>
  <w:footnote w:type="continuationSeparator" w:id="0">
    <w:p w:rsidR="00044FF3" w:rsidRDefault="00044FF3" w:rsidP="00DD3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2" w:rsidRDefault="00E26AA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2" w:rsidRDefault="00E26AA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A2" w:rsidRDefault="00E26A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A1A"/>
    <w:multiLevelType w:val="multilevel"/>
    <w:tmpl w:val="23CE1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852D69"/>
    <w:multiLevelType w:val="multilevel"/>
    <w:tmpl w:val="A86CEB74"/>
    <w:lvl w:ilvl="0">
      <w:start w:val="1"/>
      <w:numFmt w:val="decimal"/>
      <w:lvlText w:val="%1."/>
      <w:lvlJc w:val="left"/>
      <w:pPr>
        <w:ind w:left="9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059D7DDC"/>
    <w:multiLevelType w:val="hybridMultilevel"/>
    <w:tmpl w:val="62F6FDC2"/>
    <w:lvl w:ilvl="0" w:tplc="B8726890">
      <w:start w:val="3"/>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29EA43C">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13C3DF4">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B40EB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408A1FC">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A84E54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6A210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BE9C6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FF8F7E6">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08863303"/>
    <w:multiLevelType w:val="multilevel"/>
    <w:tmpl w:val="73A4B5F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B0F6CD9"/>
    <w:multiLevelType w:val="hybridMultilevel"/>
    <w:tmpl w:val="193A3126"/>
    <w:lvl w:ilvl="0" w:tplc="F864D9EA">
      <w:start w:val="1"/>
      <w:numFmt w:val="bullet"/>
      <w:lvlText w:val="–"/>
      <w:lvlJc w:val="left"/>
      <w:pPr>
        <w:ind w:left="9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D07264">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BAE220">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D36C416">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7CEE6E">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D3EFDAC">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908358">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618B72E">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AD286A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BD52052"/>
    <w:multiLevelType w:val="hybridMultilevel"/>
    <w:tmpl w:val="2A7C202E"/>
    <w:lvl w:ilvl="0" w:tplc="06065F18">
      <w:start w:val="1"/>
      <w:numFmt w:val="upperRoman"/>
      <w:lvlText w:val="%1"/>
      <w:lvlJc w:val="left"/>
      <w:pPr>
        <w:ind w:left="10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962B4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E08197E">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CD85732">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018A81C">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8A8EE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02EE3C4">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1E8290">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2067B9A">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0C1E162A"/>
    <w:multiLevelType w:val="hybridMultilevel"/>
    <w:tmpl w:val="947A8FAC"/>
    <w:lvl w:ilvl="0" w:tplc="33E2C624">
      <w:start w:val="1"/>
      <w:numFmt w:val="decimal"/>
      <w:lvlText w:val="%1."/>
      <w:lvlJc w:val="left"/>
      <w:pPr>
        <w:ind w:left="8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7C0E2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CACE3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272BF4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4C0C3F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E2E4D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A38C04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C4818F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523B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C9158C3"/>
    <w:multiLevelType w:val="multilevel"/>
    <w:tmpl w:val="C9FC6C1A"/>
    <w:lvl w:ilvl="0">
      <w:start w:val="1"/>
      <w:numFmt w:val="decimal"/>
      <w:lvlText w:val="%1."/>
      <w:lvlJc w:val="left"/>
      <w:pPr>
        <w:ind w:left="502" w:hanging="360"/>
      </w:pPr>
      <w:rPr>
        <w:rFonts w:hint="default"/>
        <w:b w:val="0"/>
      </w:rPr>
    </w:lvl>
    <w:lvl w:ilvl="1">
      <w:start w:val="1"/>
      <w:numFmt w:val="decimal"/>
      <w:isLgl/>
      <w:lvlText w:val="%1.%2."/>
      <w:lvlJc w:val="left"/>
      <w:pPr>
        <w:ind w:left="660" w:hanging="360"/>
      </w:pPr>
      <w:rPr>
        <w:rFonts w:hint="default"/>
      </w:rPr>
    </w:lvl>
    <w:lvl w:ilvl="2">
      <w:start w:val="1"/>
      <w:numFmt w:val="decimal"/>
      <w:isLgl/>
      <w:lvlText w:val="%1.%2.%3."/>
      <w:lvlJc w:val="left"/>
      <w:pPr>
        <w:ind w:left="1178" w:hanging="720"/>
      </w:pPr>
      <w:rPr>
        <w:rFonts w:hint="default"/>
      </w:rPr>
    </w:lvl>
    <w:lvl w:ilvl="3">
      <w:start w:val="1"/>
      <w:numFmt w:val="decimal"/>
      <w:isLgl/>
      <w:lvlText w:val="%1.%2.%3.%4."/>
      <w:lvlJc w:val="left"/>
      <w:pPr>
        <w:ind w:left="1336" w:hanging="72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01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688" w:hanging="1440"/>
      </w:pPr>
      <w:rPr>
        <w:rFonts w:hint="default"/>
      </w:rPr>
    </w:lvl>
    <w:lvl w:ilvl="8">
      <w:start w:val="1"/>
      <w:numFmt w:val="decimal"/>
      <w:isLgl/>
      <w:lvlText w:val="%1.%2.%3.%4.%5.%6.%7.%8.%9."/>
      <w:lvlJc w:val="left"/>
      <w:pPr>
        <w:ind w:left="3206" w:hanging="1800"/>
      </w:pPr>
      <w:rPr>
        <w:rFonts w:hint="default"/>
      </w:rPr>
    </w:lvl>
  </w:abstractNum>
  <w:abstractNum w:abstractNumId="8">
    <w:nsid w:val="0D093D2F"/>
    <w:multiLevelType w:val="hybridMultilevel"/>
    <w:tmpl w:val="3B1044E4"/>
    <w:lvl w:ilvl="0" w:tplc="3368A4A8">
      <w:start w:val="1"/>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B0CF0A6">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AC1FAE">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0BE264A">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B7AA05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A4F534">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6645964">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3E8EB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945AD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0E673D77"/>
    <w:multiLevelType w:val="multilevel"/>
    <w:tmpl w:val="545EF206"/>
    <w:lvl w:ilvl="0">
      <w:start w:val="5"/>
      <w:numFmt w:val="decimal"/>
      <w:lvlText w:val="%1."/>
      <w:lvlJc w:val="left"/>
      <w:pPr>
        <w:ind w:left="7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0F8766B5"/>
    <w:multiLevelType w:val="hybridMultilevel"/>
    <w:tmpl w:val="09789514"/>
    <w:lvl w:ilvl="0" w:tplc="832E0E8E">
      <w:start w:val="9"/>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4E66A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3949C2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8853A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EAA59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EDE454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C76CBD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E4B2A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14EE45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11406F9C"/>
    <w:multiLevelType w:val="multilevel"/>
    <w:tmpl w:val="1BA05164"/>
    <w:lvl w:ilvl="0">
      <w:start w:val="9"/>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117277D8"/>
    <w:multiLevelType w:val="multilevel"/>
    <w:tmpl w:val="3C54CA06"/>
    <w:lvl w:ilvl="0">
      <w:start w:val="10"/>
      <w:numFmt w:val="decimal"/>
      <w:lvlText w:val="%1."/>
      <w:lvlJc w:val="left"/>
      <w:pPr>
        <w:ind w:left="111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11813433"/>
    <w:multiLevelType w:val="multilevel"/>
    <w:tmpl w:val="E3F01630"/>
    <w:lvl w:ilvl="0">
      <w:start w:val="4"/>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140C5666"/>
    <w:multiLevelType w:val="hybridMultilevel"/>
    <w:tmpl w:val="A2CA9B0C"/>
    <w:lvl w:ilvl="0" w:tplc="8CD07860">
      <w:start w:val="1"/>
      <w:numFmt w:val="decimal"/>
      <w:lvlText w:val="%1."/>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3851D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ADA5A4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26E180">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97A811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080AE3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E628578">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CDE114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5841D2">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15546DDE"/>
    <w:multiLevelType w:val="multilevel"/>
    <w:tmpl w:val="9EF249E6"/>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15BA2A9F"/>
    <w:multiLevelType w:val="multilevel"/>
    <w:tmpl w:val="F91C41BA"/>
    <w:lvl w:ilvl="0">
      <w:start w:val="1"/>
      <w:numFmt w:val="decimal"/>
      <w:lvlText w:val="%1."/>
      <w:lvlJc w:val="left"/>
      <w:pPr>
        <w:ind w:left="600" w:hanging="360"/>
      </w:pPr>
      <w:rPr>
        <w:rFonts w:hint="default"/>
      </w:rPr>
    </w:lvl>
    <w:lvl w:ilvl="1">
      <w:start w:val="4"/>
      <w:numFmt w:val="decimal"/>
      <w:isLgl/>
      <w:lvlText w:val="%1.%2."/>
      <w:lvlJc w:val="left"/>
      <w:pPr>
        <w:ind w:left="645" w:hanging="405"/>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17">
    <w:nsid w:val="163E0275"/>
    <w:multiLevelType w:val="hybridMultilevel"/>
    <w:tmpl w:val="EE6077BC"/>
    <w:lvl w:ilvl="0" w:tplc="EC06469A">
      <w:start w:val="1"/>
      <w:numFmt w:val="bullet"/>
      <w:lvlText w:val="–"/>
      <w:lvlJc w:val="left"/>
      <w:pPr>
        <w:ind w:left="1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ED61BE6">
      <w:start w:val="1"/>
      <w:numFmt w:val="bullet"/>
      <w:lvlText w:val="o"/>
      <w:lvlJc w:val="left"/>
      <w:pPr>
        <w:ind w:left="164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A0E8126">
      <w:start w:val="1"/>
      <w:numFmt w:val="bullet"/>
      <w:lvlText w:val="▪"/>
      <w:lvlJc w:val="left"/>
      <w:pPr>
        <w:ind w:left="236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2B5A8710">
      <w:start w:val="1"/>
      <w:numFmt w:val="bullet"/>
      <w:lvlText w:val="•"/>
      <w:lvlJc w:val="left"/>
      <w:pPr>
        <w:ind w:left="308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20E10FA">
      <w:start w:val="1"/>
      <w:numFmt w:val="bullet"/>
      <w:lvlText w:val="o"/>
      <w:lvlJc w:val="left"/>
      <w:pPr>
        <w:ind w:left="380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1746986">
      <w:start w:val="1"/>
      <w:numFmt w:val="bullet"/>
      <w:lvlText w:val="▪"/>
      <w:lvlJc w:val="left"/>
      <w:pPr>
        <w:ind w:left="452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D042243E">
      <w:start w:val="1"/>
      <w:numFmt w:val="bullet"/>
      <w:lvlText w:val="•"/>
      <w:lvlJc w:val="left"/>
      <w:pPr>
        <w:ind w:left="524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A1F0DE08">
      <w:start w:val="1"/>
      <w:numFmt w:val="bullet"/>
      <w:lvlText w:val="o"/>
      <w:lvlJc w:val="left"/>
      <w:pPr>
        <w:ind w:left="596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938E26FA">
      <w:start w:val="1"/>
      <w:numFmt w:val="bullet"/>
      <w:lvlText w:val="▪"/>
      <w:lvlJc w:val="left"/>
      <w:pPr>
        <w:ind w:left="668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8">
    <w:nsid w:val="194117CA"/>
    <w:multiLevelType w:val="hybridMultilevel"/>
    <w:tmpl w:val="96FCC4E2"/>
    <w:lvl w:ilvl="0" w:tplc="A300D702">
      <w:start w:val="1"/>
      <w:numFmt w:val="bullet"/>
      <w:lvlText w:val="–"/>
      <w:lvlJc w:val="left"/>
      <w:pPr>
        <w:ind w:left="6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767C60">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1A4FC9C">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E7A2356">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1201F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1A5CB0">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5A2162E">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4CA5D68">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1AF63E">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1CB212E9"/>
    <w:multiLevelType w:val="hybridMultilevel"/>
    <w:tmpl w:val="54246C18"/>
    <w:lvl w:ilvl="0" w:tplc="2E48DDDA">
      <w:start w:val="1"/>
      <w:numFmt w:val="bullet"/>
      <w:lvlText w:val="•"/>
      <w:lvlJc w:val="left"/>
      <w:pPr>
        <w:ind w:left="1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B208046">
      <w:start w:val="1"/>
      <w:numFmt w:val="bullet"/>
      <w:lvlText w:val="o"/>
      <w:lvlJc w:val="left"/>
      <w:pPr>
        <w:ind w:left="10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FA9AE4">
      <w:start w:val="1"/>
      <w:numFmt w:val="bullet"/>
      <w:lvlText w:val="▪"/>
      <w:lvlJc w:val="left"/>
      <w:pPr>
        <w:ind w:left="18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D9C8260">
      <w:start w:val="1"/>
      <w:numFmt w:val="bullet"/>
      <w:lvlText w:val="•"/>
      <w:lvlJc w:val="left"/>
      <w:pPr>
        <w:ind w:left="25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B22F824">
      <w:start w:val="1"/>
      <w:numFmt w:val="bullet"/>
      <w:lvlText w:val="o"/>
      <w:lvlJc w:val="left"/>
      <w:pPr>
        <w:ind w:left="32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2041F70">
      <w:start w:val="1"/>
      <w:numFmt w:val="bullet"/>
      <w:lvlText w:val="▪"/>
      <w:lvlJc w:val="left"/>
      <w:pPr>
        <w:ind w:left="39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CA8C7F0">
      <w:start w:val="1"/>
      <w:numFmt w:val="bullet"/>
      <w:lvlText w:val="•"/>
      <w:lvlJc w:val="left"/>
      <w:pPr>
        <w:ind w:left="46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DEE73C2">
      <w:start w:val="1"/>
      <w:numFmt w:val="bullet"/>
      <w:lvlText w:val="o"/>
      <w:lvlJc w:val="left"/>
      <w:pPr>
        <w:ind w:left="54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892565C">
      <w:start w:val="1"/>
      <w:numFmt w:val="bullet"/>
      <w:lvlText w:val="▪"/>
      <w:lvlJc w:val="left"/>
      <w:pPr>
        <w:ind w:left="61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nsid w:val="1DF75296"/>
    <w:multiLevelType w:val="multilevel"/>
    <w:tmpl w:val="45CAE7DA"/>
    <w:lvl w:ilvl="0">
      <w:start w:val="6"/>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1DFC74FA"/>
    <w:multiLevelType w:val="multilevel"/>
    <w:tmpl w:val="9740FFD8"/>
    <w:lvl w:ilvl="0">
      <w:start w:val="1"/>
      <w:numFmt w:val="decimal"/>
      <w:lvlText w:val="%1."/>
      <w:lvlJc w:val="left"/>
      <w:pPr>
        <w:ind w:left="12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204940B5"/>
    <w:multiLevelType w:val="multilevel"/>
    <w:tmpl w:val="51CEA45C"/>
    <w:lvl w:ilvl="0">
      <w:start w:val="6"/>
      <w:numFmt w:val="decimal"/>
      <w:lvlText w:val="%1."/>
      <w:lvlJc w:val="left"/>
      <w:pPr>
        <w:ind w:left="41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nsid w:val="23052FA8"/>
    <w:multiLevelType w:val="hybridMultilevel"/>
    <w:tmpl w:val="0F4C5CAE"/>
    <w:lvl w:ilvl="0" w:tplc="FCE8ED1E">
      <w:start w:val="1"/>
      <w:numFmt w:val="bullet"/>
      <w:lvlText w:val="–"/>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128E14">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2030C6">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E4CB8C4">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20EAAA">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4BA707E">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B3A8CC0">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3063468">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85E4AD2">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nsid w:val="23790920"/>
    <w:multiLevelType w:val="hybridMultilevel"/>
    <w:tmpl w:val="7D6284BA"/>
    <w:lvl w:ilvl="0" w:tplc="61B4A604">
      <w:start w:val="5"/>
      <w:numFmt w:val="decimal"/>
      <w:lvlText w:val="%1."/>
      <w:lvlJc w:val="left"/>
      <w:pPr>
        <w:ind w:left="12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55A65C78">
      <w:start w:val="1"/>
      <w:numFmt w:val="lowerLetter"/>
      <w:lvlText w:val="%2"/>
      <w:lvlJc w:val="left"/>
      <w:pPr>
        <w:ind w:left="16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08E7F24">
      <w:start w:val="1"/>
      <w:numFmt w:val="lowerRoman"/>
      <w:lvlText w:val="%3"/>
      <w:lvlJc w:val="left"/>
      <w:pPr>
        <w:ind w:left="23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1407466">
      <w:start w:val="1"/>
      <w:numFmt w:val="decimal"/>
      <w:lvlText w:val="%4"/>
      <w:lvlJc w:val="left"/>
      <w:pPr>
        <w:ind w:left="30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B8CDDD4">
      <w:start w:val="1"/>
      <w:numFmt w:val="lowerLetter"/>
      <w:lvlText w:val="%5"/>
      <w:lvlJc w:val="left"/>
      <w:pPr>
        <w:ind w:left="38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BA444AE4">
      <w:start w:val="1"/>
      <w:numFmt w:val="lowerRoman"/>
      <w:lvlText w:val="%6"/>
      <w:lvlJc w:val="left"/>
      <w:pPr>
        <w:ind w:left="45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92AAF62E">
      <w:start w:val="1"/>
      <w:numFmt w:val="decimal"/>
      <w:lvlText w:val="%7"/>
      <w:lvlJc w:val="left"/>
      <w:pPr>
        <w:ind w:left="52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21CFBCE">
      <w:start w:val="1"/>
      <w:numFmt w:val="lowerLetter"/>
      <w:lvlText w:val="%8"/>
      <w:lvlJc w:val="left"/>
      <w:pPr>
        <w:ind w:left="59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A6D2608C">
      <w:start w:val="1"/>
      <w:numFmt w:val="lowerRoman"/>
      <w:lvlText w:val="%9"/>
      <w:lvlJc w:val="left"/>
      <w:pPr>
        <w:ind w:left="66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5">
    <w:nsid w:val="27407819"/>
    <w:multiLevelType w:val="hybridMultilevel"/>
    <w:tmpl w:val="3A401B34"/>
    <w:lvl w:ilvl="0" w:tplc="141CD11E">
      <w:start w:val="8"/>
      <w:numFmt w:val="decimal"/>
      <w:lvlText w:val="%1."/>
      <w:lvlJc w:val="left"/>
      <w:pPr>
        <w:ind w:left="41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50C62DEE">
      <w:start w:val="1"/>
      <w:numFmt w:val="lowerLetter"/>
      <w:lvlText w:val="%2"/>
      <w:lvlJc w:val="left"/>
      <w:pPr>
        <w:ind w:left="16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E36EBFE">
      <w:start w:val="1"/>
      <w:numFmt w:val="lowerRoman"/>
      <w:lvlText w:val="%3"/>
      <w:lvlJc w:val="left"/>
      <w:pPr>
        <w:ind w:left="23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2FF2DE8E">
      <w:start w:val="1"/>
      <w:numFmt w:val="decimal"/>
      <w:lvlText w:val="%4"/>
      <w:lvlJc w:val="left"/>
      <w:pPr>
        <w:ind w:left="30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7DCC7428">
      <w:start w:val="1"/>
      <w:numFmt w:val="lowerLetter"/>
      <w:lvlText w:val="%5"/>
      <w:lvlJc w:val="left"/>
      <w:pPr>
        <w:ind w:left="38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6D8B720">
      <w:start w:val="1"/>
      <w:numFmt w:val="lowerRoman"/>
      <w:lvlText w:val="%6"/>
      <w:lvlJc w:val="left"/>
      <w:pPr>
        <w:ind w:left="45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490E3AC">
      <w:start w:val="1"/>
      <w:numFmt w:val="decimal"/>
      <w:lvlText w:val="%7"/>
      <w:lvlJc w:val="left"/>
      <w:pPr>
        <w:ind w:left="52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D1A40724">
      <w:start w:val="1"/>
      <w:numFmt w:val="lowerLetter"/>
      <w:lvlText w:val="%8"/>
      <w:lvlJc w:val="left"/>
      <w:pPr>
        <w:ind w:left="59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006842C">
      <w:start w:val="1"/>
      <w:numFmt w:val="lowerRoman"/>
      <w:lvlText w:val="%9"/>
      <w:lvlJc w:val="left"/>
      <w:pPr>
        <w:ind w:left="66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6">
    <w:nsid w:val="287006A7"/>
    <w:multiLevelType w:val="hybridMultilevel"/>
    <w:tmpl w:val="D2D602E8"/>
    <w:lvl w:ilvl="0" w:tplc="00D06E44">
      <w:start w:val="18"/>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2AEBB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035D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C6C86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6F082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B102CE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8C812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C6D57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6E65A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2A9A0D4B"/>
    <w:multiLevelType w:val="multilevel"/>
    <w:tmpl w:val="3A32FBEE"/>
    <w:lvl w:ilvl="0">
      <w:start w:val="1"/>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2B9A7031"/>
    <w:multiLevelType w:val="hybridMultilevel"/>
    <w:tmpl w:val="AE4E6AD2"/>
    <w:lvl w:ilvl="0" w:tplc="69D0DFA8">
      <w:start w:val="1"/>
      <w:numFmt w:val="decimal"/>
      <w:lvlText w:val="%1."/>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CBC150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57E54B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808D8AA">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9CAAC3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D8473F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9C4F8E">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1E9056">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C0AFC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2C2E2CED"/>
    <w:multiLevelType w:val="hybridMultilevel"/>
    <w:tmpl w:val="9BA20220"/>
    <w:lvl w:ilvl="0" w:tplc="FF88B056">
      <w:start w:val="1"/>
      <w:numFmt w:val="bullet"/>
      <w:lvlText w:val="–"/>
      <w:lvlJc w:val="left"/>
      <w:pPr>
        <w:ind w:left="4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3669674">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8CBDB6">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272A212">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C2E39BE">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AAEAFA">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BECDC2">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8E881A">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4202654">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30045584"/>
    <w:multiLevelType w:val="multilevel"/>
    <w:tmpl w:val="6CCC37DA"/>
    <w:lvl w:ilvl="0">
      <w:start w:val="1"/>
      <w:numFmt w:val="decimal"/>
      <w:lvlText w:val="%1."/>
      <w:lvlJc w:val="left"/>
      <w:pPr>
        <w:ind w:left="9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31583DD9"/>
    <w:multiLevelType w:val="hybridMultilevel"/>
    <w:tmpl w:val="BFEC763E"/>
    <w:lvl w:ilvl="0" w:tplc="C39CC8A4">
      <w:start w:val="1"/>
      <w:numFmt w:val="bullet"/>
      <w:lvlText w:val="–"/>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22B292">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AF4531A">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D27FB8">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8ACC36">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CE61B8">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AC86A2">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DCE2434">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5ED3AE">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33492E9C"/>
    <w:multiLevelType w:val="multilevel"/>
    <w:tmpl w:val="8708E37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34281D4C"/>
    <w:multiLevelType w:val="hybridMultilevel"/>
    <w:tmpl w:val="5A9A2744"/>
    <w:lvl w:ilvl="0" w:tplc="BDE4634C">
      <w:start w:val="7"/>
      <w:numFmt w:val="decimal"/>
      <w:lvlText w:val="%1"/>
      <w:lvlJc w:val="left"/>
      <w:pPr>
        <w:ind w:left="10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EBAE142C">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1267000">
      <w:start w:val="1"/>
      <w:numFmt w:val="lowerRoman"/>
      <w:lvlText w:val="%3"/>
      <w:lvlJc w:val="left"/>
      <w:pPr>
        <w:ind w:left="2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DEEB3A6">
      <w:start w:val="1"/>
      <w:numFmt w:val="decimal"/>
      <w:lvlText w:val="%4"/>
      <w:lvlJc w:val="left"/>
      <w:pPr>
        <w:ind w:left="3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8F23FA2">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10AEA50">
      <w:start w:val="1"/>
      <w:numFmt w:val="lowerRoman"/>
      <w:lvlText w:val="%6"/>
      <w:lvlJc w:val="left"/>
      <w:pPr>
        <w:ind w:left="46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5E8992A">
      <w:start w:val="1"/>
      <w:numFmt w:val="decimal"/>
      <w:lvlText w:val="%7"/>
      <w:lvlJc w:val="left"/>
      <w:pPr>
        <w:ind w:left="53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85BACE18">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90E1048">
      <w:start w:val="1"/>
      <w:numFmt w:val="lowerRoman"/>
      <w:lvlText w:val="%9"/>
      <w:lvlJc w:val="left"/>
      <w:pPr>
        <w:ind w:left="68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4">
    <w:nsid w:val="35677A59"/>
    <w:multiLevelType w:val="hybridMultilevel"/>
    <w:tmpl w:val="25709548"/>
    <w:lvl w:ilvl="0" w:tplc="81062218">
      <w:start w:val="1"/>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22A591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924E4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168EBFA">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994E1B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CE675B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6EA74B6">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EAD17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40C569A">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36F347D8"/>
    <w:multiLevelType w:val="multilevel"/>
    <w:tmpl w:val="FD1CBF6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6F7716B"/>
    <w:multiLevelType w:val="multilevel"/>
    <w:tmpl w:val="B1E05F20"/>
    <w:lvl w:ilvl="0">
      <w:start w:val="7"/>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39176B09"/>
    <w:multiLevelType w:val="hybridMultilevel"/>
    <w:tmpl w:val="083EA90E"/>
    <w:lvl w:ilvl="0" w:tplc="21DA2076">
      <w:start w:val="12"/>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16B90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5CBD6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30809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A3A3BC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847A0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67CDD6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F60063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B03CC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3CED230D"/>
    <w:multiLevelType w:val="hybridMultilevel"/>
    <w:tmpl w:val="ACFA86A6"/>
    <w:lvl w:ilvl="0" w:tplc="2D2C431C">
      <w:start w:val="1"/>
      <w:numFmt w:val="bullet"/>
      <w:lvlText w:val="•"/>
      <w:lvlJc w:val="left"/>
      <w:pPr>
        <w:ind w:left="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CD207F0">
      <w:start w:val="1"/>
      <w:numFmt w:val="bullet"/>
      <w:lvlText w:val="o"/>
      <w:lvlJc w:val="left"/>
      <w:pPr>
        <w:ind w:left="11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66A8DE8">
      <w:start w:val="1"/>
      <w:numFmt w:val="bullet"/>
      <w:lvlText w:val="▪"/>
      <w:lvlJc w:val="left"/>
      <w:pPr>
        <w:ind w:left="18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4200242">
      <w:start w:val="1"/>
      <w:numFmt w:val="bullet"/>
      <w:lvlText w:val="•"/>
      <w:lvlJc w:val="left"/>
      <w:pPr>
        <w:ind w:left="25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C1178">
      <w:start w:val="1"/>
      <w:numFmt w:val="bullet"/>
      <w:lvlText w:val="o"/>
      <w:lvlJc w:val="left"/>
      <w:pPr>
        <w:ind w:left="32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AE64B9E">
      <w:start w:val="1"/>
      <w:numFmt w:val="bullet"/>
      <w:lvlText w:val="▪"/>
      <w:lvlJc w:val="left"/>
      <w:pPr>
        <w:ind w:left="39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2A8F034">
      <w:start w:val="1"/>
      <w:numFmt w:val="bullet"/>
      <w:lvlText w:val="•"/>
      <w:lvlJc w:val="left"/>
      <w:pPr>
        <w:ind w:left="4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FE23F9C">
      <w:start w:val="1"/>
      <w:numFmt w:val="bullet"/>
      <w:lvlText w:val="o"/>
      <w:lvlJc w:val="left"/>
      <w:pPr>
        <w:ind w:left="54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F3C95A8">
      <w:start w:val="1"/>
      <w:numFmt w:val="bullet"/>
      <w:lvlText w:val="▪"/>
      <w:lvlJc w:val="left"/>
      <w:pPr>
        <w:ind w:left="61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9">
    <w:nsid w:val="40FC3F50"/>
    <w:multiLevelType w:val="multilevel"/>
    <w:tmpl w:val="F89CFE42"/>
    <w:lvl w:ilvl="0">
      <w:start w:val="1"/>
      <w:numFmt w:val="decimal"/>
      <w:lvlText w:val="%1."/>
      <w:lvlJc w:val="left"/>
      <w:pPr>
        <w:ind w:left="41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42B72029"/>
    <w:multiLevelType w:val="multilevel"/>
    <w:tmpl w:val="02FA6C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39E4B7E"/>
    <w:multiLevelType w:val="multilevel"/>
    <w:tmpl w:val="DF928998"/>
    <w:lvl w:ilvl="0">
      <w:start w:val="8"/>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nsid w:val="45726B13"/>
    <w:multiLevelType w:val="hybridMultilevel"/>
    <w:tmpl w:val="305EDE76"/>
    <w:lvl w:ilvl="0" w:tplc="D042F0B2">
      <w:start w:val="5"/>
      <w:numFmt w:val="decimal"/>
      <w:lvlText w:val="%1."/>
      <w:lvlJc w:val="left"/>
      <w:pPr>
        <w:ind w:left="9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9CA6FB20">
      <w:start w:val="1"/>
      <w:numFmt w:val="lowerLetter"/>
      <w:lvlText w:val="%2"/>
      <w:lvlJc w:val="left"/>
      <w:pPr>
        <w:ind w:left="16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9E8040C">
      <w:start w:val="1"/>
      <w:numFmt w:val="lowerRoman"/>
      <w:lvlText w:val="%3"/>
      <w:lvlJc w:val="left"/>
      <w:pPr>
        <w:ind w:left="23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FD0694A">
      <w:start w:val="1"/>
      <w:numFmt w:val="decimal"/>
      <w:lvlText w:val="%4"/>
      <w:lvlJc w:val="left"/>
      <w:pPr>
        <w:ind w:left="30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8684C6A">
      <w:start w:val="1"/>
      <w:numFmt w:val="lowerLetter"/>
      <w:lvlText w:val="%5"/>
      <w:lvlJc w:val="left"/>
      <w:pPr>
        <w:ind w:left="38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041ACD9C">
      <w:start w:val="1"/>
      <w:numFmt w:val="lowerRoman"/>
      <w:lvlText w:val="%6"/>
      <w:lvlJc w:val="left"/>
      <w:pPr>
        <w:ind w:left="45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01C1A72">
      <w:start w:val="1"/>
      <w:numFmt w:val="decimal"/>
      <w:lvlText w:val="%7"/>
      <w:lvlJc w:val="left"/>
      <w:pPr>
        <w:ind w:left="52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2E64888">
      <w:start w:val="1"/>
      <w:numFmt w:val="lowerLetter"/>
      <w:lvlText w:val="%8"/>
      <w:lvlJc w:val="left"/>
      <w:pPr>
        <w:ind w:left="59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54AB832">
      <w:start w:val="1"/>
      <w:numFmt w:val="lowerRoman"/>
      <w:lvlText w:val="%9"/>
      <w:lvlJc w:val="left"/>
      <w:pPr>
        <w:ind w:left="66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3">
    <w:nsid w:val="45D5509E"/>
    <w:multiLevelType w:val="hybridMultilevel"/>
    <w:tmpl w:val="2D2410AE"/>
    <w:lvl w:ilvl="0" w:tplc="50681A9A">
      <w:start w:val="1"/>
      <w:numFmt w:val="decimal"/>
      <w:lvlText w:val="%1"/>
      <w:lvlJc w:val="left"/>
      <w:pPr>
        <w:ind w:left="360"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1" w:tplc="E118E146">
      <w:start w:val="20"/>
      <w:numFmt w:val="decimal"/>
      <w:lvlRestart w:val="0"/>
      <w:lvlText w:val="%2."/>
      <w:lvlJc w:val="left"/>
      <w:pPr>
        <w:ind w:left="682"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2" w:tplc="F85EB09A">
      <w:start w:val="1"/>
      <w:numFmt w:val="lowerRoman"/>
      <w:lvlText w:val="%3"/>
      <w:lvlJc w:val="left"/>
      <w:pPr>
        <w:ind w:left="164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3" w:tplc="AE44DDBC">
      <w:start w:val="1"/>
      <w:numFmt w:val="decimal"/>
      <w:lvlText w:val="%4"/>
      <w:lvlJc w:val="left"/>
      <w:pPr>
        <w:ind w:left="236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4" w:tplc="3154E4A2">
      <w:start w:val="1"/>
      <w:numFmt w:val="lowerLetter"/>
      <w:lvlText w:val="%5"/>
      <w:lvlJc w:val="left"/>
      <w:pPr>
        <w:ind w:left="308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5" w:tplc="BF42C028">
      <w:start w:val="1"/>
      <w:numFmt w:val="lowerRoman"/>
      <w:lvlText w:val="%6"/>
      <w:lvlJc w:val="left"/>
      <w:pPr>
        <w:ind w:left="380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6" w:tplc="4CEEB49E">
      <w:start w:val="1"/>
      <w:numFmt w:val="decimal"/>
      <w:lvlText w:val="%7"/>
      <w:lvlJc w:val="left"/>
      <w:pPr>
        <w:ind w:left="452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7" w:tplc="A984E0FA">
      <w:start w:val="1"/>
      <w:numFmt w:val="lowerLetter"/>
      <w:lvlText w:val="%8"/>
      <w:lvlJc w:val="left"/>
      <w:pPr>
        <w:ind w:left="524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lvl w:ilvl="8" w:tplc="7206BF82">
      <w:start w:val="1"/>
      <w:numFmt w:val="lowerRoman"/>
      <w:lvlText w:val="%9"/>
      <w:lvlJc w:val="left"/>
      <w:pPr>
        <w:ind w:left="5967" w:firstLine="0"/>
      </w:pPr>
      <w:rPr>
        <w:rFonts w:ascii="Times New Roman" w:eastAsia="Times New Roman" w:hAnsi="Times New Roman" w:cs="Times New Roman"/>
        <w:b w:val="0"/>
        <w:i w:val="0"/>
        <w:strike w:val="0"/>
        <w:dstrike w:val="0"/>
        <w:color w:val="0462C1"/>
        <w:sz w:val="28"/>
        <w:szCs w:val="28"/>
        <w:u w:val="none" w:color="000000"/>
        <w:effect w:val="none"/>
        <w:bdr w:val="none" w:sz="0" w:space="0" w:color="auto" w:frame="1"/>
        <w:vertAlign w:val="baseline"/>
      </w:rPr>
    </w:lvl>
  </w:abstractNum>
  <w:abstractNum w:abstractNumId="44">
    <w:nsid w:val="461305A1"/>
    <w:multiLevelType w:val="hybridMultilevel"/>
    <w:tmpl w:val="F336EF2A"/>
    <w:lvl w:ilvl="0" w:tplc="BD029816">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6E66AA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87C49B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92F46C">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547654">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8CA61B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F5EF53E">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5CC939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64059A">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5">
    <w:nsid w:val="488B49D9"/>
    <w:multiLevelType w:val="hybridMultilevel"/>
    <w:tmpl w:val="85E064BA"/>
    <w:lvl w:ilvl="0" w:tplc="96E678D6">
      <w:start w:val="31"/>
      <w:numFmt w:val="decimal"/>
      <w:lvlText w:val="%1."/>
      <w:lvlJc w:val="left"/>
      <w:pPr>
        <w:ind w:left="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9EA37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9C659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66EC81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28F13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C3AD44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A4A22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32EC5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214CD4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nsid w:val="4A9C012D"/>
    <w:multiLevelType w:val="hybridMultilevel"/>
    <w:tmpl w:val="94142B7E"/>
    <w:lvl w:ilvl="0" w:tplc="F0F0A5D6">
      <w:start w:val="4"/>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B6789100">
      <w:start w:val="1"/>
      <w:numFmt w:val="lowerLetter"/>
      <w:lvlText w:val="%2"/>
      <w:lvlJc w:val="left"/>
      <w:pPr>
        <w:ind w:left="16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348E9FE0">
      <w:start w:val="1"/>
      <w:numFmt w:val="lowerRoman"/>
      <w:lvlText w:val="%3"/>
      <w:lvlJc w:val="left"/>
      <w:pPr>
        <w:ind w:left="23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C2FEFD42">
      <w:start w:val="1"/>
      <w:numFmt w:val="decimal"/>
      <w:lvlText w:val="%4"/>
      <w:lvlJc w:val="left"/>
      <w:pPr>
        <w:ind w:left="30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44EE6FE">
      <w:start w:val="1"/>
      <w:numFmt w:val="lowerLetter"/>
      <w:lvlText w:val="%5"/>
      <w:lvlJc w:val="left"/>
      <w:pPr>
        <w:ind w:left="38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F183796">
      <w:start w:val="1"/>
      <w:numFmt w:val="lowerRoman"/>
      <w:lvlText w:val="%6"/>
      <w:lvlJc w:val="left"/>
      <w:pPr>
        <w:ind w:left="45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2C08212">
      <w:start w:val="1"/>
      <w:numFmt w:val="decimal"/>
      <w:lvlText w:val="%7"/>
      <w:lvlJc w:val="left"/>
      <w:pPr>
        <w:ind w:left="52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5E34767A">
      <w:start w:val="1"/>
      <w:numFmt w:val="lowerLetter"/>
      <w:lvlText w:val="%8"/>
      <w:lvlJc w:val="left"/>
      <w:pPr>
        <w:ind w:left="59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896A1342">
      <w:start w:val="1"/>
      <w:numFmt w:val="lowerRoman"/>
      <w:lvlText w:val="%9"/>
      <w:lvlJc w:val="left"/>
      <w:pPr>
        <w:ind w:left="66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7">
    <w:nsid w:val="4B0255D7"/>
    <w:multiLevelType w:val="hybridMultilevel"/>
    <w:tmpl w:val="E698E9B6"/>
    <w:lvl w:ilvl="0" w:tplc="8ACAD800">
      <w:start w:val="1"/>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B32A61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EB89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026D6D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2057F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B009D2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D85FF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28AA6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DABE8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nsid w:val="4B152292"/>
    <w:multiLevelType w:val="hybridMultilevel"/>
    <w:tmpl w:val="0C06AF22"/>
    <w:lvl w:ilvl="0" w:tplc="3ABA6C0E">
      <w:start w:val="19"/>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5BE5A5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429CF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94C27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6AAD524">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3EDA3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7036E0">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5EADA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496303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nsid w:val="4B177982"/>
    <w:multiLevelType w:val="multilevel"/>
    <w:tmpl w:val="8E9ECCCA"/>
    <w:lvl w:ilvl="0">
      <w:start w:val="2"/>
      <w:numFmt w:val="decimal"/>
      <w:lvlText w:val="%1."/>
      <w:lvlJc w:val="left"/>
      <w:pPr>
        <w:ind w:left="9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0">
    <w:nsid w:val="4BDC0686"/>
    <w:multiLevelType w:val="hybridMultilevel"/>
    <w:tmpl w:val="E5720AB2"/>
    <w:lvl w:ilvl="0" w:tplc="AE3CB9CA">
      <w:start w:val="1"/>
      <w:numFmt w:val="bullet"/>
      <w:lvlText w:val="–"/>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36ECDC">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FC8DB88">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F8C2BCC">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4D8E90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5AB780">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982442A">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9EE176">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ECA6FA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1">
    <w:nsid w:val="4F42633E"/>
    <w:multiLevelType w:val="multilevel"/>
    <w:tmpl w:val="73B4194A"/>
    <w:lvl w:ilvl="0">
      <w:start w:val="1"/>
      <w:numFmt w:val="decimal"/>
      <w:lvlText w:val="%1."/>
      <w:lvlJc w:val="left"/>
      <w:pPr>
        <w:ind w:left="156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2">
    <w:nsid w:val="52682268"/>
    <w:multiLevelType w:val="hybridMultilevel"/>
    <w:tmpl w:val="AF38A63C"/>
    <w:lvl w:ilvl="0" w:tplc="B9F0A48A">
      <w:start w:val="7"/>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BE6CE2A8">
      <w:start w:val="1"/>
      <w:numFmt w:val="lowerLetter"/>
      <w:lvlText w:val="%2"/>
      <w:lvlJc w:val="left"/>
      <w:pPr>
        <w:ind w:left="16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0A76C4E2">
      <w:start w:val="1"/>
      <w:numFmt w:val="lowerRoman"/>
      <w:lvlText w:val="%3"/>
      <w:lvlJc w:val="left"/>
      <w:pPr>
        <w:ind w:left="23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BD8410A">
      <w:start w:val="1"/>
      <w:numFmt w:val="decimal"/>
      <w:lvlText w:val="%4"/>
      <w:lvlJc w:val="left"/>
      <w:pPr>
        <w:ind w:left="30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3028A82">
      <w:start w:val="1"/>
      <w:numFmt w:val="lowerLetter"/>
      <w:lvlText w:val="%5"/>
      <w:lvlJc w:val="left"/>
      <w:pPr>
        <w:ind w:left="38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88C7B22">
      <w:start w:val="1"/>
      <w:numFmt w:val="lowerRoman"/>
      <w:lvlText w:val="%6"/>
      <w:lvlJc w:val="left"/>
      <w:pPr>
        <w:ind w:left="45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548E205E">
      <w:start w:val="1"/>
      <w:numFmt w:val="decimal"/>
      <w:lvlText w:val="%7"/>
      <w:lvlJc w:val="left"/>
      <w:pPr>
        <w:ind w:left="52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01ADF0C">
      <w:start w:val="1"/>
      <w:numFmt w:val="lowerLetter"/>
      <w:lvlText w:val="%8"/>
      <w:lvlJc w:val="left"/>
      <w:pPr>
        <w:ind w:left="59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2D0615E">
      <w:start w:val="1"/>
      <w:numFmt w:val="lowerRoman"/>
      <w:lvlText w:val="%9"/>
      <w:lvlJc w:val="left"/>
      <w:pPr>
        <w:ind w:left="66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3">
    <w:nsid w:val="56FD625D"/>
    <w:multiLevelType w:val="multilevel"/>
    <w:tmpl w:val="EE62D67E"/>
    <w:lvl w:ilvl="0">
      <w:start w:val="3"/>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4">
    <w:nsid w:val="5A070F7F"/>
    <w:multiLevelType w:val="hybridMultilevel"/>
    <w:tmpl w:val="3AD8CF12"/>
    <w:lvl w:ilvl="0" w:tplc="6AEA2A86">
      <w:start w:val="27"/>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50FAC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603B2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9C025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78425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6C93F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C3CB5E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AD08B6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08465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nsid w:val="5D740191"/>
    <w:multiLevelType w:val="multilevel"/>
    <w:tmpl w:val="AB6843E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6">
    <w:nsid w:val="5ECC05AC"/>
    <w:multiLevelType w:val="hybridMultilevel"/>
    <w:tmpl w:val="B2C6F6FE"/>
    <w:lvl w:ilvl="0" w:tplc="3A8696F4">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A61928">
      <w:start w:val="1"/>
      <w:numFmt w:val="decimal"/>
      <w:lvlRestart w:val="0"/>
      <w:lvlText w:val="%2."/>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038A3A6">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D3688D0">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ED61168">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50A95DA">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F0B062">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304E974">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BAAC8F4">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7">
    <w:nsid w:val="5F7A1C91"/>
    <w:multiLevelType w:val="hybridMultilevel"/>
    <w:tmpl w:val="B5E49BB0"/>
    <w:lvl w:ilvl="0" w:tplc="4CF8404E">
      <w:start w:val="1"/>
      <w:numFmt w:val="decimal"/>
      <w:lvlText w:val="%1."/>
      <w:lvlJc w:val="left"/>
      <w:pPr>
        <w:ind w:left="4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1EE48E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14AEC88">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4431A6">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2C194C">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AB274F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F6F48A">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96BEC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51CDAD6">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8">
    <w:nsid w:val="60531139"/>
    <w:multiLevelType w:val="hybridMultilevel"/>
    <w:tmpl w:val="D3B212B8"/>
    <w:lvl w:ilvl="0" w:tplc="655E36D4">
      <w:start w:val="6"/>
      <w:numFmt w:val="decimal"/>
      <w:lvlText w:val="%1."/>
      <w:lvlJc w:val="left"/>
      <w:pPr>
        <w:ind w:left="13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0F6AD2F0">
      <w:start w:val="1"/>
      <w:numFmt w:val="lowerLetter"/>
      <w:lvlText w:val="%2"/>
      <w:lvlJc w:val="left"/>
      <w:pPr>
        <w:ind w:left="193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F8488B3C">
      <w:start w:val="1"/>
      <w:numFmt w:val="lowerRoman"/>
      <w:lvlText w:val="%3"/>
      <w:lvlJc w:val="left"/>
      <w:pPr>
        <w:ind w:left="265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1BD2AF98">
      <w:start w:val="1"/>
      <w:numFmt w:val="decimal"/>
      <w:lvlText w:val="%4"/>
      <w:lvlJc w:val="left"/>
      <w:pPr>
        <w:ind w:left="337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92240D0">
      <w:start w:val="1"/>
      <w:numFmt w:val="lowerLetter"/>
      <w:lvlText w:val="%5"/>
      <w:lvlJc w:val="left"/>
      <w:pPr>
        <w:ind w:left="409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EE4B578">
      <w:start w:val="1"/>
      <w:numFmt w:val="lowerRoman"/>
      <w:lvlText w:val="%6"/>
      <w:lvlJc w:val="left"/>
      <w:pPr>
        <w:ind w:left="481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CDD8">
      <w:start w:val="1"/>
      <w:numFmt w:val="decimal"/>
      <w:lvlText w:val="%7"/>
      <w:lvlJc w:val="left"/>
      <w:pPr>
        <w:ind w:left="553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53ECFFBC">
      <w:start w:val="1"/>
      <w:numFmt w:val="lowerLetter"/>
      <w:lvlText w:val="%8"/>
      <w:lvlJc w:val="left"/>
      <w:pPr>
        <w:ind w:left="625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768EB31C">
      <w:start w:val="1"/>
      <w:numFmt w:val="lowerRoman"/>
      <w:lvlText w:val="%9"/>
      <w:lvlJc w:val="left"/>
      <w:pPr>
        <w:ind w:left="697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9">
    <w:nsid w:val="60BC51B7"/>
    <w:multiLevelType w:val="hybridMultilevel"/>
    <w:tmpl w:val="2A929236"/>
    <w:lvl w:ilvl="0" w:tplc="B65217C8">
      <w:start w:val="1"/>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388E1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0A5B9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F22E86">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02D212">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E50C8C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5E066C">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EEE10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2E114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0">
    <w:nsid w:val="60F9099B"/>
    <w:multiLevelType w:val="multilevel"/>
    <w:tmpl w:val="BEF4293A"/>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1">
    <w:nsid w:val="61135B90"/>
    <w:multiLevelType w:val="hybridMultilevel"/>
    <w:tmpl w:val="D9BCA002"/>
    <w:lvl w:ilvl="0" w:tplc="E8A82EB2">
      <w:start w:val="1"/>
      <w:numFmt w:val="decimal"/>
      <w:lvlText w:val="%1."/>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230D40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50340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220B46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F06BB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38F8E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8A116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06560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AD60CC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nsid w:val="621214D3"/>
    <w:multiLevelType w:val="multilevel"/>
    <w:tmpl w:val="7572F99C"/>
    <w:lvl w:ilvl="0">
      <w:start w:val="2"/>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3">
    <w:nsid w:val="62703444"/>
    <w:multiLevelType w:val="multilevel"/>
    <w:tmpl w:val="AE1847C4"/>
    <w:lvl w:ilvl="0">
      <w:start w:val="7"/>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nsid w:val="631D18C6"/>
    <w:multiLevelType w:val="hybridMultilevel"/>
    <w:tmpl w:val="50A0637C"/>
    <w:lvl w:ilvl="0" w:tplc="13B6AEDE">
      <w:start w:val="1"/>
      <w:numFmt w:val="bullet"/>
      <w:lvlText w:val="•"/>
      <w:lvlJc w:val="left"/>
      <w:pPr>
        <w:ind w:left="4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22CA38A">
      <w:start w:val="1"/>
      <w:numFmt w:val="bullet"/>
      <w:lvlText w:val="o"/>
      <w:lvlJc w:val="left"/>
      <w:pPr>
        <w:ind w:left="1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B6C5A3E">
      <w:start w:val="1"/>
      <w:numFmt w:val="bullet"/>
      <w:lvlText w:val="▪"/>
      <w:lvlJc w:val="left"/>
      <w:pPr>
        <w:ind w:left="22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2C0A63A">
      <w:start w:val="1"/>
      <w:numFmt w:val="bullet"/>
      <w:lvlText w:val="•"/>
      <w:lvlJc w:val="left"/>
      <w:pPr>
        <w:ind w:left="29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0DA7C04">
      <w:start w:val="1"/>
      <w:numFmt w:val="bullet"/>
      <w:lvlText w:val="o"/>
      <w:lvlJc w:val="left"/>
      <w:pPr>
        <w:ind w:left="3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202DCAE">
      <w:start w:val="1"/>
      <w:numFmt w:val="bullet"/>
      <w:lvlText w:val="▪"/>
      <w:lvlJc w:val="left"/>
      <w:pPr>
        <w:ind w:left="4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F3C7320">
      <w:start w:val="1"/>
      <w:numFmt w:val="bullet"/>
      <w:lvlText w:val="•"/>
      <w:lvlJc w:val="left"/>
      <w:pPr>
        <w:ind w:left="51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1040BEC">
      <w:start w:val="1"/>
      <w:numFmt w:val="bullet"/>
      <w:lvlText w:val="o"/>
      <w:lvlJc w:val="left"/>
      <w:pPr>
        <w:ind w:left="58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01E7BEA">
      <w:start w:val="1"/>
      <w:numFmt w:val="bullet"/>
      <w:lvlText w:val="▪"/>
      <w:lvlJc w:val="left"/>
      <w:pPr>
        <w:ind w:left="65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5">
    <w:nsid w:val="643A3EBF"/>
    <w:multiLevelType w:val="multilevel"/>
    <w:tmpl w:val="6F4E9BDA"/>
    <w:lvl w:ilvl="0">
      <w:start w:val="4"/>
      <w:numFmt w:val="decimal"/>
      <w:lvlText w:val="%1."/>
      <w:lvlJc w:val="left"/>
      <w:pPr>
        <w:ind w:left="9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6">
    <w:nsid w:val="67027E71"/>
    <w:multiLevelType w:val="multilevel"/>
    <w:tmpl w:val="CB565D98"/>
    <w:lvl w:ilvl="0">
      <w:start w:val="7"/>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7">
    <w:nsid w:val="6A697CE7"/>
    <w:multiLevelType w:val="multilevel"/>
    <w:tmpl w:val="B88EAFD2"/>
    <w:lvl w:ilvl="0">
      <w:start w:val="3"/>
      <w:numFmt w:val="decimal"/>
      <w:lvlText w:val="%1."/>
      <w:lvlJc w:val="left"/>
      <w:pPr>
        <w:ind w:left="127"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8">
    <w:nsid w:val="6A94091E"/>
    <w:multiLevelType w:val="hybridMultilevel"/>
    <w:tmpl w:val="C6B0D1F6"/>
    <w:lvl w:ilvl="0" w:tplc="5F9C4B46">
      <w:start w:val="1"/>
      <w:numFmt w:val="decimal"/>
      <w:lvlText w:val="%1."/>
      <w:lvlJc w:val="left"/>
      <w:pPr>
        <w:ind w:left="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ED81AE4">
      <w:start w:val="1"/>
      <w:numFmt w:val="lowerLetter"/>
      <w:lvlText w:val="%2"/>
      <w:lvlJc w:val="left"/>
      <w:pPr>
        <w:ind w:left="1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F8CDB0C">
      <w:start w:val="1"/>
      <w:numFmt w:val="lowerRoman"/>
      <w:lvlText w:val="%3"/>
      <w:lvlJc w:val="left"/>
      <w:pPr>
        <w:ind w:left="2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CADE00">
      <w:start w:val="1"/>
      <w:numFmt w:val="decimal"/>
      <w:lvlText w:val="%4"/>
      <w:lvlJc w:val="left"/>
      <w:pPr>
        <w:ind w:left="3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6A2DE7E">
      <w:start w:val="1"/>
      <w:numFmt w:val="lowerLetter"/>
      <w:lvlText w:val="%5"/>
      <w:lvlJc w:val="left"/>
      <w:pPr>
        <w:ind w:left="4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60AF1A">
      <w:start w:val="1"/>
      <w:numFmt w:val="lowerRoman"/>
      <w:lvlText w:val="%6"/>
      <w:lvlJc w:val="left"/>
      <w:pPr>
        <w:ind w:left="4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B4EB0A">
      <w:start w:val="1"/>
      <w:numFmt w:val="decimal"/>
      <w:lvlText w:val="%7"/>
      <w:lvlJc w:val="left"/>
      <w:pPr>
        <w:ind w:left="5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5C2618">
      <w:start w:val="1"/>
      <w:numFmt w:val="lowerLetter"/>
      <w:lvlText w:val="%8"/>
      <w:lvlJc w:val="left"/>
      <w:pPr>
        <w:ind w:left="6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3EC7AC">
      <w:start w:val="1"/>
      <w:numFmt w:val="lowerRoman"/>
      <w:lvlText w:val="%9"/>
      <w:lvlJc w:val="left"/>
      <w:pPr>
        <w:ind w:left="6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9">
    <w:nsid w:val="6B683C23"/>
    <w:multiLevelType w:val="hybridMultilevel"/>
    <w:tmpl w:val="A574D42A"/>
    <w:lvl w:ilvl="0" w:tplc="E30CDFE2">
      <w:start w:val="1"/>
      <w:numFmt w:val="decimal"/>
      <w:lvlText w:val="%1"/>
      <w:lvlJc w:val="left"/>
      <w:pPr>
        <w:ind w:left="9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5C522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EAE23AE">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7321BC6">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BCEBE84">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8E6F92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A04A280">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28DBC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C44B87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0">
    <w:nsid w:val="6B991BD5"/>
    <w:multiLevelType w:val="multilevel"/>
    <w:tmpl w:val="14509418"/>
    <w:lvl w:ilvl="0">
      <w:start w:val="4"/>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71">
    <w:nsid w:val="6EAC0571"/>
    <w:multiLevelType w:val="hybridMultilevel"/>
    <w:tmpl w:val="DD12BEEE"/>
    <w:lvl w:ilvl="0" w:tplc="3B8AAF6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06BF9E">
      <w:start w:val="9"/>
      <w:numFmt w:val="decimal"/>
      <w:lvlRestart w:val="0"/>
      <w:lvlText w:val="%2."/>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3748E56">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9808576">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D6567E">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F2805A">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2FE7B1E">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4C21E8A">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D49E04">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2">
    <w:nsid w:val="6F014278"/>
    <w:multiLevelType w:val="multilevel"/>
    <w:tmpl w:val="82B61144"/>
    <w:lvl w:ilvl="0">
      <w:start w:val="6"/>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3">
    <w:nsid w:val="711D32E3"/>
    <w:multiLevelType w:val="hybridMultilevel"/>
    <w:tmpl w:val="E8EE8C84"/>
    <w:lvl w:ilvl="0" w:tplc="41E8E57C">
      <w:start w:val="1"/>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54202D6">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BD044B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16F12C">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71ACD9C">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F7A3B54">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E8AD400">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22C83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127752">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4">
    <w:nsid w:val="71C01227"/>
    <w:multiLevelType w:val="hybridMultilevel"/>
    <w:tmpl w:val="0BA297DE"/>
    <w:lvl w:ilvl="0" w:tplc="9498EECC">
      <w:start w:val="11"/>
      <w:numFmt w:val="decimal"/>
      <w:lvlText w:val="%1."/>
      <w:lvlJc w:val="left"/>
      <w:pPr>
        <w:ind w:left="1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00FF0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E0BA7E">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5EC73A">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0EAE1E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6BA05A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DB48350">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E5E4E1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B3461DA">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5">
    <w:nsid w:val="73210074"/>
    <w:multiLevelType w:val="hybridMultilevel"/>
    <w:tmpl w:val="1F0C5676"/>
    <w:lvl w:ilvl="0" w:tplc="53A2EAB2">
      <w:start w:val="1"/>
      <w:numFmt w:val="decimal"/>
      <w:lvlText w:val="%1."/>
      <w:lvlJc w:val="left"/>
      <w:pPr>
        <w:ind w:left="7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D087A58">
      <w:start w:val="1"/>
      <w:numFmt w:val="lowerLetter"/>
      <w:lvlText w:val="%2"/>
      <w:lvlJc w:val="left"/>
      <w:pPr>
        <w:ind w:left="1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134F5B8">
      <w:start w:val="1"/>
      <w:numFmt w:val="lowerRoman"/>
      <w:lvlText w:val="%3"/>
      <w:lvlJc w:val="left"/>
      <w:pPr>
        <w:ind w:left="2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60E56D2">
      <w:start w:val="1"/>
      <w:numFmt w:val="decimal"/>
      <w:lvlText w:val="%4"/>
      <w:lvlJc w:val="left"/>
      <w:pPr>
        <w:ind w:left="3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088CAC">
      <w:start w:val="1"/>
      <w:numFmt w:val="lowerLetter"/>
      <w:lvlText w:val="%5"/>
      <w:lvlJc w:val="left"/>
      <w:pPr>
        <w:ind w:left="3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78CB290">
      <w:start w:val="1"/>
      <w:numFmt w:val="lowerRoman"/>
      <w:lvlText w:val="%6"/>
      <w:lvlJc w:val="left"/>
      <w:pPr>
        <w:ind w:left="46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D185B4A">
      <w:start w:val="1"/>
      <w:numFmt w:val="decimal"/>
      <w:lvlText w:val="%7"/>
      <w:lvlJc w:val="left"/>
      <w:pPr>
        <w:ind w:left="53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424914E">
      <w:start w:val="1"/>
      <w:numFmt w:val="lowerLetter"/>
      <w:lvlText w:val="%8"/>
      <w:lvlJc w:val="left"/>
      <w:pPr>
        <w:ind w:left="60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8CA4ED8">
      <w:start w:val="1"/>
      <w:numFmt w:val="lowerRoman"/>
      <w:lvlText w:val="%9"/>
      <w:lvlJc w:val="left"/>
      <w:pPr>
        <w:ind w:left="67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6">
    <w:nsid w:val="73C51937"/>
    <w:multiLevelType w:val="multilevel"/>
    <w:tmpl w:val="7BA4A0E8"/>
    <w:lvl w:ilvl="0">
      <w:start w:val="2"/>
      <w:numFmt w:val="decimal"/>
      <w:lvlText w:val="%1."/>
      <w:lvlJc w:val="left"/>
      <w:pPr>
        <w:ind w:left="41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nsid w:val="752859F2"/>
    <w:multiLevelType w:val="hybridMultilevel"/>
    <w:tmpl w:val="4B0C8CA2"/>
    <w:lvl w:ilvl="0" w:tplc="CE484ED0">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9D648B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71C0FDE">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8C618E">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C30D20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286DEE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8A7DC2">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FBE2B4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B4C93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8">
    <w:nsid w:val="76BD77E0"/>
    <w:multiLevelType w:val="multilevel"/>
    <w:tmpl w:val="1ABAD9C4"/>
    <w:lvl w:ilvl="0">
      <w:start w:val="6"/>
      <w:numFmt w:val="decimal"/>
      <w:lvlText w:val="%1."/>
      <w:lvlJc w:val="left"/>
      <w:pPr>
        <w:ind w:left="974"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4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9">
    <w:nsid w:val="77500A62"/>
    <w:multiLevelType w:val="multilevel"/>
    <w:tmpl w:val="AC6E8356"/>
    <w:lvl w:ilvl="0">
      <w:start w:val="3"/>
      <w:numFmt w:val="decimal"/>
      <w:lvlText w:val="%1."/>
      <w:lvlJc w:val="left"/>
      <w:pPr>
        <w:ind w:left="127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7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2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0">
    <w:nsid w:val="78FA57B1"/>
    <w:multiLevelType w:val="hybridMultilevel"/>
    <w:tmpl w:val="D8DE5C46"/>
    <w:lvl w:ilvl="0" w:tplc="772652BA">
      <w:start w:val="6"/>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E6601D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E66EE4">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60709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02B03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0EC72A">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DA450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B8663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72B83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1">
    <w:nsid w:val="7ED75EE3"/>
    <w:multiLevelType w:val="hybridMultilevel"/>
    <w:tmpl w:val="46F69A54"/>
    <w:lvl w:ilvl="0" w:tplc="0826D6EE">
      <w:start w:val="14"/>
      <w:numFmt w:val="decimal"/>
      <w:lvlText w:val="%1."/>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12A918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88405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7CAD618">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58ECA9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9246E0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8CC2532">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2B6F766">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4CC722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2">
    <w:nsid w:val="7F675CE1"/>
    <w:multiLevelType w:val="multilevel"/>
    <w:tmpl w:val="35BA90A8"/>
    <w:lvl w:ilvl="0">
      <w:start w:val="3"/>
      <w:numFmt w:val="decimal"/>
      <w:lvlText w:val="%1."/>
      <w:lvlJc w:val="left"/>
      <w:pPr>
        <w:ind w:left="142"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8"/>
  </w:num>
  <w:num w:numId="2">
    <w:abstractNumId w:val="16"/>
  </w:num>
  <w:num w:numId="3">
    <w:abstractNumId w:val="7"/>
  </w:num>
  <w:num w:numId="4">
    <w:abstractNumId w:val="5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num>
  <w:num w:numId="22">
    <w:abstractNumId w:val="19"/>
  </w:num>
  <w:num w:numId="23">
    <w:abstractNumId w:val="38"/>
  </w:num>
  <w:num w:numId="24">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6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num>
  <w:num w:numId="6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num>
  <w:num w:numId="74">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num>
  <w:num w:numId="76">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num>
  <w:num w:numId="81">
    <w:abstractNumId w:val="35"/>
  </w:num>
  <w:num w:numId="82">
    <w:abstractNumId w:val="40"/>
  </w:num>
  <w:num w:numId="83">
    <w:abstractNumId w:val="7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0B68"/>
    <w:rsid w:val="00017EC2"/>
    <w:rsid w:val="00044FF3"/>
    <w:rsid w:val="000478BD"/>
    <w:rsid w:val="00047ABA"/>
    <w:rsid w:val="00054F77"/>
    <w:rsid w:val="00063222"/>
    <w:rsid w:val="00070224"/>
    <w:rsid w:val="000956F5"/>
    <w:rsid w:val="000A07A5"/>
    <w:rsid w:val="000B41E7"/>
    <w:rsid w:val="000B5E27"/>
    <w:rsid w:val="000C68D0"/>
    <w:rsid w:val="000C6A82"/>
    <w:rsid w:val="000E1E62"/>
    <w:rsid w:val="000E66AA"/>
    <w:rsid w:val="000F3CED"/>
    <w:rsid w:val="00132CC4"/>
    <w:rsid w:val="00140661"/>
    <w:rsid w:val="0014131E"/>
    <w:rsid w:val="00141AB5"/>
    <w:rsid w:val="0014662E"/>
    <w:rsid w:val="0015777B"/>
    <w:rsid w:val="00167D3F"/>
    <w:rsid w:val="00184B51"/>
    <w:rsid w:val="00191FBD"/>
    <w:rsid w:val="001A3989"/>
    <w:rsid w:val="001A3EF3"/>
    <w:rsid w:val="001A7B83"/>
    <w:rsid w:val="001B18F0"/>
    <w:rsid w:val="001B3AE8"/>
    <w:rsid w:val="001C3AA5"/>
    <w:rsid w:val="001C4DE8"/>
    <w:rsid w:val="001F6B9D"/>
    <w:rsid w:val="002142A2"/>
    <w:rsid w:val="00215D76"/>
    <w:rsid w:val="00217D0F"/>
    <w:rsid w:val="002250D6"/>
    <w:rsid w:val="00227129"/>
    <w:rsid w:val="0023663F"/>
    <w:rsid w:val="002862F1"/>
    <w:rsid w:val="002877BC"/>
    <w:rsid w:val="002A5FE0"/>
    <w:rsid w:val="002C3467"/>
    <w:rsid w:val="0030768D"/>
    <w:rsid w:val="00315920"/>
    <w:rsid w:val="003440E1"/>
    <w:rsid w:val="00374AEB"/>
    <w:rsid w:val="003A5A03"/>
    <w:rsid w:val="003B10FD"/>
    <w:rsid w:val="003D3359"/>
    <w:rsid w:val="003F3DB8"/>
    <w:rsid w:val="00411828"/>
    <w:rsid w:val="00422270"/>
    <w:rsid w:val="004322E2"/>
    <w:rsid w:val="00445067"/>
    <w:rsid w:val="00452764"/>
    <w:rsid w:val="00461D51"/>
    <w:rsid w:val="004A0A74"/>
    <w:rsid w:val="004A7F99"/>
    <w:rsid w:val="004C3E86"/>
    <w:rsid w:val="004C7707"/>
    <w:rsid w:val="004D52E3"/>
    <w:rsid w:val="004F56A0"/>
    <w:rsid w:val="0050488F"/>
    <w:rsid w:val="005048AE"/>
    <w:rsid w:val="00504E6A"/>
    <w:rsid w:val="0051148D"/>
    <w:rsid w:val="005231CF"/>
    <w:rsid w:val="00537A77"/>
    <w:rsid w:val="00557E87"/>
    <w:rsid w:val="00561276"/>
    <w:rsid w:val="0056343C"/>
    <w:rsid w:val="00574783"/>
    <w:rsid w:val="00574FA2"/>
    <w:rsid w:val="005800FE"/>
    <w:rsid w:val="00595C2B"/>
    <w:rsid w:val="00597AFE"/>
    <w:rsid w:val="005B1847"/>
    <w:rsid w:val="005E4A51"/>
    <w:rsid w:val="00615F63"/>
    <w:rsid w:val="00621805"/>
    <w:rsid w:val="00622406"/>
    <w:rsid w:val="00636E24"/>
    <w:rsid w:val="0064037B"/>
    <w:rsid w:val="00647E60"/>
    <w:rsid w:val="00667EAA"/>
    <w:rsid w:val="00667EDD"/>
    <w:rsid w:val="00670B68"/>
    <w:rsid w:val="006B2D2F"/>
    <w:rsid w:val="006E2D3E"/>
    <w:rsid w:val="0070371A"/>
    <w:rsid w:val="00703D41"/>
    <w:rsid w:val="00716A31"/>
    <w:rsid w:val="007377A0"/>
    <w:rsid w:val="007505DB"/>
    <w:rsid w:val="00755CED"/>
    <w:rsid w:val="007748D6"/>
    <w:rsid w:val="00785ED0"/>
    <w:rsid w:val="007929DF"/>
    <w:rsid w:val="0079605E"/>
    <w:rsid w:val="007B57D2"/>
    <w:rsid w:val="007D2980"/>
    <w:rsid w:val="007E4B2D"/>
    <w:rsid w:val="007F0178"/>
    <w:rsid w:val="008027DE"/>
    <w:rsid w:val="008226A4"/>
    <w:rsid w:val="00827D8B"/>
    <w:rsid w:val="008433B7"/>
    <w:rsid w:val="008505C1"/>
    <w:rsid w:val="0086697A"/>
    <w:rsid w:val="00870B9B"/>
    <w:rsid w:val="00882CFF"/>
    <w:rsid w:val="008830F8"/>
    <w:rsid w:val="008833E3"/>
    <w:rsid w:val="00895B67"/>
    <w:rsid w:val="008A3131"/>
    <w:rsid w:val="008D6528"/>
    <w:rsid w:val="008D7D8C"/>
    <w:rsid w:val="008E4A30"/>
    <w:rsid w:val="00905031"/>
    <w:rsid w:val="00913779"/>
    <w:rsid w:val="00927B05"/>
    <w:rsid w:val="00931C7C"/>
    <w:rsid w:val="009341A4"/>
    <w:rsid w:val="0094208F"/>
    <w:rsid w:val="00951384"/>
    <w:rsid w:val="00981054"/>
    <w:rsid w:val="009836E7"/>
    <w:rsid w:val="009859A6"/>
    <w:rsid w:val="009A4BF2"/>
    <w:rsid w:val="009A5415"/>
    <w:rsid w:val="009B02F6"/>
    <w:rsid w:val="009C29EF"/>
    <w:rsid w:val="009E4057"/>
    <w:rsid w:val="009F1D6E"/>
    <w:rsid w:val="009F7435"/>
    <w:rsid w:val="00A05CA9"/>
    <w:rsid w:val="00A16C92"/>
    <w:rsid w:val="00A22BC6"/>
    <w:rsid w:val="00A46B0D"/>
    <w:rsid w:val="00A56416"/>
    <w:rsid w:val="00A82009"/>
    <w:rsid w:val="00A840FD"/>
    <w:rsid w:val="00A95D46"/>
    <w:rsid w:val="00A97B49"/>
    <w:rsid w:val="00AB5733"/>
    <w:rsid w:val="00AF1198"/>
    <w:rsid w:val="00AF1B12"/>
    <w:rsid w:val="00B64EDF"/>
    <w:rsid w:val="00B66086"/>
    <w:rsid w:val="00B8328C"/>
    <w:rsid w:val="00B84E76"/>
    <w:rsid w:val="00BB60C2"/>
    <w:rsid w:val="00BD7033"/>
    <w:rsid w:val="00BD738B"/>
    <w:rsid w:val="00C00EDC"/>
    <w:rsid w:val="00C21ED0"/>
    <w:rsid w:val="00C22362"/>
    <w:rsid w:val="00C263C1"/>
    <w:rsid w:val="00C40B8A"/>
    <w:rsid w:val="00C501A8"/>
    <w:rsid w:val="00C63258"/>
    <w:rsid w:val="00C64440"/>
    <w:rsid w:val="00C77026"/>
    <w:rsid w:val="00C96E16"/>
    <w:rsid w:val="00CB5062"/>
    <w:rsid w:val="00CD4264"/>
    <w:rsid w:val="00D06C32"/>
    <w:rsid w:val="00D135DB"/>
    <w:rsid w:val="00D1599A"/>
    <w:rsid w:val="00D27F6D"/>
    <w:rsid w:val="00D31483"/>
    <w:rsid w:val="00DA5BEE"/>
    <w:rsid w:val="00DC3BF8"/>
    <w:rsid w:val="00DD3326"/>
    <w:rsid w:val="00DD467E"/>
    <w:rsid w:val="00DE6408"/>
    <w:rsid w:val="00DF32F6"/>
    <w:rsid w:val="00DF651F"/>
    <w:rsid w:val="00E01984"/>
    <w:rsid w:val="00E07F24"/>
    <w:rsid w:val="00E13855"/>
    <w:rsid w:val="00E26AA2"/>
    <w:rsid w:val="00E3759C"/>
    <w:rsid w:val="00E408A9"/>
    <w:rsid w:val="00E41CEA"/>
    <w:rsid w:val="00E47272"/>
    <w:rsid w:val="00E651B9"/>
    <w:rsid w:val="00E66D44"/>
    <w:rsid w:val="00E838A6"/>
    <w:rsid w:val="00E8731D"/>
    <w:rsid w:val="00EB24AE"/>
    <w:rsid w:val="00ED72A3"/>
    <w:rsid w:val="00F0541A"/>
    <w:rsid w:val="00F36B74"/>
    <w:rsid w:val="00F5051A"/>
    <w:rsid w:val="00F57BC6"/>
    <w:rsid w:val="00F65BA9"/>
    <w:rsid w:val="00F74A4A"/>
    <w:rsid w:val="00F753C5"/>
    <w:rsid w:val="00F81D66"/>
    <w:rsid w:val="00F85D5B"/>
    <w:rsid w:val="00FA75EE"/>
    <w:rsid w:val="00FB0199"/>
    <w:rsid w:val="00FB3EC0"/>
    <w:rsid w:val="00FD64F7"/>
    <w:rsid w:val="00FE1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05"/>
  </w:style>
  <w:style w:type="paragraph" w:styleId="1">
    <w:name w:val="heading 1"/>
    <w:next w:val="a"/>
    <w:link w:val="10"/>
    <w:uiPriority w:val="9"/>
    <w:qFormat/>
    <w:rsid w:val="00063222"/>
    <w:pPr>
      <w:keepNext/>
      <w:keepLines/>
      <w:spacing w:after="3" w:line="256" w:lineRule="auto"/>
      <w:ind w:left="46" w:hanging="10"/>
      <w:jc w:val="center"/>
      <w:outlineLvl w:val="0"/>
    </w:pPr>
    <w:rPr>
      <w:rFonts w:ascii="Times New Roman" w:eastAsia="Times New Roman" w:hAnsi="Times New Roman" w:cs="Times New Roman"/>
      <w:b/>
      <w:color w:val="000000"/>
      <w:sz w:val="32"/>
      <w:lang w:val="en-US"/>
    </w:rPr>
  </w:style>
  <w:style w:type="paragraph" w:styleId="2">
    <w:name w:val="heading 2"/>
    <w:next w:val="a"/>
    <w:link w:val="20"/>
    <w:uiPriority w:val="9"/>
    <w:semiHidden/>
    <w:unhideWhenUsed/>
    <w:qFormat/>
    <w:rsid w:val="00063222"/>
    <w:pPr>
      <w:keepNext/>
      <w:keepLines/>
      <w:spacing w:after="63" w:line="264" w:lineRule="auto"/>
      <w:ind w:left="721" w:hanging="10"/>
      <w:outlineLvl w:val="1"/>
    </w:pPr>
    <w:rPr>
      <w:rFonts w:ascii="Times New Roman" w:eastAsia="Times New Roman" w:hAnsi="Times New Roman" w:cs="Times New Roman"/>
      <w:b/>
      <w:color w:val="000000"/>
      <w:sz w:val="30"/>
      <w:lang w:val="en-US"/>
    </w:rPr>
  </w:style>
  <w:style w:type="paragraph" w:styleId="3">
    <w:name w:val="heading 3"/>
    <w:next w:val="a"/>
    <w:link w:val="30"/>
    <w:uiPriority w:val="9"/>
    <w:semiHidden/>
    <w:unhideWhenUsed/>
    <w:qFormat/>
    <w:rsid w:val="00063222"/>
    <w:pPr>
      <w:keepNext/>
      <w:keepLines/>
      <w:spacing w:after="63" w:line="264" w:lineRule="auto"/>
      <w:ind w:left="721" w:hanging="10"/>
      <w:outlineLvl w:val="2"/>
    </w:pPr>
    <w:rPr>
      <w:rFonts w:ascii="Times New Roman" w:eastAsia="Times New Roman" w:hAnsi="Times New Roman" w:cs="Times New Roman"/>
      <w:b/>
      <w:color w:val="000000"/>
      <w:sz w:val="30"/>
      <w:lang w:val="en-US"/>
    </w:rPr>
  </w:style>
  <w:style w:type="paragraph" w:styleId="4">
    <w:name w:val="heading 4"/>
    <w:next w:val="a"/>
    <w:link w:val="40"/>
    <w:uiPriority w:val="9"/>
    <w:semiHidden/>
    <w:unhideWhenUsed/>
    <w:qFormat/>
    <w:rsid w:val="00063222"/>
    <w:pPr>
      <w:keepNext/>
      <w:keepLines/>
      <w:spacing w:after="0" w:line="268" w:lineRule="auto"/>
      <w:ind w:left="10" w:right="186" w:hanging="10"/>
      <w:jc w:val="center"/>
      <w:outlineLvl w:val="3"/>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B05"/>
    <w:pPr>
      <w:ind w:left="720"/>
      <w:contextualSpacing/>
    </w:pPr>
  </w:style>
  <w:style w:type="table" w:styleId="a4">
    <w:name w:val="Table Grid"/>
    <w:basedOn w:val="a1"/>
    <w:uiPriority w:val="59"/>
    <w:rsid w:val="00927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00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0FE"/>
    <w:rPr>
      <w:rFonts w:ascii="Tahoma" w:hAnsi="Tahoma" w:cs="Tahoma"/>
      <w:sz w:val="16"/>
      <w:szCs w:val="16"/>
    </w:rPr>
  </w:style>
  <w:style w:type="paragraph" w:styleId="a7">
    <w:name w:val="header"/>
    <w:basedOn w:val="a"/>
    <w:link w:val="a8"/>
    <w:uiPriority w:val="99"/>
    <w:unhideWhenUsed/>
    <w:rsid w:val="00DD33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3326"/>
  </w:style>
  <w:style w:type="paragraph" w:styleId="a9">
    <w:name w:val="footer"/>
    <w:basedOn w:val="a"/>
    <w:link w:val="aa"/>
    <w:uiPriority w:val="99"/>
    <w:unhideWhenUsed/>
    <w:rsid w:val="00DD33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3326"/>
  </w:style>
  <w:style w:type="paragraph" w:customStyle="1" w:styleId="pt-a-000016">
    <w:name w:val="pt-a-000016"/>
    <w:basedOn w:val="a"/>
    <w:rsid w:val="00951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51384"/>
  </w:style>
  <w:style w:type="character" w:styleId="ab">
    <w:name w:val="Hyperlink"/>
    <w:basedOn w:val="a0"/>
    <w:uiPriority w:val="99"/>
    <w:unhideWhenUsed/>
    <w:rsid w:val="00D135DB"/>
    <w:rPr>
      <w:color w:val="0000FF" w:themeColor="hyperlink"/>
      <w:u w:val="single"/>
    </w:rPr>
  </w:style>
  <w:style w:type="character" w:customStyle="1" w:styleId="10">
    <w:name w:val="Заголовок 1 Знак"/>
    <w:basedOn w:val="a0"/>
    <w:link w:val="1"/>
    <w:uiPriority w:val="9"/>
    <w:rsid w:val="00063222"/>
    <w:rPr>
      <w:rFonts w:ascii="Times New Roman" w:eastAsia="Times New Roman" w:hAnsi="Times New Roman" w:cs="Times New Roman"/>
      <w:b/>
      <w:color w:val="000000"/>
      <w:sz w:val="32"/>
      <w:lang w:val="en-US"/>
    </w:rPr>
  </w:style>
  <w:style w:type="character" w:customStyle="1" w:styleId="20">
    <w:name w:val="Заголовок 2 Знак"/>
    <w:basedOn w:val="a0"/>
    <w:link w:val="2"/>
    <w:uiPriority w:val="9"/>
    <w:semiHidden/>
    <w:rsid w:val="00063222"/>
    <w:rPr>
      <w:rFonts w:ascii="Times New Roman" w:eastAsia="Times New Roman" w:hAnsi="Times New Roman" w:cs="Times New Roman"/>
      <w:b/>
      <w:color w:val="000000"/>
      <w:sz w:val="30"/>
      <w:lang w:val="en-US"/>
    </w:rPr>
  </w:style>
  <w:style w:type="character" w:customStyle="1" w:styleId="30">
    <w:name w:val="Заголовок 3 Знак"/>
    <w:basedOn w:val="a0"/>
    <w:link w:val="3"/>
    <w:uiPriority w:val="9"/>
    <w:semiHidden/>
    <w:rsid w:val="00063222"/>
    <w:rPr>
      <w:rFonts w:ascii="Times New Roman" w:eastAsia="Times New Roman" w:hAnsi="Times New Roman" w:cs="Times New Roman"/>
      <w:b/>
      <w:color w:val="000000"/>
      <w:sz w:val="30"/>
      <w:lang w:val="en-US"/>
    </w:rPr>
  </w:style>
  <w:style w:type="character" w:customStyle="1" w:styleId="40">
    <w:name w:val="Заголовок 4 Знак"/>
    <w:basedOn w:val="a0"/>
    <w:link w:val="4"/>
    <w:uiPriority w:val="9"/>
    <w:semiHidden/>
    <w:rsid w:val="00063222"/>
    <w:rPr>
      <w:rFonts w:ascii="Times New Roman" w:eastAsia="Times New Roman" w:hAnsi="Times New Roman" w:cs="Times New Roman"/>
      <w:b/>
      <w:color w:val="000000"/>
      <w:sz w:val="28"/>
      <w:lang w:val="en-US"/>
    </w:rPr>
  </w:style>
  <w:style w:type="table" w:customStyle="1" w:styleId="TableGrid">
    <w:name w:val="TableGrid"/>
    <w:rsid w:val="0006322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c">
    <w:name w:val="FollowedHyperlink"/>
    <w:basedOn w:val="a0"/>
    <w:uiPriority w:val="99"/>
    <w:semiHidden/>
    <w:unhideWhenUsed/>
    <w:rsid w:val="000632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B05"/>
    <w:pPr>
      <w:ind w:left="720"/>
      <w:contextualSpacing/>
    </w:pPr>
  </w:style>
  <w:style w:type="table" w:styleId="a4">
    <w:name w:val="Table Grid"/>
    <w:basedOn w:val="a1"/>
    <w:uiPriority w:val="59"/>
    <w:rsid w:val="00927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00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0FE"/>
    <w:rPr>
      <w:rFonts w:ascii="Tahoma" w:hAnsi="Tahoma" w:cs="Tahoma"/>
      <w:sz w:val="16"/>
      <w:szCs w:val="16"/>
    </w:rPr>
  </w:style>
  <w:style w:type="paragraph" w:styleId="a7">
    <w:name w:val="header"/>
    <w:basedOn w:val="a"/>
    <w:link w:val="a8"/>
    <w:uiPriority w:val="99"/>
    <w:unhideWhenUsed/>
    <w:rsid w:val="00DD33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3326"/>
  </w:style>
  <w:style w:type="paragraph" w:styleId="a9">
    <w:name w:val="footer"/>
    <w:basedOn w:val="a"/>
    <w:link w:val="aa"/>
    <w:uiPriority w:val="99"/>
    <w:unhideWhenUsed/>
    <w:rsid w:val="00DD33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3326"/>
  </w:style>
</w:styles>
</file>

<file path=word/webSettings.xml><?xml version="1.0" encoding="utf-8"?>
<w:webSettings xmlns:r="http://schemas.openxmlformats.org/officeDocument/2006/relationships" xmlns:w="http://schemas.openxmlformats.org/wordprocessingml/2006/main">
  <w:divs>
    <w:div w:id="606810472">
      <w:bodyDiv w:val="1"/>
      <w:marLeft w:val="0"/>
      <w:marRight w:val="0"/>
      <w:marTop w:val="0"/>
      <w:marBottom w:val="0"/>
      <w:divBdr>
        <w:top w:val="none" w:sz="0" w:space="0" w:color="auto"/>
        <w:left w:val="none" w:sz="0" w:space="0" w:color="auto"/>
        <w:bottom w:val="none" w:sz="0" w:space="0" w:color="auto"/>
        <w:right w:val="none" w:sz="0" w:space="0" w:color="auto"/>
      </w:divBdr>
    </w:div>
    <w:div w:id="848639823">
      <w:bodyDiv w:val="1"/>
      <w:marLeft w:val="0"/>
      <w:marRight w:val="0"/>
      <w:marTop w:val="0"/>
      <w:marBottom w:val="0"/>
      <w:divBdr>
        <w:top w:val="none" w:sz="0" w:space="0" w:color="auto"/>
        <w:left w:val="none" w:sz="0" w:space="0" w:color="auto"/>
        <w:bottom w:val="none" w:sz="0" w:space="0" w:color="auto"/>
        <w:right w:val="none" w:sz="0" w:space="0" w:color="auto"/>
      </w:divBdr>
    </w:div>
    <w:div w:id="1577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dtool.ru/stati/10-poleznykh-sovetov-po-rabote-na-lazernom-gravere-po-derevu-i-fanere-nastroyka-lazernogo-gravera/" TargetMode="External"/><Relationship Id="rId21" Type="http://schemas.openxmlformats.org/officeDocument/2006/relationships/hyperlink" Target="https://wingware.com/downloads" TargetMode="External"/><Relationship Id="rId42" Type="http://schemas.openxmlformats.org/officeDocument/2006/relationships/hyperlink" Target="https://coollib.com/b/260414-volf-shmid-proza-kak-poeziya-pushkindostoevskiy-chehovavangard/read" TargetMode="External"/><Relationship Id="rId63" Type="http://schemas.openxmlformats.org/officeDocument/2006/relationships/hyperlink" Target="https://allgosts.ru/25/040/gost_r_60.0.0.4-2019" TargetMode="External"/><Relationship Id="rId84" Type="http://schemas.openxmlformats.org/officeDocument/2006/relationships/hyperlink" Target="http://www.tokar-work.ru/publ/obuchenie/obuchenie/diametry_sterzhnej_pod_rezbu/19-1-0-126" TargetMode="External"/><Relationship Id="rId138" Type="http://schemas.openxmlformats.org/officeDocument/2006/relationships/hyperlink" Target="https://3dtool.ru/stati/10-poleznykh-sovetov-po-rabote-na-lazernom-gravere-po-derevu-i-fanere-nastroyka-lazernogo-gravera/" TargetMode="External"/><Relationship Id="rId159" Type="http://schemas.openxmlformats.org/officeDocument/2006/relationships/hyperlink" Target="https://vos.olimpiada.ru/tech/2021_2022" TargetMode="External"/><Relationship Id="rId170" Type="http://schemas.openxmlformats.org/officeDocument/2006/relationships/hyperlink" Target="https://www.youtube.com/watch?v=rzlry7Hg2ys" TargetMode="External"/><Relationship Id="rId191" Type="http://schemas.openxmlformats.org/officeDocument/2006/relationships/hyperlink" Target="https://resh.edu.ru/subject/lesson/1130/" TargetMode="External"/><Relationship Id="rId205" Type="http://schemas.openxmlformats.org/officeDocument/2006/relationships/hyperlink" Target="https://trikset.com/downloads" TargetMode="External"/><Relationship Id="rId226" Type="http://schemas.openxmlformats.org/officeDocument/2006/relationships/hyperlink" Target="https://edu.ascon.ru/main/download/kit/" TargetMode="External"/><Relationship Id="rId247" Type="http://schemas.openxmlformats.org/officeDocument/2006/relationships/hyperlink" Target="https://slic3r.org/download/" TargetMode="External"/><Relationship Id="rId107" Type="http://schemas.openxmlformats.org/officeDocument/2006/relationships/hyperlink" Target="https://elkniga.ucoz.ru/" TargetMode="External"/><Relationship Id="rId268" Type="http://schemas.openxmlformats.org/officeDocument/2006/relationships/header" Target="header3.xml"/><Relationship Id="rId11" Type="http://schemas.openxmlformats.org/officeDocument/2006/relationships/hyperlink" Target="http://www.astroolymp.ru" TargetMode="External"/><Relationship Id="rId32" Type="http://schemas.openxmlformats.org/officeDocument/2006/relationships/hyperlink" Target="https://imwerden.de/pdf/bocharov_o_khudozhestvennykh_mirakh_1985_text.pdf" TargetMode="External"/><Relationship Id="rId53" Type="http://schemas.openxmlformats.org/officeDocument/2006/relationships/hyperlink" Target="http://www.pravoteka.ru" TargetMode="External"/><Relationship Id="rId74" Type="http://schemas.openxmlformats.org/officeDocument/2006/relationships/hyperlink" Target="http://vt-tech.eu/" TargetMode="External"/><Relationship Id="rId128" Type="http://schemas.openxmlformats.org/officeDocument/2006/relationships/hyperlink" Target="https://3dtool.ru/stati/10-poleznykh-sovetov-po-rabote-na-lazernom-gravere-po-derevu-i-fanere-nastroyka-lazernogo-gravera/" TargetMode="External"/><Relationship Id="rId149" Type="http://schemas.openxmlformats.org/officeDocument/2006/relationships/hyperlink" Target="https://lektorium.tv/newrobotics-1" TargetMode="External"/><Relationship Id="rId5" Type="http://schemas.openxmlformats.org/officeDocument/2006/relationships/webSettings" Target="webSettings.xml"/><Relationship Id="rId95" Type="http://schemas.openxmlformats.org/officeDocument/2006/relationships/hyperlink" Target="https://polymus.ru/ru/museum/library/" TargetMode="External"/><Relationship Id="rId160" Type="http://schemas.openxmlformats.org/officeDocument/2006/relationships/hyperlink" Target="https://vos.olimpiada.ru/tech/2021_2022" TargetMode="External"/><Relationship Id="rId181" Type="http://schemas.openxmlformats.org/officeDocument/2006/relationships/hyperlink" Target="https://resh.edu.ru/subject/lesson/1129/" TargetMode="External"/><Relationship Id="rId216" Type="http://schemas.openxmlformats.org/officeDocument/2006/relationships/hyperlink" Target="https://kompas.ru/kompas-3d-lt/about/" TargetMode="External"/><Relationship Id="rId237" Type="http://schemas.openxmlformats.org/officeDocument/2006/relationships/hyperlink" Target="https://picaso-3d.com/ru/products/soft/polygon-2-0/" TargetMode="External"/><Relationship Id="rId258" Type="http://schemas.openxmlformats.org/officeDocument/2006/relationships/hyperlink" Target="http://azy-economiki.ru/" TargetMode="External"/><Relationship Id="rId22" Type="http://schemas.openxmlformats.org/officeDocument/2006/relationships/hyperlink" Target="https://visualstudio.microsoft.com/ru/vs/express" TargetMode="External"/><Relationship Id="rId43" Type="http://schemas.openxmlformats.org/officeDocument/2006/relationships/hyperlink" Target="https://arzamas.academy/courses" TargetMode="External"/><Relationship Id="rId64" Type="http://schemas.openxmlformats.org/officeDocument/2006/relationships/hyperlink" Target="https://allgosts.ru/25/040/gost_r_60.0.0.4-2019" TargetMode="External"/><Relationship Id="rId118" Type="http://schemas.openxmlformats.org/officeDocument/2006/relationships/hyperlink" Target="https://3dtool.ru/stati/10-poleznykh-sovetov-po-rabote-na-lazernom-gravere-po-derevu-i-fanere-nastroyka-lazernogo-gravera/" TargetMode="External"/><Relationship Id="rId139" Type="http://schemas.openxmlformats.org/officeDocument/2006/relationships/hyperlink" Target="https://3dtool.ru/stati/10-poleznykh-sovetov-po-rabote-na-lazernom-gravere-po-derevu-i-fanere-nastroyka-lazernogo-gravera/" TargetMode="External"/><Relationship Id="rId85" Type="http://schemas.openxmlformats.org/officeDocument/2006/relationships/hyperlink" Target="http://www.tokar-work.ru/publ/obuchenie/obuchenie/diametry_sterzhnej_pod_rezbu/19-1-0-126" TargetMode="External"/><Relationship Id="rId150" Type="http://schemas.openxmlformats.org/officeDocument/2006/relationships/hyperlink" Target="https://trikset.com/downloads" TargetMode="External"/><Relationship Id="rId171" Type="http://schemas.openxmlformats.org/officeDocument/2006/relationships/hyperlink" Target="https://www.youtube.com/watch?v=rzlry7Hg2ys" TargetMode="External"/><Relationship Id="rId192" Type="http://schemas.openxmlformats.org/officeDocument/2006/relationships/hyperlink" Target="https://resh.edu.ru/subject/lesson/1130/" TargetMode="External"/><Relationship Id="rId206" Type="http://schemas.openxmlformats.org/officeDocument/2006/relationships/hyperlink" Target="https://trikset.com/downloads" TargetMode="External"/><Relationship Id="rId227" Type="http://schemas.openxmlformats.org/officeDocument/2006/relationships/hyperlink" Target="https://edu.ascon.ru/main/download/kit/" TargetMode="External"/><Relationship Id="rId248" Type="http://schemas.openxmlformats.org/officeDocument/2006/relationships/hyperlink" Target="https://slic3r.org/download/" TargetMode="External"/><Relationship Id="rId269" Type="http://schemas.openxmlformats.org/officeDocument/2006/relationships/footer" Target="footer3.xml"/><Relationship Id="rId12" Type="http://schemas.openxmlformats.org/officeDocument/2006/relationships/hyperlink" Target="https://forms.yandex.ru/u/670a28405d2a06339aadff4a/" TargetMode="External"/><Relationship Id="rId33" Type="http://schemas.openxmlformats.org/officeDocument/2006/relationships/hyperlink" Target="http://www.philology.ru/literature2/gasparov-97b.htm" TargetMode="External"/><Relationship Id="rId108" Type="http://schemas.openxmlformats.org/officeDocument/2006/relationships/hyperlink" Target="https://elkniga.ucoz.ru/" TargetMode="External"/><Relationship Id="rId129" Type="http://schemas.openxmlformats.org/officeDocument/2006/relationships/hyperlink" Target="https://3dtool.ru/stati/10-poleznykh-sovetov-po-rabote-na-lazernom-gravere-po-derevu-i-fanere-nastroyka-lazernogo-gravera/" TargetMode="External"/><Relationship Id="rId54" Type="http://schemas.openxmlformats.org/officeDocument/2006/relationships/hyperlink" Target="http://www.president.kremlin.ru" TargetMode="External"/><Relationship Id="rId75" Type="http://schemas.openxmlformats.org/officeDocument/2006/relationships/hyperlink" Target="http://vt-tech.eu/" TargetMode="External"/><Relationship Id="rId96" Type="http://schemas.openxmlformats.org/officeDocument/2006/relationships/hyperlink" Target="https://polymus.ru/ru/museum/library/" TargetMode="External"/><Relationship Id="rId140" Type="http://schemas.openxmlformats.org/officeDocument/2006/relationships/hyperlink" Target="https://3dtool.ru/stati/10-poleznykh-sovetov-po-rabote-na-lazernom-gravere-po-derevu-i-fanere-nastroyka-lazernogo-gravera/" TargetMode="External"/><Relationship Id="rId161" Type="http://schemas.openxmlformats.org/officeDocument/2006/relationships/hyperlink" Target="https://resh.edu.ru/subject/lesson/1263/" TargetMode="External"/><Relationship Id="rId182" Type="http://schemas.openxmlformats.org/officeDocument/2006/relationships/hyperlink" Target="https://resh.edu.ru/subject/lesson/1129/" TargetMode="External"/><Relationship Id="rId217" Type="http://schemas.openxmlformats.org/officeDocument/2006/relationships/hyperlink" Target="https://kompas.ru/kompas-3d-lt/about/" TargetMode="External"/><Relationship Id="rId6" Type="http://schemas.openxmlformats.org/officeDocument/2006/relationships/footnotes" Target="footnotes.xml"/><Relationship Id="rId238" Type="http://schemas.openxmlformats.org/officeDocument/2006/relationships/hyperlink" Target="https://picaso-3d.com/ru/products/soft/polygon-2-0/" TargetMode="External"/><Relationship Id="rId259" Type="http://schemas.openxmlformats.org/officeDocument/2006/relationships/hyperlink" Target="http://azy-economiki.ru/" TargetMode="External"/><Relationship Id="rId23" Type="http://schemas.openxmlformats.org/officeDocument/2006/relationships/hyperlink" Target="http://eclipse.org" TargetMode="External"/><Relationship Id="rId119" Type="http://schemas.openxmlformats.org/officeDocument/2006/relationships/hyperlink" Target="https://3dtool.ru/stati/10-poleznykh-sovetov-po-rabote-na-lazernom-gravere-po-derevu-i-fanere-nastroyka-lazernogo-gravera/" TargetMode="External"/><Relationship Id="rId270" Type="http://schemas.openxmlformats.org/officeDocument/2006/relationships/fontTable" Target="fontTable.xml"/><Relationship Id="rId44" Type="http://schemas.openxmlformats.org/officeDocument/2006/relationships/hyperlink" Target="https://polka.academy/" TargetMode="External"/><Relationship Id="rId60" Type="http://schemas.openxmlformats.org/officeDocument/2006/relationships/hyperlink" Target="http://www.etymolog.ruslang.ru" TargetMode="External"/><Relationship Id="rId65" Type="http://schemas.openxmlformats.org/officeDocument/2006/relationships/hyperlink" Target="https://allgosts.ru/25/040/gost_r_60.0.0.4-2019" TargetMode="External"/><Relationship Id="rId81" Type="http://schemas.openxmlformats.org/officeDocument/2006/relationships/hyperlink" Target="http://www.tokar-work.ru/publ/obuchenie/obuchenie/diametry_sterzhnej_pod_rezbu/19-1-0-126" TargetMode="External"/><Relationship Id="rId86" Type="http://schemas.openxmlformats.org/officeDocument/2006/relationships/hyperlink" Target="http://www.academia-moscow.ru/" TargetMode="External"/><Relationship Id="rId130" Type="http://schemas.openxmlformats.org/officeDocument/2006/relationships/hyperlink" Target="https://3dtool.ru/stati/10-poleznykh-sovetov-po-rabote-na-lazernom-gravere-po-derevu-i-fanere-nastroyka-lazernogo-gravera/" TargetMode="External"/><Relationship Id="rId135" Type="http://schemas.openxmlformats.org/officeDocument/2006/relationships/hyperlink" Target="https://3dtool.ru/stati/10-poleznykh-sovetov-po-rabote-na-lazernom-gravere-po-derevu-i-fanere-nastroyka-lazernogo-gravera/" TargetMode="External"/><Relationship Id="rId151" Type="http://schemas.openxmlformats.org/officeDocument/2006/relationships/hyperlink" Target="https://trikset.com/downloads" TargetMode="External"/><Relationship Id="rId156" Type="http://schemas.openxmlformats.org/officeDocument/2006/relationships/hyperlink" Target="https://www.arduino.cc/en/software" TargetMode="External"/><Relationship Id="rId177" Type="http://schemas.openxmlformats.org/officeDocument/2006/relationships/hyperlink" Target="https://resh.edu.ru/subject/lesson/1106/" TargetMode="External"/><Relationship Id="rId198" Type="http://schemas.openxmlformats.org/officeDocument/2006/relationships/hyperlink" Target="https://resh.edu.ru/subject/lesson/1131/" TargetMode="External"/><Relationship Id="rId172" Type="http://schemas.openxmlformats.org/officeDocument/2006/relationships/hyperlink" Target="https://www.youtube.com/watch?v=rzlry7Hg2ys" TargetMode="External"/><Relationship Id="rId193" Type="http://schemas.openxmlformats.org/officeDocument/2006/relationships/hyperlink" Target="https://resh.edu.ru/subject/lesson/1107/" TargetMode="External"/><Relationship Id="rId202" Type="http://schemas.openxmlformats.org/officeDocument/2006/relationships/hyperlink" Target="https://trikset.com/downloads" TargetMode="External"/><Relationship Id="rId207" Type="http://schemas.openxmlformats.org/officeDocument/2006/relationships/hyperlink" Target="https://trikset.com/downloads" TargetMode="External"/><Relationship Id="rId223" Type="http://schemas.openxmlformats.org/officeDocument/2006/relationships/hyperlink" Target="https://edu.ascon.ru/main/download/freeware/" TargetMode="External"/><Relationship Id="rId228" Type="http://schemas.openxmlformats.org/officeDocument/2006/relationships/hyperlink" Target="https://edu.ascon.ru/main/download/kit/" TargetMode="External"/><Relationship Id="rId244" Type="http://schemas.openxmlformats.org/officeDocument/2006/relationships/hyperlink" Target="https://picaso-3d.com/ru/techsupport/soft/designer-x/" TargetMode="External"/><Relationship Id="rId249" Type="http://schemas.openxmlformats.org/officeDocument/2006/relationships/hyperlink" Target="https://ru.pdf24.org/" TargetMode="External"/><Relationship Id="rId13" Type="http://schemas.openxmlformats.org/officeDocument/2006/relationships/hyperlink" Target="https://t.me/joinchat/AqDdqxwyg0sXTwkEd9w-3w" TargetMode="External"/><Relationship Id="rId18" Type="http://schemas.openxmlformats.org/officeDocument/2006/relationships/hyperlink" Target="http://freepascal.org" TargetMode="External"/><Relationship Id="rId39" Type="http://schemas.openxmlformats.org/officeDocument/2006/relationships/hyperlink" Target="https://imwerden.de/pdf/poetichesky_stroj_russkoj_liriki_1973__ocr.pdf&#1090;" TargetMode="External"/><Relationship Id="rId109" Type="http://schemas.openxmlformats.org/officeDocument/2006/relationships/hyperlink" Target="http://znanium.com/" TargetMode="External"/><Relationship Id="rId260" Type="http://schemas.openxmlformats.org/officeDocument/2006/relationships/hyperlink" Target="https://iloveeconomics.ru/" TargetMode="External"/><Relationship Id="rId265" Type="http://schemas.openxmlformats.org/officeDocument/2006/relationships/header" Target="header2.xml"/><Relationship Id="rId34" Type="http://schemas.openxmlformats.org/officeDocument/2006/relationships/hyperlink" Target="https://scepsis.net/library/id_2564.html" TargetMode="External"/><Relationship Id="rId50" Type="http://schemas.openxmlformats.org/officeDocument/2006/relationships/hyperlink" Target="http://www.consultant.ru" TargetMode="External"/><Relationship Id="rId55" Type="http://schemas.openxmlformats.org/officeDocument/2006/relationships/hyperlink" Target="http://pravolymp.rudn.ru/" TargetMode="External"/><Relationship Id="rId76" Type="http://schemas.openxmlformats.org/officeDocument/2006/relationships/hyperlink" Target="http://www.tokar-work.ru/publ/obuchenie/obuchenie/diametry_sterzhnej_pod_rezbu/19-1-0-126" TargetMode="External"/><Relationship Id="rId97" Type="http://schemas.openxmlformats.org/officeDocument/2006/relationships/hyperlink" Target="https://polymus.ru/ru/museum/library/" TargetMode="External"/><Relationship Id="rId104" Type="http://schemas.openxmlformats.org/officeDocument/2006/relationships/hyperlink" Target="http://cncmodelist.ru/" TargetMode="External"/><Relationship Id="rId120" Type="http://schemas.openxmlformats.org/officeDocument/2006/relationships/hyperlink" Target="https://3dtool.ru/stati/10-poleznykh-sovetov-po-rabote-na-lazernom-gravere-po-derevu-i-fanere-nastroyka-lazernogo-gravera/" TargetMode="External"/><Relationship Id="rId125" Type="http://schemas.openxmlformats.org/officeDocument/2006/relationships/hyperlink" Target="https://3dtool.ru/stati/10-poleznykh-sovetov-po-rabote-na-lazernom-gravere-po-derevu-i-fanere-nastroyka-lazernogo-gravera/" TargetMode="External"/><Relationship Id="rId141" Type="http://schemas.openxmlformats.org/officeDocument/2006/relationships/hyperlink" Target="https://3dtool.ru/stati/10-poleznykh-sovetov-po-rabote-na-lazernom-gravere-po-derevu-i-fanere-nastroyka-lazernogo-gravera/" TargetMode="External"/><Relationship Id="rId146" Type="http://schemas.openxmlformats.org/officeDocument/2006/relationships/hyperlink" Target="https://lektorium.tv/newrobotics-1" TargetMode="External"/><Relationship Id="rId167" Type="http://schemas.openxmlformats.org/officeDocument/2006/relationships/hyperlink" Target="https://www.youtube.com/watch?v=cVVECMiUvFQ&amp;t=119s" TargetMode="External"/><Relationship Id="rId188" Type="http://schemas.openxmlformats.org/officeDocument/2006/relationships/hyperlink" Target="https://resh.edu.ru/subject/lesson/1066/" TargetMode="External"/><Relationship Id="rId7" Type="http://schemas.openxmlformats.org/officeDocument/2006/relationships/endnotes" Target="endnotes.xml"/><Relationship Id="rId71" Type="http://schemas.openxmlformats.org/officeDocument/2006/relationships/hyperlink" Target="http://vt-tech.eu/" TargetMode="External"/><Relationship Id="rId92" Type="http://schemas.openxmlformats.org/officeDocument/2006/relationships/hyperlink" Target="https://olimpiada.ru/" TargetMode="External"/><Relationship Id="rId162" Type="http://schemas.openxmlformats.org/officeDocument/2006/relationships/hyperlink" Target="https://resh.edu.ru/subject/lesson/1263/" TargetMode="External"/><Relationship Id="rId183" Type="http://schemas.openxmlformats.org/officeDocument/2006/relationships/hyperlink" Target="https://resh.edu.ru/subject/lesson/1129/" TargetMode="External"/><Relationship Id="rId213" Type="http://schemas.openxmlformats.org/officeDocument/2006/relationships/hyperlink" Target="https://testsys.trikset.com/" TargetMode="External"/><Relationship Id="rId218" Type="http://schemas.openxmlformats.org/officeDocument/2006/relationships/hyperlink" Target="https://kompas.ru/kompas-3d-lt/about/" TargetMode="External"/><Relationship Id="rId234" Type="http://schemas.openxmlformats.org/officeDocument/2006/relationships/hyperlink" Target="https://picaso-3d.com/ru/products/soft/polygon-2-0/" TargetMode="External"/><Relationship Id="rId239" Type="http://schemas.openxmlformats.org/officeDocument/2006/relationships/hyperlink" Target="https://picaso-3d.com/ru/products/soft/polygon-2-0/" TargetMode="External"/><Relationship Id="rId2" Type="http://schemas.openxmlformats.org/officeDocument/2006/relationships/numbering" Target="numbering.xml"/><Relationship Id="rId29" Type="http://schemas.openxmlformats.org/officeDocument/2006/relationships/hyperlink" Target="http://muni9112024.contest.codeforces.com" TargetMode="External"/><Relationship Id="rId250" Type="http://schemas.openxmlformats.org/officeDocument/2006/relationships/hyperlink" Target="https://ru.pdf24.org/" TargetMode="External"/><Relationship Id="rId255" Type="http://schemas.openxmlformats.org/officeDocument/2006/relationships/image" Target="media/image3.jpeg"/><Relationship Id="rId271" Type="http://schemas.openxmlformats.org/officeDocument/2006/relationships/theme" Target="theme/theme1.xml"/><Relationship Id="rId24" Type="http://schemas.openxmlformats.org/officeDocument/2006/relationships/hyperlink" Target="http://www.codeblocks.org" TargetMode="External"/><Relationship Id="rId40" Type="http://schemas.openxmlformats.org/officeDocument/2006/relationships/hyperlink" Target="http://lib.ru/CULTURE/PROPP/morfologia.txt_with-big-pictures.html" TargetMode="External"/><Relationship Id="rId45" Type="http://schemas.openxmlformats.org/officeDocument/2006/relationships/hyperlink" Target="https://www.youtube.com/@armenifedor" TargetMode="External"/><Relationship Id="rId66" Type="http://schemas.openxmlformats.org/officeDocument/2006/relationships/hyperlink" Target="https://allgosts.ru/25/040/gost_r_60.0.0.4-2019" TargetMode="External"/><Relationship Id="rId87" Type="http://schemas.openxmlformats.org/officeDocument/2006/relationships/hyperlink" Target="http://www.academia-moscow.ru/" TargetMode="External"/><Relationship Id="rId110" Type="http://schemas.openxmlformats.org/officeDocument/2006/relationships/hyperlink" Target="http://znanium.com/" TargetMode="External"/><Relationship Id="rId115" Type="http://schemas.openxmlformats.org/officeDocument/2006/relationships/hyperlink" Target="https://3dtool.ru/stati/10-poleznykh-sovetov-po-rabote-na-lazernom-gravere-po-derevu-i-fanere-nastroyka-lazernogo-gravera/" TargetMode="External"/><Relationship Id="rId131" Type="http://schemas.openxmlformats.org/officeDocument/2006/relationships/hyperlink" Target="https://3dtool.ru/stati/10-poleznykh-sovetov-po-rabote-na-lazernom-gravere-po-derevu-i-fanere-nastroyka-lazernogo-gravera/" TargetMode="External"/><Relationship Id="rId136" Type="http://schemas.openxmlformats.org/officeDocument/2006/relationships/hyperlink" Target="https://3dtool.ru/stati/10-poleznykh-sovetov-po-rabote-na-lazernom-gravere-po-derevu-i-fanere-nastroyka-lazernogo-gravera/" TargetMode="External"/><Relationship Id="rId157" Type="http://schemas.openxmlformats.org/officeDocument/2006/relationships/hyperlink" Target="https://docs.cntd.ru/document/1200162703" TargetMode="External"/><Relationship Id="rId178" Type="http://schemas.openxmlformats.org/officeDocument/2006/relationships/hyperlink" Target="https://resh.edu.ru/subject/lesson/1106/" TargetMode="External"/><Relationship Id="rId61" Type="http://schemas.openxmlformats.org/officeDocument/2006/relationships/hyperlink" Target="http://www.ruslang.ru" TargetMode="External"/><Relationship Id="rId82" Type="http://schemas.openxmlformats.org/officeDocument/2006/relationships/hyperlink" Target="http://www.tokar-work.ru/publ/obuchenie/obuchenie/diametry_sterzhnej_pod_rezbu/19-1-0-126" TargetMode="External"/><Relationship Id="rId152" Type="http://schemas.openxmlformats.org/officeDocument/2006/relationships/hyperlink" Target="https://tinkercad.com/" TargetMode="External"/><Relationship Id="rId173" Type="http://schemas.openxmlformats.org/officeDocument/2006/relationships/hyperlink" Target="https://www.youtube.com/watch?v=ug1h4xSqXEc&amp;t=113s" TargetMode="External"/><Relationship Id="rId194" Type="http://schemas.openxmlformats.org/officeDocument/2006/relationships/hyperlink" Target="https://resh.edu.ru/subject/lesson/1107/" TargetMode="External"/><Relationship Id="rId199" Type="http://schemas.openxmlformats.org/officeDocument/2006/relationships/hyperlink" Target="https://resh.edu.ru/subject/lesson/1131/" TargetMode="External"/><Relationship Id="rId203" Type="http://schemas.openxmlformats.org/officeDocument/2006/relationships/hyperlink" Target="https://trikset.com/downloads" TargetMode="External"/><Relationship Id="rId208" Type="http://schemas.openxmlformats.org/officeDocument/2006/relationships/hyperlink" Target="https://trikset.com/downloads" TargetMode="External"/><Relationship Id="rId229" Type="http://schemas.openxmlformats.org/officeDocument/2006/relationships/hyperlink" Target="https://edu.ascon.ru/main/download/kit/" TargetMode="External"/><Relationship Id="rId19" Type="http://schemas.openxmlformats.org/officeDocument/2006/relationships/hyperlink" Target="http://pascalabc.net/ssyilki-dlya-skachivaniya" TargetMode="External"/><Relationship Id="rId224" Type="http://schemas.openxmlformats.org/officeDocument/2006/relationships/hyperlink" Target="https://edu.ascon.ru/main/download/freeware/" TargetMode="External"/><Relationship Id="rId240" Type="http://schemas.openxmlformats.org/officeDocument/2006/relationships/hyperlink" Target="https://picaso-3d.com/ru/techsupport/soft/designer-x/" TargetMode="External"/><Relationship Id="rId245" Type="http://schemas.openxmlformats.org/officeDocument/2006/relationships/hyperlink" Target="https://picaso-3d.com/ru/techsupport/soft/designer-x/" TargetMode="External"/><Relationship Id="rId261" Type="http://schemas.openxmlformats.org/officeDocument/2006/relationships/hyperlink" Target="https://iloveeconomics.ru/" TargetMode="External"/><Relationship Id="rId266" Type="http://schemas.openxmlformats.org/officeDocument/2006/relationships/footer" Target="footer1.xml"/><Relationship Id="rId14" Type="http://schemas.openxmlformats.org/officeDocument/2006/relationships/hyperlink" Target="http://munitestmordovia.contest.codeforces.com" TargetMode="External"/><Relationship Id="rId30" Type="http://schemas.openxmlformats.org/officeDocument/2006/relationships/hyperlink" Target="https://olimpiada.ru/activity/84/tasks" TargetMode="External"/><Relationship Id="rId35" Type="http://schemas.openxmlformats.org/officeDocument/2006/relationships/hyperlink" Target="https://imwerden.de/pdf/zholkovsky_novaya_i_noveyshaya_russkaya_poezia_2009__ocr%20.pdf" TargetMode="External"/><Relationship Id="rId56" Type="http://schemas.openxmlformats.org/officeDocument/2006/relationships/hyperlink" Target="https://msal.ru/content/abiturientam/vserossiyskayaolimpiada-shkolnikov-po-pravu/" TargetMode="External"/><Relationship Id="rId77" Type="http://schemas.openxmlformats.org/officeDocument/2006/relationships/hyperlink" Target="http://www.tokar-work.ru/publ/obuchenie/obuchenie/diametry_sterzhnej_pod_rezbu/19-1-0-126" TargetMode="External"/><Relationship Id="rId100" Type="http://schemas.openxmlformats.org/officeDocument/2006/relationships/hyperlink" Target="http://technologyedu.ru/" TargetMode="External"/><Relationship Id="rId105" Type="http://schemas.openxmlformats.org/officeDocument/2006/relationships/hyperlink" Target="http://cncmodelist.ru/" TargetMode="External"/><Relationship Id="rId126" Type="http://schemas.openxmlformats.org/officeDocument/2006/relationships/hyperlink" Target="https://3dtool.ru/stati/10-poleznykh-sovetov-po-rabote-na-lazernom-gravere-po-derevu-i-fanere-nastroyka-lazernogo-gravera/" TargetMode="External"/><Relationship Id="rId147" Type="http://schemas.openxmlformats.org/officeDocument/2006/relationships/hyperlink" Target="https://lektorium.tv/newrobotics-1" TargetMode="External"/><Relationship Id="rId168" Type="http://schemas.openxmlformats.org/officeDocument/2006/relationships/hyperlink" Target="https://www.youtube.com/watch?v=cVVECMiUvFQ&amp;t=119s" TargetMode="External"/><Relationship Id="rId8" Type="http://schemas.openxmlformats.org/officeDocument/2006/relationships/hyperlink" Target="https://vserosolimp.edsoo.ru" TargetMode="External"/><Relationship Id="rId51" Type="http://schemas.openxmlformats.org/officeDocument/2006/relationships/hyperlink" Target="http://www.edu.ru" TargetMode="External"/><Relationship Id="rId72" Type="http://schemas.openxmlformats.org/officeDocument/2006/relationships/hyperlink" Target="http://vt-tech.eu/" TargetMode="External"/><Relationship Id="rId93" Type="http://schemas.openxmlformats.org/officeDocument/2006/relationships/hyperlink" Target="https://olimpiada.ru/" TargetMode="External"/><Relationship Id="rId98" Type="http://schemas.openxmlformats.org/officeDocument/2006/relationships/hyperlink" Target="http://technologyedu.ru/" TargetMode="External"/><Relationship Id="rId121" Type="http://schemas.openxmlformats.org/officeDocument/2006/relationships/hyperlink" Target="https://3dtool.ru/stati/10-poleznykh-sovetov-po-rabote-na-lazernom-gravere-po-derevu-i-fanere-nastroyka-lazernogo-gravera/" TargetMode="External"/><Relationship Id="rId142" Type="http://schemas.openxmlformats.org/officeDocument/2006/relationships/hyperlink" Target="https://3dtool.ru/stati/10-poleznykh-sovetov-po-rabote-na-lazernom-gravere-po-derevu-i-fanere-nastroyka-lazernogo-gravera/" TargetMode="External"/><Relationship Id="rId163" Type="http://schemas.openxmlformats.org/officeDocument/2006/relationships/hyperlink" Target="https://resh.edu.ru/subject/lesson/1263/" TargetMode="External"/><Relationship Id="rId184" Type="http://schemas.openxmlformats.org/officeDocument/2006/relationships/hyperlink" Target="https://resh.edu.ru/subject/lesson/1129/" TargetMode="External"/><Relationship Id="rId189" Type="http://schemas.openxmlformats.org/officeDocument/2006/relationships/hyperlink" Target="https://resh.edu.ru/subject/lesson/1130/" TargetMode="External"/><Relationship Id="rId219" Type="http://schemas.openxmlformats.org/officeDocument/2006/relationships/hyperlink" Target="https://kompas.ru/kompas-3d-lt/about/" TargetMode="External"/><Relationship Id="rId3" Type="http://schemas.openxmlformats.org/officeDocument/2006/relationships/styles" Target="styles.xml"/><Relationship Id="rId214" Type="http://schemas.openxmlformats.org/officeDocument/2006/relationships/hyperlink" Target="https://tinkercad.com/" TargetMode="External"/><Relationship Id="rId230" Type="http://schemas.openxmlformats.org/officeDocument/2006/relationships/hyperlink" Target="https://edu.ascon.ru/main/download/kit/" TargetMode="External"/><Relationship Id="rId235" Type="http://schemas.openxmlformats.org/officeDocument/2006/relationships/hyperlink" Target="https://picaso-3d.com/ru/products/soft/polygon-2-0/" TargetMode="External"/><Relationship Id="rId251" Type="http://schemas.openxmlformats.org/officeDocument/2006/relationships/hyperlink" Target="https://vk.com/physic13" TargetMode="External"/><Relationship Id="rId256" Type="http://schemas.openxmlformats.org/officeDocument/2006/relationships/hyperlink" Target="http://azy-economiki.ru/" TargetMode="External"/><Relationship Id="rId25" Type="http://schemas.openxmlformats.org/officeDocument/2006/relationships/hyperlink" Target="http://farmanager.com/index.php?l=ru" TargetMode="External"/><Relationship Id="rId46" Type="http://schemas.openxmlformats.org/officeDocument/2006/relationships/hyperlink" Target="http://www.problems.ru" TargetMode="External"/><Relationship Id="rId67" Type="http://schemas.openxmlformats.org/officeDocument/2006/relationships/hyperlink" Target="http://fcior.edu.ru/" TargetMode="External"/><Relationship Id="rId116" Type="http://schemas.openxmlformats.org/officeDocument/2006/relationships/hyperlink" Target="https://3dtool.ru/stati/10-poleznykh-sovetov-po-rabote-na-lazernom-gravere-po-derevu-i-fanere-nastroyka-lazernogo-gravera/" TargetMode="External"/><Relationship Id="rId137" Type="http://schemas.openxmlformats.org/officeDocument/2006/relationships/hyperlink" Target="https://3dtool.ru/stati/10-poleznykh-sovetov-po-rabote-na-lazernom-gravere-po-derevu-i-fanere-nastroyka-lazernogo-gravera/" TargetMode="External"/><Relationship Id="rId158" Type="http://schemas.openxmlformats.org/officeDocument/2006/relationships/hyperlink" Target="https://docs.cntd.ru/document/1200162703" TargetMode="External"/><Relationship Id="rId272" Type="http://schemas.microsoft.com/office/2007/relationships/stylesWithEffects" Target="stylesWithEffects.xml"/><Relationship Id="rId20" Type="http://schemas.openxmlformats.org/officeDocument/2006/relationships/hyperlink" Target="https://www.python.org/downloads/" TargetMode="External"/><Relationship Id="rId41" Type="http://schemas.openxmlformats.org/officeDocument/2006/relationships/hyperlink" Target="http://elibrary.sgu.ru/djvu/books/306.pdf" TargetMode="External"/><Relationship Id="rId62" Type="http://schemas.openxmlformats.org/officeDocument/2006/relationships/hyperlink" Target="https://allgosts.ru/25/040/gost_r_60.0.0.4-2019" TargetMode="External"/><Relationship Id="rId83" Type="http://schemas.openxmlformats.org/officeDocument/2006/relationships/hyperlink" Target="http://www.tokar-work.ru/publ/obuchenie/obuchenie/diametry_sterzhnej_pod_rezbu/19-1-0-126" TargetMode="External"/><Relationship Id="rId88" Type="http://schemas.openxmlformats.org/officeDocument/2006/relationships/hyperlink" Target="http://www.academia-moscow.ru/" TargetMode="External"/><Relationship Id="rId111" Type="http://schemas.openxmlformats.org/officeDocument/2006/relationships/hyperlink" Target="http://znanium.com/" TargetMode="External"/><Relationship Id="rId132" Type="http://schemas.openxmlformats.org/officeDocument/2006/relationships/hyperlink" Target="https://3dtool.ru/stati/10-poleznykh-sovetov-po-rabote-na-lazernom-gravere-po-derevu-i-fanere-nastroyka-lazernogo-gravera/" TargetMode="External"/><Relationship Id="rId153" Type="http://schemas.openxmlformats.org/officeDocument/2006/relationships/hyperlink" Target="https://tinkercad.com/" TargetMode="External"/><Relationship Id="rId174" Type="http://schemas.openxmlformats.org/officeDocument/2006/relationships/hyperlink" Target="https://www.youtube.com/watch?v=ug1h4xSqXEc&amp;t=113s" TargetMode="External"/><Relationship Id="rId179" Type="http://schemas.openxmlformats.org/officeDocument/2006/relationships/hyperlink" Target="https://resh.edu.ru/subject/lesson/1106/" TargetMode="External"/><Relationship Id="rId195" Type="http://schemas.openxmlformats.org/officeDocument/2006/relationships/hyperlink" Target="https://resh.edu.ru/subject/lesson/1107/" TargetMode="External"/><Relationship Id="rId209" Type="http://schemas.openxmlformats.org/officeDocument/2006/relationships/hyperlink" Target="https://trikset.com/downloads" TargetMode="External"/><Relationship Id="rId190" Type="http://schemas.openxmlformats.org/officeDocument/2006/relationships/hyperlink" Target="https://resh.edu.ru/subject/lesson/1130/" TargetMode="External"/><Relationship Id="rId204" Type="http://schemas.openxmlformats.org/officeDocument/2006/relationships/hyperlink" Target="https://trikset.com/downloads" TargetMode="External"/><Relationship Id="rId220" Type="http://schemas.openxmlformats.org/officeDocument/2006/relationships/hyperlink" Target="https://kompas.ru/kompas-3d-lt/about/" TargetMode="External"/><Relationship Id="rId225" Type="http://schemas.openxmlformats.org/officeDocument/2006/relationships/hyperlink" Target="https://edu.ascon.ru/main/download/freeware/" TargetMode="External"/><Relationship Id="rId241" Type="http://schemas.openxmlformats.org/officeDocument/2006/relationships/hyperlink" Target="https://picaso-3d.com/ru/techsupport/soft/designer-x/" TargetMode="External"/><Relationship Id="rId246" Type="http://schemas.openxmlformats.org/officeDocument/2006/relationships/hyperlink" Target="https://picaso-3d.com/ru/techsupport/soft/designer-x/" TargetMode="External"/><Relationship Id="rId267" Type="http://schemas.openxmlformats.org/officeDocument/2006/relationships/footer" Target="footer2.xml"/><Relationship Id="rId15" Type="http://schemas.openxmlformats.org/officeDocument/2006/relationships/hyperlink" Target="https://codeforces.com" TargetMode="External"/><Relationship Id="rId36" Type="http://schemas.openxmlformats.org/officeDocument/2006/relationships/hyperlink" Target="http://vestnik.yspu.org/releases/2017_4/20.pdf" TargetMode="External"/><Relationship Id="rId57" Type="http://schemas.openxmlformats.org/officeDocument/2006/relationships/hyperlink" Target="http://gramota.ru" TargetMode="External"/><Relationship Id="rId106" Type="http://schemas.openxmlformats.org/officeDocument/2006/relationships/hyperlink" Target="https://elkniga.ucoz.ru/" TargetMode="External"/><Relationship Id="rId127" Type="http://schemas.openxmlformats.org/officeDocument/2006/relationships/hyperlink" Target="https://3dtool.ru/stati/10-poleznykh-sovetov-po-rabote-na-lazernom-gravere-po-derevu-i-fanere-nastroyka-lazernogo-gravera/" TargetMode="External"/><Relationship Id="rId262" Type="http://schemas.openxmlformats.org/officeDocument/2006/relationships/hyperlink" Target="https://vos.olimpiada.ru/" TargetMode="External"/><Relationship Id="rId10" Type="http://schemas.openxmlformats.org/officeDocument/2006/relationships/hyperlink" Target="https://vos.olimpiada.ru" TargetMode="External"/><Relationship Id="rId31" Type="http://schemas.openxmlformats.org/officeDocument/2006/relationships/hyperlink" Target="https://vos.olimpiada.ru/main/table/tasks/" TargetMode="External"/><Relationship Id="rId52" Type="http://schemas.openxmlformats.org/officeDocument/2006/relationships/hyperlink" Target="http://www.rusolymp.ru" TargetMode="External"/><Relationship Id="rId73" Type="http://schemas.openxmlformats.org/officeDocument/2006/relationships/hyperlink" Target="http://vt-tech.eu/" TargetMode="External"/><Relationship Id="rId78" Type="http://schemas.openxmlformats.org/officeDocument/2006/relationships/hyperlink" Target="http://www.tokar-work.ru/publ/obuchenie/obuchenie/diametry_sterzhnej_pod_rezbu/19-1-0-126" TargetMode="External"/><Relationship Id="rId94" Type="http://schemas.openxmlformats.org/officeDocument/2006/relationships/hyperlink" Target="https://olimpiada.ru/" TargetMode="External"/><Relationship Id="rId99" Type="http://schemas.openxmlformats.org/officeDocument/2006/relationships/hyperlink" Target="http://technologyedu.ru/" TargetMode="External"/><Relationship Id="rId101" Type="http://schemas.openxmlformats.org/officeDocument/2006/relationships/hyperlink" Target="http://www.fio.ru/" TargetMode="External"/><Relationship Id="rId122" Type="http://schemas.openxmlformats.org/officeDocument/2006/relationships/hyperlink" Target="https://3dtool.ru/stati/10-poleznykh-sovetov-po-rabote-na-lazernom-gravere-po-derevu-i-fanere-nastroyka-lazernogo-gravera/" TargetMode="External"/><Relationship Id="rId143" Type="http://schemas.openxmlformats.org/officeDocument/2006/relationships/hyperlink" Target="https://3dtool.ru/stati/10-poleznykh-sovetov-po-rabote-na-lazernom-gravere-po-derevu-i-fanere-nastroyka-lazernogo-gravera/" TargetMode="External"/><Relationship Id="rId148" Type="http://schemas.openxmlformats.org/officeDocument/2006/relationships/hyperlink" Target="https://lektorium.tv/newrobotics-1" TargetMode="External"/><Relationship Id="rId164" Type="http://schemas.openxmlformats.org/officeDocument/2006/relationships/hyperlink" Target="https://resh.edu.ru/subject/lesson/1263/" TargetMode="External"/><Relationship Id="rId169" Type="http://schemas.openxmlformats.org/officeDocument/2006/relationships/hyperlink" Target="https://www.youtube.com/watch?v=rzlry7Hg2ys" TargetMode="External"/><Relationship Id="rId185" Type="http://schemas.openxmlformats.org/officeDocument/2006/relationships/hyperlink" Target="https://resh.edu.ru/subject/lesson/1066/" TargetMode="External"/><Relationship Id="rId4" Type="http://schemas.openxmlformats.org/officeDocument/2006/relationships/settings" Target="settings.xml"/><Relationship Id="rId9" Type="http://schemas.openxmlformats.org/officeDocument/2006/relationships/hyperlink" Target="https://olimpiada.ru" TargetMode="External"/><Relationship Id="rId180" Type="http://schemas.openxmlformats.org/officeDocument/2006/relationships/hyperlink" Target="https://resh.edu.ru/subject/lesson/1106/" TargetMode="External"/><Relationship Id="rId210" Type="http://schemas.openxmlformats.org/officeDocument/2006/relationships/hyperlink" Target="https://trikset.com/downloads" TargetMode="External"/><Relationship Id="rId215" Type="http://schemas.openxmlformats.org/officeDocument/2006/relationships/hyperlink" Target="https://tinkercad.com/" TargetMode="External"/><Relationship Id="rId236" Type="http://schemas.openxmlformats.org/officeDocument/2006/relationships/hyperlink" Target="https://picaso-3d.com/ru/products/soft/polygon-2-0/" TargetMode="External"/><Relationship Id="rId257" Type="http://schemas.openxmlformats.org/officeDocument/2006/relationships/hyperlink" Target="http://azy-economiki.ru/" TargetMode="External"/><Relationship Id="rId26" Type="http://schemas.openxmlformats.org/officeDocument/2006/relationships/hyperlink" Target="https://www.google.com/chrome" TargetMode="External"/><Relationship Id="rId231" Type="http://schemas.openxmlformats.org/officeDocument/2006/relationships/hyperlink" Target="https://picaso-3d.com/ru/products/soft/polygon-2-0/" TargetMode="External"/><Relationship Id="rId252" Type="http://schemas.openxmlformats.org/officeDocument/2006/relationships/hyperlink" Target="https://vk.com/physic13" TargetMode="External"/><Relationship Id="rId47" Type="http://schemas.openxmlformats.org/officeDocument/2006/relationships/hyperlink" Target="http://www.consultant.ru/document/cons_doc_LAW_28399/" TargetMode="External"/><Relationship Id="rId68" Type="http://schemas.openxmlformats.org/officeDocument/2006/relationships/hyperlink" Target="http://fcior.edu.ru/" TargetMode="External"/><Relationship Id="rId89" Type="http://schemas.openxmlformats.org/officeDocument/2006/relationships/hyperlink" Target="http://www.academia-moscow.ru/" TargetMode="External"/><Relationship Id="rId112" Type="http://schemas.openxmlformats.org/officeDocument/2006/relationships/hyperlink" Target="http://wec.today/blog.php/" TargetMode="External"/><Relationship Id="rId133" Type="http://schemas.openxmlformats.org/officeDocument/2006/relationships/hyperlink" Target="https://3dtool.ru/stati/10-poleznykh-sovetov-po-rabote-na-lazernom-gravere-po-derevu-i-fanere-nastroyka-lazernogo-gravera/" TargetMode="External"/><Relationship Id="rId154" Type="http://schemas.openxmlformats.org/officeDocument/2006/relationships/hyperlink" Target="https://www.arduino.cc/en/software" TargetMode="External"/><Relationship Id="rId175" Type="http://schemas.openxmlformats.org/officeDocument/2006/relationships/hyperlink" Target="https://www.youtube.com/watch?v=ug1h4xSqXEc&amp;t=113s" TargetMode="External"/><Relationship Id="rId196" Type="http://schemas.openxmlformats.org/officeDocument/2006/relationships/hyperlink" Target="https://resh.edu.ru/subject/lesson/1107/" TargetMode="External"/><Relationship Id="rId200" Type="http://schemas.openxmlformats.org/officeDocument/2006/relationships/hyperlink" Target="https://resh.edu.ru/subject/lesson/1131/" TargetMode="External"/><Relationship Id="rId16" Type="http://schemas.openxmlformats.org/officeDocument/2006/relationships/hyperlink" Target="https://forms.yandex.ru/u/670a213ce010db329ca4de64/" TargetMode="External"/><Relationship Id="rId221" Type="http://schemas.openxmlformats.org/officeDocument/2006/relationships/hyperlink" Target="https://kompas.ru/kompas-3d-lt/about/" TargetMode="External"/><Relationship Id="rId242" Type="http://schemas.openxmlformats.org/officeDocument/2006/relationships/hyperlink" Target="https://picaso-3d.com/ru/techsupport/soft/designer-x/" TargetMode="External"/><Relationship Id="rId263" Type="http://schemas.openxmlformats.org/officeDocument/2006/relationships/hyperlink" Target="https://vos.olimpiada.ru/" TargetMode="External"/><Relationship Id="rId37" Type="http://schemas.openxmlformats.org/officeDocument/2006/relationships/hyperlink" Target="https://academia-moscow.ru/ftp_share/_books/fragments/fragment_18729.pdf" TargetMode="External"/><Relationship Id="rId58" Type="http://schemas.openxmlformats.org/officeDocument/2006/relationships/hyperlink" Target="http://dic.academic.ru" TargetMode="External"/><Relationship Id="rId79" Type="http://schemas.openxmlformats.org/officeDocument/2006/relationships/hyperlink" Target="http://www.tokar-work.ru/publ/obuchenie/obuchenie/diametry_sterzhnej_pod_rezbu/19-1-0-126" TargetMode="External"/><Relationship Id="rId102" Type="http://schemas.openxmlformats.org/officeDocument/2006/relationships/hyperlink" Target="http://www.fio.ru/" TargetMode="External"/><Relationship Id="rId123" Type="http://schemas.openxmlformats.org/officeDocument/2006/relationships/hyperlink" Target="https://3dtool.ru/stati/10-poleznykh-sovetov-po-rabote-na-lazernom-gravere-po-derevu-i-fanere-nastroyka-lazernogo-gravera/" TargetMode="External"/><Relationship Id="rId144" Type="http://schemas.openxmlformats.org/officeDocument/2006/relationships/hyperlink" Target="https://lektorium.tv/newrobotics-1" TargetMode="External"/><Relationship Id="rId90" Type="http://schemas.openxmlformats.org/officeDocument/2006/relationships/hyperlink" Target="http://www.academia-moscow.ru/" TargetMode="External"/><Relationship Id="rId165" Type="http://schemas.openxmlformats.org/officeDocument/2006/relationships/hyperlink" Target="https://www.youtube.com/watch?v=cVVECMiUvFQ&amp;t=119s" TargetMode="External"/><Relationship Id="rId186" Type="http://schemas.openxmlformats.org/officeDocument/2006/relationships/hyperlink" Target="https://resh.edu.ru/subject/lesson/1066/" TargetMode="External"/><Relationship Id="rId211" Type="http://schemas.openxmlformats.org/officeDocument/2006/relationships/hyperlink" Target="https://trikset.com/downloads" TargetMode="External"/><Relationship Id="rId232" Type="http://schemas.openxmlformats.org/officeDocument/2006/relationships/hyperlink" Target="https://picaso-3d.com/ru/products/soft/polygon-2-0/" TargetMode="External"/><Relationship Id="rId253" Type="http://schemas.openxmlformats.org/officeDocument/2006/relationships/image" Target="media/image1.jpeg"/><Relationship Id="rId27" Type="http://schemas.openxmlformats.org/officeDocument/2006/relationships/hyperlink" Target="https://www.mozilla.org/en-US/firefox/new/" TargetMode="External"/><Relationship Id="rId48" Type="http://schemas.openxmlformats.org/officeDocument/2006/relationships/hyperlink" Target="https://&#1085;&#1072;&#1094;&#1080;&#1086;&#1085;&#1072;&#1083;&#1100;&#1085;&#1099;&#1077;&#1087;&#1088;&#1086;&#1077;&#1082;&#1090;&#1099;.&#1088;&#1092;/" TargetMode="External"/><Relationship Id="rId69" Type="http://schemas.openxmlformats.org/officeDocument/2006/relationships/hyperlink" Target="https://ascon.ru/" TargetMode="External"/><Relationship Id="rId113" Type="http://schemas.openxmlformats.org/officeDocument/2006/relationships/hyperlink" Target="http://wec.today/blog.php/" TargetMode="External"/><Relationship Id="rId134" Type="http://schemas.openxmlformats.org/officeDocument/2006/relationships/hyperlink" Target="https://3dtool.ru/stati/10-poleznykh-sovetov-po-rabote-na-lazernom-gravere-po-derevu-i-fanere-nastroyka-lazernogo-gravera/" TargetMode="External"/><Relationship Id="rId80" Type="http://schemas.openxmlformats.org/officeDocument/2006/relationships/hyperlink" Target="http://www.tokar-work.ru/publ/obuchenie/obuchenie/diametry_sterzhnej_pod_rezbu/19-1-0-126" TargetMode="External"/><Relationship Id="rId155" Type="http://schemas.openxmlformats.org/officeDocument/2006/relationships/hyperlink" Target="https://www.arduino.cc/en/software" TargetMode="External"/><Relationship Id="rId176" Type="http://schemas.openxmlformats.org/officeDocument/2006/relationships/hyperlink" Target="https://www.youtube.com/watch?v=ug1h4xSqXEc&amp;t=113s" TargetMode="External"/><Relationship Id="rId197" Type="http://schemas.openxmlformats.org/officeDocument/2006/relationships/hyperlink" Target="https://resh.edu.ru/subject/lesson/1131/" TargetMode="External"/><Relationship Id="rId201" Type="http://schemas.openxmlformats.org/officeDocument/2006/relationships/hyperlink" Target="https://trikset.com/downloads" TargetMode="External"/><Relationship Id="rId222" Type="http://schemas.openxmlformats.org/officeDocument/2006/relationships/hyperlink" Target="https://kompas.ru/kompas-3d-lt/about/" TargetMode="External"/><Relationship Id="rId243" Type="http://schemas.openxmlformats.org/officeDocument/2006/relationships/hyperlink" Target="https://picaso-3d.com/ru/techsupport/soft/designer-x/" TargetMode="External"/><Relationship Id="rId264" Type="http://schemas.openxmlformats.org/officeDocument/2006/relationships/header" Target="header1.xml"/><Relationship Id="rId17" Type="http://schemas.openxmlformats.org/officeDocument/2006/relationships/hyperlink" Target="http://codefroces.com" TargetMode="External"/><Relationship Id="rId38" Type="http://schemas.openxmlformats.org/officeDocument/2006/relationships/hyperlink" Target="https://elib.buxdupi.uz/books/mann_poetika_gogolya.pdf" TargetMode="External"/><Relationship Id="rId59" Type="http://schemas.openxmlformats.org/officeDocument/2006/relationships/hyperlink" Target="http://ruscorpora.ru" TargetMode="External"/><Relationship Id="rId103" Type="http://schemas.openxmlformats.org/officeDocument/2006/relationships/hyperlink" Target="http://cncmodelist.ru/" TargetMode="External"/><Relationship Id="rId124" Type="http://schemas.openxmlformats.org/officeDocument/2006/relationships/hyperlink" Target="https://3dtool.ru/stati/10-poleznykh-sovetov-po-rabote-na-lazernom-gravere-po-derevu-i-fanere-nastroyka-lazernogo-gravera/" TargetMode="External"/><Relationship Id="rId70" Type="http://schemas.openxmlformats.org/officeDocument/2006/relationships/hyperlink" Target="https://ascon.ru/" TargetMode="External"/><Relationship Id="rId91" Type="http://schemas.openxmlformats.org/officeDocument/2006/relationships/hyperlink" Target="http://www.academia-moscow.ru/" TargetMode="External"/><Relationship Id="rId145" Type="http://schemas.openxmlformats.org/officeDocument/2006/relationships/hyperlink" Target="https://lektorium.tv/newrobotics-1" TargetMode="External"/><Relationship Id="rId166" Type="http://schemas.openxmlformats.org/officeDocument/2006/relationships/hyperlink" Target="https://www.youtube.com/watch?v=cVVECMiUvFQ&amp;t=119s" TargetMode="External"/><Relationship Id="rId187" Type="http://schemas.openxmlformats.org/officeDocument/2006/relationships/hyperlink" Target="https://resh.edu.ru/subject/lesson/1066/" TargetMode="External"/><Relationship Id="rId1" Type="http://schemas.openxmlformats.org/officeDocument/2006/relationships/customXml" Target="../customXml/item1.xml"/><Relationship Id="rId212" Type="http://schemas.openxmlformats.org/officeDocument/2006/relationships/hyperlink" Target="https://testsys.trikset.com/" TargetMode="External"/><Relationship Id="rId233" Type="http://schemas.openxmlformats.org/officeDocument/2006/relationships/hyperlink" Target="https://picaso-3d.com/ru/products/soft/polygon-2-0/" TargetMode="External"/><Relationship Id="rId254" Type="http://schemas.openxmlformats.org/officeDocument/2006/relationships/image" Target="media/image2.jpeg"/><Relationship Id="rId28" Type="http://schemas.openxmlformats.org/officeDocument/2006/relationships/hyperlink" Target="http://muni782024.contest.codeforces.com" TargetMode="External"/><Relationship Id="rId49" Type="http://schemas.openxmlformats.org/officeDocument/2006/relationships/hyperlink" Target="http://www.garant.ru" TargetMode="External"/><Relationship Id="rId114" Type="http://schemas.openxmlformats.org/officeDocument/2006/relationships/hyperlink" Target="https://3dtool.ru/stati/10-poleznykh-sovetov-po-rabote-na-lazernom-gravere-po-derevu-i-fanere-nastroyka-lazernogo-grav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E79A-06DB-4D3F-9F3C-5BA0E789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112</Pages>
  <Words>43507</Words>
  <Characters>301070</Characters>
  <Application>Microsoft Office Word</Application>
  <DocSecurity>0</DocSecurity>
  <Lines>7168</Lines>
  <Paragraphs>4417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148</cp:revision>
  <cp:lastPrinted>2024-11-02T08:20:00Z</cp:lastPrinted>
  <dcterms:created xsi:type="dcterms:W3CDTF">2015-11-05T10:59:00Z</dcterms:created>
  <dcterms:modified xsi:type="dcterms:W3CDTF">2024-11-02T08:28:00Z</dcterms:modified>
</cp:coreProperties>
</file>